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E0795" w14:textId="497FAFD2" w:rsidR="00F91552" w:rsidRDefault="00F91552">
      <w:r w:rsidRPr="00F91552">
        <w:t xml:space="preserve">만약 RSA가 </w:t>
      </w:r>
      <w:r>
        <w:rPr>
          <w:rFonts w:hint="eastAsia"/>
        </w:rPr>
        <w:t>소수</w:t>
      </w:r>
      <w:r w:rsidRPr="00F91552">
        <w:t xml:space="preserve"> 대신</w:t>
      </w:r>
      <w:r>
        <w:rPr>
          <w:rFonts w:hint="eastAsia"/>
        </w:rPr>
        <w:t xml:space="preserve"> 합성수</w:t>
      </w:r>
      <w:r w:rsidRPr="00F91552">
        <w:t xml:space="preserve">를 사용한다면 어떻게 될까요? </w:t>
      </w:r>
    </w:p>
    <w:p w14:paraId="49844FC7" w14:textId="173CB024" w:rsidR="00112D6A" w:rsidRDefault="00F91552">
      <w:r w:rsidRPr="00F91552">
        <w:t>간단히 말하면, 복호화가 엉망이 될 수 있습니다. 기본적인 RSA 절차부터 시작해 보겠습니다: 소수여야 할 p와 q를 선택하세요. 보안상의 이유로 크기가 크고, 크기도 비슷한 정도여야 합니다. 계수 N=p*q를 계산합니다. 다른 계수 L=lcm[p-</w:t>
      </w:r>
      <w:proofErr w:type="gramStart"/>
      <w:r w:rsidRPr="00F91552">
        <w:t>1,q</w:t>
      </w:r>
      <w:proofErr w:type="gramEnd"/>
      <w:r w:rsidRPr="00F91552">
        <w:t>-1]을 계산합니다. 암호화 지수 "e"를 선택하여 1&lt;e&lt;L이고 gcd[</w:t>
      </w:r>
      <w:proofErr w:type="gramStart"/>
      <w:r w:rsidRPr="00F91552">
        <w:t>e,L</w:t>
      </w:r>
      <w:proofErr w:type="gramEnd"/>
      <w:r w:rsidRPr="00F91552">
        <w:t>]=1이 되도록 합니다. "d", 즉 복호화 지수를 계산하는데, 이는 e의 역원으로, L을 나누어 나눈 것입니다: d*e = 1 (L mod). 3단계에서 e에 부여된 제약 조건 때문에 d가 존재한다는 것을 알 수 있습니다. {</w:t>
      </w:r>
      <w:proofErr w:type="gramStart"/>
      <w:r w:rsidRPr="00F91552">
        <w:t>N,e</w:t>
      </w:r>
      <w:proofErr w:type="gramEnd"/>
      <w:r w:rsidRPr="00F91552">
        <w:t xml:space="preserve">} 쌍은 공개키이고, {d}는 개인 키입니다. p, q, L을 비밀로 유지하는 것도 중요합니다. 실제로는 1단계부터 4단계까지 완료되면 p, q, L은 완전히 지워집니다. 이제 메시지를 암호화하고 복호화할 준비가 되었습니다. 주어진 메시지 "m"에 대해 암호화된 메시지 c를 다음과 같이 계산합니다: c = m^e (mod N). c가 원래 메시지 m과 동일할 가능성도 있는데, 이는 비밀 메시지에 좋지 않은 일입니다! 걱정 마세요, 3단계에서 다른 e를 선택하고 다시 시도하세요(컴퓨터의 암호 가속기 칩이 바로 그렇게 해줍니다). p와 q가 크면 c=m이 나올 확률이 작아져서 컴퓨터가 작동하는 e를 빠르게 찾을 수 있습니다. c를 복호화하기 위해 다음과 같이 계산합니다: m1 = c^d (N mod). m1은 복호화된 메시지이며, RSA의 증명에서 위의 가정 하에 m1=m임이 나타난다. 그렇다면 p와 q를 합성으로 선택하면 무엇이 문제일까요? 근본적인 문제는 복호화 키가 더 이상 암호화된 메시지를 원래 메시지로 복호화하지 못할 수 있다는 점입니다. 실제 예를 들어 어떻게 그런 일이 일어나는지 살펴보겠습니다. p와 q 중 하나만 합성인 예를 고르겠습니다. p=24이고 q=19를 가정해 봅시다. 그러면 N=p*q = 456, L = 414가 됩니다. 암호화 성분 e를 선택하여 1 </w:t>
      </w:r>
      <w:proofErr w:type="gramStart"/>
      <w:r w:rsidRPr="00F91552">
        <w:t>&lt; e</w:t>
      </w:r>
      <w:proofErr w:type="gramEnd"/>
      <w:r w:rsidRPr="00F91552">
        <w:t xml:space="preserve"> </w:t>
      </w:r>
      <w:proofErr w:type="gramStart"/>
      <w:r w:rsidRPr="00F91552">
        <w:t>&lt; 414</w:t>
      </w:r>
      <w:proofErr w:type="gramEnd"/>
      <w:r w:rsidRPr="00F91552">
        <w:t>이고 gcd[e,414]=1이 되도록 합니다. e = 41을 가정하자. 이는 소수이므로 e의 조건을 만족한다. 다음으로 41*d = 1(mod 414)의 복호화 지수 "d"를 계산합니다. 숫자가 그리 크지 않기 때문에 유클리드 알고리즘으로 수동으로 할 수 있고, d=101이 나옵니다. 확인: 41*101 = 4141 = 1 (414 mod). 지금까지는 괜찮아요. 우리의 공개 키는 {N=</w:t>
      </w:r>
      <w:proofErr w:type="gramStart"/>
      <w:r w:rsidRPr="00F91552">
        <w:t>456,e</w:t>
      </w:r>
      <w:proofErr w:type="gramEnd"/>
      <w:r w:rsidRPr="00F91552">
        <w:t>=41}입니다. 저희 개인 키는 {d=101}입니다. 다음 정보를 삭제하거나 숨깁니다: p=</w:t>
      </w:r>
      <w:proofErr w:type="gramStart"/>
      <w:r w:rsidRPr="00F91552">
        <w:t>24,q</w:t>
      </w:r>
      <w:proofErr w:type="gramEnd"/>
      <w:r w:rsidRPr="00F91552">
        <w:t>=</w:t>
      </w:r>
      <w:proofErr w:type="gramStart"/>
      <w:r w:rsidRPr="00F91552">
        <w:t>19,L</w:t>
      </w:r>
      <w:proofErr w:type="gramEnd"/>
      <w:r w:rsidRPr="00F91552">
        <w:t>=414. 샘플 메시지로 시스템을 시험해 봅시다. 메시지 m=6을 "c"로 암호화해 봅시다. c=m^e (mod N) = 6^41 (mod 456) = 24, 이것이 우리의 암호화된 메시지입니다. 이제 암호화된 메시지 24를 복호화하여 다음을 얻습니다: c^d (모듈 N) = 24^101 (모듈 456) = 120. 앗! 원본 메시지는 복구하지 못했습니다. 참고로, 때로는 원본 메시지를 복구할 수 있습니다. m=5에서 시도해 보세요.</w:t>
      </w:r>
    </w:p>
    <w:p w14:paraId="3A1A08B6" w14:textId="77777777" w:rsidR="00C270DA" w:rsidRPr="00C270DA" w:rsidRDefault="00C270DA" w:rsidP="00C270DA">
      <w:pPr>
        <w:widowControl/>
        <w:shd w:val="clear" w:color="auto" w:fill="EFF6FF"/>
        <w:wordWrap/>
        <w:autoSpaceDE/>
        <w:autoSpaceDN/>
        <w:spacing w:after="0"/>
        <w:rPr>
          <w:rFonts w:ascii="맑은 고딕" w:eastAsia="맑은 고딕" w:hAnsi="맑은 고딕" w:cs="굴림"/>
          <w:color w:val="000000"/>
          <w:kern w:val="0"/>
          <w:sz w:val="21"/>
          <w:szCs w:val="21"/>
          <w14:ligatures w14:val="none"/>
        </w:rPr>
      </w:pPr>
      <w:r w:rsidRPr="00C270DA">
        <w:rPr>
          <w:rFonts w:ascii="맑은 고딕" w:eastAsia="맑은 고딕" w:hAnsi="맑은 고딕" w:cs="굴림"/>
          <w:color w:val="000000"/>
          <w:kern w:val="0"/>
          <w:sz w:val="21"/>
          <w:szCs w:val="21"/>
          <w14:ligatures w14:val="none"/>
        </w:rPr>
        <w:t>그렇다면 무엇이 잘못된 걸까요? RSA 증명의 핵심은 다음과 같습니다: 위의 3단계와 4단계에서 p와 q가 소수인 d와 e가 선택된 대로 선택될 때, 다음과 같은 성립이 성립합니다: a^((p-1)*(q-1)/2) = 1 (mod p*q) 여기서 gcd[</w:t>
      </w:r>
      <w:proofErr w:type="gramStart"/>
      <w:r w:rsidRPr="00C270DA">
        <w:rPr>
          <w:rFonts w:ascii="맑은 고딕" w:eastAsia="맑은 고딕" w:hAnsi="맑은 고딕" w:cs="굴림"/>
          <w:color w:val="000000"/>
          <w:kern w:val="0"/>
          <w:sz w:val="21"/>
          <w:szCs w:val="21"/>
          <w14:ligatures w14:val="none"/>
        </w:rPr>
        <w:t>a,(</w:t>
      </w:r>
      <w:proofErr w:type="gramEnd"/>
      <w:r w:rsidRPr="00C270DA">
        <w:rPr>
          <w:rFonts w:ascii="맑은 고딕" w:eastAsia="맑은 고딕" w:hAnsi="맑은 고딕" w:cs="굴림"/>
          <w:color w:val="000000"/>
          <w:kern w:val="0"/>
          <w:sz w:val="21"/>
          <w:szCs w:val="21"/>
          <w14:ligatures w14:val="none"/>
        </w:rPr>
        <w:t xml:space="preserve">p-1)*(q-1)] = 1. 이렇게 하면 암호화와 복호화 지수가 함께 작동하여 암호화된 메시지를 원래 메시지로 되돌릴 수 있습니다. 증명이 너무 길어 여기 다 설명하기에는 부족하지만, 어렵지 않습니다: 완전한 </w:t>
      </w:r>
      <w:r w:rsidRPr="00C270DA">
        <w:rPr>
          <w:rFonts w:ascii="맑은 고딕" w:eastAsia="맑은 고딕" w:hAnsi="맑은 고딕" w:cs="굴림"/>
          <w:color w:val="000000"/>
          <w:kern w:val="0"/>
          <w:sz w:val="21"/>
          <w:szCs w:val="21"/>
          <w14:ligatures w14:val="none"/>
        </w:rPr>
        <w:lastRenderedPageBreak/>
        <w:t>증명을 위해 Hoffstein, Pipher, Silverman의 『An Introduction to Mathematical Cryptography』에 실린 정리 3.1(및 그 명제들)을 추천합니다. 문제는 p와 q가 홀수 소수가 아니라면, 위의 결과가 더 이상 성립하지 않을 수 있다는 점이다. 실제로 p와 q가 모두 짝수 합성이라면, 위 방정식은 평가조차 불가능하다. p나 q를 홀수 합성으로 선택하더라도, 우리 예시가 보여주듯 반드시 참인 것은 아닙니다.</w:t>
      </w:r>
    </w:p>
    <w:p w14:paraId="3EC72303" w14:textId="77777777" w:rsidR="00F91552" w:rsidRPr="00C270DA" w:rsidRDefault="00F91552"/>
    <w:p w14:paraId="524E0C5A" w14:textId="77777777" w:rsidR="00F91552" w:rsidRDefault="00F91552">
      <w:pPr>
        <w:rPr>
          <w:rFonts w:hint="eastAsia"/>
        </w:rPr>
      </w:pPr>
    </w:p>
    <w:sectPr w:rsidR="00F9155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552"/>
    <w:rsid w:val="00112D6A"/>
    <w:rsid w:val="002E72CF"/>
    <w:rsid w:val="00C270DA"/>
    <w:rsid w:val="00E04758"/>
    <w:rsid w:val="00F91552"/>
    <w:rsid w:val="00FF5F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5DDD"/>
  <w15:chartTrackingRefBased/>
  <w15:docId w15:val="{B2261197-5BBD-45C1-A3BC-0296FA743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9155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9155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9155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9155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9155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9155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9155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9155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9155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9155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9155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9155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9155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9155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9155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9155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9155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9155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9155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9155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915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9155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91552"/>
    <w:pPr>
      <w:spacing w:before="160"/>
      <w:jc w:val="center"/>
    </w:pPr>
    <w:rPr>
      <w:i/>
      <w:iCs/>
      <w:color w:val="404040" w:themeColor="text1" w:themeTint="BF"/>
    </w:rPr>
  </w:style>
  <w:style w:type="character" w:customStyle="1" w:styleId="Char1">
    <w:name w:val="인용 Char"/>
    <w:basedOn w:val="a0"/>
    <w:link w:val="a5"/>
    <w:uiPriority w:val="29"/>
    <w:rsid w:val="00F91552"/>
    <w:rPr>
      <w:i/>
      <w:iCs/>
      <w:color w:val="404040" w:themeColor="text1" w:themeTint="BF"/>
    </w:rPr>
  </w:style>
  <w:style w:type="paragraph" w:styleId="a6">
    <w:name w:val="List Paragraph"/>
    <w:basedOn w:val="a"/>
    <w:uiPriority w:val="34"/>
    <w:qFormat/>
    <w:rsid w:val="00F91552"/>
    <w:pPr>
      <w:ind w:left="720"/>
      <w:contextualSpacing/>
    </w:pPr>
  </w:style>
  <w:style w:type="character" w:styleId="a7">
    <w:name w:val="Intense Emphasis"/>
    <w:basedOn w:val="a0"/>
    <w:uiPriority w:val="21"/>
    <w:qFormat/>
    <w:rsid w:val="00F91552"/>
    <w:rPr>
      <w:i/>
      <w:iCs/>
      <w:color w:val="0F4761" w:themeColor="accent1" w:themeShade="BF"/>
    </w:rPr>
  </w:style>
  <w:style w:type="paragraph" w:styleId="a8">
    <w:name w:val="Intense Quote"/>
    <w:basedOn w:val="a"/>
    <w:next w:val="a"/>
    <w:link w:val="Char2"/>
    <w:uiPriority w:val="30"/>
    <w:qFormat/>
    <w:rsid w:val="00F91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91552"/>
    <w:rPr>
      <w:i/>
      <w:iCs/>
      <w:color w:val="0F4761" w:themeColor="accent1" w:themeShade="BF"/>
    </w:rPr>
  </w:style>
  <w:style w:type="character" w:styleId="a9">
    <w:name w:val="Intense Reference"/>
    <w:basedOn w:val="a0"/>
    <w:uiPriority w:val="32"/>
    <w:qFormat/>
    <w:rsid w:val="00F915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Cheong</dc:creator>
  <cp:keywords/>
  <dc:description/>
  <cp:lastModifiedBy>Luke Cheong</cp:lastModifiedBy>
  <cp:revision>3</cp:revision>
  <dcterms:created xsi:type="dcterms:W3CDTF">2026-05-07T23:29:00Z</dcterms:created>
  <dcterms:modified xsi:type="dcterms:W3CDTF">2026-05-07T23:33:00Z</dcterms:modified>
</cp:coreProperties>
</file>