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F4C9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0131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실용적인 GPG 가이드 3부: 파일 암호화 및 복호화</w:t>
      </w:r>
    </w:p>
    <w:p w14:paraId="488A1AB1" w14:textId="72722A38" w:rsidR="00B0131D" w:rsidRPr="00B0131D" w:rsidRDefault="00B0131D" w:rsidP="00B0131D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p w14:paraId="752ED5F5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tgtFrame="_blank" w:history="1">
        <w:r w:rsidRPr="00B0131D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2부</w:t>
        </w:r>
      </w:hyperlink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에서는 키 서버에 공개 키를 업로드하고 로컬 키링으로 공개 키를 가져오는 방법을 설명했습니다. 3부에서는 명령줄에서 공개 키로 파일을 암호화하고 개인 키로 </w:t>
      </w: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복호화하는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방법을 알아봅니다.</w:t>
      </w:r>
    </w:p>
    <w:p w14:paraId="20D31A28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0131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GPG 암호화 작동 방식</w:t>
      </w:r>
    </w:p>
    <w:p w14:paraId="5D9F37A3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GPG를 사용하여 암호화된 파일을 수신자에게 보내야 하는 경우 다음 단계를 따르세요.</w:t>
      </w:r>
    </w:p>
    <w:p w14:paraId="40265084" w14:textId="77777777" w:rsidR="00B0131D" w:rsidRPr="00B0131D" w:rsidRDefault="00B0131D" w:rsidP="00B0131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수신자의 공개 키를 키링으로 가져옵니다.</w:t>
      </w:r>
    </w:p>
    <w:p w14:paraId="18EBABCD" w14:textId="77777777" w:rsidR="00B0131D" w:rsidRPr="00B0131D" w:rsidRDefault="00B0131D" w:rsidP="00B0131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수신자의 공개 키로 파일을 암호화합니다.</w:t>
      </w:r>
    </w:p>
    <w:p w14:paraId="242A94C4" w14:textId="77777777" w:rsidR="00B0131D" w:rsidRPr="00B0131D" w:rsidRDefault="00B0131D" w:rsidP="00B0131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암호화된 파일을 수신자에게 보냅니다.</w:t>
      </w:r>
    </w:p>
    <w:p w14:paraId="1099ED03" w14:textId="77777777" w:rsidR="00B0131D" w:rsidRPr="00B0131D" w:rsidRDefault="00B0131D" w:rsidP="00B0131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수신자는 자신의 개인 키로 파일을 해독합니다.</w:t>
      </w:r>
    </w:p>
    <w:p w14:paraId="7C263C57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0131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1단계: 두 번째 사용자 계정 만들기</w:t>
      </w:r>
    </w:p>
    <w:p w14:paraId="61E5D4E8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테스트를 위해 다른 사용자 계정이 필요합니다. 다음 명령을 실행하여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파일 </w:t>
      </w: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전송자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역할을 할 사용자 계정을 생성하세요.</w:t>
      </w:r>
    </w:p>
    <w:p w14:paraId="4925B97F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adduser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테스트</w:t>
      </w:r>
    </w:p>
    <w:p w14:paraId="474A2895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비밀번호를 입력한 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후 사용자 계정에 대한 비밀번호를 설정하세요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0303C81B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4AC9710D" wp14:editId="1E0F0C27">
            <wp:extent cx="5779970" cy="2390775"/>
            <wp:effectExtent l="0" t="0" r="0" b="0"/>
            <wp:docPr id="29" name="그림 34" descr="리눅스 add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리눅스 addus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156" cy="23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5D78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0131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2단계: 공개 키 가져오기</w:t>
      </w:r>
    </w:p>
    <w:p w14:paraId="4BAE9E23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사용자 </w:t>
      </w:r>
      <w:proofErr w:type="gramStart"/>
      <w:r w:rsidRPr="00B0131D">
        <w:rPr>
          <w:rFonts w:ascii="굴림" w:eastAsia="굴림" w:hAnsi="굴림" w:cs="굴림"/>
          <w:kern w:val="0"/>
          <w:sz w:val="24"/>
          <w14:ligatures w14:val="none"/>
        </w:rPr>
        <w:t>계정 으로</w:t>
      </w:r>
      <w:proofErr w:type="gram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전환하세요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. (대시 문자를 빼먹지 마세요.)</w:t>
      </w:r>
    </w:p>
    <w:p w14:paraId="04F57185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su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 테스트</w:t>
      </w:r>
    </w:p>
    <w:p w14:paraId="5710B5C2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해당 계정을 파일 발신자로 사용하므로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자체 GPG 키가 필요하지 않고, 수신자의 공개 키만 가져오면 됩니다. 2단계에서는 다음 명령을 사용하여 공개 키를 키 서버에 업로드했습니다.</w:t>
      </w:r>
    </w:p>
    <w:p w14:paraId="3719C764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--send-key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키-ID</w:t>
      </w:r>
    </w:p>
    <w:p w14:paraId="73032117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이제 다음 명령을 실행하여 공개 키를 가져올 수 있습니다. 사용자 ID는 GPG 이메일 주소입니다.</w:t>
      </w:r>
    </w:p>
    <w:p w14:paraId="5A19606C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--검색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</w:p>
    <w:p w14:paraId="1A94ECD3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62DF89C8" wp14:editId="57ECC17C">
            <wp:extent cx="5666003" cy="1313180"/>
            <wp:effectExtent l="0" t="0" r="0" b="1270"/>
            <wp:docPr id="30" name="그림 33" descr="gpg로 키서버에서 공개키 가져오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pg로 키서버에서 공개키 가져오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490" cy="132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E091B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키 서버에서 제 이메일 주소 기록을 하나 찾았습니다. 숫자를 입력하여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1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이 키를 가져오세요. 그런 다음 이 키의 지문을 확인하세요.</w:t>
      </w:r>
    </w:p>
    <w:p w14:paraId="72C04252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--fingerprint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</w:p>
    <w:p w14:paraId="54BD4B1C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3989A662" wp14:editId="1B057A65">
            <wp:extent cx="5638800" cy="840525"/>
            <wp:effectExtent l="0" t="0" r="0" b="0"/>
            <wp:docPr id="31" name="그림 32" descr="gpg 지문 확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pg 지문 확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703" cy="84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4CCE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가져온 키의 지문은 </w:t>
      </w:r>
      <w:r w:rsidRPr="00B0131D">
        <w:rPr>
          <w:rFonts w:ascii="굴림" w:eastAsia="굴림" w:hAnsi="굴림" w:cs="굴림"/>
          <w:i/>
          <w:iCs/>
          <w:kern w:val="0"/>
          <w:sz w:val="24"/>
          <w14:ligatures w14:val="none"/>
        </w:rPr>
        <w:t>378C B32D 8AC7 D656 F389 61B1 752E 173A 3F8B 04F5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B0131D">
        <w:rPr>
          <w:rFonts w:ascii="굴림" w:eastAsia="굴림" w:hAnsi="굴림" w:cs="굴림"/>
          <w:kern w:val="0"/>
          <w:sz w:val="24"/>
          <w14:ligatures w14:val="none"/>
        </w:rPr>
        <w:t>입니다 .</w:t>
      </w:r>
      <w:proofErr w:type="gramEnd"/>
    </w:p>
    <w:p w14:paraId="364A80A9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이제 원래 계정을 사용할 수 있도록 다른 터미널 창을 열고 GPG 키의 지문을 확인하세요.</w:t>
      </w:r>
    </w:p>
    <w:p w14:paraId="633696C1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2DC5E1E0" wp14:editId="65B49A66">
            <wp:extent cx="5657850" cy="920577"/>
            <wp:effectExtent l="0" t="0" r="0" b="0"/>
            <wp:docPr id="32" name="그림 31" descr="gpg 공개 키 지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pg 공개 키 지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53" cy="92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4F44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보시다시피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두 지문이 일치하므로 올바른 키입니다.</w:t>
      </w:r>
    </w:p>
    <w:p w14:paraId="4AE7C5C9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0131D">
        <w:rPr>
          <w:rFonts w:ascii="굴림" w:eastAsia="굴림" w:hAnsi="굴림" w:cs="굴림"/>
          <w:b/>
          <w:bCs/>
          <w:kern w:val="0"/>
          <w:sz w:val="24"/>
          <w14:ligatures w14:val="none"/>
        </w:rPr>
        <w:t>힌트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누군가의 공개 키를 받으면 이메일, 전화 또는 직접 방문하여 해당 지문이 맞는지 확인해야 합니다. </w:t>
      </w:r>
      <w:r w:rsidRPr="00B0131D">
        <w:rPr>
          <w:rFonts w:ascii="굴림" w:eastAsia="굴림" w:hAnsi="굴림" w:cs="굴림"/>
          <w:b/>
          <w:bCs/>
          <w:kern w:val="0"/>
          <w:sz w:val="24"/>
          <w14:ligatures w14:val="none"/>
        </w:rPr>
        <w:t>두 지문이 일치하면 올바른 공개 키를 받게 됩니다.</w:t>
      </w:r>
    </w:p>
    <w:p w14:paraId="389B80F1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실제로는 다음 명령을 실행하여 수신자의 공개 키에 서명해야 합니다. 하지만 테스트 중이므로 지금 당장은 실행할 필요가 없습니다.</w:t>
      </w:r>
    </w:p>
    <w:p w14:paraId="40AE7DFC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--sign-key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키-ID</w:t>
      </w:r>
    </w:p>
    <w:p w14:paraId="0123FDA0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0131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3단계: 공개 키로 파일 암호화</w:t>
      </w:r>
    </w:p>
    <w:p w14:paraId="5CC584C4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해당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계정을 사용하여 다음 명령을 실행하여 샘플 파일을 만듭니다.</w:t>
      </w:r>
    </w:p>
    <w:p w14:paraId="20834266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echo "이 파일은 GPG로 암호화되었습니다" | tee test-file.txt</w:t>
      </w:r>
    </w:p>
    <w:p w14:paraId="66971746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그런 다음 </w:t>
      </w: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다음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명령을 실행하여 단일 수신자에 대한 파일을 암호화합니다.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--armor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이는 바이너리 파일을 만드는 대신 파일이 ASCII로 보호된다는 것을 의미합니다.</w:t>
      </w:r>
    </w:p>
    <w:p w14:paraId="4D64B890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--수신자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--암호화 --armor 테스트 파일.txt</w:t>
      </w:r>
    </w:p>
    <w:p w14:paraId="2C0947E0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"이 키가 지정된 사용자의 소유라는 보장은 없습니다."라는 경고에 주의하세요. 이는 이전 단계에서 수신자의 공개 키에 서명하지 않았기 때문입니다. </w:t>
      </w:r>
      <w:proofErr w:type="gram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y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와 를</w:t>
      </w:r>
      <w:proofErr w:type="gram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누르세요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Enter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. 파일 확장자가 ""인 파일이 생성되는데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.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asc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>, 이 파일은 암호화된 파일이며 암호문(ciphertext)이라고도 합니다.</w:t>
      </w:r>
    </w:p>
    <w:p w14:paraId="7B1734DD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43772CDD" wp14:editId="59185927">
            <wp:extent cx="5743575" cy="2097183"/>
            <wp:effectExtent l="0" t="0" r="0" b="0"/>
            <wp:docPr id="33" name="그림 30" descr="gpg로 공개 키로 파일 암호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pg로 공개 키로 파일 암호화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99" cy="210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EFFB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lastRenderedPageBreak/>
        <w:t>여러 사람으로부터 여러 개의 공개 키를 가져온 경우 다음 구문을 사용하여 여러 수신자의 파일을 암호화할 수 있습니다.</w:t>
      </w:r>
    </w:p>
    <w:p w14:paraId="632A4706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--수신자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ID1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--수신자 </w:t>
      </w:r>
      <w:r w:rsidRPr="00B0131D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ID2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--암호화 --armor 테스트 파일.txt</w:t>
      </w:r>
    </w:p>
    <w:p w14:paraId="67F39F06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B0131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4단계: 개인 키로 파일 암호 해독</w:t>
      </w:r>
    </w:p>
    <w:p w14:paraId="08288DF6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이제 원래 계정으로 돌아가서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test-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file.txt.asc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>파일을 복사하세요.</w:t>
      </w:r>
    </w:p>
    <w:p w14:paraId="16DAD59C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cp /home/test/test-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file.txt.asc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~</w:t>
      </w:r>
    </w:p>
    <w:p w14:paraId="644180D6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그런 다음 </w:t>
      </w: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다음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명령을 입력하여 암호를 해독합니다.</w:t>
      </w:r>
    </w:p>
    <w:p w14:paraId="3FF8704D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--decrypt --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pinentry</w:t>
      </w:r>
      <w:proofErr w:type="spell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-mode=loopback 테스트 </w:t>
      </w:r>
      <w:proofErr w:type="gram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파일.</w:t>
      </w:r>
      <w:proofErr w:type="spellStart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txt.asc</w:t>
      </w:r>
      <w:proofErr w:type="spellEnd"/>
      <w:proofErr w:type="gramEnd"/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 xml:space="preserve"> &gt; 해독된.txt</w:t>
      </w:r>
    </w:p>
    <w:p w14:paraId="38F91CA7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개인 키 잠금 해제를 위해 암호를 입력하라는 메시지가 표시됩니다. 암호를 입력하면 </w:t>
      </w:r>
      <w:proofErr w:type="spellStart"/>
      <w:r w:rsidRPr="00B0131D">
        <w:rPr>
          <w:rFonts w:ascii="굴림" w:eastAsia="굴림" w:hAnsi="굴림" w:cs="굴림"/>
          <w:kern w:val="0"/>
          <w:sz w:val="24"/>
          <w14:ligatures w14:val="none"/>
        </w:rPr>
        <w:t>복호화된</w:t>
      </w:r>
      <w:proofErr w:type="spellEnd"/>
      <w:r w:rsidRPr="00B0131D">
        <w:rPr>
          <w:rFonts w:ascii="굴림" w:eastAsia="굴림" w:hAnsi="굴림" w:cs="굴림"/>
          <w:kern w:val="0"/>
          <w:sz w:val="24"/>
          <w14:ligatures w14:val="none"/>
        </w:rPr>
        <w:t xml:space="preserve"> 내용이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decrypted.txt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.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B0131D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135D9B6C" wp14:editId="01FB91C9">
            <wp:extent cx="5876925" cy="623416"/>
            <wp:effectExtent l="0" t="0" r="0" b="5715"/>
            <wp:docPr id="34" name="그림 29" descr="개인 키를 사용한 gpg 파일 복호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개인 키를 사용한 gpg 파일 복호화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390" cy="63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이제 내용을 확인할 수 있습니다 </w:t>
      </w: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decrypted.txt</w:t>
      </w:r>
      <w:r w:rsidRPr="00B0131D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7CD14F9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고양이 복호화.txt</w:t>
      </w:r>
    </w:p>
    <w:p w14:paraId="21AA7A49" w14:textId="77777777" w:rsidR="00B0131D" w:rsidRPr="00B0131D" w:rsidRDefault="00B0131D" w:rsidP="00B013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0131D">
        <w:rPr>
          <w:rFonts w:ascii="굴림" w:eastAsia="굴림" w:hAnsi="굴림" w:cs="굴림"/>
          <w:kern w:val="0"/>
          <w:sz w:val="24"/>
          <w14:ligatures w14:val="none"/>
        </w:rPr>
        <w:t>산출:</w:t>
      </w:r>
    </w:p>
    <w:p w14:paraId="24221697" w14:textId="77777777" w:rsidR="00B0131D" w:rsidRPr="00B0131D" w:rsidRDefault="00B0131D" w:rsidP="00B013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B0131D">
        <w:rPr>
          <w:rFonts w:ascii="굴림체" w:eastAsia="굴림체" w:hAnsi="굴림체" w:cs="굴림체"/>
          <w:kern w:val="0"/>
          <w:sz w:val="24"/>
          <w14:ligatures w14:val="none"/>
        </w:rPr>
        <w:t>이 파일은 GPG로 암호화되었습니다.</w:t>
      </w:r>
    </w:p>
    <w:p w14:paraId="633F8679" w14:textId="77777777" w:rsidR="00112D6A" w:rsidRPr="00B0131D" w:rsidRDefault="00112D6A"/>
    <w:sectPr w:rsidR="00112D6A" w:rsidRPr="00B013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97991"/>
    <w:multiLevelType w:val="multilevel"/>
    <w:tmpl w:val="FCA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3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1D"/>
    <w:rsid w:val="00112D6A"/>
    <w:rsid w:val="008D50F9"/>
    <w:rsid w:val="00B0131D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EB14"/>
  <w15:chartTrackingRefBased/>
  <w15:docId w15:val="{4AFC451D-E40D-4B55-95FA-7D769267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13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13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13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13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13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13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13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13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13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13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13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13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13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13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13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13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13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13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13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linuxbabe.com/security/gpg-guide-public-key-managem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2025-08-10T14:21:00Z</dcterms:created>
  <dcterms:modified xsi:type="dcterms:W3CDTF">2025-08-10T14:23:00Z</dcterms:modified>
</cp:coreProperties>
</file>