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3B12" w14:textId="496CA9F1" w:rsidR="003000E4" w:rsidRDefault="003000E4" w:rsidP="003000E4">
      <w:pPr>
        <w:spacing w:line="276" w:lineRule="auto"/>
        <w:jc w:val="center"/>
        <w:rPr>
          <w:rFonts w:ascii="Microsoft YaHei" w:eastAsia="Microsoft YaHei" w:hAnsi="Microsoft YaHei"/>
          <w:b/>
          <w:sz w:val="72"/>
          <w:szCs w:val="72"/>
        </w:rPr>
      </w:pPr>
    </w:p>
    <w:p w14:paraId="115B16CE" w14:textId="77777777" w:rsidR="003000E4" w:rsidRDefault="003000E4" w:rsidP="003000E4">
      <w:pPr>
        <w:spacing w:line="276" w:lineRule="auto"/>
        <w:jc w:val="center"/>
        <w:rPr>
          <w:rFonts w:ascii="Microsoft YaHei" w:eastAsia="Microsoft YaHei" w:hAnsi="Microsoft YaHei"/>
          <w:b/>
          <w:sz w:val="72"/>
          <w:szCs w:val="72"/>
        </w:rPr>
      </w:pPr>
    </w:p>
    <w:p w14:paraId="6E869A93" w14:textId="77777777" w:rsidR="003000E4" w:rsidRPr="00852492" w:rsidRDefault="003000E4" w:rsidP="003000E4">
      <w:pPr>
        <w:spacing w:line="276" w:lineRule="auto"/>
        <w:jc w:val="center"/>
        <w:rPr>
          <w:rFonts w:ascii="Microsoft YaHei" w:eastAsia="Microsoft YaHei" w:hAnsi="Microsoft YaHei"/>
          <w:b/>
          <w:sz w:val="72"/>
          <w:szCs w:val="72"/>
        </w:rPr>
      </w:pPr>
      <w:r>
        <w:rPr>
          <w:b/>
          <w:sz w:val="72"/>
          <w:szCs w:val="72"/>
          <w:lang w:val="en"/>
        </w:rPr>
        <w:t>Develop technical documentation</w:t>
      </w:r>
    </w:p>
    <w:p w14:paraId="3CE4ED04" w14:textId="77777777" w:rsidR="003000E4" w:rsidRPr="00852492" w:rsidRDefault="003000E4" w:rsidP="003000E4">
      <w:pPr>
        <w:spacing w:line="276" w:lineRule="auto"/>
        <w:rPr>
          <w:rFonts w:ascii="Times New Roman" w:eastAsia="SimSun" w:hAnsi="Times New Roman" w:cs="Times New Roman"/>
          <w:sz w:val="72"/>
          <w:szCs w:val="72"/>
        </w:rPr>
      </w:pPr>
    </w:p>
    <w:p w14:paraId="356596C8" w14:textId="77777777" w:rsidR="003000E4" w:rsidRPr="0060178C" w:rsidRDefault="003000E4" w:rsidP="003000E4">
      <w:pPr>
        <w:spacing w:line="276" w:lineRule="auto"/>
        <w:rPr>
          <w:rFonts w:ascii="Times New Roman" w:eastAsia="SimSun" w:hAnsi="Times New Roman" w:cs="Times New Roman"/>
          <w:sz w:val="24"/>
          <w:szCs w:val="24"/>
        </w:rPr>
      </w:pPr>
    </w:p>
    <w:p w14:paraId="155658D1" w14:textId="77777777" w:rsidR="003000E4" w:rsidRPr="0060178C" w:rsidRDefault="003000E4" w:rsidP="003000E4">
      <w:pPr>
        <w:spacing w:line="276" w:lineRule="auto"/>
        <w:rPr>
          <w:rFonts w:ascii="Times New Roman" w:eastAsia="SimSun" w:hAnsi="Times New Roman" w:cs="Times New Roman"/>
          <w:sz w:val="24"/>
          <w:szCs w:val="24"/>
        </w:rPr>
      </w:pPr>
    </w:p>
    <w:p w14:paraId="2C99FB74" w14:textId="77777777" w:rsidR="003000E4" w:rsidRPr="0060178C" w:rsidRDefault="003000E4" w:rsidP="003000E4">
      <w:pPr>
        <w:spacing w:line="276" w:lineRule="auto"/>
        <w:rPr>
          <w:rFonts w:ascii="Times New Roman" w:eastAsia="SimSun" w:hAnsi="Times New Roman" w:cs="Times New Roman"/>
          <w:sz w:val="24"/>
          <w:szCs w:val="24"/>
        </w:rPr>
      </w:pPr>
    </w:p>
    <w:p w14:paraId="2A506D74" w14:textId="77777777" w:rsidR="003000E4" w:rsidRPr="0060178C" w:rsidRDefault="003000E4" w:rsidP="003000E4">
      <w:pPr>
        <w:spacing w:line="276" w:lineRule="auto"/>
        <w:rPr>
          <w:rFonts w:ascii="Times New Roman" w:eastAsia="SimSun" w:hAnsi="Times New Roman" w:cs="Times New Roman"/>
          <w:sz w:val="24"/>
          <w:szCs w:val="24"/>
        </w:rPr>
      </w:pPr>
    </w:p>
    <w:p w14:paraId="6A83CC96" w14:textId="77777777" w:rsidR="003000E4" w:rsidRPr="0060178C" w:rsidRDefault="003000E4" w:rsidP="003000E4">
      <w:pPr>
        <w:spacing w:line="276" w:lineRule="auto"/>
        <w:rPr>
          <w:rFonts w:ascii="Times New Roman" w:eastAsia="SimSun" w:hAnsi="Times New Roman" w:cs="Times New Roman"/>
          <w:sz w:val="24"/>
          <w:szCs w:val="24"/>
        </w:rPr>
      </w:pPr>
    </w:p>
    <w:p w14:paraId="5D4C8157" w14:textId="77777777" w:rsidR="003000E4" w:rsidRDefault="003000E4" w:rsidP="003000E4">
      <w:pPr>
        <w:spacing w:line="276" w:lineRule="auto"/>
        <w:rPr>
          <w:rFonts w:ascii="Times New Roman" w:eastAsia="SimSun" w:hAnsi="Times New Roman" w:cs="Times New Roman"/>
          <w:sz w:val="24"/>
          <w:szCs w:val="24"/>
        </w:rPr>
      </w:pPr>
    </w:p>
    <w:p w14:paraId="5B0AC131" w14:textId="77777777" w:rsidR="003000E4" w:rsidRDefault="003000E4" w:rsidP="003000E4">
      <w:pPr>
        <w:spacing w:line="276" w:lineRule="auto"/>
        <w:rPr>
          <w:rFonts w:ascii="Times New Roman" w:eastAsia="SimSun" w:hAnsi="Times New Roman" w:cs="Times New Roman"/>
          <w:sz w:val="24"/>
          <w:szCs w:val="24"/>
        </w:rPr>
      </w:pPr>
    </w:p>
    <w:p w14:paraId="46A265CB" w14:textId="77777777" w:rsidR="003000E4" w:rsidRPr="003341C5" w:rsidRDefault="00984F7A" w:rsidP="00984F7A">
      <w:pPr>
        <w:spacing w:line="276" w:lineRule="auto"/>
        <w:jc w:val="center"/>
        <w:rPr>
          <w:rFonts w:ascii="Times New Roman" w:eastAsia="SimSun" w:hAnsi="Times New Roman" w:cs="Times New Roman"/>
          <w:b/>
          <w:sz w:val="48"/>
          <w:szCs w:val="48"/>
        </w:rPr>
      </w:pPr>
      <w:r w:rsidRPr="003341C5">
        <w:rPr>
          <w:b/>
          <w:sz w:val="48"/>
          <w:szCs w:val="48"/>
          <w:lang w:val="en"/>
        </w:rPr>
        <w:t>Sunsiy10</w:t>
      </w:r>
    </w:p>
    <w:p w14:paraId="5F27F349" w14:textId="77777777" w:rsidR="003000E4" w:rsidRPr="003341C5" w:rsidRDefault="003000E4" w:rsidP="00984F7A">
      <w:pPr>
        <w:spacing w:line="276" w:lineRule="auto"/>
        <w:jc w:val="center"/>
        <w:rPr>
          <w:rFonts w:ascii="Times New Roman" w:eastAsia="SimSun" w:hAnsi="Times New Roman" w:cs="Times New Roman"/>
          <w:b/>
          <w:sz w:val="48"/>
          <w:szCs w:val="48"/>
        </w:rPr>
      </w:pPr>
      <w:r w:rsidRPr="003341C5">
        <w:rPr>
          <w:b/>
          <w:sz w:val="48"/>
          <w:szCs w:val="48"/>
          <w:lang w:val="en"/>
        </w:rPr>
        <w:t>2014.12.25</w:t>
      </w:r>
    </w:p>
    <w:p w14:paraId="1AAD2FDB" w14:textId="77777777" w:rsidR="003000E4" w:rsidRPr="00852492" w:rsidRDefault="003000E4" w:rsidP="003000E4">
      <w:pPr>
        <w:spacing w:line="276" w:lineRule="auto"/>
        <w:rPr>
          <w:rFonts w:ascii="Times New Roman" w:eastAsia="SimSun" w:hAnsi="Times New Roman" w:cs="Times New Roman"/>
          <w:sz w:val="28"/>
          <w:szCs w:val="28"/>
        </w:rPr>
      </w:pPr>
    </w:p>
    <w:p w14:paraId="0111B376" w14:textId="77777777" w:rsidR="003000E4" w:rsidRDefault="003000E4" w:rsidP="003000E4">
      <w:pPr>
        <w:spacing w:line="276" w:lineRule="auto"/>
        <w:rPr>
          <w:rFonts w:ascii="Times New Roman" w:eastAsia="SimSun" w:hAnsi="Times New Roman" w:cs="Times New Roman"/>
          <w:sz w:val="24"/>
          <w:szCs w:val="24"/>
        </w:rPr>
      </w:pPr>
    </w:p>
    <w:p w14:paraId="1F1E739C" w14:textId="77777777" w:rsidR="003000E4" w:rsidRDefault="003000E4" w:rsidP="003000E4">
      <w:pPr>
        <w:spacing w:line="276" w:lineRule="auto"/>
        <w:rPr>
          <w:rFonts w:ascii="Times New Roman" w:eastAsia="SimSun" w:hAnsi="Times New Roman" w:cs="Times New Roman"/>
          <w:sz w:val="24"/>
          <w:szCs w:val="24"/>
        </w:rPr>
      </w:pPr>
    </w:p>
    <w:p w14:paraId="6E45F4EC" w14:textId="77777777" w:rsidR="003000E4" w:rsidRDefault="003000E4" w:rsidP="003000E4">
      <w:pPr>
        <w:spacing w:line="276" w:lineRule="auto"/>
        <w:rPr>
          <w:rFonts w:ascii="Times New Roman" w:eastAsia="SimSun" w:hAnsi="Times New Roman" w:cs="Times New Roman"/>
          <w:sz w:val="24"/>
          <w:szCs w:val="24"/>
        </w:rPr>
      </w:pPr>
    </w:p>
    <w:p w14:paraId="0CD1F17E" w14:textId="77777777" w:rsidR="003000E4" w:rsidRDefault="003000E4" w:rsidP="003000E4">
      <w:pPr>
        <w:spacing w:line="276" w:lineRule="auto"/>
        <w:rPr>
          <w:rFonts w:ascii="Times New Roman" w:eastAsia="SimSun" w:hAnsi="Times New Roman" w:cs="Times New Roman"/>
          <w:sz w:val="24"/>
          <w:szCs w:val="24"/>
        </w:rPr>
      </w:pPr>
    </w:p>
    <w:p w14:paraId="6D2A3248" w14:textId="77777777" w:rsidR="003000E4" w:rsidRPr="003000E4" w:rsidRDefault="003000E4" w:rsidP="00010C4A">
      <w:pPr>
        <w:jc w:val="center"/>
        <w:rPr>
          <w:b/>
          <w:bCs/>
          <w:sz w:val="44"/>
          <w:szCs w:val="44"/>
        </w:rPr>
      </w:pPr>
    </w:p>
    <w:p w14:paraId="06D7E740" w14:textId="77777777" w:rsidR="003000E4" w:rsidRDefault="003000E4" w:rsidP="00010C4A">
      <w:pPr>
        <w:jc w:val="center"/>
        <w:rPr>
          <w:b/>
          <w:bCs/>
          <w:sz w:val="44"/>
          <w:szCs w:val="44"/>
        </w:rPr>
      </w:pPr>
    </w:p>
    <w:p w14:paraId="23CF35BA" w14:textId="77777777" w:rsidR="00984F7A" w:rsidRDefault="00984F7A" w:rsidP="00010C4A">
      <w:pPr>
        <w:jc w:val="center"/>
        <w:rPr>
          <w:b/>
          <w:bCs/>
          <w:sz w:val="44"/>
          <w:szCs w:val="44"/>
        </w:rPr>
      </w:pPr>
    </w:p>
    <w:p w14:paraId="5F4CF23E" w14:textId="77777777" w:rsidR="00984F7A" w:rsidRDefault="00984F7A" w:rsidP="00010C4A">
      <w:pPr>
        <w:jc w:val="center"/>
        <w:rPr>
          <w:b/>
          <w:bCs/>
          <w:sz w:val="44"/>
          <w:szCs w:val="44"/>
        </w:rPr>
      </w:pPr>
    </w:p>
    <w:p w14:paraId="25F60DEA" w14:textId="77777777" w:rsidR="00984F7A" w:rsidRDefault="00984F7A" w:rsidP="00010C4A">
      <w:pPr>
        <w:jc w:val="center"/>
        <w:rPr>
          <w:b/>
          <w:bCs/>
          <w:sz w:val="44"/>
          <w:szCs w:val="44"/>
        </w:rPr>
      </w:pPr>
    </w:p>
    <w:p w14:paraId="6B80983B" w14:textId="77777777" w:rsidR="00010C4A" w:rsidRPr="005B4B86" w:rsidRDefault="00010C4A" w:rsidP="00010C4A">
      <w:pPr>
        <w:pStyle w:val="a3"/>
        <w:numPr>
          <w:ilvl w:val="0"/>
          <w:numId w:val="2"/>
        </w:numPr>
        <w:ind w:firstLineChars="0"/>
        <w:rPr>
          <w:b/>
          <w:sz w:val="28"/>
          <w:szCs w:val="28"/>
        </w:rPr>
      </w:pPr>
      <w:r w:rsidRPr="005B4B86">
        <w:rPr>
          <w:b/>
          <w:sz w:val="28"/>
          <w:szCs w:val="28"/>
          <w:lang w:val="en"/>
        </w:rPr>
        <w:t>The framework structure of the program</w:t>
      </w:r>
    </w:p>
    <w:p w14:paraId="3F5D018D" w14:textId="77777777" w:rsidR="00737414" w:rsidRDefault="0018696B" w:rsidP="00737414">
      <w:pPr>
        <w:ind w:firstLineChars="200" w:firstLine="480"/>
        <w:rPr>
          <w:sz w:val="24"/>
          <w:szCs w:val="24"/>
        </w:rPr>
      </w:pPr>
      <w:r w:rsidRPr="002F4142">
        <w:rPr>
          <w:sz w:val="24"/>
          <w:szCs w:val="24"/>
          <w:lang w:val="en"/>
        </w:rPr>
        <w:t xml:space="preserve">According to the implementation process of the function, this program </w:t>
      </w:r>
      <w:r w:rsidR="00737414">
        <w:rPr>
          <w:sz w:val="24"/>
          <w:szCs w:val="24"/>
          <w:lang w:val="en"/>
        </w:rPr>
        <w:t>is divided into Boolean operation</w:t>
      </w:r>
      <w:r>
        <w:rPr>
          <w:lang w:val="en"/>
        </w:rPr>
        <w:t xml:space="preserve"> module </w:t>
      </w:r>
      <w:r w:rsidR="00737414">
        <w:rPr>
          <w:sz w:val="24"/>
          <w:szCs w:val="24"/>
          <w:lang w:val="en"/>
        </w:rPr>
        <w:t xml:space="preserve">and legitimacy check module. </w:t>
      </w:r>
    </w:p>
    <w:p w14:paraId="6E114A46" w14:textId="77777777" w:rsidR="006A7B34" w:rsidRDefault="00737414" w:rsidP="006A7B34">
      <w:pPr>
        <w:pStyle w:val="a3"/>
        <w:numPr>
          <w:ilvl w:val="1"/>
          <w:numId w:val="3"/>
        </w:numPr>
        <w:ind w:firstLineChars="0"/>
        <w:rPr>
          <w:b/>
          <w:sz w:val="24"/>
          <w:szCs w:val="24"/>
        </w:rPr>
      </w:pPr>
      <w:r>
        <w:rPr>
          <w:b/>
          <w:sz w:val="24"/>
          <w:szCs w:val="24"/>
          <w:lang w:val="en"/>
        </w:rPr>
        <w:t>Boolean operation module</w:t>
      </w:r>
    </w:p>
    <w:p w14:paraId="285B4748" w14:textId="77777777" w:rsidR="00737414" w:rsidRDefault="00737414" w:rsidP="00AB5AFC">
      <w:pPr>
        <w:ind w:firstLineChars="200" w:firstLine="480"/>
        <w:rPr>
          <w:sz w:val="24"/>
          <w:szCs w:val="24"/>
        </w:rPr>
      </w:pPr>
      <w:r>
        <w:rPr>
          <w:sz w:val="24"/>
          <w:szCs w:val="24"/>
          <w:lang w:val="en"/>
        </w:rPr>
        <w:t xml:space="preserve">The Boolean </w:t>
      </w:r>
      <w:r w:rsidR="00FD3D66">
        <w:rPr>
          <w:sz w:val="24"/>
          <w:szCs w:val="24"/>
          <w:lang w:val="en"/>
        </w:rPr>
        <w:t>operation module</w:t>
      </w:r>
      <w:r>
        <w:rPr>
          <w:lang w:val="en"/>
        </w:rPr>
        <w:t xml:space="preserve"> </w:t>
      </w:r>
      <w:r w:rsidRPr="00737414">
        <w:rPr>
          <w:sz w:val="24"/>
          <w:szCs w:val="24"/>
          <w:lang w:val="en"/>
        </w:rPr>
        <w:t xml:space="preserve">can be divided into three parts according to the process, namely, converting general polygons into BspTree, merging BspTree, and calculating the edges of the resulting polygons. At implementation time, BspTree's nodes are represented by CP_BSPNode data structures in code. </w:t>
      </w:r>
    </w:p>
    <w:p w14:paraId="50CA65B4" w14:textId="77777777" w:rsidR="00027993" w:rsidRPr="00AB5AFC" w:rsidRDefault="00027993" w:rsidP="00AB5AFC">
      <w:pPr>
        <w:ind w:firstLineChars="200" w:firstLine="480"/>
        <w:rPr>
          <w:sz w:val="24"/>
          <w:szCs w:val="24"/>
        </w:rPr>
      </w:pPr>
    </w:p>
    <w:p w14:paraId="7FAC8E57" w14:textId="77777777" w:rsidR="00737414" w:rsidRPr="00737414" w:rsidRDefault="00737414" w:rsidP="00737414">
      <w:pPr>
        <w:ind w:left="420"/>
        <w:rPr>
          <w:b/>
          <w:sz w:val="24"/>
          <w:szCs w:val="24"/>
        </w:rPr>
      </w:pPr>
      <w:r w:rsidRPr="00737414">
        <w:rPr>
          <w:b/>
          <w:sz w:val="24"/>
          <w:szCs w:val="24"/>
          <w:lang w:val="en"/>
        </w:rPr>
        <w:t xml:space="preserve">1.1.1 Convert general polygons to </w:t>
      </w:r>
      <w:proofErr w:type="spellStart"/>
      <w:r w:rsidRPr="00737414">
        <w:rPr>
          <w:b/>
          <w:sz w:val="24"/>
          <w:szCs w:val="24"/>
          <w:lang w:val="en"/>
        </w:rPr>
        <w:t>BspTree</w:t>
      </w:r>
      <w:proofErr w:type="spellEnd"/>
    </w:p>
    <w:p w14:paraId="19DDABA6" w14:textId="77777777" w:rsidR="00737414" w:rsidRDefault="00737414" w:rsidP="00737414">
      <w:pPr>
        <w:ind w:firstLineChars="200" w:firstLine="480"/>
        <w:rPr>
          <w:rFonts w:ascii="NSimSun" w:hAnsi="NSimSun" w:cs="NSimSun"/>
          <w:color w:val="000000"/>
          <w:kern w:val="0"/>
          <w:sz w:val="24"/>
          <w:szCs w:val="24"/>
        </w:rPr>
      </w:pPr>
      <w:r w:rsidRPr="006A7B34">
        <w:rPr>
          <w:color w:val="000000"/>
          <w:kern w:val="0"/>
          <w:sz w:val="24"/>
          <w:szCs w:val="24"/>
          <w:highlight w:val="white"/>
          <w:lang w:val="en"/>
        </w:rPr>
        <w:t xml:space="preserve">The functions involved in this part </w:t>
      </w:r>
      <w:r w:rsidRPr="006A7B34">
        <w:rPr>
          <w:color w:val="000000"/>
          <w:kern w:val="0"/>
          <w:sz w:val="24"/>
          <w:szCs w:val="24"/>
          <w:lang w:val="en"/>
        </w:rPr>
        <w:t>are mainly</w:t>
      </w:r>
      <w:r>
        <w:rPr>
          <w:lang w:val="en"/>
        </w:rPr>
        <w:t xml:space="preserve"> </w:t>
      </w:r>
      <w:proofErr w:type="spellStart"/>
      <w:r w:rsidRPr="006A7B34">
        <w:rPr>
          <w:color w:val="000000"/>
          <w:kern w:val="0"/>
          <w:sz w:val="24"/>
          <w:szCs w:val="24"/>
          <w:highlight w:val="white"/>
          <w:lang w:val="en"/>
        </w:rPr>
        <w:t>gb_buildPolygonBSPTree</w:t>
      </w:r>
      <w:proofErr w:type="spellEnd"/>
      <w:r w:rsidRPr="006A7B34">
        <w:rPr>
          <w:color w:val="000000"/>
          <w:kern w:val="0"/>
          <w:sz w:val="24"/>
          <w:szCs w:val="24"/>
          <w:lang w:val="en"/>
        </w:rPr>
        <w:t>,</w:t>
      </w:r>
      <w:r>
        <w:rPr>
          <w:lang w:val="en"/>
        </w:rPr>
        <w:t xml:space="preserve"> </w:t>
      </w:r>
      <w:proofErr w:type="spellStart"/>
      <w:r w:rsidRPr="006A7B34">
        <w:rPr>
          <w:color w:val="000000"/>
          <w:kern w:val="0"/>
          <w:sz w:val="24"/>
          <w:szCs w:val="24"/>
          <w:highlight w:val="white"/>
          <w:lang w:val="en"/>
        </w:rPr>
        <w:t>gb_buildRegionBSPTree</w:t>
      </w:r>
      <w:proofErr w:type="spellEnd"/>
      <w:r>
        <w:rPr>
          <w:lang w:val="en"/>
        </w:rPr>
        <w:t xml:space="preserve"> </w:t>
      </w:r>
      <w:r w:rsidRPr="006A7B34">
        <w:rPr>
          <w:color w:val="000000"/>
          <w:kern w:val="0"/>
          <w:sz w:val="24"/>
          <w:szCs w:val="24"/>
          <w:lang w:val="en"/>
        </w:rPr>
        <w:t>and</w:t>
      </w:r>
      <w:r>
        <w:rPr>
          <w:lang w:val="en"/>
        </w:rPr>
        <w:t xml:space="preserve"> </w:t>
      </w:r>
      <w:proofErr w:type="spellStart"/>
      <w:r w:rsidRPr="006A7B34">
        <w:rPr>
          <w:color w:val="000000"/>
          <w:kern w:val="0"/>
          <w:sz w:val="24"/>
          <w:szCs w:val="24"/>
          <w:highlight w:val="white"/>
          <w:lang w:val="en"/>
        </w:rPr>
        <w:t>gb_buildLoopBSPTree</w:t>
      </w:r>
      <w:proofErr w:type="spellEnd"/>
      <w:r>
        <w:rPr>
          <w:color w:val="000000"/>
          <w:kern w:val="0"/>
          <w:sz w:val="24"/>
          <w:szCs w:val="24"/>
          <w:lang w:val="en"/>
        </w:rPr>
        <w:t xml:space="preserve">. </w:t>
      </w:r>
    </w:p>
    <w:p w14:paraId="680EC583" w14:textId="77777777" w:rsidR="00737414" w:rsidRDefault="00737414" w:rsidP="00737414">
      <w:pPr>
        <w:ind w:firstLineChars="200" w:firstLine="480"/>
        <w:rPr>
          <w:rFonts w:ascii="NSimSun" w:hAnsi="NSimSun" w:cs="NSimSun"/>
          <w:color w:val="000000"/>
          <w:kern w:val="0"/>
          <w:sz w:val="24"/>
          <w:szCs w:val="24"/>
        </w:rPr>
      </w:pPr>
      <w:proofErr w:type="spellStart"/>
      <w:r w:rsidRPr="006A7B34">
        <w:rPr>
          <w:color w:val="000000"/>
          <w:kern w:val="0"/>
          <w:sz w:val="24"/>
          <w:szCs w:val="24"/>
          <w:highlight w:val="white"/>
          <w:lang w:val="en"/>
        </w:rPr>
        <w:t>gb_buildPolygonBSPTree</w:t>
      </w:r>
      <w:proofErr w:type="spellEnd"/>
      <w:r w:rsidRPr="006A7B34">
        <w:rPr>
          <w:color w:val="000000"/>
          <w:kern w:val="0"/>
          <w:sz w:val="24"/>
          <w:szCs w:val="24"/>
          <w:highlight w:val="white"/>
          <w:lang w:val="en"/>
        </w:rPr>
        <w:t xml:space="preserve"> </w:t>
      </w:r>
      <w:r>
        <w:rPr>
          <w:color w:val="000000"/>
          <w:kern w:val="0"/>
          <w:sz w:val="24"/>
          <w:szCs w:val="24"/>
          <w:lang w:val="en"/>
        </w:rPr>
        <w:t>convert</w:t>
      </w:r>
      <w:r>
        <w:rPr>
          <w:lang w:val="en"/>
        </w:rPr>
        <w:t xml:space="preserve"> </w:t>
      </w:r>
      <w:proofErr w:type="spellStart"/>
      <w:r>
        <w:rPr>
          <w:color w:val="000000"/>
          <w:kern w:val="0"/>
          <w:sz w:val="24"/>
          <w:szCs w:val="24"/>
          <w:lang w:val="en"/>
        </w:rPr>
        <w:t>CP_Polygon</w:t>
      </w:r>
      <w:proofErr w:type="spellEnd"/>
      <w:r>
        <w:rPr>
          <w:lang w:val="en"/>
        </w:rPr>
        <w:t xml:space="preserve"> </w:t>
      </w:r>
      <w:r>
        <w:rPr>
          <w:color w:val="000000"/>
          <w:kern w:val="0"/>
          <w:sz w:val="24"/>
          <w:szCs w:val="24"/>
          <w:lang w:val="en"/>
        </w:rPr>
        <w:t>to</w:t>
      </w:r>
      <w:r>
        <w:rPr>
          <w:lang w:val="en"/>
        </w:rPr>
        <w:t xml:space="preserve"> </w:t>
      </w:r>
      <w:proofErr w:type="spellStart"/>
      <w:r>
        <w:rPr>
          <w:color w:val="000000"/>
          <w:kern w:val="0"/>
          <w:sz w:val="24"/>
          <w:szCs w:val="24"/>
          <w:lang w:val="en"/>
        </w:rPr>
        <w:t>BspTree</w:t>
      </w:r>
      <w:proofErr w:type="spellEnd"/>
      <w:r>
        <w:rPr>
          <w:color w:val="000000"/>
          <w:kern w:val="0"/>
          <w:sz w:val="24"/>
          <w:szCs w:val="24"/>
          <w:lang w:val="en"/>
        </w:rPr>
        <w:t>:</w:t>
      </w:r>
    </w:p>
    <w:p w14:paraId="19BC1400" w14:textId="77777777" w:rsidR="00737414" w:rsidRPr="006A7B34" w:rsidRDefault="00737414" w:rsidP="00737414">
      <w:pPr>
        <w:ind w:firstLineChars="200" w:firstLine="480"/>
        <w:rPr>
          <w:rFonts w:ascii="NSimSun" w:hAnsi="NSimSun" w:cs="NSimSun"/>
          <w:color w:val="000000"/>
          <w:kern w:val="0"/>
          <w:sz w:val="24"/>
          <w:szCs w:val="24"/>
        </w:rPr>
      </w:pPr>
      <w:r>
        <w:rPr>
          <w:color w:val="000000"/>
          <w:kern w:val="0"/>
          <w:sz w:val="24"/>
          <w:szCs w:val="24"/>
          <w:lang w:val="en"/>
        </w:rPr>
        <w:t xml:space="preserve">At implementation time, the </w:t>
      </w:r>
      <w:proofErr w:type="spellStart"/>
      <w:r>
        <w:rPr>
          <w:color w:val="000000"/>
          <w:kern w:val="0"/>
          <w:sz w:val="24"/>
          <w:szCs w:val="24"/>
          <w:lang w:val="en"/>
        </w:rPr>
        <w:t>CP_Region</w:t>
      </w:r>
      <w:proofErr w:type="spellEnd"/>
      <w:r>
        <w:rPr>
          <w:lang w:val="en"/>
        </w:rPr>
        <w:t xml:space="preserve"> </w:t>
      </w:r>
      <w:r>
        <w:rPr>
          <w:color w:val="000000"/>
          <w:kern w:val="0"/>
          <w:sz w:val="24"/>
          <w:szCs w:val="24"/>
          <w:lang w:val="en"/>
        </w:rPr>
        <w:t>contained</w:t>
      </w:r>
      <w:r>
        <w:rPr>
          <w:lang w:val="en"/>
        </w:rPr>
        <w:t xml:space="preserve"> in the </w:t>
      </w:r>
      <w:proofErr w:type="spellStart"/>
      <w:r>
        <w:rPr>
          <w:color w:val="000000"/>
          <w:kern w:val="0"/>
          <w:sz w:val="24"/>
          <w:szCs w:val="24"/>
          <w:lang w:val="en"/>
        </w:rPr>
        <w:t>CP_Polygon</w:t>
      </w:r>
      <w:proofErr w:type="spellEnd"/>
      <w:r>
        <w:rPr>
          <w:lang w:val="en"/>
        </w:rPr>
        <w:t xml:space="preserve"> </w:t>
      </w:r>
      <w:r>
        <w:rPr>
          <w:color w:val="000000"/>
          <w:kern w:val="0"/>
          <w:sz w:val="24"/>
          <w:szCs w:val="24"/>
          <w:lang w:val="en"/>
        </w:rPr>
        <w:t>are converted to</w:t>
      </w:r>
      <w:r>
        <w:rPr>
          <w:lang w:val="en"/>
        </w:rPr>
        <w:t xml:space="preserve"> </w:t>
      </w:r>
      <w:proofErr w:type="spellStart"/>
      <w:r>
        <w:rPr>
          <w:lang w:val="en"/>
        </w:rPr>
        <w:t>BspTree</w:t>
      </w:r>
      <w:proofErr w:type="spellEnd"/>
      <w:r>
        <w:rPr>
          <w:lang w:val="en"/>
        </w:rPr>
        <w:t xml:space="preserve"> in turn, and </w:t>
      </w:r>
      <w:r>
        <w:rPr>
          <w:color w:val="000000"/>
          <w:kern w:val="0"/>
          <w:sz w:val="24"/>
          <w:szCs w:val="24"/>
          <w:lang w:val="en"/>
        </w:rPr>
        <w:t>then these</w:t>
      </w:r>
      <w:r>
        <w:rPr>
          <w:lang w:val="en"/>
        </w:rPr>
        <w:t xml:space="preserve"> </w:t>
      </w:r>
      <w:proofErr w:type="spellStart"/>
      <w:r>
        <w:rPr>
          <w:lang w:val="en"/>
        </w:rPr>
        <w:t>BspTrees</w:t>
      </w:r>
      <w:proofErr w:type="spellEnd"/>
      <w:r>
        <w:rPr>
          <w:lang w:val="en"/>
        </w:rPr>
        <w:t xml:space="preserve"> </w:t>
      </w:r>
      <w:r>
        <w:rPr>
          <w:color w:val="000000"/>
          <w:kern w:val="0"/>
          <w:sz w:val="24"/>
          <w:szCs w:val="24"/>
          <w:lang w:val="en"/>
        </w:rPr>
        <w:t>are merged with a Boolean operation "merge", and finally the resulting</w:t>
      </w:r>
      <w:r>
        <w:rPr>
          <w:lang w:val="en"/>
        </w:rPr>
        <w:t xml:space="preserve"> </w:t>
      </w:r>
      <w:proofErr w:type="spellStart"/>
      <w:r>
        <w:rPr>
          <w:color w:val="000000"/>
          <w:kern w:val="0"/>
          <w:sz w:val="24"/>
          <w:szCs w:val="24"/>
          <w:lang w:val="en"/>
        </w:rPr>
        <w:t>BspTree</w:t>
      </w:r>
      <w:proofErr w:type="spellEnd"/>
      <w:r>
        <w:rPr>
          <w:lang w:val="en"/>
        </w:rPr>
        <w:t xml:space="preserve"> is returned</w:t>
      </w:r>
      <w:r>
        <w:rPr>
          <w:color w:val="000000"/>
          <w:kern w:val="0"/>
          <w:sz w:val="24"/>
          <w:szCs w:val="24"/>
          <w:lang w:val="en"/>
        </w:rPr>
        <w:t>. The merge operation is described in</w:t>
      </w:r>
      <w:r>
        <w:rPr>
          <w:lang w:val="en"/>
        </w:rPr>
        <w:t xml:space="preserve"> </w:t>
      </w:r>
      <w:r>
        <w:rPr>
          <w:color w:val="000000"/>
          <w:kern w:val="0"/>
          <w:sz w:val="24"/>
          <w:szCs w:val="24"/>
          <w:lang w:val="en"/>
        </w:rPr>
        <w:t xml:space="preserve">Section 1.2. </w:t>
      </w:r>
    </w:p>
    <w:p w14:paraId="5F57FC92" w14:textId="77777777" w:rsidR="00737414" w:rsidRDefault="00737414" w:rsidP="00737414">
      <w:pPr>
        <w:ind w:firstLineChars="200" w:firstLine="480"/>
        <w:rPr>
          <w:sz w:val="24"/>
          <w:szCs w:val="24"/>
        </w:rPr>
      </w:pPr>
    </w:p>
    <w:p w14:paraId="4D814C33" w14:textId="77777777" w:rsidR="00737414" w:rsidRDefault="00737414" w:rsidP="00737414">
      <w:pPr>
        <w:ind w:firstLineChars="200" w:firstLine="480"/>
        <w:rPr>
          <w:rFonts w:ascii="NSimSun" w:hAnsi="NSimSun" w:cs="NSimSun"/>
          <w:color w:val="000000"/>
          <w:kern w:val="0"/>
          <w:sz w:val="24"/>
          <w:szCs w:val="24"/>
        </w:rPr>
      </w:pPr>
      <w:proofErr w:type="spellStart"/>
      <w:r w:rsidRPr="006A7B34">
        <w:rPr>
          <w:color w:val="000000"/>
          <w:kern w:val="0"/>
          <w:sz w:val="24"/>
          <w:szCs w:val="24"/>
          <w:highlight w:val="white"/>
          <w:lang w:val="en"/>
        </w:rPr>
        <w:t>gb_buildRegionBSPTree</w:t>
      </w:r>
      <w:proofErr w:type="spellEnd"/>
      <w:r w:rsidRPr="006A7B34">
        <w:rPr>
          <w:color w:val="000000"/>
          <w:kern w:val="0"/>
          <w:sz w:val="24"/>
          <w:szCs w:val="24"/>
          <w:highlight w:val="white"/>
          <w:lang w:val="en"/>
        </w:rPr>
        <w:t xml:space="preserve"> </w:t>
      </w:r>
      <w:r>
        <w:rPr>
          <w:color w:val="000000"/>
          <w:kern w:val="0"/>
          <w:sz w:val="24"/>
          <w:szCs w:val="24"/>
          <w:lang w:val="en"/>
        </w:rPr>
        <w:t>convert</w:t>
      </w:r>
      <w:r>
        <w:rPr>
          <w:lang w:val="en"/>
        </w:rPr>
        <w:t xml:space="preserve"> </w:t>
      </w:r>
      <w:proofErr w:type="spellStart"/>
      <w:r>
        <w:rPr>
          <w:color w:val="000000"/>
          <w:kern w:val="0"/>
          <w:sz w:val="24"/>
          <w:szCs w:val="24"/>
          <w:lang w:val="en"/>
        </w:rPr>
        <w:t>CP_Region</w:t>
      </w:r>
      <w:proofErr w:type="spellEnd"/>
      <w:r>
        <w:rPr>
          <w:lang w:val="en"/>
        </w:rPr>
        <w:t xml:space="preserve"> </w:t>
      </w:r>
      <w:r>
        <w:rPr>
          <w:color w:val="000000"/>
          <w:kern w:val="0"/>
          <w:sz w:val="24"/>
          <w:szCs w:val="24"/>
          <w:lang w:val="en"/>
        </w:rPr>
        <w:t>to</w:t>
      </w:r>
      <w:r>
        <w:rPr>
          <w:lang w:val="en"/>
        </w:rPr>
        <w:t xml:space="preserve"> </w:t>
      </w:r>
      <w:proofErr w:type="spellStart"/>
      <w:r>
        <w:rPr>
          <w:color w:val="000000"/>
          <w:kern w:val="0"/>
          <w:sz w:val="24"/>
          <w:szCs w:val="24"/>
          <w:lang w:val="en"/>
        </w:rPr>
        <w:t>BspTree</w:t>
      </w:r>
      <w:proofErr w:type="spellEnd"/>
      <w:r>
        <w:rPr>
          <w:color w:val="000000"/>
          <w:kern w:val="0"/>
          <w:sz w:val="24"/>
          <w:szCs w:val="24"/>
          <w:lang w:val="en"/>
        </w:rPr>
        <w:t>:</w:t>
      </w:r>
    </w:p>
    <w:p w14:paraId="74550E3A" w14:textId="77777777" w:rsidR="00737414" w:rsidRDefault="00737414" w:rsidP="00737414">
      <w:pPr>
        <w:ind w:firstLineChars="200" w:firstLine="480"/>
        <w:rPr>
          <w:rFonts w:ascii="NSimSun" w:hAnsi="NSimSun" w:cs="NSimSun"/>
          <w:color w:val="000000"/>
          <w:kern w:val="0"/>
          <w:sz w:val="24"/>
          <w:szCs w:val="24"/>
        </w:rPr>
      </w:pPr>
      <w:r>
        <w:rPr>
          <w:color w:val="000000"/>
          <w:kern w:val="0"/>
          <w:sz w:val="24"/>
          <w:szCs w:val="24"/>
          <w:lang w:val="en"/>
        </w:rPr>
        <w:t>When implemented, all</w:t>
      </w:r>
      <w:r>
        <w:rPr>
          <w:lang w:val="en"/>
        </w:rPr>
        <w:t xml:space="preserve"> </w:t>
      </w:r>
      <w:proofErr w:type="spellStart"/>
      <w:r>
        <w:rPr>
          <w:color w:val="000000"/>
          <w:kern w:val="0"/>
          <w:sz w:val="24"/>
          <w:szCs w:val="24"/>
          <w:lang w:val="en"/>
        </w:rPr>
        <w:t>CP_Loop</w:t>
      </w:r>
      <w:proofErr w:type="spellEnd"/>
      <w:r>
        <w:rPr>
          <w:lang w:val="en"/>
        </w:rPr>
        <w:t xml:space="preserve"> in the </w:t>
      </w:r>
      <w:proofErr w:type="spellStart"/>
      <w:r>
        <w:rPr>
          <w:lang w:val="en"/>
        </w:rPr>
        <w:t>CP_Region</w:t>
      </w:r>
      <w:proofErr w:type="spellEnd"/>
      <w:r>
        <w:rPr>
          <w:lang w:val="en"/>
        </w:rPr>
        <w:t xml:space="preserve"> </w:t>
      </w:r>
      <w:r>
        <w:rPr>
          <w:color w:val="000000"/>
          <w:kern w:val="0"/>
          <w:sz w:val="24"/>
          <w:szCs w:val="24"/>
          <w:lang w:val="en"/>
        </w:rPr>
        <w:t>are converted to</w:t>
      </w:r>
      <w:r>
        <w:rPr>
          <w:lang w:val="en"/>
        </w:rPr>
        <w:t xml:space="preserve"> </w:t>
      </w:r>
      <w:proofErr w:type="spellStart"/>
      <w:r>
        <w:rPr>
          <w:lang w:val="en"/>
        </w:rPr>
        <w:t>BspTree</w:t>
      </w:r>
      <w:proofErr w:type="spellEnd"/>
      <w:r>
        <w:rPr>
          <w:lang w:val="en"/>
        </w:rPr>
        <w:t xml:space="preserve">, </w:t>
      </w:r>
      <w:r>
        <w:rPr>
          <w:color w:val="000000"/>
          <w:kern w:val="0"/>
          <w:sz w:val="24"/>
          <w:szCs w:val="24"/>
          <w:lang w:val="en"/>
        </w:rPr>
        <w:t>and then</w:t>
      </w:r>
      <w:r>
        <w:rPr>
          <w:lang w:val="en"/>
        </w:rPr>
        <w:t xml:space="preserve"> the </w:t>
      </w:r>
      <w:proofErr w:type="spellStart"/>
      <w:r>
        <w:rPr>
          <w:lang w:val="en"/>
        </w:rPr>
        <w:t>BspTree</w:t>
      </w:r>
      <w:proofErr w:type="spellEnd"/>
      <w:r>
        <w:rPr>
          <w:lang w:val="en"/>
        </w:rPr>
        <w:t xml:space="preserve"> of the outer ring is merged with the Boolean operation "difference" of all the </w:t>
      </w:r>
      <w:proofErr w:type="spellStart"/>
      <w:r>
        <w:rPr>
          <w:color w:val="000000"/>
          <w:kern w:val="0"/>
          <w:sz w:val="24"/>
          <w:szCs w:val="24"/>
          <w:lang w:val="en"/>
        </w:rPr>
        <w:t>BspTrees</w:t>
      </w:r>
      <w:proofErr w:type="spellEnd"/>
      <w:r>
        <w:rPr>
          <w:lang w:val="en"/>
        </w:rPr>
        <w:t xml:space="preserve"> </w:t>
      </w:r>
      <w:r>
        <w:rPr>
          <w:color w:val="000000"/>
          <w:kern w:val="0"/>
          <w:sz w:val="24"/>
          <w:szCs w:val="24"/>
          <w:lang w:val="en"/>
        </w:rPr>
        <w:t xml:space="preserve">of the inner ring in turn, and finally the obtained is returned </w:t>
      </w:r>
      <w:proofErr w:type="spellStart"/>
      <w:r>
        <w:rPr>
          <w:color w:val="000000"/>
          <w:kern w:val="0"/>
          <w:sz w:val="24"/>
          <w:szCs w:val="24"/>
          <w:lang w:val="en"/>
        </w:rPr>
        <w:t>BspTree</w:t>
      </w:r>
      <w:proofErr w:type="spellEnd"/>
      <w:r>
        <w:rPr>
          <w:color w:val="000000"/>
          <w:kern w:val="0"/>
          <w:sz w:val="24"/>
          <w:szCs w:val="24"/>
          <w:lang w:val="en"/>
        </w:rPr>
        <w:t>。</w:t>
      </w:r>
      <w:r>
        <w:rPr>
          <w:color w:val="000000"/>
          <w:kern w:val="0"/>
          <w:sz w:val="24"/>
          <w:szCs w:val="24"/>
          <w:lang w:val="en"/>
        </w:rPr>
        <w:t xml:space="preserve"> </w:t>
      </w:r>
    </w:p>
    <w:p w14:paraId="7E0FAEC5" w14:textId="77777777" w:rsidR="00737414" w:rsidRDefault="00737414" w:rsidP="00737414">
      <w:pPr>
        <w:ind w:firstLineChars="200" w:firstLine="480"/>
        <w:rPr>
          <w:rFonts w:ascii="NSimSun" w:hAnsi="NSimSun" w:cs="NSimSun"/>
          <w:color w:val="000000"/>
          <w:kern w:val="0"/>
          <w:sz w:val="24"/>
          <w:szCs w:val="24"/>
        </w:rPr>
      </w:pPr>
    </w:p>
    <w:p w14:paraId="3AB0A464" w14:textId="77777777" w:rsidR="00737414" w:rsidRDefault="00737414" w:rsidP="00027993">
      <w:pPr>
        <w:ind w:firstLineChars="200" w:firstLine="480"/>
        <w:rPr>
          <w:rFonts w:ascii="NSimSun" w:hAnsi="NSimSun" w:cs="NSimSun"/>
          <w:color w:val="000000"/>
          <w:kern w:val="0"/>
          <w:sz w:val="24"/>
          <w:szCs w:val="24"/>
        </w:rPr>
      </w:pPr>
      <w:proofErr w:type="spellStart"/>
      <w:r w:rsidRPr="006A7B34">
        <w:rPr>
          <w:color w:val="000000"/>
          <w:kern w:val="0"/>
          <w:sz w:val="24"/>
          <w:szCs w:val="24"/>
          <w:highlight w:val="white"/>
          <w:lang w:val="en"/>
        </w:rPr>
        <w:t>gb_buildLoopBSPTree</w:t>
      </w:r>
      <w:proofErr w:type="spellEnd"/>
      <w:r w:rsidRPr="006A7B34">
        <w:rPr>
          <w:color w:val="000000"/>
          <w:kern w:val="0"/>
          <w:sz w:val="24"/>
          <w:szCs w:val="24"/>
          <w:highlight w:val="white"/>
          <w:lang w:val="en"/>
        </w:rPr>
        <w:t xml:space="preserve"> </w:t>
      </w:r>
      <w:r>
        <w:rPr>
          <w:color w:val="000000"/>
          <w:kern w:val="0"/>
          <w:sz w:val="24"/>
          <w:szCs w:val="24"/>
          <w:lang w:val="en"/>
        </w:rPr>
        <w:t>convert</w:t>
      </w:r>
      <w:r>
        <w:rPr>
          <w:lang w:val="en"/>
        </w:rPr>
        <w:t xml:space="preserve"> </w:t>
      </w:r>
      <w:proofErr w:type="spellStart"/>
      <w:r>
        <w:rPr>
          <w:color w:val="000000"/>
          <w:kern w:val="0"/>
          <w:sz w:val="24"/>
          <w:szCs w:val="24"/>
          <w:lang w:val="en"/>
        </w:rPr>
        <w:t>CP_Loop</w:t>
      </w:r>
      <w:proofErr w:type="spellEnd"/>
      <w:r>
        <w:rPr>
          <w:lang w:val="en"/>
        </w:rPr>
        <w:t xml:space="preserve"> </w:t>
      </w:r>
      <w:r>
        <w:rPr>
          <w:color w:val="000000"/>
          <w:kern w:val="0"/>
          <w:sz w:val="24"/>
          <w:szCs w:val="24"/>
          <w:lang w:val="en"/>
        </w:rPr>
        <w:t>to</w:t>
      </w:r>
      <w:r>
        <w:rPr>
          <w:lang w:val="en"/>
        </w:rPr>
        <w:t xml:space="preserve"> </w:t>
      </w:r>
      <w:proofErr w:type="spellStart"/>
      <w:r>
        <w:rPr>
          <w:color w:val="000000"/>
          <w:kern w:val="0"/>
          <w:sz w:val="24"/>
          <w:szCs w:val="24"/>
          <w:lang w:val="en"/>
        </w:rPr>
        <w:t>BspTree</w:t>
      </w:r>
      <w:proofErr w:type="spellEnd"/>
      <w:r>
        <w:rPr>
          <w:color w:val="000000"/>
          <w:kern w:val="0"/>
          <w:sz w:val="24"/>
          <w:szCs w:val="24"/>
          <w:lang w:val="en"/>
        </w:rPr>
        <w:t>. The specific process is described in section</w:t>
      </w:r>
      <w:r>
        <w:rPr>
          <w:lang w:val="en"/>
        </w:rPr>
        <w:t xml:space="preserve"> </w:t>
      </w:r>
      <w:r>
        <w:rPr>
          <w:color w:val="000000"/>
          <w:kern w:val="0"/>
          <w:sz w:val="24"/>
          <w:szCs w:val="24"/>
          <w:lang w:val="en"/>
        </w:rPr>
        <w:t>5.1</w:t>
      </w:r>
      <w:r>
        <w:rPr>
          <w:lang w:val="en"/>
        </w:rPr>
        <w:t xml:space="preserve"> of the principle document</w:t>
      </w:r>
      <w:r>
        <w:rPr>
          <w:color w:val="000000"/>
          <w:kern w:val="0"/>
          <w:sz w:val="24"/>
          <w:szCs w:val="24"/>
          <w:lang w:val="en"/>
        </w:rPr>
        <w:t xml:space="preserve">. </w:t>
      </w:r>
    </w:p>
    <w:p w14:paraId="259F6EAA" w14:textId="77777777" w:rsidR="00027993" w:rsidRPr="00027993" w:rsidRDefault="00027993" w:rsidP="00027993">
      <w:pPr>
        <w:ind w:firstLineChars="200" w:firstLine="480"/>
        <w:rPr>
          <w:rFonts w:ascii="NSimSun" w:hAnsi="NSimSun" w:cs="NSimSun"/>
          <w:color w:val="000000"/>
          <w:kern w:val="0"/>
          <w:sz w:val="24"/>
          <w:szCs w:val="24"/>
        </w:rPr>
      </w:pPr>
    </w:p>
    <w:p w14:paraId="70653D88" w14:textId="77777777" w:rsidR="00737414" w:rsidRPr="00737414" w:rsidRDefault="00737414" w:rsidP="00737414">
      <w:pPr>
        <w:pStyle w:val="a3"/>
        <w:numPr>
          <w:ilvl w:val="2"/>
          <w:numId w:val="4"/>
        </w:numPr>
        <w:ind w:firstLineChars="0"/>
        <w:rPr>
          <w:b/>
          <w:sz w:val="24"/>
          <w:szCs w:val="24"/>
        </w:rPr>
      </w:pPr>
      <w:r w:rsidRPr="00737414">
        <w:rPr>
          <w:b/>
          <w:sz w:val="24"/>
          <w:szCs w:val="24"/>
          <w:lang w:val="en"/>
        </w:rPr>
        <w:t xml:space="preserve">Merger of </w:t>
      </w:r>
      <w:proofErr w:type="spellStart"/>
      <w:r w:rsidRPr="00737414">
        <w:rPr>
          <w:b/>
          <w:sz w:val="24"/>
          <w:szCs w:val="24"/>
          <w:lang w:val="en"/>
        </w:rPr>
        <w:t>BspTree</w:t>
      </w:r>
      <w:proofErr w:type="spellEnd"/>
    </w:p>
    <w:p w14:paraId="76F67913" w14:textId="77777777" w:rsidR="00737414" w:rsidRDefault="00737414" w:rsidP="00737414">
      <w:pPr>
        <w:ind w:firstLineChars="200" w:firstLine="480"/>
        <w:rPr>
          <w:rFonts w:ascii="NSimSun" w:hAnsi="NSimSun" w:cs="NSimSun"/>
          <w:color w:val="000000"/>
          <w:kern w:val="0"/>
          <w:sz w:val="24"/>
          <w:szCs w:val="24"/>
        </w:rPr>
      </w:pPr>
      <w:r w:rsidRPr="00596726">
        <w:rPr>
          <w:color w:val="000000"/>
          <w:kern w:val="0"/>
          <w:sz w:val="24"/>
          <w:szCs w:val="24"/>
          <w:highlight w:val="white"/>
          <w:lang w:val="en"/>
        </w:rPr>
        <w:t xml:space="preserve">The functions involved in this part are mainly </w:t>
      </w:r>
      <w:proofErr w:type="spellStart"/>
      <w:r w:rsidRPr="00596726">
        <w:rPr>
          <w:color w:val="000000"/>
          <w:kern w:val="0"/>
          <w:sz w:val="24"/>
          <w:szCs w:val="24"/>
          <w:highlight w:val="white"/>
          <w:lang w:val="en"/>
        </w:rPr>
        <w:t>gb_mergeBSPTree</w:t>
      </w:r>
      <w:proofErr w:type="spellEnd"/>
      <w:r w:rsidRPr="00596726">
        <w:rPr>
          <w:color w:val="000000"/>
          <w:kern w:val="0"/>
          <w:sz w:val="24"/>
          <w:szCs w:val="24"/>
          <w:lang w:val="en"/>
        </w:rPr>
        <w:t>,</w:t>
      </w:r>
      <w:r>
        <w:rPr>
          <w:lang w:val="en"/>
        </w:rPr>
        <w:t xml:space="preserve"> </w:t>
      </w:r>
      <w:proofErr w:type="spellStart"/>
      <w:r w:rsidRPr="00596726">
        <w:rPr>
          <w:color w:val="000000"/>
          <w:kern w:val="0"/>
          <w:sz w:val="24"/>
          <w:szCs w:val="24"/>
          <w:highlight w:val="white"/>
          <w:lang w:val="en"/>
        </w:rPr>
        <w:t>gb_partitionBspt</w:t>
      </w:r>
      <w:proofErr w:type="spellEnd"/>
      <w:r>
        <w:rPr>
          <w:lang w:val="en"/>
        </w:rPr>
        <w:t xml:space="preserve"> </w:t>
      </w:r>
      <w:r w:rsidRPr="00596726">
        <w:rPr>
          <w:color w:val="000000"/>
          <w:kern w:val="0"/>
          <w:sz w:val="24"/>
          <w:szCs w:val="24"/>
          <w:lang w:val="en"/>
        </w:rPr>
        <w:t>and</w:t>
      </w:r>
      <w:r>
        <w:rPr>
          <w:lang w:val="en"/>
        </w:rPr>
        <w:t xml:space="preserve"> </w:t>
      </w:r>
      <w:proofErr w:type="spellStart"/>
      <w:r w:rsidRPr="00596726">
        <w:rPr>
          <w:color w:val="000000"/>
          <w:kern w:val="0"/>
          <w:sz w:val="24"/>
          <w:szCs w:val="24"/>
          <w:highlight w:val="white"/>
          <w:lang w:val="en"/>
        </w:rPr>
        <w:t>gb_mergeTreeWithCell</w:t>
      </w:r>
      <w:proofErr w:type="spellEnd"/>
      <w:r w:rsidRPr="00596726">
        <w:rPr>
          <w:color w:val="000000"/>
          <w:kern w:val="0"/>
          <w:sz w:val="24"/>
          <w:szCs w:val="24"/>
          <w:lang w:val="en"/>
        </w:rPr>
        <w:t xml:space="preserve">. </w:t>
      </w:r>
    </w:p>
    <w:p w14:paraId="688FB2AE" w14:textId="77777777" w:rsidR="00737414" w:rsidRDefault="00737414" w:rsidP="00737414">
      <w:pPr>
        <w:ind w:firstLineChars="200" w:firstLine="480"/>
        <w:rPr>
          <w:rFonts w:ascii="NSimSun" w:hAnsi="NSimSun" w:cs="NSimSun"/>
          <w:color w:val="000000"/>
          <w:kern w:val="0"/>
          <w:sz w:val="24"/>
          <w:szCs w:val="24"/>
        </w:rPr>
      </w:pPr>
      <w:proofErr w:type="spellStart"/>
      <w:r w:rsidRPr="00596726">
        <w:rPr>
          <w:color w:val="000000"/>
          <w:kern w:val="0"/>
          <w:sz w:val="24"/>
          <w:szCs w:val="24"/>
          <w:highlight w:val="white"/>
          <w:lang w:val="en"/>
        </w:rPr>
        <w:t>gb_mergeBSPTree</w:t>
      </w:r>
      <w:proofErr w:type="spellEnd"/>
      <w:r w:rsidRPr="00596726">
        <w:rPr>
          <w:color w:val="000000"/>
          <w:kern w:val="0"/>
          <w:sz w:val="24"/>
          <w:szCs w:val="24"/>
          <w:highlight w:val="white"/>
          <w:lang w:val="en"/>
        </w:rPr>
        <w:t xml:space="preserve"> </w:t>
      </w:r>
      <w:r w:rsidRPr="00596726">
        <w:rPr>
          <w:color w:val="000000"/>
          <w:kern w:val="0"/>
          <w:sz w:val="24"/>
          <w:szCs w:val="24"/>
          <w:lang w:val="en"/>
        </w:rPr>
        <w:t>implement a merge of the two BspTrees A and B of the input:</w:t>
      </w:r>
    </w:p>
    <w:p w14:paraId="6BC6A2E3" w14:textId="77777777" w:rsidR="00737414" w:rsidRPr="00596726" w:rsidRDefault="00737414" w:rsidP="00737414">
      <w:pPr>
        <w:ind w:firstLineChars="200" w:firstLine="480"/>
        <w:rPr>
          <w:rFonts w:ascii="NSimSun" w:hAnsi="NSimSun" w:cs="NSimSun"/>
          <w:color w:val="000000"/>
          <w:kern w:val="0"/>
          <w:sz w:val="24"/>
          <w:szCs w:val="24"/>
        </w:rPr>
      </w:pPr>
      <w:r w:rsidRPr="00596726">
        <w:rPr>
          <w:color w:val="000000"/>
          <w:kern w:val="0"/>
          <w:sz w:val="24"/>
          <w:szCs w:val="24"/>
          <w:lang w:val="en"/>
        </w:rPr>
        <w:t xml:space="preserve">When one of A and B is a leaf node, call </w:t>
      </w:r>
      <w:proofErr w:type="spellStart"/>
      <w:r w:rsidRPr="00596726">
        <w:rPr>
          <w:color w:val="000000"/>
          <w:kern w:val="0"/>
          <w:sz w:val="24"/>
          <w:szCs w:val="24"/>
          <w:highlight w:val="white"/>
          <w:lang w:val="en"/>
        </w:rPr>
        <w:t>gb_mergeTreeWithCell</w:t>
      </w:r>
      <w:proofErr w:type="spellEnd"/>
      <w:r>
        <w:rPr>
          <w:lang w:val="en"/>
        </w:rPr>
        <w:t xml:space="preserve"> </w:t>
      </w:r>
      <w:r w:rsidRPr="00596726">
        <w:rPr>
          <w:color w:val="000000"/>
          <w:kern w:val="0"/>
          <w:sz w:val="24"/>
          <w:szCs w:val="24"/>
          <w:lang w:val="en"/>
        </w:rPr>
        <w:t xml:space="preserve">merge A and B under the condition of specified Boolean operation and return the merged result; </w:t>
      </w:r>
    </w:p>
    <w:p w14:paraId="3E63CAF6" w14:textId="77777777" w:rsidR="00737414" w:rsidRPr="00596726" w:rsidRDefault="00737414" w:rsidP="00737414">
      <w:pPr>
        <w:ind w:firstLineChars="200" w:firstLine="480"/>
        <w:rPr>
          <w:rFonts w:ascii="NSimSun" w:hAnsi="NSimSun" w:cs="NSimSun"/>
          <w:color w:val="000000"/>
          <w:kern w:val="0"/>
          <w:sz w:val="24"/>
          <w:szCs w:val="24"/>
        </w:rPr>
      </w:pPr>
      <w:r w:rsidRPr="00596726">
        <w:rPr>
          <w:color w:val="000000"/>
          <w:kern w:val="0"/>
          <w:sz w:val="24"/>
          <w:szCs w:val="24"/>
          <w:lang w:val="en"/>
        </w:rPr>
        <w:t xml:space="preserve">Otherwise, B is divided into two tree B_left and B_right with the partition of the A root node, and this process is implemented by calling </w:t>
      </w:r>
      <w:r w:rsidRPr="00596726">
        <w:rPr>
          <w:color w:val="000000"/>
          <w:kern w:val="0"/>
          <w:sz w:val="24"/>
          <w:szCs w:val="24"/>
          <w:highlight w:val="white"/>
          <w:lang w:val="en"/>
        </w:rPr>
        <w:t xml:space="preserve">the </w:t>
      </w:r>
      <w:proofErr w:type="spellStart"/>
      <w:r w:rsidRPr="00596726">
        <w:rPr>
          <w:color w:val="000000"/>
          <w:kern w:val="0"/>
          <w:sz w:val="24"/>
          <w:szCs w:val="24"/>
          <w:highlight w:val="white"/>
          <w:lang w:val="en"/>
        </w:rPr>
        <w:t>gb_partitionBspt</w:t>
      </w:r>
      <w:proofErr w:type="spellEnd"/>
      <w:r w:rsidRPr="00596726">
        <w:rPr>
          <w:color w:val="000000"/>
          <w:kern w:val="0"/>
          <w:sz w:val="24"/>
          <w:szCs w:val="24"/>
          <w:lang w:val="en"/>
        </w:rPr>
        <w:t>. Then call</w:t>
      </w:r>
      <w:r>
        <w:rPr>
          <w:lang w:val="en"/>
        </w:rPr>
        <w:t xml:space="preserve"> </w:t>
      </w:r>
      <w:proofErr w:type="spellStart"/>
      <w:r w:rsidRPr="00596726">
        <w:rPr>
          <w:color w:val="000000"/>
          <w:kern w:val="0"/>
          <w:sz w:val="24"/>
          <w:szCs w:val="24"/>
          <w:highlight w:val="white"/>
          <w:lang w:val="en"/>
        </w:rPr>
        <w:t>gb_mergeBSPTree</w:t>
      </w:r>
      <w:proofErr w:type="spellEnd"/>
      <w:r>
        <w:rPr>
          <w:lang w:val="en"/>
        </w:rPr>
        <w:t xml:space="preserve"> </w:t>
      </w:r>
      <w:r w:rsidRPr="00596726">
        <w:rPr>
          <w:color w:val="000000"/>
          <w:kern w:val="0"/>
          <w:sz w:val="24"/>
          <w:szCs w:val="24"/>
          <w:lang w:val="en"/>
        </w:rPr>
        <w:t xml:space="preserve">merge A's left child and </w:t>
      </w:r>
      <w:proofErr w:type="spellStart"/>
      <w:r w:rsidRPr="00596726">
        <w:rPr>
          <w:color w:val="000000"/>
          <w:kern w:val="0"/>
          <w:sz w:val="24"/>
          <w:szCs w:val="24"/>
          <w:lang w:val="en"/>
        </w:rPr>
        <w:t>B_left</w:t>
      </w:r>
      <w:proofErr w:type="spellEnd"/>
      <w:r w:rsidRPr="00596726">
        <w:rPr>
          <w:color w:val="000000"/>
          <w:kern w:val="0"/>
          <w:sz w:val="24"/>
          <w:szCs w:val="24"/>
          <w:lang w:val="en"/>
        </w:rPr>
        <w:t xml:space="preserve">, A's right child and B_right, respectively. Returns the result of the merge. </w:t>
      </w:r>
    </w:p>
    <w:p w14:paraId="156E19CF" w14:textId="77777777" w:rsidR="00737414" w:rsidRPr="00596726" w:rsidRDefault="00737414" w:rsidP="00737414">
      <w:pPr>
        <w:ind w:firstLineChars="200" w:firstLine="480"/>
        <w:rPr>
          <w:rFonts w:ascii="NSimSun" w:hAnsi="NSimSun" w:cs="NSimSun"/>
          <w:color w:val="000000"/>
          <w:kern w:val="0"/>
          <w:sz w:val="24"/>
          <w:szCs w:val="24"/>
        </w:rPr>
      </w:pPr>
    </w:p>
    <w:p w14:paraId="3BE0D6E4" w14:textId="77777777" w:rsidR="00737414" w:rsidRPr="00596726" w:rsidRDefault="00737414" w:rsidP="00737414">
      <w:pPr>
        <w:ind w:firstLineChars="200" w:firstLine="480"/>
        <w:rPr>
          <w:rFonts w:ascii="NSimSun" w:hAnsi="NSimSun" w:cs="NSimSun"/>
          <w:color w:val="000000"/>
          <w:kern w:val="0"/>
          <w:sz w:val="24"/>
          <w:szCs w:val="24"/>
        </w:rPr>
      </w:pPr>
      <w:proofErr w:type="spellStart"/>
      <w:r w:rsidRPr="00596726">
        <w:rPr>
          <w:color w:val="000000"/>
          <w:kern w:val="0"/>
          <w:sz w:val="24"/>
          <w:szCs w:val="24"/>
          <w:highlight w:val="white"/>
          <w:lang w:val="en"/>
        </w:rPr>
        <w:t>gb_mergeTreeWithCell</w:t>
      </w:r>
      <w:proofErr w:type="spellEnd"/>
      <w:r w:rsidRPr="00596726">
        <w:rPr>
          <w:color w:val="000000"/>
          <w:kern w:val="0"/>
          <w:sz w:val="24"/>
          <w:szCs w:val="24"/>
          <w:highlight w:val="white"/>
          <w:lang w:val="en"/>
        </w:rPr>
        <w:t xml:space="preserve"> </w:t>
      </w:r>
      <w:r w:rsidRPr="00596726">
        <w:rPr>
          <w:color w:val="000000"/>
          <w:kern w:val="0"/>
          <w:sz w:val="24"/>
          <w:szCs w:val="24"/>
          <w:lang w:val="en"/>
        </w:rPr>
        <w:t xml:space="preserve">realize the merging of the leaf nodes of BspTree and BspTree, the corresponding merge result can be obtained by specifying Boolean operations. </w:t>
      </w:r>
    </w:p>
    <w:p w14:paraId="3BA0C79D" w14:textId="77777777" w:rsidR="00737414" w:rsidRPr="00596726" w:rsidRDefault="00737414" w:rsidP="00737414">
      <w:pPr>
        <w:ind w:firstLineChars="200" w:firstLine="480"/>
        <w:rPr>
          <w:rFonts w:ascii="NSimSun" w:hAnsi="NSimSun" w:cs="NSimSun"/>
          <w:color w:val="000000"/>
          <w:kern w:val="0"/>
          <w:sz w:val="24"/>
          <w:szCs w:val="24"/>
        </w:rPr>
      </w:pPr>
    </w:p>
    <w:p w14:paraId="2216A342" w14:textId="77777777" w:rsidR="00737414" w:rsidRDefault="00737414" w:rsidP="00737414">
      <w:pPr>
        <w:ind w:left="420"/>
        <w:rPr>
          <w:rFonts w:ascii="NSimSun" w:hAnsi="NSimSun" w:cs="NSimSun"/>
          <w:color w:val="000000"/>
          <w:kern w:val="0"/>
          <w:sz w:val="24"/>
          <w:szCs w:val="24"/>
        </w:rPr>
      </w:pPr>
      <w:proofErr w:type="spellStart"/>
      <w:r w:rsidRPr="00596726">
        <w:rPr>
          <w:color w:val="000000"/>
          <w:kern w:val="0"/>
          <w:sz w:val="24"/>
          <w:szCs w:val="24"/>
          <w:highlight w:val="white"/>
          <w:lang w:val="en"/>
        </w:rPr>
        <w:t>gb_partitionBspt</w:t>
      </w:r>
      <w:proofErr w:type="spellEnd"/>
      <w:r w:rsidRPr="00596726">
        <w:rPr>
          <w:color w:val="000000"/>
          <w:kern w:val="0"/>
          <w:sz w:val="24"/>
          <w:szCs w:val="24"/>
          <w:highlight w:val="white"/>
          <w:lang w:val="en"/>
        </w:rPr>
        <w:t xml:space="preserve"> </w:t>
      </w:r>
      <w:r w:rsidRPr="00596726">
        <w:rPr>
          <w:color w:val="000000"/>
          <w:kern w:val="0"/>
          <w:sz w:val="24"/>
          <w:szCs w:val="24"/>
          <w:lang w:val="en"/>
        </w:rPr>
        <w:t xml:space="preserve">implementation splits a </w:t>
      </w:r>
      <w:proofErr w:type="spellStart"/>
      <w:r w:rsidRPr="00596726">
        <w:rPr>
          <w:color w:val="000000"/>
          <w:kern w:val="0"/>
          <w:sz w:val="24"/>
          <w:szCs w:val="24"/>
          <w:lang w:val="en"/>
        </w:rPr>
        <w:t>BspTree</w:t>
      </w:r>
      <w:proofErr w:type="spellEnd"/>
      <w:r w:rsidRPr="00596726">
        <w:rPr>
          <w:color w:val="000000"/>
          <w:kern w:val="0"/>
          <w:sz w:val="24"/>
          <w:szCs w:val="24"/>
          <w:lang w:val="en"/>
        </w:rPr>
        <w:t xml:space="preserve"> T into two T_left and T_right with a partition (equivalent to a straight line), one on either side of the partition. At the time of implementation, determine the position relationship between the partition and the partition of the T root node in 8 cases to determine whether it is necessary to continue to use the partition to divide the left and right children of T. For a detailed introduction, see Section 3 of the Principles document. </w:t>
      </w:r>
    </w:p>
    <w:p w14:paraId="5981F0EB" w14:textId="77777777" w:rsidR="00316C62" w:rsidRDefault="00316C62" w:rsidP="00737414">
      <w:pPr>
        <w:ind w:left="420"/>
        <w:rPr>
          <w:rFonts w:ascii="NSimSun" w:hAnsi="NSimSun" w:cs="NSimSun"/>
          <w:color w:val="000000"/>
          <w:kern w:val="0"/>
          <w:sz w:val="24"/>
          <w:szCs w:val="24"/>
        </w:rPr>
      </w:pPr>
    </w:p>
    <w:p w14:paraId="69044E52" w14:textId="77777777" w:rsidR="00737414" w:rsidRPr="00737414" w:rsidRDefault="00737414" w:rsidP="00737414">
      <w:pPr>
        <w:pStyle w:val="a3"/>
        <w:numPr>
          <w:ilvl w:val="2"/>
          <w:numId w:val="4"/>
        </w:numPr>
        <w:ind w:firstLineChars="0"/>
        <w:rPr>
          <w:b/>
          <w:sz w:val="24"/>
          <w:szCs w:val="24"/>
        </w:rPr>
      </w:pPr>
      <w:r w:rsidRPr="00737414">
        <w:rPr>
          <w:b/>
          <w:sz w:val="24"/>
          <w:szCs w:val="24"/>
          <w:lang w:val="en"/>
        </w:rPr>
        <w:t>Calculates the edges of the resulting polygon</w:t>
      </w:r>
    </w:p>
    <w:p w14:paraId="653D8FA8" w14:textId="77777777" w:rsidR="00737414" w:rsidRDefault="00737414" w:rsidP="00737414">
      <w:pPr>
        <w:ind w:firstLine="480"/>
        <w:rPr>
          <w:rFonts w:ascii="NSimSun" w:hAnsi="NSimSun" w:cs="NSimSun"/>
          <w:color w:val="000000"/>
          <w:kern w:val="0"/>
          <w:sz w:val="24"/>
          <w:szCs w:val="24"/>
        </w:rPr>
      </w:pPr>
      <w:r w:rsidRPr="00BD599E">
        <w:rPr>
          <w:sz w:val="24"/>
          <w:szCs w:val="24"/>
          <w:lang w:val="en"/>
        </w:rPr>
        <w:t xml:space="preserve">The functions involved in this part are mainly </w:t>
      </w:r>
      <w:proofErr w:type="spellStart"/>
      <w:r w:rsidRPr="00BD599E">
        <w:rPr>
          <w:color w:val="000000"/>
          <w:kern w:val="0"/>
          <w:sz w:val="24"/>
          <w:szCs w:val="24"/>
          <w:highlight w:val="white"/>
          <w:lang w:val="en"/>
        </w:rPr>
        <w:t>gb_generateCellPolygons</w:t>
      </w:r>
      <w:proofErr w:type="spellEnd"/>
      <w:r>
        <w:rPr>
          <w:lang w:val="en"/>
        </w:rPr>
        <w:t xml:space="preserve"> </w:t>
      </w:r>
      <w:r w:rsidRPr="00BD599E">
        <w:rPr>
          <w:color w:val="000000"/>
          <w:kern w:val="0"/>
          <w:sz w:val="24"/>
          <w:szCs w:val="24"/>
          <w:lang w:val="en"/>
        </w:rPr>
        <w:t>and</w:t>
      </w:r>
      <w:r>
        <w:rPr>
          <w:lang w:val="en"/>
        </w:rPr>
        <w:t xml:space="preserve"> </w:t>
      </w:r>
      <w:proofErr w:type="spellStart"/>
      <w:r w:rsidRPr="00BD599E">
        <w:rPr>
          <w:color w:val="000000"/>
          <w:kern w:val="0"/>
          <w:sz w:val="24"/>
          <w:szCs w:val="24"/>
          <w:highlight w:val="white"/>
          <w:lang w:val="en"/>
        </w:rPr>
        <w:t>gb_generateBSPTreeFaces</w:t>
      </w:r>
      <w:proofErr w:type="spellEnd"/>
      <w:r w:rsidRPr="00BD599E">
        <w:rPr>
          <w:color w:val="000000"/>
          <w:kern w:val="0"/>
          <w:sz w:val="24"/>
          <w:szCs w:val="24"/>
          <w:lang w:val="en"/>
        </w:rPr>
        <w:t xml:space="preserve">. </w:t>
      </w:r>
    </w:p>
    <w:p w14:paraId="05BD0124" w14:textId="77777777" w:rsidR="00737414" w:rsidRDefault="00737414" w:rsidP="00027993">
      <w:pPr>
        <w:ind w:firstLine="480"/>
        <w:rPr>
          <w:rFonts w:ascii="NSimSun" w:hAnsi="NSimSun" w:cs="NSimSun"/>
          <w:color w:val="000000"/>
          <w:kern w:val="0"/>
          <w:sz w:val="24"/>
          <w:szCs w:val="24"/>
        </w:rPr>
      </w:pPr>
      <w:proofErr w:type="spellStart"/>
      <w:r w:rsidRPr="00BD599E">
        <w:rPr>
          <w:color w:val="000000"/>
          <w:kern w:val="0"/>
          <w:sz w:val="24"/>
          <w:szCs w:val="24"/>
          <w:highlight w:val="white"/>
          <w:lang w:val="en"/>
        </w:rPr>
        <w:t>gb_generateCellPolygons</w:t>
      </w:r>
      <w:proofErr w:type="spellEnd"/>
      <w:r w:rsidRPr="00BD599E">
        <w:rPr>
          <w:color w:val="000000"/>
          <w:kern w:val="0"/>
          <w:sz w:val="24"/>
          <w:szCs w:val="24"/>
          <w:highlight w:val="white"/>
          <w:lang w:val="en"/>
        </w:rPr>
        <w:t xml:space="preserve"> the boundaries of the </w:t>
      </w:r>
      <w:r>
        <w:rPr>
          <w:color w:val="000000"/>
          <w:kern w:val="0"/>
          <w:sz w:val="24"/>
          <w:szCs w:val="24"/>
          <w:lang w:val="en"/>
        </w:rPr>
        <w:t xml:space="preserve">regions corresponding to each leaf node are obtained, and the contribution of intermediate nodes from the root node to the leaf nodes to the regional boundaries is recorded. For specific introductions, see Section 4 of the Principles document. </w:t>
      </w:r>
    </w:p>
    <w:p w14:paraId="3EE18524" w14:textId="77777777" w:rsidR="00737414" w:rsidRDefault="00737414" w:rsidP="00737414">
      <w:pPr>
        <w:ind w:firstLine="480"/>
        <w:rPr>
          <w:rFonts w:ascii="NSimSun" w:hAnsi="NSimSun" w:cs="NSimSun"/>
          <w:color w:val="000000"/>
          <w:kern w:val="0"/>
          <w:sz w:val="24"/>
          <w:szCs w:val="24"/>
        </w:rPr>
      </w:pPr>
      <w:proofErr w:type="spellStart"/>
      <w:r w:rsidRPr="00BD599E">
        <w:rPr>
          <w:color w:val="000000"/>
          <w:kern w:val="0"/>
          <w:sz w:val="24"/>
          <w:szCs w:val="24"/>
          <w:highlight w:val="white"/>
          <w:lang w:val="en"/>
        </w:rPr>
        <w:t>gb_generateBSPTreeFaces</w:t>
      </w:r>
      <w:proofErr w:type="spellEnd"/>
      <w:r w:rsidRPr="00BD599E">
        <w:rPr>
          <w:color w:val="000000"/>
          <w:kern w:val="0"/>
          <w:sz w:val="24"/>
          <w:szCs w:val="24"/>
          <w:highlight w:val="white"/>
          <w:lang w:val="en"/>
        </w:rPr>
        <w:t xml:space="preserve"> </w:t>
      </w:r>
      <w:r>
        <w:rPr>
          <w:color w:val="000000"/>
          <w:kern w:val="0"/>
          <w:sz w:val="24"/>
          <w:szCs w:val="24"/>
          <w:lang w:val="en"/>
        </w:rPr>
        <w:t xml:space="preserve">get the boundary of the resulting polygon. For specific introductions, see Section 4 of the Principles document. </w:t>
      </w:r>
    </w:p>
    <w:p w14:paraId="6CBD7F5B" w14:textId="77777777" w:rsidR="00737414" w:rsidRPr="00737414" w:rsidRDefault="00737414" w:rsidP="00737414">
      <w:pPr>
        <w:ind w:left="420"/>
        <w:rPr>
          <w:b/>
          <w:sz w:val="24"/>
          <w:szCs w:val="24"/>
        </w:rPr>
      </w:pPr>
    </w:p>
    <w:p w14:paraId="3CCBB8A0" w14:textId="77777777" w:rsidR="00737414" w:rsidRPr="00316C62" w:rsidRDefault="00737414" w:rsidP="00316C62">
      <w:pPr>
        <w:pStyle w:val="a3"/>
        <w:numPr>
          <w:ilvl w:val="1"/>
          <w:numId w:val="4"/>
        </w:numPr>
        <w:ind w:firstLineChars="0"/>
        <w:rPr>
          <w:b/>
          <w:sz w:val="24"/>
          <w:szCs w:val="24"/>
        </w:rPr>
      </w:pPr>
      <w:r w:rsidRPr="00316C62">
        <w:rPr>
          <w:b/>
          <w:sz w:val="24"/>
          <w:szCs w:val="24"/>
          <w:lang w:val="en"/>
        </w:rPr>
        <w:t>Legality check module</w:t>
      </w:r>
    </w:p>
    <w:p w14:paraId="6E76A19F" w14:textId="77777777" w:rsidR="00285838" w:rsidRDefault="00F71744" w:rsidP="00763F87">
      <w:pPr>
        <w:ind w:firstLineChars="200" w:firstLine="480"/>
        <w:rPr>
          <w:rFonts w:ascii="NSimSun" w:hAnsi="NSimSun" w:cs="NSimSun"/>
          <w:color w:val="000000"/>
          <w:kern w:val="0"/>
          <w:sz w:val="24"/>
          <w:szCs w:val="24"/>
        </w:rPr>
      </w:pPr>
      <w:r>
        <w:rPr>
          <w:color w:val="000000"/>
          <w:kern w:val="0"/>
          <w:sz w:val="24"/>
          <w:szCs w:val="24"/>
          <w:lang w:val="en"/>
        </w:rPr>
        <w:t xml:space="preserve">The legitimacy </w:t>
      </w:r>
      <w:r w:rsidR="00763F87">
        <w:rPr>
          <w:color w:val="000000"/>
          <w:kern w:val="0"/>
          <w:sz w:val="24"/>
          <w:szCs w:val="24"/>
          <w:lang w:val="en"/>
        </w:rPr>
        <w:t>check module is used to determine the legitimacy of general polygons, and</w:t>
      </w:r>
      <w:r>
        <w:rPr>
          <w:lang w:val="en"/>
        </w:rPr>
        <w:t xml:space="preserve"> </w:t>
      </w:r>
      <w:r>
        <w:rPr>
          <w:color w:val="000000"/>
          <w:kern w:val="0"/>
          <w:sz w:val="24"/>
          <w:szCs w:val="24"/>
          <w:lang w:val="en"/>
        </w:rPr>
        <w:t>this part</w:t>
      </w:r>
      <w:r>
        <w:rPr>
          <w:lang w:val="en"/>
        </w:rPr>
        <w:t xml:space="preserve"> </w:t>
      </w:r>
      <w:r w:rsidR="00316C62">
        <w:rPr>
          <w:color w:val="000000"/>
          <w:kern w:val="0"/>
          <w:sz w:val="24"/>
          <w:szCs w:val="24"/>
          <w:lang w:val="en"/>
        </w:rPr>
        <w:t>mainly has the following functions:</w:t>
      </w:r>
    </w:p>
    <w:p w14:paraId="58234640" w14:textId="77777777" w:rsidR="00316C62" w:rsidRPr="00663B8E" w:rsidRDefault="00316C62" w:rsidP="00663B8E">
      <w:pPr>
        <w:ind w:firstLineChars="200" w:firstLine="480"/>
        <w:rPr>
          <w:rFonts w:ascii="NSimSun" w:hAnsi="NSimSun" w:cs="NSimSun"/>
          <w:color w:val="000000"/>
          <w:kern w:val="0"/>
          <w:sz w:val="24"/>
          <w:szCs w:val="24"/>
        </w:rPr>
      </w:pPr>
      <w:r w:rsidRPr="00663B8E">
        <w:rPr>
          <w:color w:val="000000"/>
          <w:kern w:val="0"/>
          <w:sz w:val="24"/>
          <w:szCs w:val="24"/>
          <w:lang w:val="en"/>
        </w:rPr>
        <w:t>gb_checkPolygon judge whether the general polygon is legal, and judge the</w:t>
      </w:r>
      <w:r>
        <w:rPr>
          <w:lang w:val="en"/>
        </w:rPr>
        <w:t xml:space="preserve"> </w:t>
      </w:r>
      <w:r w:rsidRPr="00663B8E">
        <w:rPr>
          <w:color w:val="000000"/>
          <w:kern w:val="0"/>
          <w:sz w:val="24"/>
          <w:szCs w:val="24"/>
          <w:lang w:val="en"/>
        </w:rPr>
        <w:t>legitimacy of each region by calling gb_checkRegion inside it; By calling</w:t>
      </w:r>
      <w:r>
        <w:rPr>
          <w:lang w:val="en"/>
        </w:rPr>
        <w:t xml:space="preserve"> the </w:t>
      </w:r>
      <w:proofErr w:type="spellStart"/>
      <w:r w:rsidRPr="00663B8E">
        <w:rPr>
          <w:color w:val="000000"/>
          <w:kern w:val="0"/>
          <w:sz w:val="24"/>
          <w:szCs w:val="24"/>
          <w:highlight w:val="white"/>
          <w:lang w:val="en"/>
        </w:rPr>
        <w:t>gb_checkRegionCrossRegion</w:t>
      </w:r>
      <w:proofErr w:type="spellEnd"/>
      <w:r>
        <w:rPr>
          <w:lang w:val="en"/>
        </w:rPr>
        <w:t xml:space="preserve">, </w:t>
      </w:r>
      <w:r w:rsidRPr="00663B8E">
        <w:rPr>
          <w:color w:val="000000"/>
          <w:kern w:val="0"/>
          <w:sz w:val="24"/>
          <w:szCs w:val="24"/>
          <w:lang w:val="en"/>
        </w:rPr>
        <w:t>it is judged whether there is an illegal situation where the two regions intersect;</w:t>
      </w:r>
      <w:r w:rsidR="006F3CD3">
        <w:rPr>
          <w:color w:val="000000"/>
          <w:kern w:val="0"/>
          <w:sz w:val="24"/>
          <w:szCs w:val="24"/>
          <w:lang w:val="en"/>
        </w:rPr>
        <w:t xml:space="preserve"> Then convert the region to</w:t>
      </w:r>
      <w:r>
        <w:rPr>
          <w:lang w:val="en"/>
        </w:rPr>
        <w:t xml:space="preserve"> </w:t>
      </w:r>
      <w:proofErr w:type="spellStart"/>
      <w:r w:rsidR="006F3CD3">
        <w:rPr>
          <w:color w:val="000000"/>
          <w:kern w:val="0"/>
          <w:sz w:val="24"/>
          <w:szCs w:val="24"/>
          <w:lang w:val="en"/>
        </w:rPr>
        <w:t>BspTree</w:t>
      </w:r>
      <w:proofErr w:type="spellEnd"/>
      <w:r w:rsidR="006F3CD3">
        <w:rPr>
          <w:color w:val="000000"/>
          <w:kern w:val="0"/>
          <w:sz w:val="24"/>
          <w:szCs w:val="24"/>
          <w:lang w:val="en"/>
        </w:rPr>
        <w:t>, and</w:t>
      </w:r>
      <w:r>
        <w:rPr>
          <w:lang w:val="en"/>
        </w:rPr>
        <w:t xml:space="preserve"> </w:t>
      </w:r>
      <w:r w:rsidR="006F3CD3" w:rsidRPr="00663B8E">
        <w:rPr>
          <w:color w:val="000000"/>
          <w:kern w:val="0"/>
          <w:sz w:val="24"/>
          <w:szCs w:val="24"/>
          <w:lang w:val="en"/>
        </w:rPr>
        <w:t>determine</w:t>
      </w:r>
      <w:r>
        <w:rPr>
          <w:lang w:val="en"/>
        </w:rPr>
        <w:t xml:space="preserve"> </w:t>
      </w:r>
      <w:r w:rsidR="006F3CD3">
        <w:rPr>
          <w:color w:val="000000"/>
          <w:kern w:val="0"/>
          <w:sz w:val="24"/>
          <w:szCs w:val="24"/>
          <w:lang w:val="en"/>
        </w:rPr>
        <w:t>whether one or two regions overlap by</w:t>
      </w:r>
      <w:r>
        <w:rPr>
          <w:lang w:val="en"/>
        </w:rPr>
        <w:t xml:space="preserve"> calling </w:t>
      </w:r>
      <w:r w:rsidR="006F3CD3" w:rsidRPr="006F3CD3">
        <w:rPr>
          <w:color w:val="000000"/>
          <w:kern w:val="0"/>
          <w:sz w:val="24"/>
          <w:szCs w:val="24"/>
          <w:highlight w:val="white"/>
          <w:lang w:val="en"/>
        </w:rPr>
        <w:t>gb_tree1OverlapWithTree2</w:t>
      </w:r>
      <w:r w:rsidRPr="00663B8E">
        <w:rPr>
          <w:color w:val="000000"/>
          <w:kern w:val="0"/>
          <w:sz w:val="24"/>
          <w:szCs w:val="24"/>
          <w:lang w:val="en"/>
        </w:rPr>
        <w:t xml:space="preserve">. </w:t>
      </w:r>
    </w:p>
    <w:p w14:paraId="5C4AD7E5" w14:textId="77777777" w:rsidR="00C9515B" w:rsidRPr="00663B8E" w:rsidRDefault="00C9515B" w:rsidP="00663B8E">
      <w:pPr>
        <w:ind w:firstLineChars="200" w:firstLine="480"/>
        <w:rPr>
          <w:rFonts w:ascii="NSimSun" w:hAnsi="NSimSun" w:cs="NSimSun"/>
          <w:color w:val="000000"/>
          <w:kern w:val="0"/>
          <w:sz w:val="24"/>
          <w:szCs w:val="24"/>
        </w:rPr>
      </w:pPr>
    </w:p>
    <w:p w14:paraId="3E495371" w14:textId="77777777" w:rsidR="00C9515B" w:rsidRPr="00663B8E" w:rsidRDefault="00C9515B" w:rsidP="00663B8E">
      <w:pPr>
        <w:ind w:firstLineChars="200" w:firstLine="480"/>
        <w:rPr>
          <w:rFonts w:ascii="NSimSun" w:hAnsi="NSimSun" w:cs="NSimSun"/>
          <w:color w:val="000000"/>
          <w:kern w:val="0"/>
          <w:sz w:val="24"/>
          <w:szCs w:val="24"/>
        </w:rPr>
      </w:pPr>
      <w:proofErr w:type="spellStart"/>
      <w:r w:rsidRPr="00663B8E">
        <w:rPr>
          <w:color w:val="000000"/>
          <w:kern w:val="0"/>
          <w:sz w:val="24"/>
          <w:szCs w:val="24"/>
          <w:highlight w:val="white"/>
          <w:lang w:val="en"/>
        </w:rPr>
        <w:t>gb_checkRegion</w:t>
      </w:r>
      <w:proofErr w:type="spellEnd"/>
      <w:r w:rsidRPr="00663B8E">
        <w:rPr>
          <w:color w:val="000000"/>
          <w:kern w:val="0"/>
          <w:sz w:val="24"/>
          <w:szCs w:val="24"/>
          <w:highlight w:val="white"/>
          <w:lang w:val="en"/>
        </w:rPr>
        <w:t xml:space="preserve"> judge the </w:t>
      </w:r>
      <w:r w:rsidRPr="00663B8E">
        <w:rPr>
          <w:color w:val="000000"/>
          <w:kern w:val="0"/>
          <w:sz w:val="24"/>
          <w:szCs w:val="24"/>
          <w:lang w:val="en"/>
        </w:rPr>
        <w:t>legitimacy of each region, and judge</w:t>
      </w:r>
      <w:r>
        <w:rPr>
          <w:lang w:val="en"/>
        </w:rPr>
        <w:t xml:space="preserve"> whether the </w:t>
      </w:r>
      <w:r w:rsidR="00DE7011" w:rsidRPr="00663B8E">
        <w:rPr>
          <w:color w:val="000000"/>
          <w:kern w:val="0"/>
          <w:sz w:val="24"/>
          <w:szCs w:val="24"/>
          <w:lang w:val="en"/>
        </w:rPr>
        <w:t>self-intersection of</w:t>
      </w:r>
      <w:r>
        <w:rPr>
          <w:lang w:val="en"/>
        </w:rPr>
        <w:t xml:space="preserve"> the ring and the </w:t>
      </w:r>
      <w:r w:rsidR="0059795E">
        <w:rPr>
          <w:color w:val="000000"/>
          <w:kern w:val="0"/>
          <w:sz w:val="24"/>
          <w:szCs w:val="24"/>
          <w:lang w:val="en"/>
        </w:rPr>
        <w:t>direction of the inner ring of the outer ring</w:t>
      </w:r>
      <w:r>
        <w:rPr>
          <w:lang w:val="en"/>
        </w:rPr>
        <w:t xml:space="preserve"> are correct by calling the </w:t>
      </w:r>
      <w:r w:rsidR="00DE7011" w:rsidRPr="00663B8E">
        <w:rPr>
          <w:color w:val="000000"/>
          <w:kern w:val="0"/>
          <w:sz w:val="24"/>
          <w:szCs w:val="24"/>
          <w:highlight w:val="white"/>
          <w:lang w:val="en"/>
        </w:rPr>
        <w:t>gb_checkLoopSelfIntersection</w:t>
      </w:r>
      <w:r>
        <w:rPr>
          <w:lang w:val="en"/>
        </w:rPr>
        <w:t xml:space="preserve"> inside it</w:t>
      </w:r>
      <w:r w:rsidR="00DE7011" w:rsidRPr="00663B8E">
        <w:rPr>
          <w:color w:val="000000"/>
          <w:kern w:val="0"/>
          <w:sz w:val="24"/>
          <w:szCs w:val="24"/>
          <w:lang w:val="en"/>
        </w:rPr>
        <w:t>; By calling</w:t>
      </w:r>
      <w:r>
        <w:rPr>
          <w:lang w:val="en"/>
        </w:rPr>
        <w:t xml:space="preserve"> the </w:t>
      </w:r>
      <w:proofErr w:type="spellStart"/>
      <w:r w:rsidR="00DE7011" w:rsidRPr="00663B8E">
        <w:rPr>
          <w:color w:val="000000"/>
          <w:kern w:val="0"/>
          <w:sz w:val="24"/>
          <w:szCs w:val="24"/>
          <w:highlight w:val="white"/>
          <w:lang w:val="en"/>
        </w:rPr>
        <w:t>gb_checkLoopIntersection</w:t>
      </w:r>
      <w:proofErr w:type="spellEnd"/>
      <w:r>
        <w:rPr>
          <w:lang w:val="en"/>
        </w:rPr>
        <w:t xml:space="preserve">, determine whether </w:t>
      </w:r>
      <w:r w:rsidR="0059795E">
        <w:rPr>
          <w:color w:val="000000"/>
          <w:kern w:val="0"/>
          <w:sz w:val="24"/>
          <w:szCs w:val="24"/>
          <w:lang w:val="en"/>
        </w:rPr>
        <w:t>there is</w:t>
      </w:r>
      <w:r>
        <w:rPr>
          <w:lang w:val="en"/>
        </w:rPr>
        <w:t xml:space="preserve"> an illegal </w:t>
      </w:r>
      <w:r w:rsidR="00DE7011" w:rsidRPr="00663B8E">
        <w:rPr>
          <w:color w:val="000000"/>
          <w:kern w:val="0"/>
          <w:sz w:val="24"/>
          <w:szCs w:val="24"/>
          <w:lang w:val="en"/>
        </w:rPr>
        <w:t>situation of intersection</w:t>
      </w:r>
      <w:r>
        <w:rPr>
          <w:lang w:val="en"/>
        </w:rPr>
        <w:t xml:space="preserve"> </w:t>
      </w:r>
      <w:r w:rsidR="00DE7011" w:rsidRPr="00663B8E">
        <w:rPr>
          <w:color w:val="000000"/>
          <w:kern w:val="0"/>
          <w:sz w:val="24"/>
          <w:szCs w:val="24"/>
          <w:lang w:val="en"/>
        </w:rPr>
        <w:t>between the</w:t>
      </w:r>
      <w:r>
        <w:rPr>
          <w:lang w:val="en"/>
        </w:rPr>
        <w:t xml:space="preserve"> </w:t>
      </w:r>
      <w:r w:rsidR="0059795E">
        <w:rPr>
          <w:color w:val="000000"/>
          <w:kern w:val="0"/>
          <w:sz w:val="24"/>
          <w:szCs w:val="24"/>
          <w:lang w:val="en"/>
        </w:rPr>
        <w:t>rings</w:t>
      </w:r>
      <w:r w:rsidR="00DE7011" w:rsidRPr="00663B8E">
        <w:rPr>
          <w:color w:val="000000"/>
          <w:kern w:val="0"/>
          <w:sz w:val="24"/>
          <w:szCs w:val="24"/>
          <w:lang w:val="en"/>
        </w:rPr>
        <w:t xml:space="preserve">; </w:t>
      </w:r>
      <w:r w:rsidR="0059795E">
        <w:rPr>
          <w:color w:val="000000"/>
          <w:kern w:val="0"/>
          <w:sz w:val="24"/>
          <w:szCs w:val="24"/>
          <w:lang w:val="en"/>
        </w:rPr>
        <w:t>Then convert the ring into</w:t>
      </w:r>
      <w:r>
        <w:rPr>
          <w:lang w:val="en"/>
        </w:rPr>
        <w:t xml:space="preserve"> </w:t>
      </w:r>
      <w:proofErr w:type="spellStart"/>
      <w:r w:rsidR="0059795E">
        <w:rPr>
          <w:color w:val="000000"/>
          <w:kern w:val="0"/>
          <w:sz w:val="24"/>
          <w:szCs w:val="24"/>
          <w:lang w:val="en"/>
        </w:rPr>
        <w:t>BspTree</w:t>
      </w:r>
      <w:proofErr w:type="spellEnd"/>
      <w:r w:rsidR="0059795E">
        <w:rPr>
          <w:color w:val="000000"/>
          <w:kern w:val="0"/>
          <w:sz w:val="24"/>
          <w:szCs w:val="24"/>
          <w:lang w:val="en"/>
        </w:rPr>
        <w:t>, and</w:t>
      </w:r>
      <w:r>
        <w:rPr>
          <w:lang w:val="en"/>
        </w:rPr>
        <w:t xml:space="preserve"> determine whether the </w:t>
      </w:r>
      <w:r w:rsidR="0046388A">
        <w:rPr>
          <w:color w:val="000000"/>
          <w:kern w:val="0"/>
          <w:sz w:val="24"/>
          <w:szCs w:val="24"/>
          <w:lang w:val="en"/>
        </w:rPr>
        <w:t>inner rings</w:t>
      </w:r>
      <w:r>
        <w:rPr>
          <w:lang w:val="en"/>
        </w:rPr>
        <w:t xml:space="preserve"> cover each other </w:t>
      </w:r>
      <w:r w:rsidR="00DE7011" w:rsidRPr="00663B8E">
        <w:rPr>
          <w:color w:val="000000"/>
          <w:kern w:val="0"/>
          <w:sz w:val="24"/>
          <w:szCs w:val="24"/>
          <w:lang w:val="en"/>
        </w:rPr>
        <w:t>by calling</w:t>
      </w:r>
      <w:r>
        <w:rPr>
          <w:lang w:val="en"/>
        </w:rPr>
        <w:t xml:space="preserve"> </w:t>
      </w:r>
      <w:r w:rsidR="0059795E" w:rsidRPr="0059795E">
        <w:rPr>
          <w:color w:val="000000"/>
          <w:kern w:val="0"/>
          <w:sz w:val="24"/>
          <w:szCs w:val="24"/>
          <w:highlight w:val="white"/>
          <w:lang w:val="en"/>
        </w:rPr>
        <w:t>the gb_tree1OverlapWithTree2</w:t>
      </w:r>
      <w:r w:rsidR="0059795E">
        <w:rPr>
          <w:color w:val="000000"/>
          <w:kern w:val="0"/>
          <w:sz w:val="24"/>
          <w:szCs w:val="24"/>
          <w:lang w:val="en"/>
        </w:rPr>
        <w:t>; By calling</w:t>
      </w:r>
      <w:r>
        <w:rPr>
          <w:lang w:val="en"/>
        </w:rPr>
        <w:t xml:space="preserve"> the </w:t>
      </w:r>
      <w:r w:rsidR="0059795E">
        <w:rPr>
          <w:color w:val="000000"/>
          <w:kern w:val="0"/>
          <w:sz w:val="24"/>
          <w:szCs w:val="24"/>
          <w:lang w:val="en"/>
        </w:rPr>
        <w:t>gb_tree1InTree2, determine</w:t>
      </w:r>
      <w:r>
        <w:rPr>
          <w:lang w:val="en"/>
        </w:rPr>
        <w:t xml:space="preserve"> </w:t>
      </w:r>
      <w:r w:rsidR="0046388A">
        <w:rPr>
          <w:color w:val="000000"/>
          <w:kern w:val="0"/>
          <w:sz w:val="24"/>
          <w:szCs w:val="24"/>
          <w:lang w:val="en"/>
        </w:rPr>
        <w:t>whether</w:t>
      </w:r>
      <w:r>
        <w:rPr>
          <w:lang w:val="en"/>
        </w:rPr>
        <w:t xml:space="preserve"> the inner ring </w:t>
      </w:r>
      <w:r w:rsidR="00DE7011" w:rsidRPr="00663B8E">
        <w:rPr>
          <w:color w:val="000000"/>
          <w:kern w:val="0"/>
          <w:sz w:val="24"/>
          <w:szCs w:val="24"/>
          <w:lang w:val="en"/>
        </w:rPr>
        <w:t xml:space="preserve">is inside the outer ring. </w:t>
      </w:r>
    </w:p>
    <w:p w14:paraId="1E12FB6E" w14:textId="77777777" w:rsidR="00285838" w:rsidRPr="00285838" w:rsidRDefault="00285838" w:rsidP="00285838">
      <w:pPr>
        <w:rPr>
          <w:sz w:val="24"/>
          <w:szCs w:val="24"/>
        </w:rPr>
      </w:pPr>
    </w:p>
    <w:p w14:paraId="59447B95" w14:textId="77777777" w:rsidR="00010C4A" w:rsidRPr="005B4B86" w:rsidRDefault="00010C4A" w:rsidP="00010C4A">
      <w:pPr>
        <w:pStyle w:val="a3"/>
        <w:numPr>
          <w:ilvl w:val="0"/>
          <w:numId w:val="2"/>
        </w:numPr>
        <w:ind w:firstLineChars="0"/>
        <w:rPr>
          <w:b/>
          <w:sz w:val="28"/>
          <w:szCs w:val="28"/>
        </w:rPr>
      </w:pPr>
      <w:r w:rsidRPr="005B4B86">
        <w:rPr>
          <w:b/>
          <w:sz w:val="28"/>
          <w:szCs w:val="28"/>
          <w:lang w:val="en"/>
        </w:rPr>
        <w:t>Programming skills</w:t>
      </w:r>
    </w:p>
    <w:p w14:paraId="3345EE0D" w14:textId="77777777" w:rsidR="00DF7B25" w:rsidRPr="00D81493" w:rsidRDefault="00DF7B25" w:rsidP="00D81493">
      <w:pPr>
        <w:ind w:firstLineChars="200" w:firstLine="482"/>
        <w:rPr>
          <w:b/>
          <w:sz w:val="24"/>
          <w:szCs w:val="24"/>
        </w:rPr>
      </w:pPr>
      <w:r w:rsidRPr="00D81493">
        <w:rPr>
          <w:b/>
          <w:sz w:val="24"/>
          <w:szCs w:val="24"/>
          <w:lang w:val="en"/>
        </w:rPr>
        <w:t xml:space="preserve">2.1 Debug assistance for </w:t>
      </w:r>
      <w:proofErr w:type="spellStart"/>
      <w:r w:rsidRPr="00D81493">
        <w:rPr>
          <w:b/>
          <w:sz w:val="24"/>
          <w:szCs w:val="24"/>
          <w:lang w:val="en"/>
        </w:rPr>
        <w:t>BspTree</w:t>
      </w:r>
      <w:proofErr w:type="spellEnd"/>
      <w:r w:rsidRPr="00D81493">
        <w:rPr>
          <w:b/>
          <w:sz w:val="24"/>
          <w:szCs w:val="24"/>
          <w:lang w:val="en"/>
        </w:rPr>
        <w:t xml:space="preserve"> mergers</w:t>
      </w:r>
    </w:p>
    <w:p w14:paraId="1CCA4A48" w14:textId="77777777" w:rsidR="001438C4" w:rsidRDefault="00802E37" w:rsidP="002F4142">
      <w:pPr>
        <w:ind w:firstLineChars="200" w:firstLine="480"/>
        <w:rPr>
          <w:sz w:val="24"/>
          <w:szCs w:val="24"/>
        </w:rPr>
      </w:pPr>
      <w:r>
        <w:rPr>
          <w:sz w:val="24"/>
          <w:szCs w:val="24"/>
          <w:lang w:val="en"/>
        </w:rPr>
        <w:t>When debugging the merge operation</w:t>
      </w:r>
      <w:r>
        <w:rPr>
          <w:lang w:val="en"/>
        </w:rPr>
        <w:t xml:space="preserve"> of </w:t>
      </w:r>
      <w:proofErr w:type="spellStart"/>
      <w:r>
        <w:rPr>
          <w:sz w:val="24"/>
          <w:szCs w:val="24"/>
          <w:lang w:val="en"/>
        </w:rPr>
        <w:t>BspTree</w:t>
      </w:r>
      <w:proofErr w:type="spellEnd"/>
      <w:r>
        <w:rPr>
          <w:lang w:val="en"/>
        </w:rPr>
        <w:t xml:space="preserve">, because the </w:t>
      </w:r>
      <w:proofErr w:type="spellStart"/>
      <w:r>
        <w:rPr>
          <w:sz w:val="24"/>
          <w:szCs w:val="24"/>
          <w:lang w:val="en"/>
        </w:rPr>
        <w:t>CP_BSPNode</w:t>
      </w:r>
      <w:proofErr w:type="spellEnd"/>
      <w:r>
        <w:rPr>
          <w:lang w:val="en"/>
        </w:rPr>
        <w:t xml:space="preserve"> nodes of the tree structure </w:t>
      </w:r>
      <w:r>
        <w:rPr>
          <w:sz w:val="24"/>
          <w:szCs w:val="24"/>
          <w:lang w:val="en"/>
        </w:rPr>
        <w:t xml:space="preserve">are not easy to view their information in the debugging window, it is relatively easy to debug errors by outputting this structure to a document at implementation time and indicating the partition of each node. </w:t>
      </w:r>
    </w:p>
    <w:p w14:paraId="179072AB" w14:textId="77777777" w:rsidR="00802E37" w:rsidRPr="002F4142" w:rsidRDefault="00802E37" w:rsidP="002F4142">
      <w:pPr>
        <w:ind w:firstLineChars="200" w:firstLine="480"/>
        <w:rPr>
          <w:sz w:val="24"/>
          <w:szCs w:val="24"/>
        </w:rPr>
      </w:pPr>
    </w:p>
    <w:p w14:paraId="1B8BBAAD" w14:textId="77777777" w:rsidR="00E001AC" w:rsidRPr="00D81493" w:rsidRDefault="00DF7B25" w:rsidP="00D81493">
      <w:pPr>
        <w:ind w:firstLineChars="200" w:firstLine="482"/>
        <w:rPr>
          <w:b/>
          <w:sz w:val="24"/>
          <w:szCs w:val="24"/>
        </w:rPr>
      </w:pPr>
      <w:r w:rsidRPr="00D81493">
        <w:rPr>
          <w:b/>
          <w:sz w:val="24"/>
          <w:szCs w:val="24"/>
          <w:lang w:val="en"/>
        </w:rPr>
        <w:t>2.2 Legality Check</w:t>
      </w:r>
    </w:p>
    <w:p w14:paraId="5A854D4C" w14:textId="77777777" w:rsidR="002E5E65" w:rsidRDefault="002E5E65" w:rsidP="002E5E65">
      <w:pPr>
        <w:ind w:firstLineChars="200" w:firstLine="480"/>
        <w:rPr>
          <w:sz w:val="24"/>
          <w:szCs w:val="24"/>
        </w:rPr>
      </w:pPr>
      <w:r>
        <w:rPr>
          <w:sz w:val="24"/>
          <w:szCs w:val="24"/>
          <w:lang w:val="en"/>
        </w:rPr>
        <w:lastRenderedPageBreak/>
        <w:t xml:space="preserve">When checking the legitimacy of general polygons, the structural properties of </w:t>
      </w:r>
      <w:proofErr w:type="spellStart"/>
      <w:r>
        <w:rPr>
          <w:sz w:val="24"/>
          <w:szCs w:val="24"/>
          <w:lang w:val="en"/>
        </w:rPr>
        <w:t>BspTree</w:t>
      </w:r>
      <w:proofErr w:type="spellEnd"/>
      <w:r>
        <w:rPr>
          <w:lang w:val="en"/>
        </w:rPr>
        <w:t xml:space="preserve"> are utilized</w:t>
      </w:r>
      <w:r>
        <w:rPr>
          <w:sz w:val="24"/>
          <w:szCs w:val="24"/>
          <w:lang w:val="en"/>
        </w:rPr>
        <w:t xml:space="preserve">. </w:t>
      </w:r>
    </w:p>
    <w:p w14:paraId="46F33D44" w14:textId="77777777" w:rsidR="00E12087" w:rsidRDefault="00E12087" w:rsidP="002E5E65">
      <w:pPr>
        <w:ind w:firstLineChars="200" w:firstLine="480"/>
        <w:rPr>
          <w:sz w:val="24"/>
          <w:szCs w:val="24"/>
        </w:rPr>
      </w:pPr>
      <w:r>
        <w:rPr>
          <w:sz w:val="24"/>
          <w:szCs w:val="24"/>
          <w:lang w:val="en"/>
        </w:rPr>
        <w:t>By converting two different regions into BspTree and performing Boolean operations "intersect" operations, the result obtained</w:t>
      </w:r>
      <w:r>
        <w:rPr>
          <w:lang w:val="en"/>
        </w:rPr>
        <w:t xml:space="preserve"> </w:t>
      </w:r>
      <w:r>
        <w:rPr>
          <w:sz w:val="24"/>
          <w:szCs w:val="24"/>
          <w:lang w:val="en"/>
        </w:rPr>
        <w:t xml:space="preserve">is that if </w:t>
      </w:r>
      <w:proofErr w:type="spellStart"/>
      <w:r>
        <w:rPr>
          <w:sz w:val="24"/>
          <w:szCs w:val="24"/>
          <w:lang w:val="en"/>
        </w:rPr>
        <w:t>BspTree</w:t>
      </w:r>
      <w:proofErr w:type="spellEnd"/>
      <w:r>
        <w:rPr>
          <w:lang w:val="en"/>
        </w:rPr>
        <w:t xml:space="preserve"> contains leaf nodes </w:t>
      </w:r>
      <w:r>
        <w:rPr>
          <w:sz w:val="24"/>
          <w:szCs w:val="24"/>
          <w:lang w:val="en"/>
        </w:rPr>
        <w:t>with attribute</w:t>
      </w:r>
      <w:r>
        <w:rPr>
          <w:lang w:val="en"/>
        </w:rPr>
        <w:t xml:space="preserve"> "</w:t>
      </w:r>
      <w:r>
        <w:rPr>
          <w:sz w:val="24"/>
          <w:szCs w:val="24"/>
          <w:lang w:val="en"/>
        </w:rPr>
        <w:t xml:space="preserve">in", there are overlapping parts with an area greater than 0 between the two regions. </w:t>
      </w:r>
      <w:r w:rsidR="00233FAD">
        <w:rPr>
          <w:sz w:val="24"/>
          <w:szCs w:val="24"/>
          <w:lang w:val="en"/>
        </w:rPr>
        <w:t>This feature can be used to assist with legality checks. Similarly, this method can also help determine whether there is an overlap between the inner rings with an area greater than</w:t>
      </w:r>
      <w:r>
        <w:rPr>
          <w:lang w:val="en"/>
        </w:rPr>
        <w:t xml:space="preserve"> </w:t>
      </w:r>
      <w:r w:rsidR="00233FAD">
        <w:rPr>
          <w:sz w:val="24"/>
          <w:szCs w:val="24"/>
          <w:lang w:val="en"/>
        </w:rPr>
        <w:t xml:space="preserve">0. </w:t>
      </w:r>
    </w:p>
    <w:p w14:paraId="7C823FAD" w14:textId="77777777" w:rsidR="00233FAD" w:rsidRPr="00233FAD" w:rsidRDefault="008B006B" w:rsidP="002E5E65">
      <w:pPr>
        <w:ind w:firstLineChars="200" w:firstLine="480"/>
        <w:rPr>
          <w:sz w:val="24"/>
          <w:szCs w:val="24"/>
        </w:rPr>
      </w:pPr>
      <w:r>
        <w:rPr>
          <w:sz w:val="24"/>
          <w:szCs w:val="24"/>
          <w:lang w:val="en"/>
        </w:rPr>
        <w:t>By converting the two rings L1 and L2 to</w:t>
      </w:r>
      <w:r>
        <w:rPr>
          <w:lang w:val="en"/>
        </w:rPr>
        <w:t xml:space="preserve"> </w:t>
      </w:r>
      <w:proofErr w:type="spellStart"/>
      <w:r>
        <w:rPr>
          <w:lang w:val="en"/>
        </w:rPr>
        <w:t>BspTree</w:t>
      </w:r>
      <w:proofErr w:type="spellEnd"/>
      <w:r>
        <w:rPr>
          <w:sz w:val="24"/>
          <w:szCs w:val="24"/>
          <w:lang w:val="en"/>
        </w:rPr>
        <w:t>, the</w:t>
      </w:r>
      <w:r>
        <w:rPr>
          <w:lang w:val="en"/>
        </w:rPr>
        <w:t xml:space="preserve"> </w:t>
      </w:r>
      <w:proofErr w:type="spellStart"/>
      <w:r>
        <w:rPr>
          <w:sz w:val="24"/>
          <w:szCs w:val="24"/>
          <w:lang w:val="en"/>
        </w:rPr>
        <w:t>BspTree</w:t>
      </w:r>
      <w:proofErr w:type="spellEnd"/>
      <w:r>
        <w:rPr>
          <w:lang w:val="en"/>
        </w:rPr>
        <w:t xml:space="preserve"> of L1 </w:t>
      </w:r>
      <w:r>
        <w:rPr>
          <w:sz w:val="24"/>
          <w:szCs w:val="24"/>
          <w:lang w:val="en"/>
        </w:rPr>
        <w:t>and</w:t>
      </w:r>
      <w:r>
        <w:rPr>
          <w:lang w:val="en"/>
        </w:rPr>
        <w:t xml:space="preserve"> </w:t>
      </w:r>
      <w:r>
        <w:rPr>
          <w:sz w:val="24"/>
          <w:szCs w:val="24"/>
          <w:lang w:val="en"/>
        </w:rPr>
        <w:t>L2</w:t>
      </w:r>
      <w:r>
        <w:rPr>
          <w:lang w:val="en"/>
        </w:rPr>
        <w:t xml:space="preserve"> </w:t>
      </w:r>
      <w:r>
        <w:rPr>
          <w:sz w:val="24"/>
          <w:szCs w:val="24"/>
          <w:lang w:val="en"/>
        </w:rPr>
        <w:t>is Boolean "difference"</w:t>
      </w:r>
      <w:r>
        <w:rPr>
          <w:lang w:val="en"/>
        </w:rPr>
        <w:t xml:space="preserve"> (</w:t>
      </w:r>
      <w:r>
        <w:rPr>
          <w:sz w:val="24"/>
          <w:szCs w:val="24"/>
          <w:lang w:val="en"/>
        </w:rPr>
        <w:t>L1). –</w:t>
      </w:r>
      <w:r>
        <w:rPr>
          <w:lang w:val="en"/>
        </w:rPr>
        <w:t xml:space="preserve"> L2), </w:t>
      </w:r>
      <w:r>
        <w:rPr>
          <w:sz w:val="24"/>
          <w:szCs w:val="24"/>
          <w:lang w:val="en"/>
        </w:rPr>
        <w:t>the resulting</w:t>
      </w:r>
      <w:r>
        <w:rPr>
          <w:lang w:val="en"/>
        </w:rPr>
        <w:t xml:space="preserve"> </w:t>
      </w:r>
      <w:proofErr w:type="spellStart"/>
      <w:r>
        <w:rPr>
          <w:sz w:val="24"/>
          <w:szCs w:val="24"/>
          <w:lang w:val="en"/>
        </w:rPr>
        <w:t>BspTree</w:t>
      </w:r>
      <w:proofErr w:type="spellEnd"/>
      <w:r>
        <w:rPr>
          <w:lang w:val="en"/>
        </w:rPr>
        <w:t xml:space="preserve"> </w:t>
      </w:r>
      <w:r>
        <w:rPr>
          <w:sz w:val="24"/>
          <w:szCs w:val="24"/>
          <w:lang w:val="en"/>
        </w:rPr>
        <w:t>does not contain leaf nodes with attribute</w:t>
      </w:r>
      <w:r>
        <w:rPr>
          <w:lang w:val="en"/>
        </w:rPr>
        <w:t xml:space="preserve"> "</w:t>
      </w:r>
      <w:r>
        <w:rPr>
          <w:sz w:val="24"/>
          <w:szCs w:val="24"/>
          <w:lang w:val="en"/>
        </w:rPr>
        <w:t>in", then</w:t>
      </w:r>
      <w:r>
        <w:rPr>
          <w:lang w:val="en"/>
        </w:rPr>
        <w:t xml:space="preserve"> </w:t>
      </w:r>
      <w:r>
        <w:rPr>
          <w:sz w:val="24"/>
          <w:szCs w:val="24"/>
          <w:lang w:val="en"/>
        </w:rPr>
        <w:t>L1</w:t>
      </w:r>
      <w:r>
        <w:rPr>
          <w:lang w:val="en"/>
        </w:rPr>
        <w:t xml:space="preserve"> </w:t>
      </w:r>
      <w:r>
        <w:rPr>
          <w:sz w:val="24"/>
          <w:szCs w:val="24"/>
          <w:lang w:val="en"/>
        </w:rPr>
        <w:t>is inside</w:t>
      </w:r>
      <w:r>
        <w:rPr>
          <w:lang w:val="en"/>
        </w:rPr>
        <w:t xml:space="preserve"> </w:t>
      </w:r>
      <w:r>
        <w:rPr>
          <w:sz w:val="24"/>
          <w:szCs w:val="24"/>
          <w:lang w:val="en"/>
        </w:rPr>
        <w:t xml:space="preserve">L2  </w:t>
      </w:r>
      <w:r w:rsidR="00336978">
        <w:rPr>
          <w:sz w:val="24"/>
          <w:szCs w:val="24"/>
          <w:lang w:val="en"/>
        </w:rPr>
        <w:t>。</w:t>
      </w:r>
      <w:r w:rsidR="00336978">
        <w:rPr>
          <w:sz w:val="24"/>
          <w:szCs w:val="24"/>
          <w:lang w:val="en"/>
        </w:rPr>
        <w:t xml:space="preserve"> </w:t>
      </w:r>
      <w:r w:rsidR="00BA595B">
        <w:rPr>
          <w:sz w:val="24"/>
          <w:szCs w:val="24"/>
          <w:lang w:val="en"/>
        </w:rPr>
        <w:t xml:space="preserve">This strategy can be used to help determine whether the inner ring is inside the outer ring. </w:t>
      </w:r>
    </w:p>
    <w:p w14:paraId="2BD1D838" w14:textId="77777777" w:rsidR="00027993" w:rsidRDefault="00027993" w:rsidP="002E5E65">
      <w:pPr>
        <w:ind w:firstLineChars="200" w:firstLine="480"/>
        <w:rPr>
          <w:sz w:val="24"/>
          <w:szCs w:val="24"/>
        </w:rPr>
      </w:pPr>
    </w:p>
    <w:p w14:paraId="2C60A64D" w14:textId="77777777" w:rsidR="00A21660" w:rsidRPr="00027993" w:rsidRDefault="00901A52" w:rsidP="00027993">
      <w:pPr>
        <w:ind w:firstLineChars="200" w:firstLine="482"/>
        <w:rPr>
          <w:b/>
          <w:sz w:val="24"/>
          <w:szCs w:val="24"/>
        </w:rPr>
      </w:pPr>
      <w:r w:rsidRPr="00027993">
        <w:rPr>
          <w:b/>
          <w:sz w:val="24"/>
          <w:szCs w:val="24"/>
          <w:lang w:val="en"/>
        </w:rPr>
        <w:t>2.3 Memory Management</w:t>
      </w:r>
    </w:p>
    <w:p w14:paraId="12D8962B" w14:textId="77777777" w:rsidR="00F953C3" w:rsidRPr="0043119D" w:rsidRDefault="00297423" w:rsidP="00332A76">
      <w:pPr>
        <w:ind w:firstLineChars="200" w:firstLine="480"/>
        <w:rPr>
          <w:sz w:val="24"/>
          <w:szCs w:val="24"/>
        </w:rPr>
      </w:pPr>
      <w:r>
        <w:rPr>
          <w:sz w:val="24"/>
          <w:szCs w:val="24"/>
          <w:lang w:val="en"/>
        </w:rPr>
        <w:t xml:space="preserve">Use the </w:t>
      </w:r>
      <w:r w:rsidR="00901A52">
        <w:rPr>
          <w:sz w:val="24"/>
          <w:szCs w:val="24"/>
          <w:lang w:val="en"/>
        </w:rPr>
        <w:t>global</w:t>
      </w:r>
      <w:r>
        <w:rPr>
          <w:lang w:val="en"/>
        </w:rPr>
        <w:t xml:space="preserve"> vector container to record dynamically requested memory</w:t>
      </w:r>
      <w:r w:rsidR="00901A52">
        <w:rPr>
          <w:sz w:val="24"/>
          <w:szCs w:val="24"/>
          <w:lang w:val="en"/>
        </w:rPr>
        <w:t>, and there is also a vector container within the class to record dynamically requested memory. In this way, after the end of a Boolean operation</w:t>
      </w:r>
      <w:r>
        <w:rPr>
          <w:lang w:val="en"/>
        </w:rPr>
        <w:t xml:space="preserve">, </w:t>
      </w:r>
      <w:r w:rsidR="00841BC6">
        <w:rPr>
          <w:sz w:val="24"/>
          <w:szCs w:val="24"/>
          <w:lang w:val="en"/>
        </w:rPr>
        <w:t>all containers</w:t>
      </w:r>
      <w:r>
        <w:rPr>
          <w:lang w:val="en"/>
        </w:rPr>
        <w:t xml:space="preserve"> </w:t>
      </w:r>
      <w:r w:rsidR="00FD1493">
        <w:rPr>
          <w:sz w:val="24"/>
          <w:szCs w:val="24"/>
          <w:lang w:val="en"/>
        </w:rPr>
        <w:t>are used to release</w:t>
      </w:r>
      <w:r>
        <w:rPr>
          <w:lang w:val="en"/>
        </w:rPr>
        <w:t xml:space="preserve"> the memory </w:t>
      </w:r>
      <w:r w:rsidR="00841BC6">
        <w:rPr>
          <w:sz w:val="24"/>
          <w:szCs w:val="24"/>
          <w:lang w:val="en"/>
        </w:rPr>
        <w:t>applied outside</w:t>
      </w:r>
      <w:r>
        <w:rPr>
          <w:lang w:val="en"/>
        </w:rPr>
        <w:t xml:space="preserve"> the class, and the memory dynamically </w:t>
      </w:r>
      <w:r w:rsidR="00841BC6">
        <w:rPr>
          <w:sz w:val="24"/>
          <w:szCs w:val="24"/>
          <w:lang w:val="en"/>
        </w:rPr>
        <w:t>requested by the class internal function can be</w:t>
      </w:r>
      <w:r>
        <w:rPr>
          <w:lang w:val="en"/>
        </w:rPr>
        <w:t xml:space="preserve"> released </w:t>
      </w:r>
      <w:r w:rsidR="00FD1493">
        <w:rPr>
          <w:sz w:val="24"/>
          <w:szCs w:val="24"/>
          <w:lang w:val="en"/>
        </w:rPr>
        <w:t>when the class is destroyed</w:t>
      </w:r>
      <w:r>
        <w:rPr>
          <w:lang w:val="en"/>
        </w:rPr>
        <w:t>, that is</w:t>
      </w:r>
      <w:r w:rsidR="00FD1493">
        <w:rPr>
          <w:sz w:val="24"/>
          <w:szCs w:val="24"/>
          <w:lang w:val="en"/>
        </w:rPr>
        <w:t>,</w:t>
      </w:r>
      <w:r>
        <w:rPr>
          <w:lang w:val="en"/>
        </w:rPr>
        <w:t xml:space="preserve"> </w:t>
      </w:r>
      <w:r w:rsidR="00FD1493">
        <w:rPr>
          <w:sz w:val="24"/>
          <w:szCs w:val="24"/>
          <w:lang w:val="en"/>
        </w:rPr>
        <w:t>the memory</w:t>
      </w:r>
      <w:r>
        <w:rPr>
          <w:lang w:val="en"/>
        </w:rPr>
        <w:t xml:space="preserve"> applied in the container </w:t>
      </w:r>
      <w:r w:rsidR="00841BC6">
        <w:rPr>
          <w:sz w:val="24"/>
          <w:szCs w:val="24"/>
          <w:lang w:val="en"/>
        </w:rPr>
        <w:t>is released</w:t>
      </w:r>
      <w:r w:rsidR="00FD1493">
        <w:rPr>
          <w:sz w:val="24"/>
          <w:szCs w:val="24"/>
          <w:lang w:val="en"/>
        </w:rPr>
        <w:t xml:space="preserve">. </w:t>
      </w:r>
    </w:p>
    <w:p w14:paraId="1A0599F5" w14:textId="77777777" w:rsidR="00010C4A" w:rsidRPr="005B4B86" w:rsidRDefault="00010C4A" w:rsidP="00010C4A">
      <w:pPr>
        <w:pStyle w:val="a3"/>
        <w:numPr>
          <w:ilvl w:val="0"/>
          <w:numId w:val="2"/>
        </w:numPr>
        <w:ind w:firstLineChars="0"/>
        <w:rPr>
          <w:b/>
          <w:sz w:val="28"/>
        </w:rPr>
      </w:pPr>
      <w:r w:rsidRPr="005B4B86">
        <w:rPr>
          <w:b/>
          <w:sz w:val="28"/>
          <w:lang w:val="en"/>
        </w:rPr>
        <w:t>The method by which the program is compiled, run, and configured</w:t>
      </w:r>
    </w:p>
    <w:p w14:paraId="63F01788" w14:textId="77777777" w:rsidR="00010C4A" w:rsidRDefault="00B27C44" w:rsidP="00B27C44">
      <w:pPr>
        <w:pStyle w:val="a3"/>
        <w:ind w:firstLine="480"/>
      </w:pPr>
      <w:r w:rsidRPr="006A4B40">
        <w:rPr>
          <w:sz w:val="24"/>
          <w:szCs w:val="24"/>
          <w:lang w:val="en"/>
        </w:rPr>
        <w:t>The project was written in the VS201</w:t>
      </w:r>
      <w:r>
        <w:rPr>
          <w:sz w:val="24"/>
          <w:szCs w:val="24"/>
          <w:lang w:val="en"/>
        </w:rPr>
        <w:t>2</w:t>
      </w:r>
      <w:r>
        <w:rPr>
          <w:lang w:val="en"/>
        </w:rPr>
        <w:t xml:space="preserve"> </w:t>
      </w:r>
      <w:r w:rsidRPr="006A4B40">
        <w:rPr>
          <w:sz w:val="24"/>
          <w:szCs w:val="24"/>
          <w:lang w:val="en"/>
        </w:rPr>
        <w:t>environment and</w:t>
      </w:r>
      <w:r>
        <w:rPr>
          <w:lang w:val="en"/>
        </w:rPr>
        <w:t xml:space="preserve"> </w:t>
      </w:r>
      <w:r>
        <w:rPr>
          <w:sz w:val="24"/>
          <w:szCs w:val="24"/>
          <w:lang w:val="en"/>
        </w:rPr>
        <w:t>is based on</w:t>
      </w:r>
      <w:r>
        <w:rPr>
          <w:lang w:val="en"/>
        </w:rPr>
        <w:t xml:space="preserve"> </w:t>
      </w:r>
      <w:r>
        <w:rPr>
          <w:sz w:val="24"/>
          <w:szCs w:val="24"/>
          <w:lang w:val="en"/>
        </w:rPr>
        <w:t>MFC's</w:t>
      </w:r>
      <w:r>
        <w:rPr>
          <w:lang w:val="en"/>
        </w:rPr>
        <w:t xml:space="preserve"> </w:t>
      </w:r>
      <w:r>
        <w:rPr>
          <w:sz w:val="24"/>
          <w:szCs w:val="24"/>
          <w:lang w:val="en"/>
        </w:rPr>
        <w:t>Ribbon</w:t>
      </w:r>
      <w:r>
        <w:rPr>
          <w:lang w:val="en"/>
        </w:rPr>
        <w:t xml:space="preserve"> </w:t>
      </w:r>
      <w:r>
        <w:rPr>
          <w:sz w:val="24"/>
          <w:szCs w:val="24"/>
          <w:lang w:val="en"/>
        </w:rPr>
        <w:t>graphical interface</w:t>
      </w:r>
      <w:r w:rsidR="004867A5">
        <w:rPr>
          <w:sz w:val="24"/>
          <w:szCs w:val="24"/>
          <w:lang w:val="en"/>
        </w:rPr>
        <w:t>. When compiling</w:t>
      </w:r>
      <w:r>
        <w:rPr>
          <w:lang w:val="en"/>
        </w:rPr>
        <w:t xml:space="preserve">, </w:t>
      </w:r>
      <w:r w:rsidRPr="006A4B40">
        <w:rPr>
          <w:sz w:val="24"/>
          <w:szCs w:val="24"/>
          <w:lang w:val="en"/>
        </w:rPr>
        <w:t>you need to use VS201</w:t>
      </w:r>
      <w:r>
        <w:rPr>
          <w:sz w:val="24"/>
          <w:szCs w:val="24"/>
          <w:lang w:val="en"/>
        </w:rPr>
        <w:t>2</w:t>
      </w:r>
      <w:r>
        <w:rPr>
          <w:lang w:val="en"/>
        </w:rPr>
        <w:t xml:space="preserve"> to </w:t>
      </w:r>
      <w:r w:rsidRPr="006A4B40">
        <w:rPr>
          <w:sz w:val="24"/>
          <w:szCs w:val="24"/>
          <w:lang w:val="en"/>
        </w:rPr>
        <w:t>open the project, press Ctrl + F5 to compile</w:t>
      </w:r>
      <w:r>
        <w:rPr>
          <w:lang w:val="en"/>
        </w:rPr>
        <w:t xml:space="preserve"> </w:t>
      </w:r>
      <w:r w:rsidR="004867A5">
        <w:rPr>
          <w:sz w:val="24"/>
          <w:szCs w:val="24"/>
          <w:lang w:val="en"/>
        </w:rPr>
        <w:t>and run</w:t>
      </w:r>
      <w:r>
        <w:rPr>
          <w:lang w:val="en"/>
        </w:rPr>
        <w:t xml:space="preserve"> the program</w:t>
      </w:r>
      <w:r w:rsidRPr="006A4B40">
        <w:rPr>
          <w:sz w:val="24"/>
          <w:szCs w:val="24"/>
          <w:lang w:val="en"/>
        </w:rPr>
        <w:t xml:space="preserve">. </w:t>
      </w:r>
    </w:p>
    <w:p w14:paraId="0CC399D8" w14:textId="77777777" w:rsidR="00010C4A" w:rsidRDefault="00010C4A" w:rsidP="005B4B86"/>
    <w:p w14:paraId="46F1BA5A" w14:textId="2258F2F0" w:rsidR="00010C4A" w:rsidRDefault="00010C4A"/>
    <w:sectPr w:rsidR="00010C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0582E" w14:textId="77777777" w:rsidR="00A40C62" w:rsidRDefault="00A40C62" w:rsidP="00655FF7">
      <w:r>
        <w:rPr>
          <w:lang w:val="en"/>
        </w:rPr>
        <w:separator/>
      </w:r>
    </w:p>
  </w:endnote>
  <w:endnote w:type="continuationSeparator" w:id="0">
    <w:p w14:paraId="4F9BD3ED" w14:textId="77777777" w:rsidR="00A40C62" w:rsidRDefault="00A40C62" w:rsidP="00655FF7">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NSimSun">
    <w:altName w:val="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EFC4" w14:textId="77777777" w:rsidR="00A40C62" w:rsidRDefault="00A40C62" w:rsidP="00655FF7">
      <w:r>
        <w:rPr>
          <w:lang w:val="en"/>
        </w:rPr>
        <w:separator/>
      </w:r>
    </w:p>
  </w:footnote>
  <w:footnote w:type="continuationSeparator" w:id="0">
    <w:p w14:paraId="2E6E7874" w14:textId="77777777" w:rsidR="00A40C62" w:rsidRDefault="00A40C62" w:rsidP="00655FF7">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1F62"/>
    <w:multiLevelType w:val="hybridMultilevel"/>
    <w:tmpl w:val="56F0AD3E"/>
    <w:lvl w:ilvl="0" w:tplc="0FE2A31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A80672"/>
    <w:multiLevelType w:val="multilevel"/>
    <w:tmpl w:val="FD9E21EA"/>
    <w:lvl w:ilvl="0">
      <w:start w:val="1"/>
      <w:numFmt w:val="decimal"/>
      <w:lvlText w:val="%1"/>
      <w:lvlJc w:val="left"/>
      <w:pPr>
        <w:ind w:left="480" w:hanging="480"/>
      </w:pPr>
      <w:rPr>
        <w:rFonts w:hint="default"/>
      </w:rPr>
    </w:lvl>
    <w:lvl w:ilvl="1">
      <w:start w:val="1"/>
      <w:numFmt w:val="decimal"/>
      <w:lvlText w:val="%1.%2"/>
      <w:lvlJc w:val="left"/>
      <w:pPr>
        <w:ind w:left="906"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264E4786"/>
    <w:multiLevelType w:val="hybridMultilevel"/>
    <w:tmpl w:val="F47241E8"/>
    <w:lvl w:ilvl="0" w:tplc="34E20B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4A3BA7"/>
    <w:multiLevelType w:val="multilevel"/>
    <w:tmpl w:val="6952F278"/>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16cid:durableId="1088379320">
    <w:abstractNumId w:val="0"/>
  </w:num>
  <w:num w:numId="2" w16cid:durableId="1550220582">
    <w:abstractNumId w:val="2"/>
  </w:num>
  <w:num w:numId="3" w16cid:durableId="786780320">
    <w:abstractNumId w:val="3"/>
  </w:num>
  <w:num w:numId="4" w16cid:durableId="1273780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4A"/>
    <w:rsid w:val="000079BE"/>
    <w:rsid w:val="00010C4A"/>
    <w:rsid w:val="00027993"/>
    <w:rsid w:val="00080F3F"/>
    <w:rsid w:val="00085F50"/>
    <w:rsid w:val="000B48C7"/>
    <w:rsid w:val="001024B7"/>
    <w:rsid w:val="001438C4"/>
    <w:rsid w:val="00150248"/>
    <w:rsid w:val="001758D2"/>
    <w:rsid w:val="0018696B"/>
    <w:rsid w:val="002325A2"/>
    <w:rsid w:val="00233FAD"/>
    <w:rsid w:val="00285838"/>
    <w:rsid w:val="00297423"/>
    <w:rsid w:val="002E5E65"/>
    <w:rsid w:val="002F4142"/>
    <w:rsid w:val="003000E4"/>
    <w:rsid w:val="00307BBB"/>
    <w:rsid w:val="00316C62"/>
    <w:rsid w:val="003218AB"/>
    <w:rsid w:val="00331444"/>
    <w:rsid w:val="00332A76"/>
    <w:rsid w:val="003341C5"/>
    <w:rsid w:val="00336978"/>
    <w:rsid w:val="003D22CC"/>
    <w:rsid w:val="003D784C"/>
    <w:rsid w:val="0043119D"/>
    <w:rsid w:val="0046388A"/>
    <w:rsid w:val="00466879"/>
    <w:rsid w:val="004867A5"/>
    <w:rsid w:val="004F3598"/>
    <w:rsid w:val="005464AB"/>
    <w:rsid w:val="005600B6"/>
    <w:rsid w:val="005803DC"/>
    <w:rsid w:val="00596726"/>
    <w:rsid w:val="0059795E"/>
    <w:rsid w:val="005A13C1"/>
    <w:rsid w:val="005B4B86"/>
    <w:rsid w:val="005C5B3B"/>
    <w:rsid w:val="00624057"/>
    <w:rsid w:val="00646A1D"/>
    <w:rsid w:val="00655FF7"/>
    <w:rsid w:val="00663B8E"/>
    <w:rsid w:val="006711B5"/>
    <w:rsid w:val="00694E34"/>
    <w:rsid w:val="006A7B34"/>
    <w:rsid w:val="006B4B72"/>
    <w:rsid w:val="006C3C44"/>
    <w:rsid w:val="006F3CD3"/>
    <w:rsid w:val="00725E9C"/>
    <w:rsid w:val="00737414"/>
    <w:rsid w:val="00763F87"/>
    <w:rsid w:val="007A423D"/>
    <w:rsid w:val="00802E37"/>
    <w:rsid w:val="008361C8"/>
    <w:rsid w:val="00841BC6"/>
    <w:rsid w:val="00841EB1"/>
    <w:rsid w:val="008B006B"/>
    <w:rsid w:val="008D3B3D"/>
    <w:rsid w:val="00901A52"/>
    <w:rsid w:val="00932FE5"/>
    <w:rsid w:val="00964800"/>
    <w:rsid w:val="00977B29"/>
    <w:rsid w:val="00984F7A"/>
    <w:rsid w:val="009B3811"/>
    <w:rsid w:val="00A04C1A"/>
    <w:rsid w:val="00A21660"/>
    <w:rsid w:val="00A35148"/>
    <w:rsid w:val="00A40C62"/>
    <w:rsid w:val="00A42A4C"/>
    <w:rsid w:val="00A44A6F"/>
    <w:rsid w:val="00AB5AFC"/>
    <w:rsid w:val="00AE31B1"/>
    <w:rsid w:val="00AE3B28"/>
    <w:rsid w:val="00B27C44"/>
    <w:rsid w:val="00B44892"/>
    <w:rsid w:val="00BA0A17"/>
    <w:rsid w:val="00BA595B"/>
    <w:rsid w:val="00BB239C"/>
    <w:rsid w:val="00BD599E"/>
    <w:rsid w:val="00C92A8F"/>
    <w:rsid w:val="00C9515B"/>
    <w:rsid w:val="00CD385C"/>
    <w:rsid w:val="00CD4876"/>
    <w:rsid w:val="00CD7619"/>
    <w:rsid w:val="00CF6BCF"/>
    <w:rsid w:val="00D05C80"/>
    <w:rsid w:val="00D064A8"/>
    <w:rsid w:val="00D54576"/>
    <w:rsid w:val="00D81493"/>
    <w:rsid w:val="00DA3007"/>
    <w:rsid w:val="00DE7011"/>
    <w:rsid w:val="00DF46B5"/>
    <w:rsid w:val="00DF7B25"/>
    <w:rsid w:val="00E001AC"/>
    <w:rsid w:val="00E12087"/>
    <w:rsid w:val="00E16B65"/>
    <w:rsid w:val="00E46D29"/>
    <w:rsid w:val="00E8168F"/>
    <w:rsid w:val="00EB10C8"/>
    <w:rsid w:val="00EB22FF"/>
    <w:rsid w:val="00EF5DCE"/>
    <w:rsid w:val="00F71744"/>
    <w:rsid w:val="00F953C3"/>
    <w:rsid w:val="00FD1493"/>
    <w:rsid w:val="00FD3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D15C7"/>
  <w15:docId w15:val="{645A6037-1E5B-4819-A532-021BC4E9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0C4A"/>
    <w:pPr>
      <w:ind w:firstLineChars="200" w:firstLine="420"/>
    </w:pPr>
  </w:style>
  <w:style w:type="paragraph" w:styleId="a4">
    <w:name w:val="header"/>
    <w:basedOn w:val="a"/>
    <w:link w:val="Char"/>
    <w:uiPriority w:val="99"/>
    <w:unhideWhenUsed/>
    <w:rsid w:val="00655FF7"/>
    <w:pPr>
      <w:pBdr>
        <w:bottom w:val="single" w:sz="6" w:space="1" w:color="auto"/>
      </w:pBdr>
      <w:tabs>
        <w:tab w:val="center" w:pos="4153"/>
        <w:tab w:val="right" w:pos="8306"/>
      </w:tabs>
      <w:snapToGrid w:val="0"/>
      <w:jc w:val="center"/>
    </w:pPr>
    <w:rPr>
      <w:sz w:val="18"/>
      <w:szCs w:val="18"/>
    </w:rPr>
  </w:style>
  <w:style w:type="character" w:customStyle="1" w:styleId="Char">
    <w:name w:val="머리글 Char"/>
    <w:basedOn w:val="a0"/>
    <w:link w:val="a4"/>
    <w:uiPriority w:val="99"/>
    <w:rsid w:val="00655FF7"/>
    <w:rPr>
      <w:sz w:val="18"/>
      <w:szCs w:val="18"/>
    </w:rPr>
  </w:style>
  <w:style w:type="paragraph" w:styleId="a5">
    <w:name w:val="footer"/>
    <w:basedOn w:val="a"/>
    <w:link w:val="Char0"/>
    <w:uiPriority w:val="99"/>
    <w:unhideWhenUsed/>
    <w:rsid w:val="00655FF7"/>
    <w:pPr>
      <w:tabs>
        <w:tab w:val="center" w:pos="4153"/>
        <w:tab w:val="right" w:pos="8306"/>
      </w:tabs>
      <w:snapToGrid w:val="0"/>
      <w:jc w:val="left"/>
    </w:pPr>
    <w:rPr>
      <w:sz w:val="18"/>
      <w:szCs w:val="18"/>
    </w:rPr>
  </w:style>
  <w:style w:type="character" w:customStyle="1" w:styleId="Char0">
    <w:name w:val="바닥글 Char"/>
    <w:basedOn w:val="a0"/>
    <w:link w:val="a5"/>
    <w:uiPriority w:val="99"/>
    <w:rsid w:val="00655FF7"/>
    <w:rPr>
      <w:sz w:val="18"/>
      <w:szCs w:val="18"/>
    </w:rPr>
  </w:style>
  <w:style w:type="character" w:styleId="a6">
    <w:name w:val="Placeholder Text"/>
    <w:basedOn w:val="a0"/>
    <w:uiPriority w:val="99"/>
    <w:semiHidden/>
    <w:rsid w:val="005600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8C6CD-E63C-4198-A765-44062F22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qinghua</dc:creator>
  <dc:description/>
  <cp:lastModifiedBy>Gyujin Choi</cp:lastModifiedBy>
  <cp:revision>1</cp:revision>
  <dcterms:created xsi:type="dcterms:W3CDTF">2014-12-15T06:18:00Z</dcterms:created>
  <dcterms:modified xsi:type="dcterms:W3CDTF">2023-03-29T02:24:00Z</dcterms:modified>
  <cp:category/>
</cp:coreProperties>
</file>