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D7F" w:rsidRDefault="009405F9">
      <w:pPr>
        <w:rPr>
          <w:rFonts w:ascii="Consolas" w:eastAsia="Consolas" w:hAnsi="Consolas" w:cs="Consolas"/>
          <w:b/>
        </w:rPr>
      </w:pPr>
      <w:bookmarkStart w:id="0" w:name="_heading=h.gjdgxs" w:colFirst="0" w:colLast="0"/>
      <w:bookmarkEnd w:id="0"/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>一、使用方式說明</w:t>
      </w:r>
    </w:p>
    <w:p w:rsidR="00F94D7F" w:rsidRDefault="00940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VCode</w:t>
      </w:r>
      <w:proofErr w:type="spellEnd"/>
      <w:r>
        <w:rPr>
          <w:rFonts w:ascii="Consolas" w:eastAsia="Consolas" w:hAnsi="Consolas" w:cs="Consolas"/>
          <w:color w:val="000000"/>
        </w:rPr>
        <w:t>私</w:t>
      </w:r>
      <w:proofErr w:type="gramStart"/>
      <w:r>
        <w:rPr>
          <w:rFonts w:ascii="Consolas" w:eastAsia="Consolas" w:hAnsi="Consolas" w:cs="Consolas"/>
          <w:color w:val="000000"/>
        </w:rPr>
        <w:t>鑰</w:t>
      </w:r>
      <w:proofErr w:type="gramEnd"/>
      <w:r>
        <w:rPr>
          <w:rFonts w:ascii="Consolas" w:eastAsia="Consolas" w:hAnsi="Consolas" w:cs="Consolas"/>
          <w:color w:val="000000"/>
        </w:rPr>
        <w:t>會用來產生請求驗證碼。</w:t>
      </w:r>
    </w:p>
    <w:p w:rsidR="00F94D7F" w:rsidRDefault="009405F9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請求驗證碼</w:t>
      </w:r>
      <w:r>
        <w:rPr>
          <w:rFonts w:ascii="Consolas" w:eastAsia="Consolas" w:hAnsi="Consolas" w:cs="Consolas"/>
          <w:b/>
          <w:color w:val="000000"/>
        </w:rPr>
        <w:t>(</w:t>
      </w:r>
      <w:proofErr w:type="spellStart"/>
      <w:r>
        <w:rPr>
          <w:rFonts w:ascii="Consolas" w:eastAsia="Consolas" w:hAnsi="Consolas" w:cs="Consolas"/>
          <w:b/>
          <w:color w:val="000000"/>
        </w:rPr>
        <w:t>VCode</w:t>
      </w:r>
      <w:proofErr w:type="spellEnd"/>
      <w:r>
        <w:rPr>
          <w:rFonts w:ascii="Consolas" w:eastAsia="Consolas" w:hAnsi="Consolas" w:cs="Consolas"/>
          <w:b/>
          <w:color w:val="000000"/>
        </w:rPr>
        <w:t>)=MD5(parameter1+ parameter2+ parameter3+…</w:t>
      </w:r>
      <w:proofErr w:type="gramStart"/>
      <w:r>
        <w:rPr>
          <w:rFonts w:ascii="Consolas" w:eastAsia="Consolas" w:hAnsi="Consolas" w:cs="Consolas"/>
          <w:b/>
          <w:color w:val="000000"/>
        </w:rPr>
        <w:t>…</w:t>
      </w:r>
      <w:proofErr w:type="gramEnd"/>
      <w:r>
        <w:rPr>
          <w:rFonts w:ascii="Consolas" w:eastAsia="Consolas" w:hAnsi="Consolas" w:cs="Consolas"/>
          <w:b/>
          <w:color w:val="000000"/>
        </w:rPr>
        <w:t>私鑰</w:t>
      </w:r>
      <w:r>
        <w:rPr>
          <w:rFonts w:ascii="Consolas" w:eastAsia="Consolas" w:hAnsi="Consolas" w:cs="Consolas"/>
          <w:b/>
          <w:color w:val="000000"/>
        </w:rPr>
        <w:t>)</w:t>
      </w:r>
    </w:p>
    <w:p w:rsidR="00F94D7F" w:rsidRDefault="00940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API</w:t>
      </w:r>
      <w:r>
        <w:rPr>
          <w:rFonts w:ascii="Consolas" w:eastAsia="Consolas" w:hAnsi="Consolas" w:cs="Consolas"/>
          <w:color w:val="000000"/>
        </w:rPr>
        <w:t>僅接收</w:t>
      </w:r>
      <w:r>
        <w:rPr>
          <w:rFonts w:ascii="Consolas" w:eastAsia="Consolas" w:hAnsi="Consolas" w:cs="Consolas"/>
          <w:color w:val="000000"/>
        </w:rPr>
        <w:t>POST</w:t>
      </w:r>
      <w:r>
        <w:rPr>
          <w:rFonts w:ascii="Consolas" w:eastAsia="Consolas" w:hAnsi="Consolas" w:cs="Consolas"/>
          <w:color w:val="000000"/>
        </w:rPr>
        <w:t>請求。</w:t>
      </w:r>
    </w:p>
    <w:p w:rsidR="00F94D7F" w:rsidRDefault="00940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API</w:t>
      </w:r>
      <w:r>
        <w:rPr>
          <w:rFonts w:ascii="Consolas" w:eastAsia="Consolas" w:hAnsi="Consolas" w:cs="Consolas"/>
          <w:color w:val="000000"/>
        </w:rPr>
        <w:t>結果以</w:t>
      </w:r>
      <w:r>
        <w:rPr>
          <w:rFonts w:ascii="Consolas" w:eastAsia="Consolas" w:hAnsi="Consolas" w:cs="Consolas"/>
          <w:color w:val="000000"/>
        </w:rPr>
        <w:t>JSON</w:t>
      </w:r>
      <w:r>
        <w:rPr>
          <w:rFonts w:ascii="Consolas" w:eastAsia="Consolas" w:hAnsi="Consolas" w:cs="Consolas"/>
          <w:color w:val="000000"/>
        </w:rPr>
        <w:t>格式回傳。</w:t>
      </w:r>
    </w:p>
    <w:p w:rsidR="00F94D7F" w:rsidRDefault="009405F9">
      <w:pPr>
        <w:ind w:firstLine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回傳結果至少包含</w:t>
      </w:r>
      <w:proofErr w:type="spellStart"/>
      <w:r>
        <w:rPr>
          <w:rFonts w:ascii="Consolas" w:eastAsia="Consolas" w:hAnsi="Consolas" w:cs="Consolas"/>
        </w:rPr>
        <w:t>ResultCode</w:t>
      </w:r>
      <w:proofErr w:type="spellEnd"/>
      <w:r>
        <w:rPr>
          <w:rFonts w:ascii="Consolas" w:eastAsia="Consolas" w:hAnsi="Consolas" w:cs="Consolas"/>
        </w:rPr>
        <w:t>，</w:t>
      </w:r>
      <w:proofErr w:type="spellStart"/>
      <w:r>
        <w:rPr>
          <w:rFonts w:ascii="Consolas" w:eastAsia="Consolas" w:hAnsi="Consolas" w:cs="Consolas"/>
        </w:rPr>
        <w:t>ResultMessage</w:t>
      </w:r>
      <w:proofErr w:type="spellEnd"/>
      <w:r>
        <w:rPr>
          <w:rFonts w:ascii="Consolas" w:eastAsia="Consolas" w:hAnsi="Consolas" w:cs="Consolas"/>
        </w:rPr>
        <w:t>。</w:t>
      </w:r>
    </w:p>
    <w:p w:rsidR="00F94D7F" w:rsidRDefault="009405F9">
      <w:pPr>
        <w:ind w:firstLine="480"/>
        <w:rPr>
          <w:rFonts w:ascii="Consolas" w:eastAsia="Consolas" w:hAnsi="Consolas" w:cs="Consolas"/>
          <w:color w:val="002060"/>
        </w:rPr>
      </w:pPr>
      <w:r>
        <w:rPr>
          <w:rFonts w:ascii="Consolas" w:eastAsia="Consolas" w:hAnsi="Consolas" w:cs="Consolas"/>
          <w:color w:val="002060"/>
        </w:rPr>
        <w:t>當</w:t>
      </w:r>
      <w:proofErr w:type="spellStart"/>
      <w:r>
        <w:rPr>
          <w:rFonts w:ascii="Consolas" w:eastAsia="Consolas" w:hAnsi="Consolas" w:cs="Consolas"/>
          <w:color w:val="002060"/>
        </w:rPr>
        <w:t>ResultCode</w:t>
      </w:r>
      <w:proofErr w:type="spellEnd"/>
      <w:r>
        <w:rPr>
          <w:rFonts w:ascii="Consolas" w:eastAsia="Consolas" w:hAnsi="Consolas" w:cs="Consolas"/>
          <w:color w:val="002060"/>
        </w:rPr>
        <w:t xml:space="preserve"> = 0 </w:t>
      </w:r>
      <w:r>
        <w:rPr>
          <w:rFonts w:ascii="Consolas" w:eastAsia="Consolas" w:hAnsi="Consolas" w:cs="Consolas"/>
          <w:color w:val="002060"/>
        </w:rPr>
        <w:t>時表示成功。</w:t>
      </w:r>
    </w:p>
    <w:p w:rsidR="00F94D7F" w:rsidRDefault="009405F9">
      <w:pPr>
        <w:ind w:firstLine="48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FF0000"/>
        </w:rPr>
        <w:t>非</w:t>
      </w:r>
      <w:r>
        <w:rPr>
          <w:rFonts w:ascii="Consolas" w:eastAsia="Consolas" w:hAnsi="Consolas" w:cs="Consolas"/>
          <w:b/>
          <w:color w:val="FF0000"/>
        </w:rPr>
        <w:t>0</w:t>
      </w:r>
      <w:r>
        <w:rPr>
          <w:rFonts w:ascii="Consolas" w:eastAsia="Consolas" w:hAnsi="Consolas" w:cs="Consolas"/>
          <w:b/>
          <w:color w:val="FF0000"/>
        </w:rPr>
        <w:t>即為失敗</w:t>
      </w:r>
      <w:r>
        <w:rPr>
          <w:rFonts w:ascii="Consolas" w:eastAsia="Consolas" w:hAnsi="Consolas" w:cs="Consolas"/>
        </w:rPr>
        <w:t>，失敗時請參考</w:t>
      </w:r>
      <w:proofErr w:type="spellStart"/>
      <w:r>
        <w:rPr>
          <w:rFonts w:ascii="Consolas" w:eastAsia="Consolas" w:hAnsi="Consolas" w:cs="Consolas"/>
        </w:rPr>
        <w:t>ResultMessage</w:t>
      </w:r>
      <w:proofErr w:type="spellEnd"/>
      <w:r>
        <w:rPr>
          <w:rFonts w:ascii="Consolas" w:eastAsia="Consolas" w:hAnsi="Consolas" w:cs="Consolas"/>
        </w:rPr>
        <w:t>。</w:t>
      </w:r>
    </w:p>
    <w:p w:rsidR="00F94D7F" w:rsidRDefault="00940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API</w:t>
      </w:r>
      <w:r>
        <w:rPr>
          <w:rFonts w:ascii="Consolas" w:eastAsia="Consolas" w:hAnsi="Consolas" w:cs="Consolas"/>
          <w:color w:val="000000"/>
        </w:rPr>
        <w:t>測試帳號</w:t>
      </w:r>
    </w:p>
    <w:p w:rsidR="00F94D7F" w:rsidRDefault="009405F9">
      <w:pPr>
        <w:ind w:firstLine="1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API </w:t>
      </w:r>
      <w:proofErr w:type="gramStart"/>
      <w:r>
        <w:rPr>
          <w:rFonts w:ascii="Consolas" w:eastAsia="Consolas" w:hAnsi="Consolas" w:cs="Consolas"/>
        </w:rPr>
        <w:t xml:space="preserve">ID  </w:t>
      </w:r>
      <w:r>
        <w:rPr>
          <w:rFonts w:ascii="Consolas" w:eastAsia="Consolas" w:hAnsi="Consolas" w:cs="Consolas"/>
        </w:rPr>
        <w:tab/>
      </w:r>
      <w:proofErr w:type="gramEnd"/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</w:rPr>
        <w:t>WRC</w:t>
      </w:r>
      <w:r>
        <w:rPr>
          <w:rFonts w:ascii="Consolas" w:eastAsia="Consolas" w:hAnsi="Consolas" w:cs="Consolas"/>
        </w:rPr>
        <w:t>Bank</w:t>
      </w:r>
      <w:proofErr w:type="spellEnd"/>
    </w:p>
    <w:p w:rsidR="00F94D7F" w:rsidRDefault="009405F9">
      <w:pPr>
        <w:ind w:firstLine="1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私</w:t>
      </w:r>
      <w:proofErr w:type="gramStart"/>
      <w:r>
        <w:rPr>
          <w:rFonts w:ascii="Consolas" w:eastAsia="Consolas" w:hAnsi="Consolas" w:cs="Consolas"/>
        </w:rPr>
        <w:t>鑰</w:t>
      </w:r>
      <w:proofErr w:type="gramEnd"/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  <w:t>= EA165BCDF8533QD12</w:t>
      </w:r>
    </w:p>
    <w:p w:rsidR="00F94D7F" w:rsidRDefault="009405F9">
      <w:pPr>
        <w:ind w:firstLine="120"/>
      </w:pPr>
      <w:r>
        <w:rPr>
          <w:rFonts w:ascii="Consolas" w:eastAsia="Consolas" w:hAnsi="Consolas" w:cs="Consolas"/>
        </w:rPr>
        <w:t>地址</w:t>
      </w: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ab/>
        <w:t xml:space="preserve">= </w:t>
      </w:r>
      <w:hyperlink r:id="rId6" w:history="1">
        <w:r w:rsidRPr="00CA3849">
          <w:rPr>
            <w:rStyle w:val="af1"/>
          </w:rPr>
          <w:t>https://www.xz175.com/</w:t>
        </w:r>
      </w:hyperlink>
      <w:r>
        <w:t>Japi/</w:t>
      </w:r>
    </w:p>
    <w:p w:rsidR="00F94D7F" w:rsidRDefault="00F94D7F">
      <w:pPr>
        <w:ind w:firstLine="120"/>
        <w:rPr>
          <w:color w:val="0000FF"/>
          <w:u w:val="single"/>
        </w:rPr>
      </w:pPr>
    </w:p>
    <w:p w:rsidR="00F94D7F" w:rsidRDefault="00F94D7F">
      <w:pPr>
        <w:ind w:firstLine="120"/>
        <w:rPr>
          <w:color w:val="0000FF"/>
          <w:u w:val="single"/>
        </w:rPr>
      </w:pPr>
    </w:p>
    <w:p w:rsidR="00F94D7F" w:rsidRDefault="00F94D7F">
      <w:pPr>
        <w:ind w:firstLine="120"/>
        <w:rPr>
          <w:color w:val="0000FF"/>
          <w:u w:val="single"/>
        </w:rPr>
      </w:pPr>
    </w:p>
    <w:p w:rsidR="00F94D7F" w:rsidRDefault="009405F9">
      <w:pPr>
        <w:widowControl/>
        <w:rPr>
          <w:rFonts w:ascii="Consolas" w:eastAsia="Consolas" w:hAnsi="Consolas" w:cs="Consolas"/>
          <w:b/>
        </w:rPr>
      </w:pPr>
      <w:bookmarkStart w:id="1" w:name="_heading=h.30j0zll" w:colFirst="0" w:colLast="0"/>
      <w:bookmarkEnd w:id="1"/>
      <w:r>
        <w:br w:type="page"/>
      </w:r>
    </w:p>
    <w:p w:rsidR="00F94D7F" w:rsidRDefault="009405F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lastRenderedPageBreak/>
        <w:t>二、</w:t>
      </w:r>
      <w:r>
        <w:rPr>
          <w:rFonts w:ascii="Consolas" w:eastAsia="Consolas" w:hAnsi="Consolas" w:cs="Consolas"/>
          <w:b/>
        </w:rPr>
        <w:t>ATM</w:t>
      </w:r>
      <w:r>
        <w:rPr>
          <w:rFonts w:ascii="Consolas" w:eastAsia="Consolas" w:hAnsi="Consolas" w:cs="Consolas"/>
          <w:b/>
        </w:rPr>
        <w:t>匯款確認</w:t>
      </w:r>
    </w:p>
    <w:tbl>
      <w:tblPr>
        <w:tblStyle w:val="af3"/>
        <w:tblW w:w="147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7"/>
        <w:gridCol w:w="861"/>
        <w:gridCol w:w="11728"/>
      </w:tblGrid>
      <w:tr w:rsidR="00F94D7F">
        <w:tc>
          <w:tcPr>
            <w:tcW w:w="2197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APIName</w:t>
            </w:r>
            <w:proofErr w:type="spellEnd"/>
          </w:p>
        </w:tc>
        <w:tc>
          <w:tcPr>
            <w:tcW w:w="12589" w:type="dxa"/>
            <w:gridSpan w:val="2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地址</w:t>
            </w:r>
            <w:r>
              <w:rPr>
                <w:rFonts w:ascii="Consolas" w:eastAsia="Consolas" w:hAnsi="Consolas" w:cs="Consolas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</w:rPr>
              <w:t>RemitMoney</w:t>
            </w:r>
            <w:proofErr w:type="spellEnd"/>
            <w:r>
              <w:rPr>
                <w:rFonts w:ascii="Consolas" w:eastAsia="Consolas" w:hAnsi="Consolas" w:cs="Consolas"/>
              </w:rPr>
              <w:t xml:space="preserve">  </w:t>
            </w:r>
          </w:p>
        </w:tc>
      </w:tr>
      <w:tr w:rsidR="00F94D7F"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參數</w:t>
            </w:r>
          </w:p>
        </w:tc>
        <w:tc>
          <w:tcPr>
            <w:tcW w:w="861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長度</w:t>
            </w:r>
          </w:p>
        </w:tc>
        <w:tc>
          <w:tcPr>
            <w:tcW w:w="11728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說明</w:t>
            </w:r>
          </w:p>
        </w:tc>
      </w:tr>
      <w:tr w:rsidR="00F94D7F"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APIId</w:t>
            </w:r>
            <w:proofErr w:type="spellEnd"/>
          </w:p>
        </w:tc>
        <w:tc>
          <w:tcPr>
            <w:tcW w:w="861" w:type="dxa"/>
          </w:tcPr>
          <w:p w:rsidR="00F94D7F" w:rsidRDefault="00F94D7F">
            <w:pPr>
              <w:jc w:val="both"/>
              <w:rPr>
                <w:rFonts w:ascii="Consolas" w:eastAsia="Consolas" w:hAnsi="Consolas" w:cs="Consolas"/>
              </w:rPr>
            </w:pPr>
          </w:p>
        </w:tc>
        <w:tc>
          <w:tcPr>
            <w:tcW w:w="11728" w:type="dxa"/>
          </w:tcPr>
          <w:p w:rsidR="00F94D7F" w:rsidRDefault="00F94D7F">
            <w:pPr>
              <w:ind w:firstLine="480"/>
              <w:jc w:val="both"/>
              <w:rPr>
                <w:rFonts w:ascii="Consolas" w:eastAsia="Consolas" w:hAnsi="Consolas" w:cs="Consolas"/>
              </w:rPr>
            </w:pPr>
          </w:p>
        </w:tc>
      </w:tr>
      <w:tr w:rsidR="00F94D7F"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Date</w:t>
            </w:r>
          </w:p>
        </w:tc>
        <w:tc>
          <w:tcPr>
            <w:tcW w:w="861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1728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日期，格式為</w:t>
            </w:r>
            <w:r>
              <w:rPr>
                <w:rFonts w:ascii="Consolas" w:eastAsia="Consolas" w:hAnsi="Consolas" w:cs="Consolas"/>
              </w:rPr>
              <w:t xml:space="preserve"> YYYY-MM-DD</w:t>
            </w:r>
          </w:p>
        </w:tc>
      </w:tr>
      <w:tr w:rsidR="00F94D7F">
        <w:trPr>
          <w:trHeight w:val="270"/>
        </w:trPr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BankName</w:t>
            </w:r>
            <w:proofErr w:type="spellEnd"/>
          </w:p>
        </w:tc>
        <w:tc>
          <w:tcPr>
            <w:tcW w:w="861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11728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銀行名稱</w:t>
            </w:r>
          </w:p>
        </w:tc>
      </w:tr>
      <w:tr w:rsidR="00F94D7F"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BankNumber</w:t>
            </w:r>
            <w:proofErr w:type="spellEnd"/>
          </w:p>
        </w:tc>
        <w:tc>
          <w:tcPr>
            <w:tcW w:w="861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11728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銀行帳號</w:t>
            </w:r>
          </w:p>
        </w:tc>
      </w:tr>
      <w:tr w:rsidR="00F94D7F"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Amount</w:t>
            </w:r>
          </w:p>
        </w:tc>
        <w:tc>
          <w:tcPr>
            <w:tcW w:w="861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</w:t>
            </w:r>
          </w:p>
        </w:tc>
        <w:tc>
          <w:tcPr>
            <w:tcW w:w="11728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金額</w:t>
            </w:r>
          </w:p>
        </w:tc>
      </w:tr>
      <w:tr w:rsidR="00F94D7F"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Balance</w:t>
            </w:r>
          </w:p>
        </w:tc>
        <w:tc>
          <w:tcPr>
            <w:tcW w:w="861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</w:t>
            </w:r>
          </w:p>
        </w:tc>
        <w:tc>
          <w:tcPr>
            <w:tcW w:w="11728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結餘</w:t>
            </w:r>
          </w:p>
        </w:tc>
      </w:tr>
      <w:tr w:rsidR="00F94D7F"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AdminBankName</w:t>
            </w:r>
            <w:proofErr w:type="spellEnd"/>
          </w:p>
        </w:tc>
        <w:tc>
          <w:tcPr>
            <w:tcW w:w="861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11728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公司銀行名稱</w:t>
            </w:r>
          </w:p>
        </w:tc>
      </w:tr>
      <w:tr w:rsidR="00F94D7F"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AdminBankNumber</w:t>
            </w:r>
            <w:proofErr w:type="spellEnd"/>
          </w:p>
        </w:tc>
        <w:tc>
          <w:tcPr>
            <w:tcW w:w="861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11728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公司銀行帳號</w:t>
            </w:r>
          </w:p>
        </w:tc>
      </w:tr>
      <w:tr w:rsidR="00F94D7F"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VCode</w:t>
            </w:r>
            <w:proofErr w:type="spellEnd"/>
          </w:p>
        </w:tc>
        <w:tc>
          <w:tcPr>
            <w:tcW w:w="861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32</w:t>
            </w:r>
          </w:p>
        </w:tc>
        <w:tc>
          <w:tcPr>
            <w:tcW w:w="11728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請求驗證碼</w:t>
            </w:r>
            <w:r>
              <w:rPr>
                <w:rFonts w:ascii="Consolas" w:eastAsia="Consolas" w:hAnsi="Consolas" w:cs="Consolas"/>
              </w:rPr>
              <w:t xml:space="preserve"> = MD5(</w:t>
            </w:r>
            <w:proofErr w:type="spellStart"/>
            <w:r>
              <w:rPr>
                <w:rFonts w:ascii="Consolas" w:eastAsia="Consolas" w:hAnsi="Consolas" w:cs="Consolas"/>
              </w:rPr>
              <w:t>APIId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Date + </w:t>
            </w:r>
            <w:proofErr w:type="spellStart"/>
            <w:r>
              <w:rPr>
                <w:rFonts w:ascii="Consolas" w:eastAsia="Consolas" w:hAnsi="Consolas" w:cs="Consolas"/>
              </w:rPr>
              <w:t>BankName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</w:rPr>
              <w:t>BankNumber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bookmarkStart w:id="2" w:name="_GoBack"/>
            <w:bookmarkEnd w:id="2"/>
            <w:r>
              <w:rPr>
                <w:rFonts w:ascii="Consolas" w:eastAsia="Consolas" w:hAnsi="Consolas" w:cs="Consolas"/>
              </w:rPr>
              <w:t xml:space="preserve">+ Amount + Balance + </w:t>
            </w:r>
            <w:proofErr w:type="spellStart"/>
            <w:r>
              <w:rPr>
                <w:rFonts w:ascii="Consolas" w:eastAsia="Consolas" w:hAnsi="Consolas" w:cs="Consolas"/>
              </w:rPr>
              <w:t>AdminBankName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</w:rPr>
              <w:t>AdminBankNumber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</w:t>
            </w:r>
            <w:r>
              <w:rPr>
                <w:rFonts w:ascii="Consolas" w:eastAsia="Consolas" w:hAnsi="Consolas" w:cs="Consolas"/>
              </w:rPr>
              <w:t>私鑰</w:t>
            </w:r>
            <w:r>
              <w:rPr>
                <w:rFonts w:ascii="Consolas" w:eastAsia="Consolas" w:hAnsi="Consolas" w:cs="Consolas"/>
              </w:rPr>
              <w:t>)</w:t>
            </w:r>
          </w:p>
        </w:tc>
      </w:tr>
      <w:tr w:rsidR="00F94D7F">
        <w:tc>
          <w:tcPr>
            <w:tcW w:w="2197" w:type="dxa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回傳結果</w:t>
            </w:r>
          </w:p>
        </w:tc>
        <w:tc>
          <w:tcPr>
            <w:tcW w:w="12589" w:type="dxa"/>
            <w:gridSpan w:val="2"/>
          </w:tcPr>
          <w:p w:rsidR="00F94D7F" w:rsidRDefault="009405F9">
            <w:pPr>
              <w:jc w:val="both"/>
              <w:rPr>
                <w:rFonts w:ascii="Consolas" w:eastAsia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{</w:t>
            </w:r>
          </w:p>
          <w:p w:rsidR="00F94D7F" w:rsidRDefault="009405F9">
            <w:pPr>
              <w:ind w:firstLine="540"/>
              <w:jc w:val="both"/>
              <w:rPr>
                <w:rFonts w:ascii="Consolas" w:eastAsia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"ResultCode":1</w:t>
            </w:r>
          </w:p>
          <w:p w:rsidR="00F94D7F" w:rsidRDefault="009405F9">
            <w:pPr>
              <w:ind w:firstLine="540"/>
              <w:jc w:val="both"/>
              <w:rPr>
                <w:rFonts w:ascii="Consolas" w:eastAsia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, "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ResultMessage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":"</w:t>
            </w: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失敗</w:t>
            </w: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未處理資料中找不到</w:t>
            </w: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"</w:t>
            </w:r>
          </w:p>
          <w:p w:rsidR="00F94D7F" w:rsidRDefault="009405F9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:rsidR="00F94D7F" w:rsidRDefault="00F94D7F">
      <w:pPr>
        <w:rPr>
          <w:rFonts w:ascii="Consolas" w:eastAsia="Consolas" w:hAnsi="Consolas" w:cs="Consolas"/>
        </w:rPr>
      </w:pPr>
    </w:p>
    <w:tbl>
      <w:tblPr>
        <w:tblStyle w:val="af4"/>
        <w:tblW w:w="64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4678"/>
      </w:tblGrid>
      <w:tr w:rsidR="00F94D7F">
        <w:tc>
          <w:tcPr>
            <w:tcW w:w="1809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ResultCode</w:t>
            </w:r>
            <w:proofErr w:type="spellEnd"/>
          </w:p>
        </w:tc>
        <w:tc>
          <w:tcPr>
            <w:tcW w:w="4678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ResultMessage</w:t>
            </w:r>
            <w:proofErr w:type="spellEnd"/>
          </w:p>
        </w:tc>
      </w:tr>
      <w:tr w:rsidR="00F94D7F">
        <w:tc>
          <w:tcPr>
            <w:tcW w:w="1809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4678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成功</w:t>
            </w:r>
          </w:p>
        </w:tc>
      </w:tr>
      <w:tr w:rsidR="00F94D7F">
        <w:tc>
          <w:tcPr>
            <w:tcW w:w="1809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1</w:t>
            </w:r>
          </w:p>
        </w:tc>
        <w:tc>
          <w:tcPr>
            <w:tcW w:w="4678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失敗</w:t>
            </w: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未處理資料中找不到</w:t>
            </w:r>
          </w:p>
        </w:tc>
      </w:tr>
      <w:tr w:rsidR="00F94D7F">
        <w:tc>
          <w:tcPr>
            <w:tcW w:w="1809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4678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失敗</w:t>
            </w: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:</w:t>
            </w:r>
            <w:proofErr w:type="spellStart"/>
            <w:r>
              <w:rPr>
                <w:rFonts w:ascii="Consolas" w:eastAsia="Consolas" w:hAnsi="Consolas" w:cs="Consolas"/>
              </w:rPr>
              <w:t>APIId</w:t>
            </w:r>
            <w:proofErr w:type="spellEnd"/>
            <w:r>
              <w:rPr>
                <w:rFonts w:ascii="Consolas" w:eastAsia="Consolas" w:hAnsi="Consolas" w:cs="Consolas"/>
              </w:rPr>
              <w:t>錯誤</w:t>
            </w:r>
          </w:p>
        </w:tc>
      </w:tr>
      <w:tr w:rsidR="00F94D7F">
        <w:tc>
          <w:tcPr>
            <w:tcW w:w="1809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4678" w:type="dxa"/>
          </w:tcPr>
          <w:p w:rsidR="00F94D7F" w:rsidRDefault="009405F9">
            <w:pPr>
              <w:tabs>
                <w:tab w:val="left" w:pos="1590"/>
              </w:tabs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失敗</w:t>
            </w: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:</w:t>
            </w:r>
            <w:r>
              <w:rPr>
                <w:rFonts w:ascii="Consolas" w:eastAsia="Consolas" w:hAnsi="Consolas" w:cs="Consolas"/>
              </w:rPr>
              <w:t>驗</w:t>
            </w:r>
            <w:proofErr w:type="gramStart"/>
            <w:r>
              <w:rPr>
                <w:rFonts w:ascii="Consolas" w:eastAsia="Consolas" w:hAnsi="Consolas" w:cs="Consolas"/>
              </w:rPr>
              <w:t>証</w:t>
            </w:r>
            <w:proofErr w:type="gramEnd"/>
            <w:r>
              <w:rPr>
                <w:rFonts w:ascii="Consolas" w:eastAsia="Consolas" w:hAnsi="Consolas" w:cs="Consolas"/>
              </w:rPr>
              <w:t>碼錯誤</w:t>
            </w:r>
          </w:p>
        </w:tc>
      </w:tr>
      <w:tr w:rsidR="00F94D7F">
        <w:tc>
          <w:tcPr>
            <w:tcW w:w="1809" w:type="dxa"/>
          </w:tcPr>
          <w:p w:rsidR="00F94D7F" w:rsidRDefault="009405F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4678" w:type="dxa"/>
          </w:tcPr>
          <w:p w:rsidR="00F94D7F" w:rsidRDefault="009405F9">
            <w:pPr>
              <w:tabs>
                <w:tab w:val="left" w:pos="1590"/>
              </w:tabs>
              <w:rPr>
                <w:rFonts w:ascii="Consolas" w:eastAsia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失敗</w:t>
            </w:r>
            <w:r>
              <w:rPr>
                <w:rFonts w:ascii="Consolas" w:eastAsia="Consolas" w:hAnsi="Consolas" w:cs="Consolas"/>
                <w:color w:val="000000"/>
                <w:sz w:val="27"/>
                <w:szCs w:val="27"/>
              </w:rPr>
              <w:t>:</w:t>
            </w:r>
            <w:r>
              <w:rPr>
                <w:rFonts w:ascii="Consolas" w:eastAsia="Consolas" w:hAnsi="Consolas" w:cs="Consolas"/>
              </w:rPr>
              <w:t>回傳的資料重復</w:t>
            </w:r>
          </w:p>
        </w:tc>
      </w:tr>
    </w:tbl>
    <w:p w:rsidR="00F94D7F" w:rsidRDefault="00F94D7F">
      <w:pPr>
        <w:rPr>
          <w:rFonts w:ascii="Consolas" w:eastAsia="Consolas" w:hAnsi="Consolas" w:cs="Consolas"/>
        </w:rPr>
      </w:pPr>
      <w:bookmarkStart w:id="3" w:name="_heading=h.1fob9te" w:colFirst="0" w:colLast="0"/>
      <w:bookmarkEnd w:id="3"/>
    </w:p>
    <w:p w:rsidR="00F94D7F" w:rsidRDefault="00F94D7F">
      <w:pPr>
        <w:widowControl/>
        <w:rPr>
          <w:rFonts w:ascii="Consolas" w:eastAsia="Consolas" w:hAnsi="Consolas" w:cs="Consolas"/>
        </w:rPr>
      </w:pPr>
    </w:p>
    <w:sectPr w:rsidR="00F94D7F">
      <w:pgSz w:w="16838" w:h="11906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142B"/>
    <w:multiLevelType w:val="multilevel"/>
    <w:tmpl w:val="CA86F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D7F"/>
    <w:rsid w:val="009405F9"/>
    <w:rsid w:val="00F9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25C3"/>
  <w15:docId w15:val="{CB963D54-C811-43F0-A191-69D9F6D7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180" w:after="180" w:line="720" w:lineRule="auto"/>
      <w:ind w:left="425" w:hanging="425"/>
      <w:outlineLvl w:val="0"/>
    </w:pPr>
    <w:rPr>
      <w:rFonts w:ascii="Cambria" w:eastAsia="Cambria" w:hAnsi="Cambria" w:cs="Cambria"/>
      <w:b/>
      <w:sz w:val="52"/>
      <w:szCs w:val="5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line="720" w:lineRule="auto"/>
      <w:ind w:left="992" w:hanging="567"/>
      <w:outlineLvl w:val="1"/>
    </w:pPr>
    <w:rPr>
      <w:rFonts w:ascii="Cambria" w:eastAsia="Cambria" w:hAnsi="Cambria" w:cs="Cambria"/>
      <w:b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line="720" w:lineRule="auto"/>
      <w:ind w:left="1418" w:hanging="567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line="720" w:lineRule="auto"/>
      <w:ind w:left="1984" w:hanging="708"/>
      <w:outlineLvl w:val="3"/>
    </w:pPr>
    <w:rPr>
      <w:rFonts w:ascii="Cambria" w:eastAsia="Cambria" w:hAnsi="Cambria" w:cs="Cambria"/>
      <w:sz w:val="36"/>
      <w:szCs w:val="3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line="720" w:lineRule="auto"/>
      <w:ind w:left="200" w:hanging="850"/>
      <w:outlineLvl w:val="4"/>
    </w:pPr>
    <w:rPr>
      <w:rFonts w:ascii="Cambria" w:eastAsia="Cambria" w:hAnsi="Cambria" w:cs="Cambria"/>
      <w:b/>
      <w:sz w:val="36"/>
      <w:szCs w:val="3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line="720" w:lineRule="auto"/>
      <w:ind w:left="200" w:hanging="1134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Hyperlink"/>
    <w:basedOn w:val="a0"/>
    <w:uiPriority w:val="99"/>
    <w:unhideWhenUsed/>
    <w:rsid w:val="007327D9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7327D9"/>
    <w:rPr>
      <w:color w:val="605E5C"/>
      <w:shd w:val="clear" w:color="auto" w:fill="E1DFDD"/>
    </w:r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xz175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6YmqfsyYE9fXEZA1IMltCjRyQ==">AMUW2mWNy8zJ9zf5G0XzNG5YBj/evMc4W+lYf94mQQOFpK4/8QWaB+ZIRRaiBo/QDySjjLhCmHuw8amAe1PYnwJQuwZDOBOGrB2uFKSvv1SyDE4x97P1K5HQrCsBGnjc6fY6V62fAvlYaKDI/xzqw2giFBitJrZXaQ==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2020-03-24T04:01:00Z</dcterms:created>
  <dcterms:modified xsi:type="dcterms:W3CDTF">2020-07-16T05:40:00Z</dcterms:modified>
</cp:coreProperties>
</file>