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933" w:rsidRPr="000A18F1" w:rsidRDefault="00D50933" w:rsidP="00D50933">
      <w:pPr>
        <w:rPr>
          <w:rFonts w:ascii="Times New Roman" w:hAnsi="Times New Roman" w:cs="Times New Roman"/>
          <w:b/>
          <w:smallCaps/>
          <w:color w:val="auto"/>
        </w:rPr>
      </w:pPr>
      <w:r w:rsidRPr="000A18F1">
        <w:rPr>
          <w:rFonts w:ascii="Times New Roman" w:hAnsi="Times New Roman" w:cs="Times New Roman"/>
          <w:b/>
          <w:smallCaps/>
          <w:color w:val="auto"/>
        </w:rPr>
        <w:t>Administrative Information:</w:t>
      </w:r>
    </w:p>
    <w:p w:rsidR="00D50933" w:rsidRPr="000A18F1" w:rsidRDefault="00D50933" w:rsidP="00D50933">
      <w:pPr>
        <w:rPr>
          <w:rFonts w:ascii="Times New Roman" w:hAnsi="Times New Roman" w:cs="Times New Roman"/>
          <w:iCs/>
          <w:color w:val="auto"/>
          <w:sz w:val="20"/>
          <w:szCs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6570"/>
      </w:tblGrid>
      <w:tr w:rsidR="00D50933" w:rsidRPr="000A18F1" w:rsidTr="005F52EE">
        <w:tc>
          <w:tcPr>
            <w:tcW w:w="3060" w:type="dxa"/>
            <w:tcBorders>
              <w:top w:val="nil"/>
              <w:left w:val="nil"/>
              <w:bottom w:val="nil"/>
              <w:right w:val="nil"/>
            </w:tcBorders>
          </w:tcPr>
          <w:p w:rsidR="00D50933" w:rsidRPr="000A18F1" w:rsidRDefault="00D50933" w:rsidP="00D50933">
            <w:pPr>
              <w:numPr>
                <w:ilvl w:val="0"/>
                <w:numId w:val="1"/>
              </w:numPr>
              <w:tabs>
                <w:tab w:val="clear" w:pos="720"/>
                <w:tab w:val="num" w:pos="360"/>
              </w:tabs>
              <w:ind w:left="0" w:firstLine="0"/>
              <w:rPr>
                <w:rFonts w:ascii="Times New Roman" w:hAnsi="Times New Roman" w:cs="Times New Roman"/>
                <w:color w:val="auto"/>
              </w:rPr>
            </w:pPr>
            <w:r w:rsidRPr="000A18F1">
              <w:rPr>
                <w:rFonts w:ascii="Times New Roman" w:hAnsi="Times New Roman" w:cs="Times New Roman"/>
                <w:color w:val="auto"/>
              </w:rPr>
              <w:t>Project Name (tentative):</w:t>
            </w:r>
          </w:p>
        </w:tc>
        <w:tc>
          <w:tcPr>
            <w:tcW w:w="6570" w:type="dxa"/>
            <w:tcBorders>
              <w:top w:val="nil"/>
              <w:left w:val="nil"/>
              <w:right w:val="nil"/>
            </w:tcBorders>
          </w:tcPr>
          <w:p w:rsidR="00D50933" w:rsidRPr="000A18F1" w:rsidRDefault="00D50933" w:rsidP="005F52EE">
            <w:pPr>
              <w:rPr>
                <w:rFonts w:ascii="Times New Roman" w:hAnsi="Times New Roman" w:cs="Times New Roman"/>
                <w:color w:val="auto"/>
              </w:rPr>
            </w:pPr>
            <w:r>
              <w:rPr>
                <w:rFonts w:ascii="Times New Roman" w:hAnsi="Times New Roman" w:cs="Times New Roman"/>
                <w:color w:val="auto"/>
              </w:rPr>
              <w:t>Portable Emergency Ventilator</w:t>
            </w:r>
          </w:p>
        </w:tc>
      </w:tr>
    </w:tbl>
    <w:p w:rsidR="00D50933" w:rsidRPr="000A18F1" w:rsidRDefault="00D50933" w:rsidP="00D50933">
      <w:pPr>
        <w:rPr>
          <w:rFonts w:ascii="Times New Roman" w:hAnsi="Times New Roman" w:cs="Times New Roman"/>
          <w:color w:val="auto"/>
        </w:rPr>
      </w:pPr>
      <w:r w:rsidRPr="000A18F1">
        <w:rPr>
          <w:rFonts w:ascii="Times New Roman" w:hAnsi="Times New Roman" w:cs="Times New Roman"/>
          <w:color w:val="auto"/>
        </w:rPr>
        <w:t xml:space="preserve">                                                         </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2250"/>
      </w:tblGrid>
      <w:tr w:rsidR="00D50933" w:rsidRPr="000A18F1" w:rsidTr="005F52EE">
        <w:tc>
          <w:tcPr>
            <w:tcW w:w="3330" w:type="dxa"/>
            <w:tcBorders>
              <w:top w:val="nil"/>
              <w:left w:val="nil"/>
              <w:bottom w:val="nil"/>
              <w:right w:val="nil"/>
            </w:tcBorders>
          </w:tcPr>
          <w:p w:rsidR="00D50933" w:rsidRPr="000A18F1" w:rsidRDefault="00D50933" w:rsidP="00D50933">
            <w:pPr>
              <w:numPr>
                <w:ilvl w:val="0"/>
                <w:numId w:val="1"/>
              </w:numPr>
              <w:tabs>
                <w:tab w:val="clear" w:pos="720"/>
                <w:tab w:val="num" w:pos="360"/>
              </w:tabs>
              <w:ind w:left="0" w:firstLine="0"/>
              <w:rPr>
                <w:rFonts w:ascii="Times New Roman" w:hAnsi="Times New Roman" w:cs="Times New Roman"/>
                <w:color w:val="auto"/>
              </w:rPr>
            </w:pPr>
            <w:r w:rsidRPr="000A18F1">
              <w:rPr>
                <w:rFonts w:ascii="Times New Roman" w:hAnsi="Times New Roman" w:cs="Times New Roman"/>
                <w:color w:val="auto"/>
              </w:rPr>
              <w:t>Project Number, if known:</w:t>
            </w:r>
          </w:p>
        </w:tc>
        <w:tc>
          <w:tcPr>
            <w:tcW w:w="2250" w:type="dxa"/>
            <w:tcBorders>
              <w:top w:val="nil"/>
              <w:left w:val="nil"/>
              <w:right w:val="nil"/>
            </w:tcBorders>
          </w:tcPr>
          <w:p w:rsidR="00D50933" w:rsidRPr="000A18F1" w:rsidRDefault="00C308CD" w:rsidP="005F52EE">
            <w:pPr>
              <w:rPr>
                <w:rFonts w:ascii="Times New Roman" w:hAnsi="Times New Roman" w:cs="Times New Roman"/>
                <w:color w:val="auto"/>
              </w:rPr>
            </w:pPr>
            <w:r>
              <w:rPr>
                <w:rFonts w:ascii="Times New Roman" w:hAnsi="Times New Roman" w:cs="Times New Roman"/>
                <w:color w:val="auto"/>
              </w:rPr>
              <w:t>P13026</w:t>
            </w:r>
            <w:bookmarkStart w:id="0" w:name="_GoBack"/>
            <w:bookmarkEnd w:id="0"/>
          </w:p>
        </w:tc>
      </w:tr>
    </w:tbl>
    <w:p w:rsidR="00D50933" w:rsidRPr="000A18F1" w:rsidRDefault="00D50933" w:rsidP="00D50933">
      <w:pPr>
        <w:rPr>
          <w:rFonts w:ascii="Times New Roman" w:hAnsi="Times New Roman" w:cs="Times New Roman"/>
          <w:color w:val="auto"/>
        </w:rPr>
      </w:pPr>
    </w:p>
    <w:p w:rsidR="00D50933" w:rsidRPr="000A18F1" w:rsidRDefault="00D50933" w:rsidP="00D50933">
      <w:pPr>
        <w:numPr>
          <w:ilvl w:val="0"/>
          <w:numId w:val="1"/>
        </w:numPr>
        <w:tabs>
          <w:tab w:val="clear" w:pos="720"/>
          <w:tab w:val="num" w:pos="360"/>
        </w:tabs>
        <w:ind w:left="360"/>
        <w:rPr>
          <w:rFonts w:ascii="Times New Roman" w:hAnsi="Times New Roman" w:cs="Times New Roman"/>
          <w:color w:val="auto"/>
        </w:rPr>
      </w:pPr>
      <w:r w:rsidRPr="000A18F1">
        <w:rPr>
          <w:rFonts w:ascii="Times New Roman" w:hAnsi="Times New Roman" w:cs="Times New Roman"/>
          <w:color w:val="auto"/>
        </w:rPr>
        <w:t>Preferred Start/End Quarter in Senior Design:</w:t>
      </w:r>
      <w:r w:rsidRPr="000A18F1">
        <w:rPr>
          <w:rFonts w:ascii="Times New Roman" w:hAnsi="Times New Roman" w:cs="Times New Roman"/>
          <w:color w:val="auto"/>
        </w:rPr>
        <w:tab/>
      </w:r>
    </w:p>
    <w:tbl>
      <w:tblPr>
        <w:tblpPr w:leftFromText="180" w:rightFromText="180" w:vertAnchor="text" w:horzAnchor="page" w:tblpX="1318" w:tblpY="79"/>
        <w:tblW w:w="0" w:type="auto"/>
        <w:tblLook w:val="04A0" w:firstRow="1" w:lastRow="0" w:firstColumn="1" w:lastColumn="0" w:noHBand="0" w:noVBand="1"/>
      </w:tblPr>
      <w:tblGrid>
        <w:gridCol w:w="1728"/>
        <w:gridCol w:w="1710"/>
        <w:gridCol w:w="1980"/>
      </w:tblGrid>
      <w:tr w:rsidR="00D50933" w:rsidRPr="000A18F1" w:rsidTr="005F52EE">
        <w:trPr>
          <w:trHeight w:val="270"/>
        </w:trPr>
        <w:tc>
          <w:tcPr>
            <w:tcW w:w="1728" w:type="dxa"/>
            <w:vAlign w:val="center"/>
          </w:tcPr>
          <w:p w:rsidR="00D50933" w:rsidRPr="000A18F1" w:rsidRDefault="00E656A2" w:rsidP="005F52EE">
            <w:pPr>
              <w:jc w:val="center"/>
              <w:rPr>
                <w:rFonts w:ascii="Times New Roman" w:hAnsi="Times New Roman" w:cs="Times New Roman"/>
                <w:color w:val="auto"/>
              </w:rPr>
            </w:pPr>
            <w:r>
              <w:rPr>
                <w:rFonts w:ascii="Times New Roman" w:hAnsi="Times New Roman" w:cs="Times New Roman"/>
                <w:color w:val="auto"/>
              </w:rPr>
              <w:t xml:space="preserve"> </w:t>
            </w:r>
            <w:r w:rsidR="00D50933" w:rsidRPr="000A18F1">
              <w:rPr>
                <w:rFonts w:ascii="Times New Roman" w:hAnsi="Times New Roman" w:cs="Times New Roman"/>
                <w:color w:val="auto"/>
              </w:rPr>
              <w:t xml:space="preserve"> Fall/Winter</w:t>
            </w:r>
          </w:p>
        </w:tc>
        <w:tc>
          <w:tcPr>
            <w:tcW w:w="1710" w:type="dxa"/>
            <w:vAlign w:val="center"/>
          </w:tcPr>
          <w:p w:rsidR="00D50933" w:rsidRPr="000A18F1" w:rsidRDefault="006D53BB" w:rsidP="005F52EE">
            <w:pPr>
              <w:jc w:val="center"/>
              <w:rPr>
                <w:rFonts w:ascii="Times New Roman" w:hAnsi="Times New Roman" w:cs="Times New Roman"/>
                <w:color w:val="auto"/>
              </w:rPr>
            </w:pPr>
            <w:r w:rsidRPr="000A18F1">
              <w:rPr>
                <w:rFonts w:ascii="Times New Roman" w:hAnsi="Times New Roman" w:cs="Times New Roman"/>
                <w:color w:val="auto"/>
              </w:rPr>
              <w:fldChar w:fldCharType="begin">
                <w:ffData>
                  <w:name w:val="Check2"/>
                  <w:enabled/>
                  <w:calcOnExit w:val="0"/>
                  <w:checkBox>
                    <w:sizeAuto/>
                    <w:default w:val="0"/>
                  </w:checkBox>
                </w:ffData>
              </w:fldChar>
            </w:r>
            <w:bookmarkStart w:id="1" w:name="Check2"/>
            <w:r w:rsidR="00D50933" w:rsidRPr="000A18F1">
              <w:rPr>
                <w:rFonts w:ascii="Times New Roman" w:hAnsi="Times New Roman" w:cs="Times New Roman"/>
                <w:color w:val="auto"/>
              </w:rPr>
              <w:instrText xml:space="preserve"> FORMCHECKBOX </w:instrText>
            </w:r>
            <w:r w:rsidRPr="000A18F1">
              <w:rPr>
                <w:rFonts w:ascii="Times New Roman" w:hAnsi="Times New Roman" w:cs="Times New Roman"/>
                <w:color w:val="auto"/>
              </w:rPr>
            </w:r>
            <w:r w:rsidRPr="000A18F1">
              <w:rPr>
                <w:rFonts w:ascii="Times New Roman" w:hAnsi="Times New Roman" w:cs="Times New Roman"/>
                <w:color w:val="auto"/>
              </w:rPr>
              <w:fldChar w:fldCharType="end"/>
            </w:r>
            <w:bookmarkEnd w:id="1"/>
            <w:r w:rsidR="00D50933" w:rsidRPr="000A18F1">
              <w:rPr>
                <w:rFonts w:ascii="Times New Roman" w:hAnsi="Times New Roman" w:cs="Times New Roman"/>
                <w:color w:val="auto"/>
              </w:rPr>
              <w:t xml:space="preserve"> Fall/Spring</w:t>
            </w:r>
          </w:p>
        </w:tc>
        <w:tc>
          <w:tcPr>
            <w:tcW w:w="1980" w:type="dxa"/>
            <w:vAlign w:val="center"/>
          </w:tcPr>
          <w:p w:rsidR="00D50933" w:rsidRPr="000A18F1" w:rsidRDefault="00E656A2" w:rsidP="00E656A2">
            <w:pPr>
              <w:jc w:val="center"/>
              <w:rPr>
                <w:rFonts w:ascii="Times New Roman" w:hAnsi="Times New Roman" w:cs="Times New Roman"/>
                <w:color w:val="auto"/>
              </w:rPr>
            </w:pPr>
            <w:r>
              <w:rPr>
                <w:rFonts w:ascii="Times New Roman" w:hAnsi="Times New Roman" w:cs="Times New Roman"/>
                <w:color w:val="auto"/>
              </w:rPr>
              <w:fldChar w:fldCharType="begin">
                <w:ffData>
                  <w:name w:val="Check1"/>
                  <w:enabled/>
                  <w:calcOnExit w:val="0"/>
                  <w:checkBox>
                    <w:sizeAuto/>
                    <w:default w:val="1"/>
                  </w:checkBox>
                </w:ffData>
              </w:fldChar>
            </w:r>
            <w:r>
              <w:rPr>
                <w:rFonts w:ascii="Times New Roman" w:hAnsi="Times New Roman" w:cs="Times New Roman"/>
                <w:color w:val="auto"/>
              </w:rPr>
              <w:instrText xml:space="preserve"> FORMCHECKBOX </w:instrText>
            </w:r>
            <w:r>
              <w:rPr>
                <w:rFonts w:ascii="Times New Roman" w:hAnsi="Times New Roman" w:cs="Times New Roman"/>
                <w:color w:val="auto"/>
              </w:rPr>
            </w:r>
            <w:r>
              <w:rPr>
                <w:rFonts w:ascii="Times New Roman" w:hAnsi="Times New Roman" w:cs="Times New Roman"/>
                <w:color w:val="auto"/>
              </w:rPr>
              <w:fldChar w:fldCharType="end"/>
            </w:r>
            <w:r w:rsidRPr="000A18F1">
              <w:rPr>
                <w:rFonts w:ascii="Times New Roman" w:hAnsi="Times New Roman" w:cs="Times New Roman"/>
                <w:color w:val="auto"/>
              </w:rPr>
              <w:t xml:space="preserve"> </w:t>
            </w:r>
            <w:r>
              <w:rPr>
                <w:rFonts w:ascii="Times New Roman" w:hAnsi="Times New Roman" w:cs="Times New Roman"/>
                <w:color w:val="auto"/>
              </w:rPr>
              <w:t>Winte</w:t>
            </w:r>
            <w:r w:rsidR="00D50933" w:rsidRPr="000A18F1">
              <w:rPr>
                <w:rFonts w:ascii="Times New Roman" w:hAnsi="Times New Roman" w:cs="Times New Roman"/>
                <w:color w:val="auto"/>
              </w:rPr>
              <w:t>r/Spring</w:t>
            </w:r>
          </w:p>
        </w:tc>
      </w:tr>
    </w:tbl>
    <w:p w:rsidR="00D50933" w:rsidRPr="000A18F1" w:rsidRDefault="00D50933" w:rsidP="00D50933">
      <w:pPr>
        <w:tabs>
          <w:tab w:val="num" w:pos="360"/>
        </w:tabs>
        <w:rPr>
          <w:rFonts w:ascii="Times New Roman" w:hAnsi="Times New Roman" w:cs="Times New Roman"/>
          <w:color w:val="auto"/>
        </w:rPr>
      </w:pPr>
    </w:p>
    <w:p w:rsidR="00D50933" w:rsidRPr="000A18F1" w:rsidRDefault="00D50933" w:rsidP="00D50933">
      <w:pPr>
        <w:tabs>
          <w:tab w:val="num" w:pos="360"/>
        </w:tabs>
        <w:rPr>
          <w:rFonts w:ascii="Times New Roman" w:hAnsi="Times New Roman" w:cs="Times New Roman"/>
          <w:color w:val="auto"/>
        </w:rPr>
      </w:pPr>
    </w:p>
    <w:p w:rsidR="00D50933" w:rsidRPr="000A18F1" w:rsidRDefault="00D50933" w:rsidP="00D50933">
      <w:pPr>
        <w:numPr>
          <w:ilvl w:val="0"/>
          <w:numId w:val="1"/>
        </w:numPr>
        <w:tabs>
          <w:tab w:val="clear" w:pos="720"/>
          <w:tab w:val="left" w:pos="360"/>
        </w:tabs>
        <w:ind w:left="360"/>
        <w:rPr>
          <w:rFonts w:ascii="Times New Roman" w:hAnsi="Times New Roman" w:cs="Times New Roman"/>
          <w:color w:val="auto"/>
        </w:rPr>
      </w:pPr>
      <w:r w:rsidRPr="000A18F1">
        <w:rPr>
          <w:rFonts w:ascii="Times New Roman" w:hAnsi="Times New Roman" w:cs="Times New Roman"/>
          <w:color w:val="auto"/>
        </w:rPr>
        <w:t xml:space="preserve">Faculty Champion: </w:t>
      </w:r>
      <w:r w:rsidRPr="000A18F1">
        <w:rPr>
          <w:rFonts w:ascii="Times New Roman" w:hAnsi="Times New Roman" w:cs="Times New Roman"/>
          <w:i/>
          <w:color w:val="auto"/>
          <w:sz w:val="20"/>
          <w:szCs w:val="20"/>
        </w:rPr>
        <w:t>(technical mentor: supports proposal development, anticipated technical mentor during project execution; may also be Sponsor)</w:t>
      </w:r>
    </w:p>
    <w:p w:rsidR="00D50933" w:rsidRPr="000A18F1" w:rsidRDefault="00D50933" w:rsidP="00D50933">
      <w:pPr>
        <w:tabs>
          <w:tab w:val="left" w:pos="360"/>
        </w:tabs>
        <w:rPr>
          <w:rFonts w:ascii="Times New Roman" w:hAnsi="Times New Roman" w:cs="Times New Roman"/>
          <w:color w:val="auto"/>
        </w:rPr>
      </w:pPr>
      <w:r w:rsidRPr="000A18F1">
        <w:rPr>
          <w:rFonts w:ascii="Times New Roman" w:hAnsi="Times New Roman" w:cs="Times New Roman"/>
          <w:i/>
          <w:color w:val="auto"/>
          <w:sz w:val="20"/>
          <w:szCs w:val="20"/>
        </w:rPr>
        <w:tab/>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9"/>
        <w:gridCol w:w="1006"/>
        <w:gridCol w:w="3744"/>
        <w:gridCol w:w="2711"/>
      </w:tblGrid>
      <w:tr w:rsidR="00D50933" w:rsidRPr="000A18F1" w:rsidTr="005F52EE">
        <w:tc>
          <w:tcPr>
            <w:tcW w:w="2694"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Name</w:t>
            </w:r>
          </w:p>
        </w:tc>
        <w:tc>
          <w:tcPr>
            <w:tcW w:w="1017"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Dept.</w:t>
            </w:r>
          </w:p>
        </w:tc>
        <w:tc>
          <w:tcPr>
            <w:tcW w:w="3867"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Email</w:t>
            </w:r>
          </w:p>
        </w:tc>
        <w:tc>
          <w:tcPr>
            <w:tcW w:w="2790"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Phone</w:t>
            </w:r>
          </w:p>
        </w:tc>
      </w:tr>
      <w:tr w:rsidR="00D50933" w:rsidRPr="000A18F1" w:rsidTr="005F52EE">
        <w:tc>
          <w:tcPr>
            <w:tcW w:w="2694" w:type="dxa"/>
          </w:tcPr>
          <w:p w:rsidR="00D50933" w:rsidRPr="000A18F1" w:rsidRDefault="00D50933" w:rsidP="005F52EE">
            <w:pPr>
              <w:rPr>
                <w:rFonts w:ascii="Times New Roman" w:hAnsi="Times New Roman" w:cs="Times New Roman"/>
                <w:color w:val="auto"/>
              </w:rPr>
            </w:pPr>
          </w:p>
        </w:tc>
        <w:tc>
          <w:tcPr>
            <w:tcW w:w="1017" w:type="dxa"/>
          </w:tcPr>
          <w:p w:rsidR="00D50933" w:rsidRPr="000A18F1" w:rsidRDefault="00D50933" w:rsidP="005F52EE">
            <w:pPr>
              <w:rPr>
                <w:rFonts w:ascii="Times New Roman" w:hAnsi="Times New Roman" w:cs="Times New Roman"/>
                <w:color w:val="auto"/>
              </w:rPr>
            </w:pPr>
          </w:p>
        </w:tc>
        <w:tc>
          <w:tcPr>
            <w:tcW w:w="3867" w:type="dxa"/>
          </w:tcPr>
          <w:p w:rsidR="00D50933" w:rsidRPr="000A18F1" w:rsidRDefault="00D50933" w:rsidP="005F52EE">
            <w:pPr>
              <w:rPr>
                <w:rFonts w:ascii="Times New Roman" w:hAnsi="Times New Roman" w:cs="Times New Roman"/>
                <w:color w:val="auto"/>
              </w:rPr>
            </w:pPr>
          </w:p>
        </w:tc>
        <w:tc>
          <w:tcPr>
            <w:tcW w:w="2790" w:type="dxa"/>
          </w:tcPr>
          <w:p w:rsidR="00D50933" w:rsidRPr="000A18F1" w:rsidRDefault="00D50933" w:rsidP="005F52EE">
            <w:pPr>
              <w:rPr>
                <w:rFonts w:ascii="Times New Roman" w:hAnsi="Times New Roman" w:cs="Times New Roman"/>
                <w:color w:val="auto"/>
              </w:rPr>
            </w:pPr>
          </w:p>
        </w:tc>
      </w:tr>
    </w:tbl>
    <w:p w:rsidR="00D50933" w:rsidRPr="000A18F1" w:rsidRDefault="00D50933" w:rsidP="00D50933">
      <w:pPr>
        <w:ind w:left="360"/>
        <w:rPr>
          <w:rFonts w:ascii="Times New Roman" w:hAnsi="Times New Roman" w:cs="Times New Roman"/>
          <w:i/>
          <w:color w:val="auto"/>
          <w:sz w:val="20"/>
          <w:szCs w:val="20"/>
        </w:rPr>
      </w:pPr>
    </w:p>
    <w:p w:rsidR="00D50933" w:rsidRPr="000A18F1" w:rsidRDefault="00D50933" w:rsidP="00D50933">
      <w:pPr>
        <w:rPr>
          <w:rFonts w:ascii="Times New Roman" w:hAnsi="Times New Roman" w:cs="Times New Roman"/>
          <w:i/>
          <w:color w:val="auto"/>
          <w:sz w:val="20"/>
          <w:szCs w:val="20"/>
        </w:rPr>
      </w:pPr>
      <w:r w:rsidRPr="000A18F1">
        <w:rPr>
          <w:rFonts w:ascii="Times New Roman" w:hAnsi="Times New Roman" w:cs="Times New Roman"/>
          <w:i/>
          <w:color w:val="auto"/>
          <w:sz w:val="20"/>
          <w:szCs w:val="20"/>
        </w:rPr>
        <w:t xml:space="preserve">       For assistance identifying a Champion: </w:t>
      </w:r>
    </w:p>
    <w:p w:rsidR="00D50933" w:rsidRPr="000A18F1" w:rsidRDefault="00D50933" w:rsidP="00D50933">
      <w:pPr>
        <w:rPr>
          <w:rFonts w:ascii="Times New Roman" w:hAnsi="Times New Roman" w:cs="Times New Roman"/>
          <w:i/>
          <w:color w:val="auto"/>
          <w:sz w:val="20"/>
          <w:szCs w:val="20"/>
        </w:rPr>
      </w:pPr>
    </w:p>
    <w:p w:rsidR="00D50933" w:rsidRPr="000A18F1" w:rsidRDefault="00D50933" w:rsidP="00D50933">
      <w:pPr>
        <w:numPr>
          <w:ilvl w:val="0"/>
          <w:numId w:val="1"/>
        </w:numPr>
        <w:tabs>
          <w:tab w:val="clear" w:pos="720"/>
          <w:tab w:val="left" w:pos="360"/>
        </w:tabs>
        <w:ind w:left="360"/>
        <w:rPr>
          <w:rFonts w:ascii="Times New Roman" w:hAnsi="Times New Roman" w:cs="Times New Roman"/>
          <w:color w:val="auto"/>
        </w:rPr>
      </w:pPr>
      <w:r w:rsidRPr="000A18F1">
        <w:rPr>
          <w:rFonts w:ascii="Times New Roman" w:hAnsi="Times New Roman" w:cs="Times New Roman"/>
          <w:color w:val="auto"/>
        </w:rPr>
        <w:t xml:space="preserve">Other Support, if known: </w:t>
      </w:r>
      <w:r w:rsidRPr="000A18F1">
        <w:rPr>
          <w:rFonts w:ascii="Times New Roman" w:hAnsi="Times New Roman" w:cs="Times New Roman"/>
          <w:i/>
          <w:color w:val="auto"/>
          <w:sz w:val="20"/>
          <w:szCs w:val="20"/>
        </w:rPr>
        <w:t>(faculty or others willing to provide expertise in areas outside the domain of the Faculty Champion)</w:t>
      </w:r>
    </w:p>
    <w:p w:rsidR="00D50933" w:rsidRPr="000A18F1" w:rsidRDefault="00D50933" w:rsidP="00D50933">
      <w:pPr>
        <w:tabs>
          <w:tab w:val="left" w:pos="360"/>
        </w:tabs>
        <w:rPr>
          <w:rFonts w:ascii="Times New Roman" w:hAnsi="Times New Roman" w:cs="Times New Roman"/>
          <w:color w:val="auto"/>
        </w:rPr>
      </w:pPr>
      <w:r w:rsidRPr="000A18F1">
        <w:rPr>
          <w:rFonts w:ascii="Times New Roman" w:hAnsi="Times New Roman" w:cs="Times New Roman"/>
          <w:i/>
          <w:color w:val="auto"/>
          <w:sz w:val="20"/>
          <w:szCs w:val="20"/>
        </w:rPr>
        <w:tab/>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001"/>
        <w:gridCol w:w="3793"/>
        <w:gridCol w:w="2676"/>
      </w:tblGrid>
      <w:tr w:rsidR="00D50933" w:rsidRPr="000A18F1" w:rsidTr="005F52EE">
        <w:tc>
          <w:tcPr>
            <w:tcW w:w="2694" w:type="dxa"/>
            <w:shd w:val="clear" w:color="auto" w:fill="auto"/>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Name</w:t>
            </w:r>
          </w:p>
        </w:tc>
        <w:tc>
          <w:tcPr>
            <w:tcW w:w="1017"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Dept.</w:t>
            </w:r>
          </w:p>
        </w:tc>
        <w:tc>
          <w:tcPr>
            <w:tcW w:w="3867"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Email</w:t>
            </w:r>
          </w:p>
        </w:tc>
        <w:tc>
          <w:tcPr>
            <w:tcW w:w="2790"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Phone</w:t>
            </w:r>
          </w:p>
        </w:tc>
      </w:tr>
      <w:tr w:rsidR="00D50933" w:rsidRPr="000A18F1" w:rsidTr="005F52EE">
        <w:tc>
          <w:tcPr>
            <w:tcW w:w="2694" w:type="dxa"/>
            <w:shd w:val="clear" w:color="auto" w:fill="auto"/>
          </w:tcPr>
          <w:p w:rsidR="00D50933" w:rsidRPr="003B46A5" w:rsidRDefault="00D50933" w:rsidP="005F52EE">
            <w:pPr>
              <w:rPr>
                <w:rFonts w:ascii="Times New Roman" w:hAnsi="Times New Roman" w:cs="Times New Roman"/>
                <w:color w:val="auto"/>
              </w:rPr>
            </w:pPr>
            <w:r>
              <w:rPr>
                <w:rFonts w:ascii="Times New Roman" w:hAnsi="Times New Roman" w:cs="Times New Roman"/>
                <w:color w:val="auto"/>
              </w:rPr>
              <w:t>Jeffrey Gutterman PE</w:t>
            </w:r>
          </w:p>
        </w:tc>
        <w:tc>
          <w:tcPr>
            <w:tcW w:w="1017" w:type="dxa"/>
          </w:tcPr>
          <w:p w:rsidR="00D50933" w:rsidRPr="000A18F1" w:rsidRDefault="00D50933" w:rsidP="005F52EE">
            <w:pPr>
              <w:rPr>
                <w:rFonts w:ascii="Times New Roman" w:hAnsi="Times New Roman" w:cs="Times New Roman"/>
                <w:color w:val="auto"/>
              </w:rPr>
            </w:pPr>
          </w:p>
        </w:tc>
        <w:tc>
          <w:tcPr>
            <w:tcW w:w="3867" w:type="dxa"/>
          </w:tcPr>
          <w:p w:rsidR="00D50933" w:rsidRPr="000A18F1" w:rsidRDefault="0098442E" w:rsidP="005F52EE">
            <w:pPr>
              <w:rPr>
                <w:rFonts w:ascii="Times New Roman" w:hAnsi="Times New Roman" w:cs="Times New Roman"/>
                <w:color w:val="auto"/>
              </w:rPr>
            </w:pPr>
            <w:hyperlink r:id="rId8" w:history="1">
              <w:r w:rsidR="00A33A60" w:rsidRPr="00504D80">
                <w:rPr>
                  <w:rStyle w:val="Hyperlink"/>
                  <w:rFonts w:ascii="Times New Roman" w:hAnsi="Times New Roman" w:cs="Times New Roman"/>
                </w:rPr>
                <w:t>jsgutterman@gmail.com</w:t>
              </w:r>
            </w:hyperlink>
          </w:p>
        </w:tc>
        <w:tc>
          <w:tcPr>
            <w:tcW w:w="2790" w:type="dxa"/>
          </w:tcPr>
          <w:p w:rsidR="00D50933" w:rsidRPr="000A18F1" w:rsidRDefault="00A33A60" w:rsidP="00A33A60">
            <w:pPr>
              <w:rPr>
                <w:rFonts w:ascii="Times New Roman" w:hAnsi="Times New Roman" w:cs="Times New Roman"/>
                <w:color w:val="auto"/>
              </w:rPr>
            </w:pPr>
            <w:r>
              <w:rPr>
                <w:rFonts w:ascii="Times New Roman" w:hAnsi="Times New Roman" w:cs="Times New Roman"/>
                <w:color w:val="auto"/>
              </w:rPr>
              <w:t>585-748-2272</w:t>
            </w:r>
          </w:p>
        </w:tc>
      </w:tr>
      <w:tr w:rsidR="00D50933" w:rsidRPr="000A18F1" w:rsidTr="005F52EE">
        <w:tc>
          <w:tcPr>
            <w:tcW w:w="2694" w:type="dxa"/>
            <w:shd w:val="clear" w:color="auto" w:fill="auto"/>
          </w:tcPr>
          <w:p w:rsidR="00D50933" w:rsidRPr="003B46A5" w:rsidRDefault="00D50933" w:rsidP="005F52EE">
            <w:pPr>
              <w:rPr>
                <w:rFonts w:ascii="Times New Roman" w:hAnsi="Times New Roman" w:cs="Times New Roman"/>
                <w:color w:val="auto"/>
              </w:rPr>
            </w:pPr>
            <w:r>
              <w:rPr>
                <w:rFonts w:ascii="Times New Roman" w:hAnsi="Times New Roman" w:cs="Times New Roman"/>
                <w:color w:val="auto"/>
              </w:rPr>
              <w:t>Roman Press Ph.D.</w:t>
            </w:r>
          </w:p>
        </w:tc>
        <w:tc>
          <w:tcPr>
            <w:tcW w:w="1017" w:type="dxa"/>
          </w:tcPr>
          <w:p w:rsidR="00D50933" w:rsidRPr="000A18F1" w:rsidRDefault="00D50933" w:rsidP="005F52EE">
            <w:pPr>
              <w:rPr>
                <w:rFonts w:ascii="Times New Roman" w:hAnsi="Times New Roman" w:cs="Times New Roman"/>
                <w:color w:val="auto"/>
              </w:rPr>
            </w:pPr>
            <w:r>
              <w:rPr>
                <w:rFonts w:ascii="Times New Roman" w:hAnsi="Times New Roman" w:cs="Times New Roman"/>
                <w:color w:val="auto"/>
              </w:rPr>
              <w:t xml:space="preserve">COS </w:t>
            </w:r>
          </w:p>
        </w:tc>
        <w:tc>
          <w:tcPr>
            <w:tcW w:w="3867" w:type="dxa"/>
          </w:tcPr>
          <w:p w:rsidR="00D50933" w:rsidRPr="000A18F1" w:rsidRDefault="00D50933" w:rsidP="005F52EE">
            <w:pPr>
              <w:rPr>
                <w:rFonts w:ascii="Times New Roman" w:hAnsi="Times New Roman" w:cs="Times New Roman"/>
                <w:color w:val="auto"/>
              </w:rPr>
            </w:pPr>
            <w:r>
              <w:rPr>
                <w:rFonts w:ascii="Times New Roman" w:hAnsi="Times New Roman" w:cs="Times New Roman"/>
                <w:color w:val="auto"/>
              </w:rPr>
              <w:t>rjpsch@rit.edu</w:t>
            </w:r>
          </w:p>
        </w:tc>
        <w:tc>
          <w:tcPr>
            <w:tcW w:w="2790" w:type="dxa"/>
          </w:tcPr>
          <w:p w:rsidR="00D50933" w:rsidRPr="000A18F1" w:rsidRDefault="00A33A60" w:rsidP="005F52EE">
            <w:pPr>
              <w:rPr>
                <w:rFonts w:ascii="Times New Roman" w:hAnsi="Times New Roman" w:cs="Times New Roman"/>
                <w:color w:val="auto"/>
              </w:rPr>
            </w:pPr>
            <w:r>
              <w:rPr>
                <w:rFonts w:ascii="Times New Roman" w:hAnsi="Times New Roman" w:cs="Times New Roman"/>
                <w:color w:val="auto"/>
              </w:rPr>
              <w:t>585-317-3595</w:t>
            </w:r>
          </w:p>
        </w:tc>
      </w:tr>
    </w:tbl>
    <w:p w:rsidR="00D50933" w:rsidRPr="000A18F1" w:rsidRDefault="00D50933" w:rsidP="00D50933">
      <w:pPr>
        <w:rPr>
          <w:rFonts w:ascii="Times New Roman" w:hAnsi="Times New Roman" w:cs="Times New Roman"/>
          <w:color w:val="auto"/>
        </w:rPr>
      </w:pPr>
    </w:p>
    <w:p w:rsidR="00D50933" w:rsidRDefault="00D50933" w:rsidP="00D50933">
      <w:pPr>
        <w:numPr>
          <w:ilvl w:val="0"/>
          <w:numId w:val="1"/>
        </w:numPr>
        <w:tabs>
          <w:tab w:val="clear" w:pos="720"/>
          <w:tab w:val="left" w:pos="360"/>
        </w:tabs>
        <w:ind w:left="360"/>
        <w:rPr>
          <w:rFonts w:ascii="Times New Roman" w:hAnsi="Times New Roman" w:cs="Times New Roman"/>
          <w:color w:val="auto"/>
        </w:rPr>
      </w:pPr>
      <w:r w:rsidRPr="000A18F1">
        <w:rPr>
          <w:rFonts w:ascii="Times New Roman" w:hAnsi="Times New Roman" w:cs="Times New Roman"/>
          <w:color w:val="auto"/>
        </w:rPr>
        <w:t xml:space="preserve">Project “Guide” if known: </w:t>
      </w:r>
    </w:p>
    <w:p w:rsidR="00D50933" w:rsidRDefault="00D50933" w:rsidP="00D50933">
      <w:pPr>
        <w:tabs>
          <w:tab w:val="left" w:pos="360"/>
        </w:tabs>
        <w:ind w:left="360"/>
        <w:rPr>
          <w:rFonts w:ascii="Times New Roman" w:hAnsi="Times New Roman" w:cs="Times New Roman"/>
          <w:color w:val="auto"/>
        </w:rPr>
      </w:pPr>
    </w:p>
    <w:p w:rsidR="00D50933" w:rsidRPr="004F24E9" w:rsidRDefault="00D50933" w:rsidP="00D50933">
      <w:pPr>
        <w:tabs>
          <w:tab w:val="left" w:pos="360"/>
        </w:tabs>
        <w:ind w:left="360"/>
        <w:rPr>
          <w:rFonts w:ascii="Times New Roman" w:hAnsi="Times New Roman" w:cs="Times New Roman"/>
          <w:color w:val="auto"/>
        </w:rPr>
      </w:pPr>
      <w:r>
        <w:rPr>
          <w:rFonts w:ascii="Times New Roman" w:hAnsi="Times New Roman" w:cs="Times New Roman"/>
          <w:color w:val="auto"/>
        </w:rPr>
        <w:t xml:space="preserve">Dr. </w:t>
      </w:r>
    </w:p>
    <w:p w:rsidR="00D50933" w:rsidRPr="000A18F1" w:rsidRDefault="00D50933" w:rsidP="00D50933">
      <w:pPr>
        <w:rPr>
          <w:rFonts w:ascii="Times New Roman" w:hAnsi="Times New Roman" w:cs="Times New Roman"/>
          <w:color w:val="auto"/>
        </w:rPr>
      </w:pPr>
    </w:p>
    <w:p w:rsidR="00D50933" w:rsidRPr="000A18F1" w:rsidRDefault="00D50933" w:rsidP="00D50933">
      <w:pPr>
        <w:numPr>
          <w:ilvl w:val="0"/>
          <w:numId w:val="1"/>
        </w:numPr>
        <w:tabs>
          <w:tab w:val="clear" w:pos="720"/>
          <w:tab w:val="num" w:pos="360"/>
        </w:tabs>
        <w:ind w:left="360"/>
        <w:rPr>
          <w:rFonts w:ascii="Times New Roman" w:hAnsi="Times New Roman" w:cs="Times New Roman"/>
          <w:color w:val="auto"/>
        </w:rPr>
      </w:pPr>
      <w:r w:rsidRPr="000A18F1">
        <w:rPr>
          <w:rFonts w:ascii="Times New Roman" w:hAnsi="Times New Roman" w:cs="Times New Roman"/>
          <w:color w:val="auto"/>
        </w:rPr>
        <w:t xml:space="preserve">Primary Customer, if known (name, phone, email): </w:t>
      </w:r>
      <w:r w:rsidRPr="000A18F1">
        <w:rPr>
          <w:rFonts w:ascii="Times New Roman" w:hAnsi="Times New Roman" w:cs="Times New Roman"/>
          <w:i/>
          <w:color w:val="auto"/>
          <w:sz w:val="20"/>
          <w:szCs w:val="20"/>
        </w:rPr>
        <w:t>(actual or representative user of project output; articulates needs/requirements)</w:t>
      </w:r>
    </w:p>
    <w:p w:rsidR="00D50933" w:rsidRPr="000A18F1" w:rsidRDefault="00A33A60" w:rsidP="00A33A60">
      <w:pPr>
        <w:ind w:left="360"/>
        <w:rPr>
          <w:rFonts w:ascii="Times New Roman" w:hAnsi="Times New Roman" w:cs="Times New Roman"/>
          <w:color w:val="auto"/>
        </w:rPr>
      </w:pPr>
      <w:r>
        <w:rPr>
          <w:rFonts w:ascii="Times New Roman" w:hAnsi="Times New Roman" w:cs="Times New Roman"/>
          <w:color w:val="auto"/>
        </w:rPr>
        <w:t xml:space="preserve">Jeffrey Gutterman PE  Comtech Solutions LLC,  585-748-2272,  jsgutterman@gmail.com    </w:t>
      </w:r>
    </w:p>
    <w:p w:rsidR="00D50933" w:rsidRPr="000A18F1" w:rsidRDefault="00D50933" w:rsidP="00D50933">
      <w:pPr>
        <w:numPr>
          <w:ilvl w:val="0"/>
          <w:numId w:val="1"/>
        </w:numPr>
        <w:tabs>
          <w:tab w:val="clear" w:pos="720"/>
          <w:tab w:val="num" w:pos="360"/>
        </w:tabs>
        <w:ind w:left="360"/>
        <w:rPr>
          <w:rFonts w:ascii="Times New Roman" w:hAnsi="Times New Roman" w:cs="Times New Roman"/>
          <w:color w:val="auto"/>
        </w:rPr>
      </w:pPr>
      <w:r w:rsidRPr="000A18F1">
        <w:rPr>
          <w:rFonts w:ascii="Times New Roman" w:hAnsi="Times New Roman" w:cs="Times New Roman"/>
          <w:color w:val="auto"/>
        </w:rPr>
        <w:t xml:space="preserve">Sponsor(s): </w:t>
      </w:r>
      <w:r w:rsidRPr="000A18F1">
        <w:rPr>
          <w:rFonts w:ascii="Times New Roman" w:hAnsi="Times New Roman" w:cs="Times New Roman"/>
          <w:color w:val="auto"/>
          <w:sz w:val="20"/>
          <w:szCs w:val="20"/>
        </w:rPr>
        <w:t>(</w:t>
      </w:r>
      <w:r w:rsidRPr="000A18F1">
        <w:rPr>
          <w:rFonts w:ascii="Times New Roman" w:hAnsi="Times New Roman" w:cs="Times New Roman"/>
          <w:i/>
          <w:color w:val="auto"/>
          <w:sz w:val="20"/>
          <w:szCs w:val="20"/>
        </w:rPr>
        <w:t>provider(s) of financial support)</w:t>
      </w:r>
    </w:p>
    <w:p w:rsidR="00D50933" w:rsidRPr="000A18F1" w:rsidRDefault="00D50933" w:rsidP="00D50933">
      <w:pPr>
        <w:rPr>
          <w:rFonts w:ascii="Times New Roman" w:hAnsi="Times New Roman" w:cs="Times New Roman"/>
          <w:color w:val="auto"/>
        </w:rPr>
      </w:pPr>
    </w:p>
    <w:tbl>
      <w:tblPr>
        <w:tblW w:w="1009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880"/>
        <w:gridCol w:w="4410"/>
      </w:tblGrid>
      <w:tr w:rsidR="00D50933" w:rsidRPr="000A18F1" w:rsidTr="005F52EE">
        <w:tc>
          <w:tcPr>
            <w:tcW w:w="2808"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Name/Organization</w:t>
            </w:r>
          </w:p>
        </w:tc>
        <w:tc>
          <w:tcPr>
            <w:tcW w:w="2880"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Contact Info.</w:t>
            </w:r>
          </w:p>
        </w:tc>
        <w:tc>
          <w:tcPr>
            <w:tcW w:w="4410" w:type="dxa"/>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Type &amp; Amount of Support Committed</w:t>
            </w:r>
          </w:p>
        </w:tc>
      </w:tr>
      <w:tr w:rsidR="00D50933" w:rsidRPr="000A18F1" w:rsidTr="005F52EE">
        <w:tc>
          <w:tcPr>
            <w:tcW w:w="2808" w:type="dxa"/>
          </w:tcPr>
          <w:p w:rsidR="00D50933" w:rsidRPr="000A18F1" w:rsidRDefault="00A33A60" w:rsidP="005F52EE">
            <w:pPr>
              <w:rPr>
                <w:rFonts w:ascii="Times New Roman" w:hAnsi="Times New Roman" w:cs="Times New Roman"/>
                <w:color w:val="auto"/>
              </w:rPr>
            </w:pPr>
            <w:r>
              <w:rPr>
                <w:rFonts w:ascii="Times New Roman" w:hAnsi="Times New Roman" w:cs="Times New Roman"/>
                <w:color w:val="auto"/>
              </w:rPr>
              <w:t xml:space="preserve">Comtech Solutions </w:t>
            </w:r>
          </w:p>
        </w:tc>
        <w:tc>
          <w:tcPr>
            <w:tcW w:w="2880" w:type="dxa"/>
          </w:tcPr>
          <w:p w:rsidR="00D50933" w:rsidRPr="000A18F1" w:rsidRDefault="00A33A60" w:rsidP="005F52EE">
            <w:pPr>
              <w:rPr>
                <w:rFonts w:ascii="Times New Roman" w:hAnsi="Times New Roman" w:cs="Times New Roman"/>
                <w:color w:val="auto"/>
              </w:rPr>
            </w:pPr>
            <w:r>
              <w:rPr>
                <w:rFonts w:ascii="Times New Roman" w:hAnsi="Times New Roman" w:cs="Times New Roman"/>
                <w:color w:val="auto"/>
              </w:rPr>
              <w:t>Jeffrey Gutterman</w:t>
            </w:r>
          </w:p>
        </w:tc>
        <w:tc>
          <w:tcPr>
            <w:tcW w:w="4410" w:type="dxa"/>
          </w:tcPr>
          <w:p w:rsidR="00D50933" w:rsidRPr="000A18F1" w:rsidRDefault="00D50933" w:rsidP="00A33A60">
            <w:pPr>
              <w:rPr>
                <w:rFonts w:ascii="Times New Roman" w:hAnsi="Times New Roman" w:cs="Times New Roman"/>
                <w:color w:val="auto"/>
              </w:rPr>
            </w:pPr>
            <w:r>
              <w:rPr>
                <w:rFonts w:ascii="Times New Roman" w:hAnsi="Times New Roman" w:cs="Times New Roman"/>
                <w:color w:val="auto"/>
              </w:rPr>
              <w:t>$</w:t>
            </w:r>
            <w:r w:rsidR="00A33A60">
              <w:rPr>
                <w:rFonts w:ascii="Times New Roman" w:hAnsi="Times New Roman" w:cs="Times New Roman"/>
                <w:color w:val="auto"/>
              </w:rPr>
              <w:t>10</w:t>
            </w:r>
            <w:r>
              <w:rPr>
                <w:rFonts w:ascii="Times New Roman" w:hAnsi="Times New Roman" w:cs="Times New Roman"/>
                <w:color w:val="auto"/>
              </w:rPr>
              <w:t>00</w:t>
            </w:r>
          </w:p>
        </w:tc>
      </w:tr>
      <w:tr w:rsidR="00D50933" w:rsidRPr="000A18F1" w:rsidTr="005F52EE">
        <w:tc>
          <w:tcPr>
            <w:tcW w:w="2808" w:type="dxa"/>
          </w:tcPr>
          <w:p w:rsidR="00D50933" w:rsidRPr="000A18F1" w:rsidRDefault="00D50933" w:rsidP="005F52EE">
            <w:pPr>
              <w:rPr>
                <w:rFonts w:ascii="Times New Roman" w:hAnsi="Times New Roman" w:cs="Times New Roman"/>
                <w:color w:val="auto"/>
              </w:rPr>
            </w:pPr>
            <w:r>
              <w:rPr>
                <w:rFonts w:ascii="Times New Roman" w:hAnsi="Times New Roman" w:cs="Times New Roman"/>
                <w:color w:val="auto"/>
              </w:rPr>
              <w:t>RIT</w:t>
            </w:r>
          </w:p>
        </w:tc>
        <w:tc>
          <w:tcPr>
            <w:tcW w:w="2880" w:type="dxa"/>
          </w:tcPr>
          <w:p w:rsidR="00D50933" w:rsidRPr="000A18F1" w:rsidRDefault="00D50933" w:rsidP="005F52EE">
            <w:pPr>
              <w:rPr>
                <w:rFonts w:ascii="Times New Roman" w:hAnsi="Times New Roman" w:cs="Times New Roman"/>
                <w:color w:val="auto"/>
              </w:rPr>
            </w:pPr>
          </w:p>
        </w:tc>
        <w:tc>
          <w:tcPr>
            <w:tcW w:w="4410" w:type="dxa"/>
          </w:tcPr>
          <w:p w:rsidR="00D50933" w:rsidRPr="000A18F1" w:rsidRDefault="00D50933" w:rsidP="005F52EE">
            <w:pPr>
              <w:rPr>
                <w:rFonts w:ascii="Times New Roman" w:hAnsi="Times New Roman" w:cs="Times New Roman"/>
                <w:color w:val="auto"/>
              </w:rPr>
            </w:pPr>
            <w:r>
              <w:rPr>
                <w:rFonts w:ascii="Times New Roman" w:hAnsi="Times New Roman" w:cs="Times New Roman"/>
                <w:color w:val="auto"/>
              </w:rPr>
              <w:t>TBD</w:t>
            </w:r>
          </w:p>
        </w:tc>
      </w:tr>
    </w:tbl>
    <w:p w:rsidR="00D50933" w:rsidRPr="000A18F1" w:rsidRDefault="00D50933" w:rsidP="00D50933">
      <w:pPr>
        <w:rPr>
          <w:rFonts w:ascii="Times New Roman" w:hAnsi="Times New Roman" w:cs="Times New Roman"/>
          <w:b/>
          <w:smallCaps/>
          <w:color w:val="auto"/>
        </w:rPr>
      </w:pPr>
      <w:r w:rsidRPr="000A18F1">
        <w:rPr>
          <w:rFonts w:ascii="Times New Roman" w:hAnsi="Times New Roman" w:cs="Times New Roman"/>
          <w:b/>
          <w:smallCaps/>
          <w:color w:val="auto"/>
        </w:rPr>
        <w:br w:type="page"/>
      </w:r>
    </w:p>
    <w:p w:rsidR="00D50933" w:rsidRDefault="00D50933" w:rsidP="00D50933">
      <w:pPr>
        <w:rPr>
          <w:rFonts w:ascii="Times New Roman" w:hAnsi="Times New Roman" w:cs="Times New Roman"/>
          <w:i/>
          <w:color w:val="000000"/>
          <w:sz w:val="20"/>
          <w:szCs w:val="20"/>
        </w:rPr>
      </w:pPr>
      <w:r w:rsidRPr="000A18F1">
        <w:rPr>
          <w:rFonts w:ascii="Times New Roman" w:hAnsi="Times New Roman" w:cs="Times New Roman"/>
          <w:b/>
          <w:smallCaps/>
          <w:color w:val="000000"/>
        </w:rPr>
        <w:lastRenderedPageBreak/>
        <w:t>Project Overview:</w:t>
      </w:r>
      <w:r>
        <w:rPr>
          <w:rFonts w:ascii="Times New Roman" w:hAnsi="Times New Roman" w:cs="Times New Roman"/>
          <w:b/>
          <w:smallCaps/>
          <w:color w:val="000000"/>
        </w:rPr>
        <w:t xml:space="preserve">  </w:t>
      </w:r>
    </w:p>
    <w:p w:rsidR="00CA18B1" w:rsidRDefault="00BD60EA" w:rsidP="00D50933">
      <w:pPr>
        <w:rPr>
          <w:rFonts w:ascii="Times New Roman" w:hAnsi="Times New Roman" w:cs="Times New Roman"/>
          <w:color w:val="auto"/>
        </w:rPr>
      </w:pPr>
      <w:r w:rsidRPr="00BD60EA">
        <w:rPr>
          <w:rFonts w:ascii="Times New Roman" w:hAnsi="Times New Roman" w:cs="Times New Roman"/>
          <w:color w:val="auto"/>
        </w:rPr>
        <w:br/>
        <w:t xml:space="preserve">The PEV </w:t>
      </w:r>
      <w:r w:rsidR="00CA18B1">
        <w:rPr>
          <w:rFonts w:ascii="Times New Roman" w:hAnsi="Times New Roman" w:cs="Times New Roman"/>
          <w:color w:val="auto"/>
        </w:rPr>
        <w:t xml:space="preserve">(Portable Emergency Ventilator) </w:t>
      </w:r>
      <w:r w:rsidRPr="00BD60EA">
        <w:rPr>
          <w:rFonts w:ascii="Times New Roman" w:hAnsi="Times New Roman" w:cs="Times New Roman"/>
          <w:color w:val="auto"/>
        </w:rPr>
        <w:t>is a life supporting device which quickly and efficiently provides positive pressure ventilation for a non-breathing patient.  It is a contaminant free resuscitator that eliminates mouth-to-mouth procedures while permitting life saving treatment for shock, cardiac arrest, heart attack, drug overdose, drowning, smoke inhalation, and other respiratory trauma.</w:t>
      </w:r>
    </w:p>
    <w:p w:rsidR="00CA18B1" w:rsidRDefault="00CA18B1" w:rsidP="00D50933">
      <w:pPr>
        <w:rPr>
          <w:rFonts w:ascii="Times New Roman" w:hAnsi="Times New Roman" w:cs="Times New Roman"/>
          <w:color w:val="auto"/>
        </w:rPr>
      </w:pPr>
      <w:r w:rsidRPr="00BD60EA">
        <w:rPr>
          <w:rFonts w:ascii="Times New Roman" w:hAnsi="Times New Roman" w:cs="Times New Roman"/>
          <w:color w:val="auto"/>
        </w:rPr>
        <w:br/>
        <w:t>Emergency personnel equipped with the PEV have the opportunity to vastly improve a person’s chance of survival and avoid brain damage. </w:t>
      </w:r>
      <w:r>
        <w:rPr>
          <w:rFonts w:ascii="Times New Roman" w:hAnsi="Times New Roman" w:cs="Times New Roman"/>
          <w:color w:val="auto"/>
        </w:rPr>
        <w:t>Additionally PEV can be used as patient’s transport</w:t>
      </w:r>
      <w:r w:rsidR="00BD60EA" w:rsidRPr="00BD60EA">
        <w:rPr>
          <w:rFonts w:ascii="Times New Roman" w:hAnsi="Times New Roman" w:cs="Times New Roman"/>
          <w:color w:val="auto"/>
        </w:rPr>
        <w:t> </w:t>
      </w:r>
      <w:r>
        <w:rPr>
          <w:rFonts w:ascii="Times New Roman" w:hAnsi="Times New Roman" w:cs="Times New Roman"/>
          <w:color w:val="auto"/>
        </w:rPr>
        <w:t xml:space="preserve">ventilator for aviation and ground transportation.  </w:t>
      </w:r>
    </w:p>
    <w:p w:rsidR="00CA18B1" w:rsidRDefault="00CA18B1" w:rsidP="00D50933">
      <w:pPr>
        <w:rPr>
          <w:rFonts w:ascii="Times New Roman" w:hAnsi="Times New Roman" w:cs="Times New Roman"/>
          <w:color w:val="auto"/>
        </w:rPr>
      </w:pPr>
    </w:p>
    <w:p w:rsidR="00A22B05" w:rsidRDefault="00CA18B1" w:rsidP="00D50933">
      <w:pPr>
        <w:rPr>
          <w:rFonts w:ascii="Times New Roman" w:hAnsi="Times New Roman" w:cs="Times New Roman"/>
          <w:color w:val="auto"/>
        </w:rPr>
      </w:pPr>
      <w:r>
        <w:rPr>
          <w:rFonts w:ascii="Times New Roman" w:hAnsi="Times New Roman" w:cs="Times New Roman"/>
          <w:color w:val="auto"/>
        </w:rPr>
        <w:t>Currently t</w:t>
      </w:r>
      <w:r w:rsidR="00BD60EA" w:rsidRPr="00BD60EA">
        <w:rPr>
          <w:rFonts w:ascii="Times New Roman" w:hAnsi="Times New Roman" w:cs="Times New Roman"/>
          <w:color w:val="auto"/>
        </w:rPr>
        <w:t xml:space="preserve">he </w:t>
      </w:r>
      <w:r w:rsidR="00A22B05">
        <w:rPr>
          <w:rFonts w:ascii="Times New Roman" w:hAnsi="Times New Roman" w:cs="Times New Roman"/>
          <w:color w:val="auto"/>
        </w:rPr>
        <w:t xml:space="preserve">existing </w:t>
      </w:r>
      <w:r w:rsidR="00BD60EA" w:rsidRPr="00BD60EA">
        <w:rPr>
          <w:rFonts w:ascii="Times New Roman" w:hAnsi="Times New Roman" w:cs="Times New Roman"/>
          <w:color w:val="auto"/>
        </w:rPr>
        <w:t xml:space="preserve">PEV utilizes </w:t>
      </w:r>
      <w:r>
        <w:rPr>
          <w:rFonts w:ascii="Times New Roman" w:hAnsi="Times New Roman" w:cs="Times New Roman"/>
          <w:color w:val="auto"/>
        </w:rPr>
        <w:t xml:space="preserve">analog </w:t>
      </w:r>
      <w:r w:rsidR="00BD60EA" w:rsidRPr="00BD60EA">
        <w:rPr>
          <w:rFonts w:ascii="Times New Roman" w:hAnsi="Times New Roman" w:cs="Times New Roman"/>
          <w:color w:val="auto"/>
        </w:rPr>
        <w:t>circuitry, and the most advanced developments in airflow sensing techniques to produce an innovative, life-saving device.  By replacing imprecise mouth-to-mouth resuscitation, it provides clean, filtered air and automatically regulates flow and pressure to suit a victim's critical needs.   Additionally, the PEV’s unique “CPR mode” eliminates direct patient-rescuer contact, thereby reducing the chances of transmitting communicable diseases.</w:t>
      </w:r>
    </w:p>
    <w:p w:rsidR="00A22B05" w:rsidRDefault="00A22B05" w:rsidP="00D50933">
      <w:pPr>
        <w:rPr>
          <w:rFonts w:ascii="Times New Roman" w:hAnsi="Times New Roman" w:cs="Times New Roman"/>
          <w:color w:val="auto"/>
        </w:rPr>
      </w:pPr>
    </w:p>
    <w:p w:rsidR="00CA18B1" w:rsidRDefault="00A33A60" w:rsidP="00D50933">
      <w:pPr>
        <w:rPr>
          <w:rFonts w:ascii="Times New Roman" w:hAnsi="Times New Roman" w:cs="Times New Roman"/>
          <w:color w:val="auto"/>
        </w:rPr>
      </w:pPr>
      <w:r>
        <w:rPr>
          <w:rFonts w:ascii="Times New Roman" w:hAnsi="Times New Roman" w:cs="Times New Roman"/>
          <w:color w:val="auto"/>
        </w:rPr>
        <w:t> </w:t>
      </w:r>
      <w:r w:rsidR="00BD60EA" w:rsidRPr="00BD60EA">
        <w:rPr>
          <w:rFonts w:ascii="Times New Roman" w:hAnsi="Times New Roman" w:cs="Times New Roman"/>
          <w:color w:val="auto"/>
        </w:rPr>
        <w:t>Working prototypes were built and tested successfully thus enabling to receive FDA “Permission to Market” status.  In addition to military applications, the PEV can be effectively used in hospitals, clinics, emergency and security vehicles as well as private homes.</w:t>
      </w:r>
    </w:p>
    <w:p w:rsidR="00CA18B1" w:rsidRDefault="00CA18B1" w:rsidP="00D50933">
      <w:pPr>
        <w:rPr>
          <w:rFonts w:ascii="Times New Roman" w:hAnsi="Times New Roman" w:cs="Times New Roman"/>
          <w:color w:val="auto"/>
        </w:rPr>
      </w:pPr>
    </w:p>
    <w:p w:rsidR="00654129" w:rsidRDefault="00A33A60" w:rsidP="00CA18B1">
      <w:pPr>
        <w:rPr>
          <w:rFonts w:ascii="Times New Roman" w:hAnsi="Times New Roman" w:cs="Times New Roman"/>
          <w:color w:val="auto"/>
        </w:rPr>
      </w:pPr>
      <w:r>
        <w:rPr>
          <w:rFonts w:ascii="Times New Roman" w:hAnsi="Times New Roman" w:cs="Times New Roman"/>
          <w:color w:val="auto"/>
        </w:rPr>
        <w:t xml:space="preserve">The </w:t>
      </w:r>
      <w:r w:rsidR="00BD60EA" w:rsidRPr="00CA18B1">
        <w:rPr>
          <w:rFonts w:ascii="Times New Roman" w:hAnsi="Times New Roman" w:cs="Times New Roman"/>
          <w:color w:val="auto"/>
        </w:rPr>
        <w:t>Pr</w:t>
      </w:r>
      <w:r w:rsidR="00CA18B1" w:rsidRPr="00CA18B1">
        <w:rPr>
          <w:rFonts w:ascii="Times New Roman" w:hAnsi="Times New Roman" w:cs="Times New Roman"/>
          <w:color w:val="auto"/>
        </w:rPr>
        <w:t>o</w:t>
      </w:r>
      <w:r w:rsidR="00BD60EA" w:rsidRPr="00CA18B1">
        <w:rPr>
          <w:rFonts w:ascii="Times New Roman" w:hAnsi="Times New Roman" w:cs="Times New Roman"/>
          <w:color w:val="auto"/>
        </w:rPr>
        <w:t xml:space="preserve">ject </w:t>
      </w:r>
      <w:r>
        <w:rPr>
          <w:rFonts w:ascii="Times New Roman" w:hAnsi="Times New Roman" w:cs="Times New Roman"/>
          <w:color w:val="auto"/>
        </w:rPr>
        <w:t xml:space="preserve">is </w:t>
      </w:r>
      <w:r w:rsidR="00BD60EA" w:rsidRPr="00CA18B1">
        <w:rPr>
          <w:rFonts w:ascii="Times New Roman" w:hAnsi="Times New Roman" w:cs="Times New Roman"/>
          <w:color w:val="auto"/>
        </w:rPr>
        <w:t xml:space="preserve">based on US patents </w:t>
      </w:r>
      <w:r w:rsidR="00392540">
        <w:rPr>
          <w:rFonts w:ascii="Times New Roman" w:hAnsi="Times New Roman" w:cs="Times New Roman"/>
          <w:color w:val="auto"/>
        </w:rPr>
        <w:t xml:space="preserve"> </w:t>
      </w:r>
      <w:r>
        <w:rPr>
          <w:rFonts w:ascii="Times New Roman" w:hAnsi="Times New Roman" w:cs="Times New Roman"/>
          <w:color w:val="auto"/>
        </w:rPr>
        <w:t>en</w:t>
      </w:r>
      <w:r w:rsidR="00392540">
        <w:rPr>
          <w:rFonts w:ascii="Times New Roman" w:hAnsi="Times New Roman" w:cs="Times New Roman"/>
          <w:color w:val="auto"/>
        </w:rPr>
        <w:t xml:space="preserve">titled </w:t>
      </w:r>
      <w:r w:rsidR="00A22B05">
        <w:rPr>
          <w:rFonts w:ascii="Times New Roman" w:hAnsi="Times New Roman" w:cs="Times New Roman"/>
          <w:color w:val="auto"/>
        </w:rPr>
        <w:t>Portable Emergency Respirator #5,211,170</w:t>
      </w:r>
      <w:r w:rsidR="00BD60EA" w:rsidRPr="00CA18B1">
        <w:rPr>
          <w:rFonts w:ascii="Times New Roman" w:hAnsi="Times New Roman" w:cs="Times New Roman"/>
          <w:color w:val="auto"/>
        </w:rPr>
        <w:t xml:space="preserve">  </w:t>
      </w:r>
      <w:r w:rsidR="00392540">
        <w:rPr>
          <w:rFonts w:ascii="Times New Roman" w:hAnsi="Times New Roman" w:cs="Times New Roman"/>
          <w:color w:val="auto"/>
        </w:rPr>
        <w:t>and # 5,398,676</w:t>
      </w:r>
      <w:r w:rsidR="00BD60EA" w:rsidRPr="00CA18B1">
        <w:rPr>
          <w:rFonts w:ascii="Times New Roman" w:hAnsi="Times New Roman" w:cs="Times New Roman"/>
          <w:color w:val="auto"/>
        </w:rPr>
        <w:t xml:space="preserve"> </w:t>
      </w:r>
      <w:r w:rsidR="00654129">
        <w:rPr>
          <w:rFonts w:ascii="Times New Roman" w:hAnsi="Times New Roman" w:cs="Times New Roman"/>
          <w:color w:val="auto"/>
        </w:rPr>
        <w:t xml:space="preserve">authored by Roman Press and Jeff Gutterman </w:t>
      </w:r>
      <w:r w:rsidR="00BD60EA" w:rsidRPr="00CA18B1">
        <w:rPr>
          <w:rFonts w:ascii="Times New Roman" w:hAnsi="Times New Roman" w:cs="Times New Roman"/>
          <w:color w:val="auto"/>
        </w:rPr>
        <w:t xml:space="preserve">and </w:t>
      </w:r>
      <w:r w:rsidR="005F52EE">
        <w:rPr>
          <w:rFonts w:ascii="Times New Roman" w:hAnsi="Times New Roman" w:cs="Times New Roman"/>
          <w:color w:val="auto"/>
        </w:rPr>
        <w:t xml:space="preserve">their </w:t>
      </w:r>
      <w:r w:rsidR="00BD60EA" w:rsidRPr="00CA18B1">
        <w:rPr>
          <w:rFonts w:ascii="Times New Roman" w:hAnsi="Times New Roman" w:cs="Times New Roman"/>
          <w:color w:val="auto"/>
        </w:rPr>
        <w:t xml:space="preserve">FDA </w:t>
      </w:r>
      <w:r>
        <w:rPr>
          <w:rFonts w:ascii="Times New Roman" w:hAnsi="Times New Roman" w:cs="Times New Roman"/>
          <w:color w:val="auto"/>
        </w:rPr>
        <w:t>5</w:t>
      </w:r>
      <w:r w:rsidR="00CA18B1" w:rsidRPr="00CA18B1">
        <w:rPr>
          <w:rFonts w:ascii="Times New Roman" w:hAnsi="Times New Roman" w:cs="Times New Roman"/>
          <w:color w:val="auto"/>
        </w:rPr>
        <w:t xml:space="preserve">10K </w:t>
      </w:r>
      <w:r w:rsidR="00BD60EA" w:rsidRPr="00CA18B1">
        <w:rPr>
          <w:rFonts w:ascii="Times New Roman" w:hAnsi="Times New Roman" w:cs="Times New Roman"/>
          <w:color w:val="auto"/>
        </w:rPr>
        <w:t>approval to manufactur</w:t>
      </w:r>
      <w:r>
        <w:rPr>
          <w:rFonts w:ascii="Times New Roman" w:hAnsi="Times New Roman" w:cs="Times New Roman"/>
          <w:color w:val="auto"/>
        </w:rPr>
        <w:t xml:space="preserve">e and market </w:t>
      </w:r>
      <w:r w:rsidR="005F52EE">
        <w:rPr>
          <w:rFonts w:ascii="Times New Roman" w:hAnsi="Times New Roman" w:cs="Times New Roman"/>
          <w:color w:val="auto"/>
        </w:rPr>
        <w:t>the device</w:t>
      </w:r>
      <w:r w:rsidR="00BD60EA" w:rsidRPr="00CA18B1">
        <w:rPr>
          <w:rFonts w:ascii="Times New Roman" w:hAnsi="Times New Roman" w:cs="Times New Roman"/>
          <w:color w:val="auto"/>
        </w:rPr>
        <w:t>.</w:t>
      </w:r>
      <w:r>
        <w:rPr>
          <w:rFonts w:ascii="Times New Roman" w:hAnsi="Times New Roman" w:cs="Times New Roman"/>
          <w:color w:val="auto"/>
        </w:rPr>
        <w:t xml:space="preserve">  A full </w:t>
      </w:r>
      <w:r w:rsidR="005F52EE">
        <w:rPr>
          <w:rFonts w:ascii="Times New Roman" w:hAnsi="Times New Roman" w:cs="Times New Roman"/>
          <w:color w:val="auto"/>
        </w:rPr>
        <w:t xml:space="preserve">working </w:t>
      </w:r>
      <w:r w:rsidR="00BD60EA" w:rsidRPr="00CA18B1">
        <w:rPr>
          <w:rFonts w:ascii="Times New Roman" w:hAnsi="Times New Roman" w:cs="Times New Roman"/>
          <w:color w:val="auto"/>
        </w:rPr>
        <w:t xml:space="preserve">prototype of the ventilator based on </w:t>
      </w:r>
      <w:r w:rsidR="005F52EE">
        <w:rPr>
          <w:rFonts w:ascii="Times New Roman" w:hAnsi="Times New Roman" w:cs="Times New Roman"/>
          <w:color w:val="auto"/>
        </w:rPr>
        <w:t xml:space="preserve">now outdated </w:t>
      </w:r>
      <w:r w:rsidR="00BD60EA" w:rsidRPr="00CA18B1">
        <w:rPr>
          <w:rFonts w:ascii="Times New Roman" w:hAnsi="Times New Roman" w:cs="Times New Roman"/>
          <w:color w:val="auto"/>
        </w:rPr>
        <w:t xml:space="preserve"> technology serves as a </w:t>
      </w:r>
      <w:r w:rsidR="005F52EE">
        <w:rPr>
          <w:rFonts w:ascii="Times New Roman" w:hAnsi="Times New Roman" w:cs="Times New Roman"/>
          <w:color w:val="auto"/>
        </w:rPr>
        <w:t xml:space="preserve">useful </w:t>
      </w:r>
      <w:r w:rsidR="00BD60EA" w:rsidRPr="00CA18B1">
        <w:rPr>
          <w:rFonts w:ascii="Times New Roman" w:hAnsi="Times New Roman" w:cs="Times New Roman"/>
          <w:color w:val="auto"/>
        </w:rPr>
        <w:t>example and inspiration</w:t>
      </w:r>
      <w:r w:rsidR="005F52EE">
        <w:rPr>
          <w:rFonts w:ascii="Times New Roman" w:hAnsi="Times New Roman" w:cs="Times New Roman"/>
          <w:color w:val="auto"/>
        </w:rPr>
        <w:t xml:space="preserve"> for a revised and updated model. </w:t>
      </w:r>
      <w:r w:rsidR="00BD60EA" w:rsidRPr="00CA18B1">
        <w:rPr>
          <w:rFonts w:ascii="Times New Roman" w:hAnsi="Times New Roman" w:cs="Times New Roman"/>
          <w:color w:val="auto"/>
        </w:rPr>
        <w:t xml:space="preserve"> The product has a number of unique features including a CPR mode which allows the machine to work in synch with a person administering CPR</w:t>
      </w:r>
      <w:r w:rsidR="00CA18B1" w:rsidRPr="00CA18B1">
        <w:rPr>
          <w:rFonts w:ascii="Times New Roman" w:hAnsi="Times New Roman" w:cs="Times New Roman"/>
          <w:color w:val="auto"/>
        </w:rPr>
        <w:t xml:space="preserve"> and </w:t>
      </w:r>
      <w:r w:rsidR="005F52EE">
        <w:rPr>
          <w:rFonts w:ascii="Times New Roman" w:hAnsi="Times New Roman" w:cs="Times New Roman"/>
          <w:color w:val="auto"/>
        </w:rPr>
        <w:t xml:space="preserve">an integral </w:t>
      </w:r>
      <w:r w:rsidR="00CA18B1" w:rsidRPr="00CA18B1">
        <w:rPr>
          <w:rFonts w:ascii="Times New Roman" w:hAnsi="Times New Roman" w:cs="Times New Roman"/>
          <w:color w:val="auto"/>
        </w:rPr>
        <w:t>steriliz</w:t>
      </w:r>
      <w:r w:rsidR="005F52EE">
        <w:rPr>
          <w:rFonts w:ascii="Times New Roman" w:hAnsi="Times New Roman" w:cs="Times New Roman"/>
          <w:color w:val="auto"/>
        </w:rPr>
        <w:t>e</w:t>
      </w:r>
      <w:r w:rsidR="00CA18B1" w:rsidRPr="00CA18B1">
        <w:rPr>
          <w:rFonts w:ascii="Times New Roman" w:hAnsi="Times New Roman" w:cs="Times New Roman"/>
          <w:color w:val="auto"/>
        </w:rPr>
        <w:t xml:space="preserve">r to provide </w:t>
      </w:r>
      <w:r w:rsidR="005F52EE">
        <w:rPr>
          <w:rFonts w:ascii="Times New Roman" w:hAnsi="Times New Roman" w:cs="Times New Roman"/>
          <w:color w:val="auto"/>
        </w:rPr>
        <w:t xml:space="preserve">clean </w:t>
      </w:r>
      <w:r w:rsidR="00CA18B1" w:rsidRPr="00CA18B1">
        <w:rPr>
          <w:rFonts w:ascii="Times New Roman" w:hAnsi="Times New Roman" w:cs="Times New Roman"/>
          <w:color w:val="auto"/>
        </w:rPr>
        <w:t xml:space="preserve">air without any </w:t>
      </w:r>
      <w:r w:rsidR="00A22B05">
        <w:rPr>
          <w:rFonts w:ascii="Times New Roman" w:hAnsi="Times New Roman" w:cs="Times New Roman"/>
          <w:color w:val="auto"/>
        </w:rPr>
        <w:t xml:space="preserve">biological </w:t>
      </w:r>
      <w:r w:rsidR="00CA18B1" w:rsidRPr="00CA18B1">
        <w:rPr>
          <w:rFonts w:ascii="Times New Roman" w:hAnsi="Times New Roman" w:cs="Times New Roman"/>
          <w:color w:val="auto"/>
        </w:rPr>
        <w:t>contaminations</w:t>
      </w:r>
      <w:r w:rsidR="00654129">
        <w:rPr>
          <w:rFonts w:ascii="Times New Roman" w:hAnsi="Times New Roman" w:cs="Times New Roman"/>
          <w:color w:val="auto"/>
        </w:rPr>
        <w:t>.</w:t>
      </w:r>
    </w:p>
    <w:p w:rsidR="00654129" w:rsidRDefault="00654129" w:rsidP="00CA18B1">
      <w:pPr>
        <w:rPr>
          <w:rFonts w:ascii="Times New Roman" w:hAnsi="Times New Roman" w:cs="Times New Roman"/>
          <w:color w:val="auto"/>
        </w:rPr>
      </w:pPr>
    </w:p>
    <w:p w:rsidR="00CA18B1" w:rsidRDefault="00CA18B1" w:rsidP="00CA18B1">
      <w:pPr>
        <w:rPr>
          <w:rFonts w:ascii="Times New Roman" w:hAnsi="Times New Roman" w:cs="Times New Roman"/>
          <w:color w:val="auto"/>
        </w:rPr>
      </w:pPr>
      <w:r w:rsidRPr="00CA18B1">
        <w:rPr>
          <w:rFonts w:ascii="Times New Roman" w:hAnsi="Times New Roman" w:cs="Times New Roman"/>
          <w:color w:val="auto"/>
        </w:rPr>
        <w:t xml:space="preserve"> The goal of the proposed project is </w:t>
      </w:r>
      <w:r w:rsidR="005F52EE">
        <w:rPr>
          <w:rFonts w:ascii="Times New Roman" w:hAnsi="Times New Roman" w:cs="Times New Roman"/>
          <w:color w:val="auto"/>
        </w:rPr>
        <w:t xml:space="preserve">the </w:t>
      </w:r>
      <w:r w:rsidRPr="00CA18B1">
        <w:rPr>
          <w:rFonts w:ascii="Times New Roman" w:hAnsi="Times New Roman" w:cs="Times New Roman"/>
          <w:color w:val="auto"/>
        </w:rPr>
        <w:t>creation</w:t>
      </w:r>
      <w:r>
        <w:rPr>
          <w:rFonts w:ascii="Times New Roman" w:hAnsi="Times New Roman" w:cs="Times New Roman"/>
          <w:color w:val="auto"/>
        </w:rPr>
        <w:t xml:space="preserve"> of light weight </w:t>
      </w:r>
      <w:r w:rsidRPr="00BD60EA">
        <w:rPr>
          <w:rFonts w:ascii="Times New Roman" w:hAnsi="Times New Roman" w:cs="Times New Roman"/>
          <w:color w:val="auto"/>
        </w:rPr>
        <w:t xml:space="preserve">state-of-the-art </w:t>
      </w:r>
      <w:r>
        <w:rPr>
          <w:rFonts w:ascii="Times New Roman" w:hAnsi="Times New Roman" w:cs="Times New Roman"/>
          <w:color w:val="auto"/>
        </w:rPr>
        <w:t xml:space="preserve">digital electronic </w:t>
      </w:r>
      <w:r w:rsidR="009E3543">
        <w:rPr>
          <w:rFonts w:ascii="Times New Roman" w:hAnsi="Times New Roman" w:cs="Times New Roman"/>
          <w:color w:val="auto"/>
        </w:rPr>
        <w:t>PEV version</w:t>
      </w:r>
      <w:r>
        <w:rPr>
          <w:rFonts w:ascii="Times New Roman" w:hAnsi="Times New Roman" w:cs="Times New Roman"/>
          <w:color w:val="auto"/>
        </w:rPr>
        <w:t>.</w:t>
      </w:r>
      <w:r w:rsidRPr="00CA18B1">
        <w:rPr>
          <w:rFonts w:ascii="Times New Roman" w:hAnsi="Times New Roman" w:cs="Times New Roman"/>
          <w:color w:val="auto"/>
        </w:rPr>
        <w:t xml:space="preserve"> </w:t>
      </w:r>
      <w:r w:rsidRPr="00BD60EA">
        <w:rPr>
          <w:rFonts w:ascii="Times New Roman" w:hAnsi="Times New Roman" w:cs="Times New Roman"/>
          <w:color w:val="auto"/>
        </w:rPr>
        <w:t>This multidisciplinary project can create a positive RIT image as a new technology developer, and may potentially prove to be financially advantageous to RIT as well.</w:t>
      </w:r>
    </w:p>
    <w:p w:rsidR="00CA18B1" w:rsidRDefault="00CA18B1" w:rsidP="00CA18B1">
      <w:pPr>
        <w:rPr>
          <w:i/>
          <w:color w:val="auto"/>
          <w:sz w:val="20"/>
          <w:szCs w:val="20"/>
        </w:rPr>
      </w:pPr>
    </w:p>
    <w:p w:rsidR="005F52EE" w:rsidRDefault="00BD60EA" w:rsidP="00D50933">
      <w:pPr>
        <w:rPr>
          <w:rFonts w:ascii="Times New Roman" w:hAnsi="Times New Roman" w:cs="Times New Roman"/>
          <w:color w:val="auto"/>
        </w:rPr>
      </w:pPr>
      <w:r w:rsidRPr="00BD60EA">
        <w:rPr>
          <w:rFonts w:ascii="Times New Roman" w:hAnsi="Times New Roman" w:cs="Times New Roman"/>
          <w:color w:val="auto"/>
        </w:rPr>
        <w:t xml:space="preserve">The project </w:t>
      </w:r>
      <w:r w:rsidR="005F52EE">
        <w:rPr>
          <w:rFonts w:ascii="Times New Roman" w:hAnsi="Times New Roman" w:cs="Times New Roman"/>
          <w:color w:val="auto"/>
        </w:rPr>
        <w:t xml:space="preserve">may consist of the following </w:t>
      </w:r>
      <w:r w:rsidRPr="00BD60EA">
        <w:rPr>
          <w:rFonts w:ascii="Times New Roman" w:hAnsi="Times New Roman" w:cs="Times New Roman"/>
          <w:color w:val="auto"/>
        </w:rPr>
        <w:t>components:</w:t>
      </w:r>
      <w:r w:rsidRPr="00BD60EA">
        <w:rPr>
          <w:rFonts w:ascii="Times New Roman" w:hAnsi="Times New Roman" w:cs="Times New Roman"/>
          <w:color w:val="auto"/>
        </w:rPr>
        <w:br/>
        <w:t>1.     Market analysis and business model creation</w:t>
      </w:r>
      <w:r w:rsidRPr="00BD60EA">
        <w:rPr>
          <w:rFonts w:ascii="Times New Roman" w:hAnsi="Times New Roman" w:cs="Times New Roman"/>
          <w:color w:val="auto"/>
        </w:rPr>
        <w:br/>
        <w:t>2.     Engineering design</w:t>
      </w:r>
      <w:r w:rsidRPr="00BD60EA">
        <w:rPr>
          <w:rFonts w:ascii="Times New Roman" w:hAnsi="Times New Roman" w:cs="Times New Roman"/>
          <w:color w:val="auto"/>
        </w:rPr>
        <w:br/>
        <w:t>3.     Packaging</w:t>
      </w:r>
    </w:p>
    <w:p w:rsidR="00BD60EA" w:rsidRDefault="00BD60EA" w:rsidP="00D50933">
      <w:pPr>
        <w:rPr>
          <w:rFonts w:ascii="Times New Roman" w:hAnsi="Times New Roman" w:cs="Times New Roman"/>
          <w:color w:val="auto"/>
        </w:rPr>
      </w:pPr>
      <w:r w:rsidRPr="00BD60EA">
        <w:rPr>
          <w:rFonts w:ascii="Times New Roman" w:hAnsi="Times New Roman" w:cs="Times New Roman"/>
          <w:color w:val="auto"/>
        </w:rPr>
        <w:t>4.     Microelectronic dedicated IC design and prototyping</w:t>
      </w:r>
      <w:r w:rsidRPr="00BD60EA">
        <w:rPr>
          <w:rFonts w:ascii="Times New Roman" w:hAnsi="Times New Roman" w:cs="Times New Roman"/>
          <w:color w:val="auto"/>
        </w:rPr>
        <w:br/>
        <w:t>5.     Biomedical testing</w:t>
      </w:r>
      <w:r w:rsidRPr="00BD60EA">
        <w:rPr>
          <w:rFonts w:ascii="Times New Roman" w:hAnsi="Times New Roman" w:cs="Times New Roman"/>
          <w:color w:val="auto"/>
        </w:rPr>
        <w:br/>
        <w:t xml:space="preserve">6.     IP </w:t>
      </w:r>
      <w:r w:rsidR="00246E52">
        <w:rPr>
          <w:rFonts w:ascii="Times New Roman" w:hAnsi="Times New Roman" w:cs="Times New Roman"/>
          <w:color w:val="auto"/>
        </w:rPr>
        <w:t>analysis</w:t>
      </w:r>
    </w:p>
    <w:p w:rsidR="00BD60EA" w:rsidRPr="00BD60EA" w:rsidRDefault="00BD60EA" w:rsidP="00D50933">
      <w:pPr>
        <w:rPr>
          <w:rFonts w:ascii="Times New Roman" w:hAnsi="Times New Roman" w:cs="Times New Roman"/>
          <w:color w:val="auto"/>
        </w:rPr>
      </w:pPr>
    </w:p>
    <w:p w:rsidR="00D50933" w:rsidRPr="000A18F1" w:rsidRDefault="00D50933" w:rsidP="00D50933">
      <w:pPr>
        <w:rPr>
          <w:rFonts w:ascii="Times New Roman" w:hAnsi="Times New Roman" w:cs="Times New Roman"/>
          <w:color w:val="000000"/>
        </w:rPr>
      </w:pPr>
    </w:p>
    <w:p w:rsidR="00D50933" w:rsidRPr="000A18F1" w:rsidRDefault="00D50933" w:rsidP="00D50933">
      <w:pPr>
        <w:rPr>
          <w:rFonts w:ascii="Times New Roman" w:hAnsi="Times New Roman" w:cs="Times New Roman"/>
          <w:b/>
          <w:smallCaps/>
          <w:color w:val="000000"/>
        </w:rPr>
      </w:pPr>
      <w:r w:rsidRPr="000A18F1">
        <w:rPr>
          <w:rFonts w:ascii="Times New Roman" w:hAnsi="Times New Roman" w:cs="Times New Roman"/>
          <w:b/>
          <w:smallCaps/>
          <w:color w:val="000000"/>
        </w:rPr>
        <w:t>Detailed Project Description:</w:t>
      </w:r>
    </w:p>
    <w:p w:rsidR="00D50933" w:rsidRPr="00135356" w:rsidRDefault="00D50933" w:rsidP="00D50933">
      <w:pPr>
        <w:rPr>
          <w:rFonts w:ascii="Times New Roman" w:hAnsi="Times New Roman" w:cs="Times New Roman"/>
          <w:color w:val="000000"/>
          <w:sz w:val="20"/>
          <w:szCs w:val="20"/>
        </w:rPr>
      </w:pPr>
    </w:p>
    <w:p w:rsidR="00D50933" w:rsidRDefault="00D50933" w:rsidP="00D50933">
      <w:pPr>
        <w:numPr>
          <w:ilvl w:val="0"/>
          <w:numId w:val="2"/>
        </w:numPr>
        <w:tabs>
          <w:tab w:val="clear" w:pos="720"/>
          <w:tab w:val="num" w:pos="360"/>
        </w:tabs>
        <w:ind w:left="360"/>
        <w:rPr>
          <w:rFonts w:ascii="Times New Roman" w:hAnsi="Times New Roman" w:cs="Times New Roman"/>
          <w:color w:val="000000"/>
        </w:rPr>
      </w:pPr>
      <w:r w:rsidRPr="000A18F1">
        <w:rPr>
          <w:rFonts w:ascii="Times New Roman" w:hAnsi="Times New Roman" w:cs="Times New Roman"/>
          <w:color w:val="000000"/>
        </w:rPr>
        <w:t xml:space="preserve">Customer Needs and Objectives: </w:t>
      </w:r>
    </w:p>
    <w:tbl>
      <w:tblPr>
        <w:tblpPr w:leftFromText="180" w:rightFromText="180" w:vertAnchor="text" w:tblpY="1"/>
        <w:tblOverlap w:val="never"/>
        <w:tblW w:w="8820" w:type="dxa"/>
        <w:tblInd w:w="103" w:type="dxa"/>
        <w:tblLook w:val="0000" w:firstRow="0" w:lastRow="0" w:firstColumn="0" w:lastColumn="0" w:noHBand="0" w:noVBand="0"/>
      </w:tblPr>
      <w:tblGrid>
        <w:gridCol w:w="1120"/>
        <w:gridCol w:w="1220"/>
        <w:gridCol w:w="6480"/>
      </w:tblGrid>
      <w:tr w:rsidR="00D50933" w:rsidRPr="002D73F5" w:rsidTr="00BB207F">
        <w:trPr>
          <w:trHeight w:val="520"/>
        </w:trPr>
        <w:tc>
          <w:tcPr>
            <w:tcW w:w="1120" w:type="dxa"/>
            <w:tcBorders>
              <w:top w:val="single" w:sz="12" w:space="0" w:color="auto"/>
              <w:left w:val="single" w:sz="4" w:space="0" w:color="auto"/>
              <w:bottom w:val="double" w:sz="6" w:space="0" w:color="auto"/>
              <w:right w:val="single" w:sz="4" w:space="0" w:color="auto"/>
            </w:tcBorders>
            <w:shd w:val="clear" w:color="auto" w:fill="C0C0C0"/>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Customer Need #</w:t>
            </w:r>
          </w:p>
        </w:tc>
        <w:tc>
          <w:tcPr>
            <w:tcW w:w="1220" w:type="dxa"/>
            <w:tcBorders>
              <w:top w:val="single" w:sz="12" w:space="0" w:color="auto"/>
              <w:left w:val="single" w:sz="4" w:space="0" w:color="auto"/>
              <w:bottom w:val="double" w:sz="6" w:space="0" w:color="auto"/>
              <w:right w:val="single" w:sz="4" w:space="0" w:color="auto"/>
            </w:tcBorders>
            <w:shd w:val="clear" w:color="auto" w:fill="C0C0C0"/>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Importance</w:t>
            </w:r>
          </w:p>
        </w:tc>
        <w:tc>
          <w:tcPr>
            <w:tcW w:w="6480" w:type="dxa"/>
            <w:tcBorders>
              <w:top w:val="single" w:sz="12" w:space="0" w:color="auto"/>
              <w:left w:val="single" w:sz="4" w:space="0" w:color="auto"/>
              <w:bottom w:val="double" w:sz="6" w:space="0" w:color="auto"/>
              <w:right w:val="single" w:sz="4" w:space="0" w:color="auto"/>
            </w:tcBorders>
            <w:shd w:val="clear" w:color="auto" w:fill="C0C0C0"/>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Description</w:t>
            </w:r>
          </w:p>
        </w:tc>
      </w:tr>
      <w:tr w:rsidR="00D50933" w:rsidRPr="002D73F5" w:rsidTr="00BB207F">
        <w:trPr>
          <w:trHeight w:val="500"/>
        </w:trPr>
        <w:tc>
          <w:tcPr>
            <w:tcW w:w="1120" w:type="dxa"/>
            <w:tcBorders>
              <w:top w:val="nil"/>
              <w:left w:val="single" w:sz="12" w:space="0" w:color="auto"/>
              <w:bottom w:val="single" w:sz="4" w:space="0" w:color="auto"/>
              <w:right w:val="single" w:sz="4" w:space="0" w:color="auto"/>
            </w:tcBorders>
            <w:shd w:val="clear" w:color="auto" w:fill="auto"/>
            <w:noWrap/>
          </w:tcPr>
          <w:p w:rsidR="00D50933" w:rsidRPr="002D73F5" w:rsidRDefault="005F52EE" w:rsidP="00BB207F">
            <w:pPr>
              <w:jc w:val="center"/>
              <w:rPr>
                <w:rFonts w:ascii="Arial" w:hAnsi="Arial" w:cs="Times New Roman"/>
                <w:color w:val="auto"/>
                <w:sz w:val="20"/>
                <w:szCs w:val="20"/>
              </w:rPr>
            </w:pPr>
            <w:r>
              <w:rPr>
                <w:rFonts w:ascii="Arial" w:hAnsi="Arial" w:cs="Times New Roman"/>
                <w:color w:val="auto"/>
                <w:sz w:val="20"/>
                <w:szCs w:val="20"/>
              </w:rPr>
              <w:t>CN1</w:t>
            </w:r>
          </w:p>
        </w:tc>
        <w:tc>
          <w:tcPr>
            <w:tcW w:w="1220" w:type="dxa"/>
            <w:tcBorders>
              <w:top w:val="nil"/>
              <w:left w:val="single" w:sz="4" w:space="0" w:color="auto"/>
              <w:bottom w:val="single" w:sz="4" w:space="0" w:color="auto"/>
              <w:right w:val="single" w:sz="4" w:space="0" w:color="auto"/>
            </w:tcBorders>
            <w:shd w:val="clear" w:color="auto" w:fill="auto"/>
            <w:noWrap/>
          </w:tcPr>
          <w:p w:rsidR="00D50933" w:rsidRPr="002D73F5" w:rsidRDefault="005F52EE" w:rsidP="00BB207F">
            <w:pPr>
              <w:jc w:val="center"/>
              <w:rPr>
                <w:rFonts w:ascii="Arial" w:hAnsi="Arial" w:cs="Times New Roman"/>
                <w:color w:val="auto"/>
                <w:sz w:val="20"/>
                <w:szCs w:val="20"/>
              </w:rPr>
            </w:pPr>
            <w:r>
              <w:rPr>
                <w:rFonts w:ascii="Arial" w:hAnsi="Arial" w:cs="Times New Roman"/>
                <w:color w:val="auto"/>
                <w:sz w:val="20"/>
                <w:szCs w:val="20"/>
              </w:rPr>
              <w:t>1</w:t>
            </w:r>
          </w:p>
        </w:tc>
        <w:tc>
          <w:tcPr>
            <w:tcW w:w="6480" w:type="dxa"/>
            <w:tcBorders>
              <w:top w:val="nil"/>
              <w:left w:val="single" w:sz="4" w:space="0" w:color="auto"/>
              <w:bottom w:val="single" w:sz="4" w:space="0" w:color="auto"/>
              <w:right w:val="single" w:sz="4" w:space="0" w:color="auto"/>
            </w:tcBorders>
            <w:shd w:val="clear" w:color="auto" w:fill="auto"/>
          </w:tcPr>
          <w:p w:rsidR="00D50933" w:rsidRPr="00F93223" w:rsidRDefault="005F52EE" w:rsidP="00F93223">
            <w:pPr>
              <w:rPr>
                <w:rFonts w:ascii="Arial" w:hAnsi="Arial" w:cs="Arial"/>
                <w:color w:val="auto"/>
                <w:sz w:val="20"/>
                <w:szCs w:val="20"/>
              </w:rPr>
            </w:pPr>
            <w:r w:rsidRPr="00F93223">
              <w:rPr>
                <w:rFonts w:ascii="Arial" w:hAnsi="Arial" w:cs="Arial"/>
                <w:color w:val="auto"/>
                <w:sz w:val="20"/>
                <w:szCs w:val="20"/>
              </w:rPr>
              <w:t xml:space="preserve">The design of an updated version of the PEV that remains “substantially equivalent” to the design </w:t>
            </w:r>
            <w:r w:rsidR="00F93223" w:rsidRPr="00F93223">
              <w:rPr>
                <w:rFonts w:ascii="Arial" w:hAnsi="Arial" w:cs="Arial"/>
                <w:color w:val="auto"/>
                <w:sz w:val="20"/>
                <w:szCs w:val="20"/>
              </w:rPr>
              <w:t>which received FDA  510</w:t>
            </w:r>
            <w:r w:rsidR="00F93223">
              <w:rPr>
                <w:rFonts w:ascii="Arial" w:hAnsi="Arial" w:cs="Arial"/>
                <w:color w:val="auto"/>
                <w:sz w:val="20"/>
                <w:szCs w:val="20"/>
              </w:rPr>
              <w:t>(</w:t>
            </w:r>
            <w:r w:rsidR="00F93223" w:rsidRPr="00F93223">
              <w:rPr>
                <w:rFonts w:ascii="Arial" w:hAnsi="Arial" w:cs="Arial"/>
                <w:color w:val="auto"/>
                <w:sz w:val="20"/>
                <w:szCs w:val="20"/>
              </w:rPr>
              <w:t>k</w:t>
            </w:r>
            <w:r w:rsidR="00F93223">
              <w:rPr>
                <w:rFonts w:ascii="Arial" w:hAnsi="Arial" w:cs="Arial"/>
                <w:color w:val="auto"/>
                <w:sz w:val="20"/>
                <w:szCs w:val="20"/>
              </w:rPr>
              <w:t>)</w:t>
            </w:r>
            <w:r w:rsidR="00F93223" w:rsidRPr="00F93223">
              <w:rPr>
                <w:rFonts w:ascii="Arial" w:hAnsi="Arial" w:cs="Arial"/>
                <w:color w:val="auto"/>
                <w:sz w:val="20"/>
                <w:szCs w:val="20"/>
              </w:rPr>
              <w:t xml:space="preserve"> approval to manufacture and market. </w:t>
            </w:r>
            <w:r w:rsidR="009E3543" w:rsidRPr="00F93223">
              <w:rPr>
                <w:rFonts w:ascii="Arial" w:hAnsi="Arial" w:cs="Arial"/>
                <w:color w:val="auto"/>
                <w:sz w:val="20"/>
                <w:szCs w:val="20"/>
              </w:rPr>
              <w:t>.</w:t>
            </w: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CN2</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72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lastRenderedPageBreak/>
              <w:t>CN3</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r w:rsidRPr="002D73F5">
              <w:rPr>
                <w:rFonts w:ascii="Arial" w:hAnsi="Arial" w:cs="Times New Roman"/>
                <w:color w:val="auto"/>
                <w:sz w:val="20"/>
                <w:szCs w:val="20"/>
              </w:rPr>
              <w:t>.</w:t>
            </w: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CN4</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A22B05">
            <w:pPr>
              <w:rPr>
                <w:rFonts w:ascii="Arial" w:hAnsi="Arial" w:cs="Times New Roman"/>
                <w:color w:val="auto"/>
                <w:sz w:val="20"/>
                <w:szCs w:val="20"/>
              </w:rPr>
            </w:pPr>
            <w:r w:rsidRPr="002D73F5">
              <w:rPr>
                <w:rFonts w:ascii="Arial" w:hAnsi="Arial" w:cs="Times New Roman"/>
                <w:color w:val="auto"/>
                <w:sz w:val="20"/>
                <w:szCs w:val="20"/>
              </w:rPr>
              <w:t xml:space="preserve">Portable </w:t>
            </w:r>
            <w:r>
              <w:rPr>
                <w:rFonts w:ascii="Arial" w:hAnsi="Arial" w:cs="Times New Roman"/>
                <w:color w:val="auto"/>
                <w:sz w:val="20"/>
                <w:szCs w:val="20"/>
              </w:rPr>
              <w:t>based on digital electronics, preferably on microprocessor</w:t>
            </w:r>
            <w:r w:rsidRPr="002D73F5">
              <w:rPr>
                <w:rFonts w:ascii="Arial" w:hAnsi="Arial" w:cs="Times New Roman"/>
                <w:color w:val="auto"/>
                <w:sz w:val="20"/>
                <w:szCs w:val="20"/>
              </w:rPr>
              <w:t xml:space="preserve"> </w:t>
            </w: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CN5</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r w:rsidRPr="002D73F5">
              <w:rPr>
                <w:rFonts w:ascii="Arial" w:hAnsi="Arial" w:cs="Times New Roman"/>
                <w:color w:val="auto"/>
                <w:sz w:val="20"/>
                <w:szCs w:val="20"/>
              </w:rPr>
              <w:t>Gives non-visual, non-Braille instructions/feedback</w:t>
            </w: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CN6</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CN7</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2</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CN8</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CN9</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F93223">
            <w:pPr>
              <w:rPr>
                <w:rFonts w:ascii="Arial" w:hAnsi="Arial" w:cs="Times New Roman"/>
                <w:color w:val="auto"/>
                <w:sz w:val="20"/>
                <w:szCs w:val="20"/>
              </w:rPr>
            </w:pPr>
            <w:r w:rsidRPr="002D73F5">
              <w:rPr>
                <w:rFonts w:ascii="Arial" w:hAnsi="Arial" w:cs="Times New Roman"/>
                <w:color w:val="auto"/>
                <w:sz w:val="20"/>
                <w:szCs w:val="20"/>
              </w:rPr>
              <w:t>Operates for a</w:t>
            </w:r>
            <w:r w:rsidR="00F93223">
              <w:rPr>
                <w:rFonts w:ascii="Arial" w:hAnsi="Arial" w:cs="Times New Roman"/>
                <w:color w:val="auto"/>
                <w:sz w:val="20"/>
                <w:szCs w:val="20"/>
              </w:rPr>
              <w:t xml:space="preserve"> mimimum of 2 hours </w:t>
            </w:r>
            <w:r w:rsidRPr="002D73F5">
              <w:rPr>
                <w:rFonts w:ascii="Arial" w:hAnsi="Arial" w:cs="Times New Roman"/>
                <w:color w:val="auto"/>
                <w:sz w:val="20"/>
                <w:szCs w:val="20"/>
              </w:rPr>
              <w:t>without recharging</w:t>
            </w: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CN10</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r w:rsidRPr="002D73F5">
              <w:rPr>
                <w:rFonts w:ascii="Arial" w:hAnsi="Arial" w:cs="Times New Roman"/>
                <w:color w:val="auto"/>
                <w:sz w:val="20"/>
                <w:szCs w:val="20"/>
              </w:rPr>
              <w:t>Battery is easy to replace</w:t>
            </w: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CN11</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2</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CN12</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2</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CN13</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CN14</w:t>
            </w:r>
          </w:p>
        </w:tc>
        <w:tc>
          <w:tcPr>
            <w:tcW w:w="1220" w:type="dxa"/>
            <w:tcBorders>
              <w:top w:val="single" w:sz="4" w:space="0" w:color="auto"/>
              <w:left w:val="single" w:sz="4" w:space="0" w:color="auto"/>
              <w:bottom w:val="single" w:sz="4" w:space="0" w:color="auto"/>
              <w:right w:val="single" w:sz="4" w:space="0" w:color="auto"/>
            </w:tcBorders>
            <w:shd w:val="clear" w:color="auto" w:fill="auto"/>
            <w:noWrap/>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1</w:t>
            </w:r>
          </w:p>
        </w:tc>
        <w:tc>
          <w:tcPr>
            <w:tcW w:w="6480" w:type="dxa"/>
            <w:tcBorders>
              <w:top w:val="single" w:sz="4" w:space="0" w:color="auto"/>
              <w:left w:val="single" w:sz="4" w:space="0" w:color="auto"/>
              <w:bottom w:val="single" w:sz="4" w:space="0" w:color="auto"/>
              <w:right w:val="single" w:sz="4" w:space="0" w:color="auto"/>
            </w:tcBorders>
            <w:shd w:val="clear" w:color="auto" w:fill="auto"/>
          </w:tcPr>
          <w:p w:rsidR="00D50933" w:rsidRPr="002D73F5" w:rsidRDefault="00D50933" w:rsidP="00F93223">
            <w:pPr>
              <w:rPr>
                <w:rFonts w:ascii="Arial" w:hAnsi="Arial" w:cs="Times New Roman"/>
                <w:color w:val="auto"/>
                <w:sz w:val="20"/>
                <w:szCs w:val="20"/>
              </w:rPr>
            </w:pPr>
            <w:r w:rsidRPr="002D73F5">
              <w:rPr>
                <w:rFonts w:ascii="Arial" w:hAnsi="Arial" w:cs="Times New Roman"/>
                <w:color w:val="auto"/>
                <w:sz w:val="20"/>
                <w:szCs w:val="20"/>
              </w:rPr>
              <w:t>Parts cost &lt;$</w:t>
            </w:r>
            <w:r w:rsidR="00F93223">
              <w:rPr>
                <w:rFonts w:ascii="Arial" w:hAnsi="Arial" w:cs="Times New Roman"/>
                <w:color w:val="auto"/>
                <w:sz w:val="20"/>
                <w:szCs w:val="20"/>
              </w:rPr>
              <w:t>10</w:t>
            </w:r>
            <w:r w:rsidRPr="002D73F5">
              <w:rPr>
                <w:rFonts w:ascii="Arial" w:hAnsi="Arial" w:cs="Times New Roman"/>
                <w:color w:val="auto"/>
                <w:sz w:val="20"/>
                <w:szCs w:val="20"/>
              </w:rPr>
              <w:t>00</w:t>
            </w:r>
          </w:p>
        </w:tc>
      </w:tr>
      <w:tr w:rsidR="00D50933" w:rsidRPr="002D73F5" w:rsidTr="00BB207F">
        <w:trPr>
          <w:trHeight w:val="480"/>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CN15</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2</w:t>
            </w:r>
          </w:p>
        </w:tc>
        <w:tc>
          <w:tcPr>
            <w:tcW w:w="6480" w:type="dxa"/>
            <w:tcBorders>
              <w:top w:val="single" w:sz="4" w:space="0" w:color="auto"/>
              <w:left w:val="single" w:sz="4" w:space="0" w:color="auto"/>
              <w:bottom w:val="single" w:sz="4" w:space="0" w:color="auto"/>
              <w:right w:val="single" w:sz="4" w:space="0" w:color="auto"/>
            </w:tcBorders>
            <w:shd w:val="clear" w:color="auto" w:fill="auto"/>
            <w:vAlign w:val="center"/>
          </w:tcPr>
          <w:p w:rsidR="00D50933" w:rsidRPr="002D73F5" w:rsidRDefault="00D50933" w:rsidP="00BB207F">
            <w:pPr>
              <w:rPr>
                <w:rFonts w:ascii="Arial" w:hAnsi="Arial" w:cs="Times New Roman"/>
                <w:color w:val="auto"/>
                <w:sz w:val="20"/>
                <w:szCs w:val="20"/>
              </w:rPr>
            </w:pPr>
          </w:p>
        </w:tc>
      </w:tr>
      <w:tr w:rsidR="00D50933" w:rsidRPr="002D73F5" w:rsidTr="00BB207F">
        <w:trPr>
          <w:trHeight w:val="240"/>
        </w:trPr>
        <w:tc>
          <w:tcPr>
            <w:tcW w:w="112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CN16</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50933" w:rsidRPr="002D73F5" w:rsidRDefault="00D50933" w:rsidP="00BB207F">
            <w:pPr>
              <w:jc w:val="center"/>
              <w:rPr>
                <w:rFonts w:ascii="Arial" w:hAnsi="Arial" w:cs="Times New Roman"/>
                <w:color w:val="auto"/>
                <w:sz w:val="20"/>
                <w:szCs w:val="20"/>
              </w:rPr>
            </w:pPr>
            <w:r w:rsidRPr="002D73F5">
              <w:rPr>
                <w:rFonts w:ascii="Arial" w:hAnsi="Arial" w:cs="Times New Roman"/>
                <w:color w:val="auto"/>
                <w:sz w:val="20"/>
                <w:szCs w:val="20"/>
              </w:rPr>
              <w:t>3</w:t>
            </w:r>
          </w:p>
        </w:tc>
        <w:tc>
          <w:tcPr>
            <w:tcW w:w="6480" w:type="dxa"/>
            <w:tcBorders>
              <w:top w:val="single" w:sz="4" w:space="0" w:color="auto"/>
              <w:left w:val="single" w:sz="4" w:space="0" w:color="auto"/>
              <w:bottom w:val="single" w:sz="4" w:space="0" w:color="auto"/>
              <w:right w:val="single" w:sz="4" w:space="0" w:color="auto"/>
            </w:tcBorders>
            <w:shd w:val="clear" w:color="auto" w:fill="auto"/>
            <w:vAlign w:val="center"/>
          </w:tcPr>
          <w:p w:rsidR="00D50933" w:rsidRPr="002D73F5" w:rsidRDefault="00D50933" w:rsidP="00BB207F">
            <w:pPr>
              <w:rPr>
                <w:rFonts w:ascii="Arial" w:hAnsi="Arial" w:cs="Times New Roman"/>
                <w:color w:val="auto"/>
                <w:sz w:val="20"/>
                <w:szCs w:val="20"/>
              </w:rPr>
            </w:pPr>
          </w:p>
        </w:tc>
      </w:tr>
    </w:tbl>
    <w:p w:rsidR="00D50933" w:rsidRDefault="00BB207F" w:rsidP="00D50933">
      <w:pPr>
        <w:ind w:left="360"/>
        <w:rPr>
          <w:rFonts w:ascii="Times New Roman" w:hAnsi="Times New Roman" w:cs="Times New Roman"/>
          <w:color w:val="000000"/>
        </w:rPr>
      </w:pPr>
      <w:r>
        <w:rPr>
          <w:rFonts w:ascii="Times New Roman" w:hAnsi="Times New Roman" w:cs="Times New Roman"/>
          <w:color w:val="000000"/>
        </w:rPr>
        <w:br w:type="textWrapping" w:clear="all"/>
      </w:r>
    </w:p>
    <w:p w:rsidR="00D50933" w:rsidRPr="002D73F5" w:rsidRDefault="00D50933" w:rsidP="00D50933">
      <w:pPr>
        <w:ind w:left="360"/>
        <w:rPr>
          <w:rFonts w:ascii="Times New Roman" w:hAnsi="Times New Roman" w:cs="Times New Roman"/>
          <w:color w:val="000000"/>
        </w:rPr>
      </w:pPr>
    </w:p>
    <w:p w:rsidR="00D50933" w:rsidRPr="000A18F1" w:rsidRDefault="00D50933" w:rsidP="00D50933">
      <w:pPr>
        <w:numPr>
          <w:ilvl w:val="0"/>
          <w:numId w:val="2"/>
        </w:numPr>
        <w:tabs>
          <w:tab w:val="clear" w:pos="720"/>
          <w:tab w:val="num" w:pos="360"/>
        </w:tabs>
        <w:ind w:left="360"/>
        <w:rPr>
          <w:rFonts w:ascii="Times New Roman" w:hAnsi="Times New Roman" w:cs="Times New Roman"/>
          <w:color w:val="000000"/>
        </w:rPr>
      </w:pPr>
      <w:r w:rsidRPr="000A18F1">
        <w:rPr>
          <w:rFonts w:ascii="Times New Roman" w:hAnsi="Times New Roman" w:cs="Times New Roman"/>
          <w:color w:val="000000"/>
        </w:rPr>
        <w:t xml:space="preserve">Functional Decomposition: </w:t>
      </w:r>
    </w:p>
    <w:p w:rsidR="00D50933" w:rsidRDefault="00D50933" w:rsidP="00D50933">
      <w:pPr>
        <w:rPr>
          <w:rFonts w:ascii="Times New Roman" w:hAnsi="Times New Roman" w:cs="Times New Roman"/>
          <w:color w:val="000000"/>
        </w:rPr>
      </w:pPr>
    </w:p>
    <w:p w:rsidR="00D50933" w:rsidRDefault="00A4404A" w:rsidP="00D50933">
      <w:pPr>
        <w:jc w:val="center"/>
        <w:rPr>
          <w:rFonts w:ascii="Times New Roman" w:hAnsi="Times New Roman" w:cs="Times New Roman"/>
          <w:color w:val="000000"/>
        </w:rPr>
      </w:pPr>
      <w:r>
        <w:object w:dxaOrig="7332" w:dyaOrig="4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75pt;height:239.25pt" o:ole="">
            <v:imagedata r:id="rId9" o:title=""/>
          </v:shape>
          <o:OLEObject Type="Embed" ProgID="Visio.Drawing.11" ShapeID="_x0000_i1025" DrawAspect="Content" ObjectID="_1414832933" r:id="rId10"/>
        </w:object>
      </w:r>
    </w:p>
    <w:p w:rsidR="00D50933" w:rsidRDefault="00D50933" w:rsidP="00D50933">
      <w:pPr>
        <w:rPr>
          <w:rFonts w:ascii="Times New Roman" w:hAnsi="Times New Roman" w:cs="Times New Roman"/>
          <w:color w:val="000000"/>
        </w:rPr>
      </w:pPr>
    </w:p>
    <w:p w:rsidR="00A4404A" w:rsidRDefault="00A4404A" w:rsidP="00D50933">
      <w:pPr>
        <w:rPr>
          <w:rFonts w:ascii="Times New Roman" w:hAnsi="Times New Roman" w:cs="Times New Roman"/>
          <w:color w:val="000000"/>
        </w:rPr>
      </w:pPr>
    </w:p>
    <w:p w:rsidR="00A4404A" w:rsidRDefault="00A4404A" w:rsidP="00A4404A"/>
    <w:p w:rsidR="00A4404A" w:rsidRDefault="00A4404A" w:rsidP="00A4404A">
      <w:pPr>
        <w:rPr>
          <w:b/>
          <w:color w:val="auto"/>
          <w:sz w:val="32"/>
          <w:szCs w:val="32"/>
        </w:rPr>
      </w:pPr>
    </w:p>
    <w:p w:rsidR="00A4404A" w:rsidRDefault="00A4404A" w:rsidP="00A4404A">
      <w:pPr>
        <w:rPr>
          <w:b/>
          <w:color w:val="auto"/>
          <w:sz w:val="32"/>
          <w:szCs w:val="32"/>
        </w:rPr>
      </w:pPr>
    </w:p>
    <w:p w:rsidR="00A4404A" w:rsidRPr="00A4404A" w:rsidRDefault="00A4404A" w:rsidP="00A4404A">
      <w:pPr>
        <w:rPr>
          <w:b/>
          <w:color w:val="auto"/>
          <w:sz w:val="32"/>
          <w:szCs w:val="32"/>
        </w:rPr>
      </w:pPr>
      <w:r w:rsidRPr="00A4404A">
        <w:rPr>
          <w:b/>
          <w:color w:val="auto"/>
          <w:sz w:val="32"/>
          <w:szCs w:val="32"/>
        </w:rPr>
        <w:t>Product Specification</w:t>
      </w:r>
    </w:p>
    <w:p w:rsidR="00A4404A" w:rsidRDefault="00A4404A" w:rsidP="00A4404A">
      <w:pPr>
        <w:rPr>
          <w:color w:val="auto"/>
        </w:rPr>
      </w:pPr>
    </w:p>
    <w:p w:rsidR="00A4404A" w:rsidRPr="0033597C" w:rsidRDefault="00A4404A" w:rsidP="00A4404A">
      <w:pPr>
        <w:rPr>
          <w:b/>
          <w:color w:val="auto"/>
        </w:rPr>
      </w:pPr>
      <w:r w:rsidRPr="0033597C">
        <w:rPr>
          <w:b/>
          <w:color w:val="auto"/>
        </w:rPr>
        <w:t>Control</w:t>
      </w:r>
      <w:r>
        <w:rPr>
          <w:b/>
          <w:color w:val="auto"/>
        </w:rPr>
        <w:t xml:space="preserve"> Parameters</w:t>
      </w:r>
      <w:r w:rsidRPr="0033597C">
        <w:rPr>
          <w:b/>
          <w:color w:val="auto"/>
        </w:rPr>
        <w:t xml:space="preserve"> </w:t>
      </w:r>
    </w:p>
    <w:p w:rsidR="00A4404A" w:rsidRDefault="00A4404A" w:rsidP="00A4404A">
      <w:pPr>
        <w:rPr>
          <w:color w:val="auto"/>
        </w:rPr>
      </w:pPr>
      <w:r>
        <w:rPr>
          <w:color w:val="auto"/>
        </w:rPr>
        <w:t xml:space="preserve">Power </w:t>
      </w:r>
      <w:r>
        <w:rPr>
          <w:color w:val="auto"/>
        </w:rPr>
        <w:tab/>
      </w:r>
      <w:r>
        <w:rPr>
          <w:color w:val="auto"/>
        </w:rPr>
        <w:tab/>
      </w:r>
      <w:r>
        <w:rPr>
          <w:color w:val="auto"/>
        </w:rPr>
        <w:tab/>
      </w:r>
      <w:r>
        <w:rPr>
          <w:color w:val="auto"/>
        </w:rPr>
        <w:tab/>
      </w:r>
      <w:r>
        <w:rPr>
          <w:color w:val="auto"/>
        </w:rPr>
        <w:tab/>
        <w:t>On/Off</w:t>
      </w:r>
    </w:p>
    <w:p w:rsidR="00A4404A" w:rsidRDefault="00A4404A" w:rsidP="00A4404A">
      <w:pPr>
        <w:rPr>
          <w:color w:val="auto"/>
        </w:rPr>
      </w:pPr>
      <w:r>
        <w:rPr>
          <w:color w:val="auto"/>
        </w:rPr>
        <w:t>Modes of operation:</w:t>
      </w:r>
      <w:r>
        <w:rPr>
          <w:color w:val="auto"/>
        </w:rPr>
        <w:tab/>
      </w:r>
      <w:r>
        <w:rPr>
          <w:color w:val="auto"/>
        </w:rPr>
        <w:tab/>
      </w:r>
      <w:r>
        <w:rPr>
          <w:color w:val="auto"/>
        </w:rPr>
        <w:tab/>
        <w:t>1) Common mode (Automatic)</w:t>
      </w:r>
    </w:p>
    <w:p w:rsidR="00A4404A" w:rsidRDefault="00A4404A" w:rsidP="00A4404A">
      <w:pPr>
        <w:rPr>
          <w:color w:val="auto"/>
        </w:rPr>
      </w:pPr>
      <w:r>
        <w:rPr>
          <w:color w:val="auto"/>
        </w:rPr>
        <w:tab/>
      </w:r>
      <w:r>
        <w:rPr>
          <w:color w:val="auto"/>
        </w:rPr>
        <w:tab/>
      </w:r>
      <w:r>
        <w:rPr>
          <w:color w:val="auto"/>
        </w:rPr>
        <w:tab/>
      </w:r>
      <w:r>
        <w:rPr>
          <w:color w:val="auto"/>
        </w:rPr>
        <w:tab/>
      </w:r>
      <w:r>
        <w:rPr>
          <w:color w:val="auto"/>
        </w:rPr>
        <w:tab/>
      </w:r>
      <w:r>
        <w:rPr>
          <w:color w:val="auto"/>
        </w:rPr>
        <w:tab/>
        <w:t>2) Air Assist</w:t>
      </w:r>
    </w:p>
    <w:p w:rsidR="00A4404A" w:rsidRDefault="00A4404A" w:rsidP="00A4404A">
      <w:pPr>
        <w:rPr>
          <w:color w:val="auto"/>
        </w:rPr>
      </w:pPr>
      <w:r>
        <w:rPr>
          <w:color w:val="auto"/>
        </w:rPr>
        <w:tab/>
      </w:r>
      <w:r>
        <w:rPr>
          <w:color w:val="auto"/>
        </w:rPr>
        <w:tab/>
      </w:r>
      <w:r>
        <w:rPr>
          <w:color w:val="auto"/>
        </w:rPr>
        <w:tab/>
      </w:r>
      <w:r>
        <w:rPr>
          <w:color w:val="auto"/>
        </w:rPr>
        <w:tab/>
      </w:r>
      <w:r>
        <w:rPr>
          <w:color w:val="auto"/>
        </w:rPr>
        <w:tab/>
      </w:r>
      <w:r>
        <w:rPr>
          <w:color w:val="auto"/>
        </w:rPr>
        <w:tab/>
        <w:t>3) Manual</w:t>
      </w:r>
    </w:p>
    <w:p w:rsidR="00A4404A" w:rsidRDefault="00A4404A" w:rsidP="00A4404A">
      <w:pPr>
        <w:rPr>
          <w:color w:val="auto"/>
        </w:rPr>
      </w:pPr>
      <w:r>
        <w:rPr>
          <w:color w:val="auto"/>
        </w:rPr>
        <w:tab/>
      </w:r>
      <w:r>
        <w:rPr>
          <w:color w:val="auto"/>
        </w:rPr>
        <w:tab/>
      </w:r>
      <w:r>
        <w:rPr>
          <w:color w:val="auto"/>
        </w:rPr>
        <w:tab/>
      </w:r>
      <w:r>
        <w:rPr>
          <w:color w:val="auto"/>
        </w:rPr>
        <w:tab/>
      </w:r>
      <w:r>
        <w:rPr>
          <w:color w:val="auto"/>
        </w:rPr>
        <w:tab/>
      </w:r>
      <w:r>
        <w:rPr>
          <w:color w:val="auto"/>
        </w:rPr>
        <w:tab/>
        <w:t>4) CPR</w:t>
      </w:r>
    </w:p>
    <w:p w:rsidR="00A4404A" w:rsidRDefault="00A4404A" w:rsidP="00A4404A">
      <w:pPr>
        <w:rPr>
          <w:color w:val="auto"/>
        </w:rPr>
      </w:pPr>
      <w:r>
        <w:rPr>
          <w:color w:val="auto"/>
        </w:rPr>
        <w:lastRenderedPageBreak/>
        <w:t>Volume Control</w:t>
      </w:r>
      <w:r>
        <w:rPr>
          <w:color w:val="auto"/>
        </w:rPr>
        <w:tab/>
      </w:r>
      <w:r>
        <w:rPr>
          <w:color w:val="auto"/>
        </w:rPr>
        <w:tab/>
      </w:r>
      <w:r>
        <w:rPr>
          <w:color w:val="auto"/>
        </w:rPr>
        <w:tab/>
      </w:r>
      <w:r>
        <w:rPr>
          <w:color w:val="auto"/>
        </w:rPr>
        <w:tab/>
        <w:t>0.2 to1.2 liters</w:t>
      </w:r>
    </w:p>
    <w:p w:rsidR="00A4404A" w:rsidRDefault="00A4404A" w:rsidP="00A4404A">
      <w:pPr>
        <w:rPr>
          <w:color w:val="auto"/>
        </w:rPr>
      </w:pPr>
      <w:r>
        <w:rPr>
          <w:color w:val="auto"/>
        </w:rPr>
        <w:t>Breathing Rate</w:t>
      </w:r>
      <w:r>
        <w:rPr>
          <w:color w:val="auto"/>
        </w:rPr>
        <w:tab/>
      </w:r>
      <w:r>
        <w:rPr>
          <w:color w:val="auto"/>
        </w:rPr>
        <w:tab/>
      </w:r>
      <w:r>
        <w:rPr>
          <w:color w:val="auto"/>
        </w:rPr>
        <w:tab/>
      </w:r>
      <w:r>
        <w:rPr>
          <w:color w:val="auto"/>
        </w:rPr>
        <w:tab/>
        <w:t>4 to 15 BPM</w:t>
      </w:r>
    </w:p>
    <w:p w:rsidR="00A4404A" w:rsidRDefault="00A4404A" w:rsidP="00A4404A">
      <w:pPr>
        <w:rPr>
          <w:color w:val="auto"/>
        </w:rPr>
      </w:pPr>
      <w:r>
        <w:rPr>
          <w:color w:val="auto"/>
        </w:rPr>
        <w:t>Pick Flow</w:t>
      </w:r>
      <w:r>
        <w:rPr>
          <w:color w:val="auto"/>
        </w:rPr>
        <w:tab/>
      </w:r>
      <w:r>
        <w:rPr>
          <w:color w:val="auto"/>
        </w:rPr>
        <w:tab/>
      </w:r>
      <w:r>
        <w:rPr>
          <w:color w:val="auto"/>
        </w:rPr>
        <w:tab/>
      </w:r>
      <w:r>
        <w:rPr>
          <w:color w:val="auto"/>
        </w:rPr>
        <w:tab/>
      </w:r>
      <w:r>
        <w:rPr>
          <w:color w:val="auto"/>
        </w:rPr>
        <w:tab/>
        <w:t>15 to 60 liter/min</w:t>
      </w:r>
    </w:p>
    <w:p w:rsidR="00A4404A" w:rsidRDefault="00A4404A" w:rsidP="00A4404A">
      <w:pPr>
        <w:rPr>
          <w:color w:val="auto"/>
        </w:rPr>
      </w:pPr>
      <w:r>
        <w:rPr>
          <w:color w:val="auto"/>
        </w:rPr>
        <w:t>Air Assist Sensitivity</w:t>
      </w:r>
      <w:r>
        <w:rPr>
          <w:color w:val="auto"/>
        </w:rPr>
        <w:tab/>
      </w:r>
      <w:r>
        <w:rPr>
          <w:color w:val="auto"/>
        </w:rPr>
        <w:tab/>
        <w:t>0.5 to1.5 cm H</w:t>
      </w:r>
      <w:r w:rsidRPr="0033597C">
        <w:rPr>
          <w:color w:val="auto"/>
          <w:vertAlign w:val="subscript"/>
        </w:rPr>
        <w:t>2</w:t>
      </w:r>
      <w:r>
        <w:rPr>
          <w:color w:val="auto"/>
        </w:rPr>
        <w:t>O</w:t>
      </w:r>
    </w:p>
    <w:p w:rsidR="00A4404A" w:rsidRDefault="00A4404A" w:rsidP="00A4404A">
      <w:pPr>
        <w:rPr>
          <w:color w:val="auto"/>
        </w:rPr>
      </w:pPr>
      <w:r>
        <w:rPr>
          <w:color w:val="auto"/>
        </w:rPr>
        <w:t>High Pressure Alarm</w:t>
      </w:r>
      <w:r>
        <w:rPr>
          <w:color w:val="auto"/>
        </w:rPr>
        <w:tab/>
      </w:r>
      <w:r>
        <w:rPr>
          <w:color w:val="auto"/>
        </w:rPr>
        <w:tab/>
      </w:r>
      <w:r>
        <w:rPr>
          <w:color w:val="auto"/>
        </w:rPr>
        <w:tab/>
        <w:t>10 to 70 cm H</w:t>
      </w:r>
      <w:r w:rsidRPr="0033597C">
        <w:rPr>
          <w:color w:val="auto"/>
          <w:vertAlign w:val="subscript"/>
        </w:rPr>
        <w:t>2</w:t>
      </w:r>
      <w:r>
        <w:rPr>
          <w:color w:val="auto"/>
        </w:rPr>
        <w:t>O</w:t>
      </w:r>
    </w:p>
    <w:p w:rsidR="00A4404A" w:rsidRDefault="00A4404A" w:rsidP="00A4404A">
      <w:pPr>
        <w:rPr>
          <w:color w:val="auto"/>
        </w:rPr>
      </w:pPr>
    </w:p>
    <w:p w:rsidR="00A4404A" w:rsidRPr="0033597C" w:rsidRDefault="00A4404A" w:rsidP="00A4404A">
      <w:pPr>
        <w:rPr>
          <w:b/>
          <w:color w:val="auto"/>
        </w:rPr>
      </w:pPr>
      <w:r w:rsidRPr="0033597C">
        <w:rPr>
          <w:b/>
          <w:color w:val="auto"/>
        </w:rPr>
        <w:t>Displays and Alarms-</w:t>
      </w:r>
    </w:p>
    <w:p w:rsidR="00A4404A" w:rsidRDefault="00A4404A" w:rsidP="00A4404A">
      <w:pPr>
        <w:rPr>
          <w:color w:val="auto"/>
        </w:rPr>
      </w:pPr>
      <w:r>
        <w:rPr>
          <w:color w:val="auto"/>
        </w:rPr>
        <w:t>Power On</w:t>
      </w:r>
      <w:r>
        <w:rPr>
          <w:color w:val="auto"/>
        </w:rPr>
        <w:tab/>
      </w:r>
      <w:r>
        <w:rPr>
          <w:color w:val="auto"/>
        </w:rPr>
        <w:tab/>
      </w:r>
      <w:r>
        <w:rPr>
          <w:color w:val="auto"/>
        </w:rPr>
        <w:tab/>
      </w:r>
      <w:r>
        <w:rPr>
          <w:color w:val="auto"/>
        </w:rPr>
        <w:tab/>
      </w:r>
      <w:r>
        <w:rPr>
          <w:color w:val="auto"/>
        </w:rPr>
        <w:tab/>
        <w:t>Light</w:t>
      </w:r>
    </w:p>
    <w:p w:rsidR="00A4404A" w:rsidRDefault="00A4404A" w:rsidP="00A4404A">
      <w:pPr>
        <w:rPr>
          <w:color w:val="auto"/>
        </w:rPr>
      </w:pPr>
      <w:r>
        <w:rPr>
          <w:color w:val="auto"/>
        </w:rPr>
        <w:t>Elapsed Time</w:t>
      </w:r>
      <w:r>
        <w:rPr>
          <w:color w:val="auto"/>
        </w:rPr>
        <w:tab/>
      </w:r>
      <w:r>
        <w:rPr>
          <w:color w:val="auto"/>
        </w:rPr>
        <w:tab/>
      </w:r>
      <w:r>
        <w:rPr>
          <w:color w:val="auto"/>
        </w:rPr>
        <w:tab/>
      </w:r>
      <w:r>
        <w:rPr>
          <w:color w:val="auto"/>
        </w:rPr>
        <w:tab/>
        <w:t>Display</w:t>
      </w:r>
    </w:p>
    <w:p w:rsidR="00A4404A" w:rsidRDefault="00A4404A" w:rsidP="00A4404A">
      <w:pPr>
        <w:rPr>
          <w:color w:val="auto"/>
        </w:rPr>
      </w:pPr>
      <w:r>
        <w:rPr>
          <w:color w:val="auto"/>
        </w:rPr>
        <w:t>Breath Per Minutes</w:t>
      </w:r>
      <w:r>
        <w:rPr>
          <w:color w:val="auto"/>
        </w:rPr>
        <w:tab/>
      </w:r>
      <w:r>
        <w:rPr>
          <w:color w:val="auto"/>
        </w:rPr>
        <w:tab/>
      </w:r>
      <w:r>
        <w:rPr>
          <w:color w:val="auto"/>
        </w:rPr>
        <w:tab/>
        <w:t>Display</w:t>
      </w:r>
    </w:p>
    <w:p w:rsidR="00A4404A" w:rsidRDefault="00A4404A" w:rsidP="00A4404A">
      <w:pPr>
        <w:rPr>
          <w:color w:val="auto"/>
        </w:rPr>
      </w:pPr>
      <w:r>
        <w:rPr>
          <w:color w:val="auto"/>
        </w:rPr>
        <w:t>Liters per Breath</w:t>
      </w:r>
      <w:r>
        <w:rPr>
          <w:color w:val="auto"/>
        </w:rPr>
        <w:tab/>
      </w:r>
      <w:r>
        <w:rPr>
          <w:color w:val="auto"/>
        </w:rPr>
        <w:tab/>
      </w:r>
      <w:r>
        <w:rPr>
          <w:color w:val="auto"/>
        </w:rPr>
        <w:tab/>
        <w:t>Display</w:t>
      </w:r>
    </w:p>
    <w:p w:rsidR="00A4404A" w:rsidRDefault="00A4404A" w:rsidP="00A4404A">
      <w:pPr>
        <w:rPr>
          <w:color w:val="auto"/>
        </w:rPr>
      </w:pPr>
      <w:r>
        <w:rPr>
          <w:color w:val="auto"/>
        </w:rPr>
        <w:t>CPR Counter</w:t>
      </w:r>
      <w:r>
        <w:rPr>
          <w:color w:val="auto"/>
        </w:rPr>
        <w:tab/>
      </w:r>
      <w:r>
        <w:rPr>
          <w:color w:val="auto"/>
        </w:rPr>
        <w:tab/>
      </w:r>
      <w:r>
        <w:rPr>
          <w:color w:val="auto"/>
        </w:rPr>
        <w:tab/>
      </w:r>
      <w:r>
        <w:rPr>
          <w:color w:val="auto"/>
        </w:rPr>
        <w:tab/>
        <w:t>Display</w:t>
      </w:r>
    </w:p>
    <w:p w:rsidR="00A4404A" w:rsidRDefault="00A4404A" w:rsidP="00A4404A">
      <w:pPr>
        <w:rPr>
          <w:color w:val="auto"/>
        </w:rPr>
      </w:pPr>
      <w:r>
        <w:rPr>
          <w:color w:val="auto"/>
        </w:rPr>
        <w:t>High Pressure</w:t>
      </w:r>
      <w:r>
        <w:rPr>
          <w:color w:val="auto"/>
        </w:rPr>
        <w:tab/>
      </w:r>
      <w:r>
        <w:rPr>
          <w:color w:val="auto"/>
        </w:rPr>
        <w:tab/>
      </w:r>
      <w:r>
        <w:rPr>
          <w:color w:val="auto"/>
        </w:rPr>
        <w:tab/>
      </w:r>
      <w:r>
        <w:rPr>
          <w:color w:val="auto"/>
        </w:rPr>
        <w:tab/>
        <w:t>Tone/Light</w:t>
      </w:r>
    </w:p>
    <w:p w:rsidR="00A4404A" w:rsidRDefault="00A4404A" w:rsidP="00A4404A">
      <w:pPr>
        <w:rPr>
          <w:color w:val="auto"/>
        </w:rPr>
      </w:pPr>
      <w:r>
        <w:rPr>
          <w:color w:val="auto"/>
        </w:rPr>
        <w:t xml:space="preserve">Low Battery </w:t>
      </w:r>
      <w:r>
        <w:rPr>
          <w:color w:val="auto"/>
        </w:rPr>
        <w:tab/>
      </w:r>
      <w:r>
        <w:rPr>
          <w:color w:val="auto"/>
        </w:rPr>
        <w:tab/>
      </w:r>
      <w:r>
        <w:rPr>
          <w:color w:val="auto"/>
        </w:rPr>
        <w:tab/>
      </w:r>
      <w:r>
        <w:rPr>
          <w:color w:val="auto"/>
        </w:rPr>
        <w:tab/>
        <w:t>Tone/Light</w:t>
      </w:r>
    </w:p>
    <w:p w:rsidR="00A4404A" w:rsidRDefault="00A4404A" w:rsidP="00A4404A">
      <w:pPr>
        <w:rPr>
          <w:color w:val="auto"/>
        </w:rPr>
      </w:pPr>
    </w:p>
    <w:p w:rsidR="00A4404A" w:rsidRPr="00BA7A80" w:rsidRDefault="00A4404A" w:rsidP="00A4404A">
      <w:pPr>
        <w:rPr>
          <w:b/>
          <w:color w:val="auto"/>
        </w:rPr>
      </w:pPr>
      <w:r w:rsidRPr="00BA7A80">
        <w:rPr>
          <w:b/>
          <w:color w:val="auto"/>
        </w:rPr>
        <w:t>Electrical Input-</w:t>
      </w:r>
    </w:p>
    <w:p w:rsidR="00A4404A" w:rsidRDefault="00A4404A" w:rsidP="00A4404A">
      <w:pPr>
        <w:rPr>
          <w:color w:val="auto"/>
        </w:rPr>
      </w:pPr>
      <w:r>
        <w:rPr>
          <w:color w:val="auto"/>
        </w:rPr>
        <w:t>DC Input</w:t>
      </w:r>
      <w:r>
        <w:rPr>
          <w:color w:val="auto"/>
        </w:rPr>
        <w:tab/>
      </w:r>
      <w:r>
        <w:rPr>
          <w:color w:val="auto"/>
        </w:rPr>
        <w:tab/>
      </w:r>
      <w:r>
        <w:rPr>
          <w:color w:val="auto"/>
        </w:rPr>
        <w:tab/>
      </w:r>
      <w:r>
        <w:rPr>
          <w:color w:val="auto"/>
        </w:rPr>
        <w:tab/>
      </w:r>
      <w:r>
        <w:rPr>
          <w:color w:val="auto"/>
        </w:rPr>
        <w:tab/>
        <w:t>6 to 16 Volts</w:t>
      </w:r>
    </w:p>
    <w:p w:rsidR="00A4404A" w:rsidRDefault="00A4404A" w:rsidP="00A4404A">
      <w:pPr>
        <w:rPr>
          <w:color w:val="auto"/>
        </w:rPr>
      </w:pPr>
      <w:r>
        <w:rPr>
          <w:color w:val="auto"/>
        </w:rPr>
        <w:t>DC Internal Battery</w:t>
      </w:r>
      <w:r>
        <w:rPr>
          <w:color w:val="auto"/>
        </w:rPr>
        <w:tab/>
      </w:r>
      <w:r>
        <w:rPr>
          <w:color w:val="auto"/>
        </w:rPr>
        <w:tab/>
      </w:r>
      <w:r>
        <w:rPr>
          <w:color w:val="auto"/>
        </w:rPr>
        <w:tab/>
        <w:t>12 V DC</w:t>
      </w:r>
    </w:p>
    <w:p w:rsidR="00A4404A" w:rsidRDefault="00A4404A" w:rsidP="00A4404A">
      <w:pPr>
        <w:rPr>
          <w:color w:val="auto"/>
        </w:rPr>
      </w:pPr>
    </w:p>
    <w:p w:rsidR="00A4404A" w:rsidRPr="00BA7A80" w:rsidRDefault="00A4404A" w:rsidP="00A4404A">
      <w:pPr>
        <w:rPr>
          <w:b/>
          <w:color w:val="auto"/>
        </w:rPr>
      </w:pPr>
      <w:r w:rsidRPr="00BA7A80">
        <w:rPr>
          <w:b/>
          <w:color w:val="auto"/>
        </w:rPr>
        <w:t>Additional Features-</w:t>
      </w:r>
    </w:p>
    <w:p w:rsidR="00A4404A" w:rsidRDefault="00A4404A" w:rsidP="00A4404A">
      <w:pPr>
        <w:rPr>
          <w:color w:val="auto"/>
        </w:rPr>
      </w:pPr>
      <w:r>
        <w:rPr>
          <w:color w:val="auto"/>
        </w:rPr>
        <w:t>PEEP</w:t>
      </w:r>
    </w:p>
    <w:p w:rsidR="00A4404A" w:rsidRDefault="00A4404A" w:rsidP="00A4404A">
      <w:pPr>
        <w:rPr>
          <w:color w:val="auto"/>
        </w:rPr>
      </w:pPr>
      <w:r>
        <w:rPr>
          <w:color w:val="auto"/>
        </w:rPr>
        <w:t>Elapsed Time Meter</w:t>
      </w:r>
      <w:r>
        <w:rPr>
          <w:color w:val="auto"/>
        </w:rPr>
        <w:tab/>
      </w:r>
      <w:r>
        <w:rPr>
          <w:color w:val="auto"/>
        </w:rPr>
        <w:tab/>
      </w:r>
      <w:r>
        <w:rPr>
          <w:color w:val="auto"/>
        </w:rPr>
        <w:tab/>
        <w:t>0 t0 8000 hours</w:t>
      </w:r>
    </w:p>
    <w:p w:rsidR="00A4404A" w:rsidRDefault="00A4404A" w:rsidP="00A4404A">
      <w:pPr>
        <w:rPr>
          <w:color w:val="auto"/>
        </w:rPr>
      </w:pPr>
      <w:r>
        <w:rPr>
          <w:color w:val="auto"/>
        </w:rPr>
        <w:t>Pump Life</w:t>
      </w:r>
      <w:r>
        <w:rPr>
          <w:color w:val="auto"/>
        </w:rPr>
        <w:tab/>
      </w:r>
      <w:r>
        <w:rPr>
          <w:color w:val="auto"/>
        </w:rPr>
        <w:tab/>
      </w:r>
      <w:r>
        <w:rPr>
          <w:color w:val="auto"/>
        </w:rPr>
        <w:tab/>
      </w:r>
      <w:r>
        <w:rPr>
          <w:color w:val="auto"/>
        </w:rPr>
        <w:tab/>
      </w:r>
      <w:r>
        <w:rPr>
          <w:color w:val="auto"/>
        </w:rPr>
        <w:tab/>
        <w:t>8,000 hours</w:t>
      </w:r>
    </w:p>
    <w:p w:rsidR="00A4404A" w:rsidRDefault="00A4404A" w:rsidP="00A4404A">
      <w:pPr>
        <w:rPr>
          <w:color w:val="auto"/>
          <w:vertAlign w:val="subscript"/>
        </w:rPr>
      </w:pPr>
      <w:r>
        <w:rPr>
          <w:color w:val="auto"/>
        </w:rPr>
        <w:t>O</w:t>
      </w:r>
      <w:r w:rsidRPr="00BA7A80">
        <w:rPr>
          <w:color w:val="auto"/>
          <w:vertAlign w:val="subscript"/>
        </w:rPr>
        <w:t>2</w:t>
      </w:r>
      <w:r>
        <w:rPr>
          <w:color w:val="auto"/>
        </w:rPr>
        <w:t>/Air Mixer</w:t>
      </w:r>
      <w:r>
        <w:rPr>
          <w:color w:val="auto"/>
        </w:rPr>
        <w:tab/>
      </w:r>
      <w:r>
        <w:rPr>
          <w:color w:val="auto"/>
        </w:rPr>
        <w:tab/>
      </w:r>
      <w:r>
        <w:rPr>
          <w:color w:val="auto"/>
        </w:rPr>
        <w:tab/>
      </w:r>
      <w:r>
        <w:rPr>
          <w:color w:val="auto"/>
        </w:rPr>
        <w:tab/>
        <w:t>21 to 100% O</w:t>
      </w:r>
      <w:r w:rsidRPr="00BA7A80">
        <w:rPr>
          <w:color w:val="auto"/>
          <w:vertAlign w:val="subscript"/>
        </w:rPr>
        <w:t>2</w:t>
      </w:r>
    </w:p>
    <w:p w:rsidR="00A4404A" w:rsidRDefault="00A4404A" w:rsidP="00A4404A">
      <w:pPr>
        <w:rPr>
          <w:color w:val="auto"/>
        </w:rPr>
      </w:pPr>
      <w:r w:rsidRPr="00BA7A80">
        <w:rPr>
          <w:color w:val="auto"/>
        </w:rPr>
        <w:t>Secondary Pressure Relief</w:t>
      </w:r>
      <w:r>
        <w:rPr>
          <w:color w:val="auto"/>
        </w:rPr>
        <w:tab/>
        <w:t>75 cm H</w:t>
      </w:r>
      <w:r w:rsidRPr="0033597C">
        <w:rPr>
          <w:color w:val="auto"/>
          <w:vertAlign w:val="subscript"/>
        </w:rPr>
        <w:t>2</w:t>
      </w:r>
      <w:r>
        <w:rPr>
          <w:color w:val="auto"/>
        </w:rPr>
        <w:t>O</w:t>
      </w:r>
    </w:p>
    <w:p w:rsidR="00A4404A" w:rsidRDefault="00A4404A" w:rsidP="00A4404A">
      <w:pPr>
        <w:rPr>
          <w:color w:val="auto"/>
        </w:rPr>
      </w:pPr>
      <w:r>
        <w:rPr>
          <w:color w:val="auto"/>
        </w:rPr>
        <w:t>Timed Backup BPM</w:t>
      </w:r>
    </w:p>
    <w:p w:rsidR="00A4404A" w:rsidRDefault="00A4404A" w:rsidP="00A4404A">
      <w:pPr>
        <w:rPr>
          <w:color w:val="auto"/>
        </w:rPr>
      </w:pPr>
    </w:p>
    <w:p w:rsidR="00A4404A" w:rsidRPr="00BA7A80" w:rsidRDefault="00A4404A" w:rsidP="00A4404A">
      <w:pPr>
        <w:rPr>
          <w:b/>
          <w:color w:val="auto"/>
        </w:rPr>
      </w:pPr>
      <w:r w:rsidRPr="00BA7A80">
        <w:rPr>
          <w:b/>
          <w:color w:val="auto"/>
        </w:rPr>
        <w:t>Dimensions-</w:t>
      </w:r>
    </w:p>
    <w:p w:rsidR="00A4404A" w:rsidRDefault="00A4404A" w:rsidP="00A4404A">
      <w:pPr>
        <w:rPr>
          <w:color w:val="auto"/>
        </w:rPr>
      </w:pPr>
      <w:r>
        <w:rPr>
          <w:color w:val="auto"/>
        </w:rPr>
        <w:t>Height</w:t>
      </w:r>
      <w:r>
        <w:rPr>
          <w:color w:val="auto"/>
        </w:rPr>
        <w:tab/>
      </w:r>
      <w:r>
        <w:rPr>
          <w:color w:val="auto"/>
        </w:rPr>
        <w:tab/>
      </w:r>
      <w:r>
        <w:rPr>
          <w:color w:val="auto"/>
        </w:rPr>
        <w:tab/>
      </w:r>
      <w:r>
        <w:rPr>
          <w:color w:val="auto"/>
        </w:rPr>
        <w:tab/>
      </w:r>
      <w:r>
        <w:rPr>
          <w:color w:val="auto"/>
        </w:rPr>
        <w:tab/>
        <w:t>TBD</w:t>
      </w:r>
    </w:p>
    <w:p w:rsidR="00A4404A" w:rsidRDefault="00A4404A" w:rsidP="00A4404A">
      <w:pPr>
        <w:rPr>
          <w:color w:val="auto"/>
        </w:rPr>
      </w:pPr>
      <w:r>
        <w:rPr>
          <w:color w:val="auto"/>
        </w:rPr>
        <w:t>Width</w:t>
      </w:r>
      <w:r>
        <w:rPr>
          <w:color w:val="auto"/>
        </w:rPr>
        <w:tab/>
      </w:r>
      <w:r>
        <w:rPr>
          <w:color w:val="auto"/>
        </w:rPr>
        <w:tab/>
      </w:r>
      <w:r>
        <w:rPr>
          <w:color w:val="auto"/>
        </w:rPr>
        <w:tab/>
      </w:r>
      <w:r>
        <w:rPr>
          <w:color w:val="auto"/>
        </w:rPr>
        <w:tab/>
      </w:r>
      <w:r>
        <w:rPr>
          <w:color w:val="auto"/>
        </w:rPr>
        <w:tab/>
        <w:t>TBD</w:t>
      </w:r>
    </w:p>
    <w:p w:rsidR="00A4404A" w:rsidRDefault="00A4404A" w:rsidP="00A4404A">
      <w:pPr>
        <w:rPr>
          <w:color w:val="auto"/>
        </w:rPr>
      </w:pPr>
      <w:r>
        <w:rPr>
          <w:color w:val="auto"/>
        </w:rPr>
        <w:t>Length</w:t>
      </w:r>
      <w:r>
        <w:rPr>
          <w:color w:val="auto"/>
        </w:rPr>
        <w:tab/>
      </w:r>
      <w:r>
        <w:rPr>
          <w:color w:val="auto"/>
        </w:rPr>
        <w:tab/>
      </w:r>
      <w:r>
        <w:rPr>
          <w:color w:val="auto"/>
        </w:rPr>
        <w:tab/>
      </w:r>
      <w:r>
        <w:rPr>
          <w:color w:val="auto"/>
        </w:rPr>
        <w:tab/>
      </w:r>
      <w:r>
        <w:rPr>
          <w:color w:val="auto"/>
        </w:rPr>
        <w:tab/>
        <w:t>TBD</w:t>
      </w:r>
    </w:p>
    <w:p w:rsidR="00A4404A" w:rsidRPr="00BA7A80" w:rsidRDefault="00A4404A" w:rsidP="00A4404A">
      <w:pPr>
        <w:rPr>
          <w:color w:val="auto"/>
        </w:rPr>
      </w:pPr>
      <w:r>
        <w:rPr>
          <w:color w:val="auto"/>
        </w:rPr>
        <w:t>Weight</w:t>
      </w:r>
      <w:r>
        <w:rPr>
          <w:color w:val="auto"/>
        </w:rPr>
        <w:tab/>
      </w:r>
      <w:r>
        <w:rPr>
          <w:color w:val="auto"/>
        </w:rPr>
        <w:tab/>
      </w:r>
      <w:r>
        <w:rPr>
          <w:color w:val="auto"/>
        </w:rPr>
        <w:tab/>
      </w:r>
      <w:r>
        <w:rPr>
          <w:color w:val="auto"/>
        </w:rPr>
        <w:tab/>
      </w:r>
      <w:r>
        <w:rPr>
          <w:color w:val="auto"/>
        </w:rPr>
        <w:tab/>
        <w:t>&lt;8.0 Kg</w:t>
      </w:r>
    </w:p>
    <w:p w:rsidR="000D5F25" w:rsidRDefault="000D5F25" w:rsidP="00D50933">
      <w:pPr>
        <w:rPr>
          <w:rFonts w:ascii="Times New Roman" w:hAnsi="Times New Roman" w:cs="Times New Roman"/>
          <w:color w:val="000000"/>
        </w:rPr>
        <w:sectPr w:rsidR="000D5F25" w:rsidSect="000D5F25">
          <w:headerReference w:type="default" r:id="rId11"/>
          <w:footerReference w:type="default" r:id="rId12"/>
          <w:pgSz w:w="12240" w:h="15840" w:code="1"/>
          <w:pgMar w:top="720" w:right="1008" w:bottom="994" w:left="1008" w:header="446" w:footer="576" w:gutter="0"/>
          <w:cols w:space="720"/>
          <w:docGrid w:linePitch="360"/>
        </w:sectPr>
      </w:pPr>
    </w:p>
    <w:p w:rsidR="00D50933" w:rsidRPr="00CB4479" w:rsidRDefault="00D50933" w:rsidP="00D50933">
      <w:pPr>
        <w:rPr>
          <w:rFonts w:ascii="Times New Roman" w:hAnsi="Times New Roman" w:cs="Times New Roman"/>
          <w:color w:val="000000"/>
        </w:rPr>
      </w:pPr>
      <w:r w:rsidRPr="00CB4479">
        <w:rPr>
          <w:rFonts w:ascii="Times New Roman" w:hAnsi="Times New Roman" w:cs="Times New Roman"/>
          <w:iCs/>
          <w:color w:val="000000"/>
        </w:rPr>
        <w:lastRenderedPageBreak/>
        <w:t xml:space="preserve">Specifications (or Engineering/Functional Requirements): </w:t>
      </w:r>
    </w:p>
    <w:tbl>
      <w:tblPr>
        <w:tblW w:w="0" w:type="auto"/>
        <w:tblInd w:w="92" w:type="dxa"/>
        <w:tblLayout w:type="fixed"/>
        <w:tblLook w:val="0000" w:firstRow="0" w:lastRow="0" w:firstColumn="0" w:lastColumn="0" w:noHBand="0" w:noVBand="0"/>
      </w:tblPr>
      <w:tblGrid>
        <w:gridCol w:w="646"/>
        <w:gridCol w:w="1294"/>
        <w:gridCol w:w="956"/>
        <w:gridCol w:w="2970"/>
        <w:gridCol w:w="1260"/>
        <w:gridCol w:w="1170"/>
        <w:gridCol w:w="1080"/>
        <w:gridCol w:w="2160"/>
      </w:tblGrid>
      <w:tr w:rsidR="00D50933" w:rsidRPr="00B50305" w:rsidTr="000D5F25">
        <w:trPr>
          <w:trHeight w:val="520"/>
        </w:trPr>
        <w:tc>
          <w:tcPr>
            <w:tcW w:w="646" w:type="dxa"/>
            <w:tcBorders>
              <w:top w:val="single" w:sz="12" w:space="0" w:color="auto"/>
              <w:left w:val="single" w:sz="12"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 xml:space="preserve"> </w:t>
            </w:r>
          </w:p>
        </w:tc>
        <w:tc>
          <w:tcPr>
            <w:tcW w:w="1294" w:type="dxa"/>
            <w:tcBorders>
              <w:top w:val="single" w:sz="12" w:space="0" w:color="auto"/>
              <w:left w:val="single" w:sz="4"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Source</w:t>
            </w:r>
          </w:p>
        </w:tc>
        <w:tc>
          <w:tcPr>
            <w:tcW w:w="956" w:type="dxa"/>
            <w:tcBorders>
              <w:top w:val="single" w:sz="12" w:space="0" w:color="auto"/>
              <w:left w:val="single" w:sz="4"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Function</w:t>
            </w:r>
          </w:p>
        </w:tc>
        <w:tc>
          <w:tcPr>
            <w:tcW w:w="2970" w:type="dxa"/>
            <w:tcBorders>
              <w:top w:val="single" w:sz="12" w:space="0" w:color="auto"/>
              <w:left w:val="single" w:sz="4"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 xml:space="preserve"> Specification (metric)</w:t>
            </w:r>
          </w:p>
        </w:tc>
        <w:tc>
          <w:tcPr>
            <w:tcW w:w="1260" w:type="dxa"/>
            <w:tcBorders>
              <w:top w:val="single" w:sz="12" w:space="0" w:color="auto"/>
              <w:left w:val="single" w:sz="4"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Unit of Measure</w:t>
            </w:r>
          </w:p>
        </w:tc>
        <w:tc>
          <w:tcPr>
            <w:tcW w:w="1170" w:type="dxa"/>
            <w:tcBorders>
              <w:top w:val="single" w:sz="12" w:space="0" w:color="auto"/>
              <w:left w:val="single" w:sz="4"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Marginal Value</w:t>
            </w:r>
          </w:p>
        </w:tc>
        <w:tc>
          <w:tcPr>
            <w:tcW w:w="1080" w:type="dxa"/>
            <w:tcBorders>
              <w:top w:val="single" w:sz="12" w:space="0" w:color="auto"/>
              <w:left w:val="single" w:sz="4" w:space="0" w:color="auto"/>
              <w:bottom w:val="double" w:sz="6" w:space="0" w:color="auto"/>
              <w:right w:val="single" w:sz="4" w:space="0" w:color="auto"/>
            </w:tcBorders>
            <w:shd w:val="clear" w:color="auto" w:fill="C0C0C0"/>
            <w:vAlign w:val="center"/>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Ideal Value</w:t>
            </w:r>
          </w:p>
        </w:tc>
        <w:tc>
          <w:tcPr>
            <w:tcW w:w="2160" w:type="dxa"/>
            <w:tcBorders>
              <w:top w:val="single" w:sz="12" w:space="0" w:color="auto"/>
              <w:left w:val="nil"/>
              <w:bottom w:val="double" w:sz="6" w:space="0" w:color="auto"/>
              <w:right w:val="single" w:sz="12" w:space="0" w:color="auto"/>
            </w:tcBorders>
            <w:shd w:val="clear" w:color="auto" w:fill="C0C0C0"/>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Comments/Status</w:t>
            </w:r>
          </w:p>
        </w:tc>
      </w:tr>
      <w:tr w:rsidR="00D50933" w:rsidRPr="00B50305" w:rsidTr="000D5F25">
        <w:trPr>
          <w:trHeight w:val="260"/>
        </w:trPr>
        <w:tc>
          <w:tcPr>
            <w:tcW w:w="646" w:type="dxa"/>
            <w:tcBorders>
              <w:top w:val="double" w:sz="6"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w:t>
            </w:r>
          </w:p>
        </w:tc>
        <w:tc>
          <w:tcPr>
            <w:tcW w:w="1294" w:type="dxa"/>
            <w:tcBorders>
              <w:top w:val="double" w:sz="6"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CN4,8,11,12</w:t>
            </w:r>
          </w:p>
        </w:tc>
        <w:tc>
          <w:tcPr>
            <w:tcW w:w="956" w:type="dxa"/>
            <w:tcBorders>
              <w:top w:val="double" w:sz="6"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nil"/>
              <w:left w:val="nil"/>
              <w:bottom w:val="nil"/>
              <w:right w:val="nil"/>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Size</w:t>
            </w: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inches</w:t>
            </w: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&lt;= 4x2x1</w:t>
            </w: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CN4,8,11</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7B1D9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6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S3</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CN14</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7B1D9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6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S4</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CN4</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S5</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CN9</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7B1D99">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B661F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S6</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CN9</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B661F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S7</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CN10</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B661F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S8</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CN1,2</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B661F9">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S9</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CN1,2,3,7,15</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S10</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CN5,16</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48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S11</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CN1,3,5,7, 16</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r>
      <w:tr w:rsidR="00D50933" w:rsidRPr="00B50305" w:rsidTr="000D5F25">
        <w:trPr>
          <w:trHeight w:val="48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S12</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CN1,3,7,15, 16</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S13</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CN5,11,12</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S14</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48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S15</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CN1,2</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S16</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B661F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S17</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B661F9">
            <w:pPr>
              <w:rPr>
                <w:rFonts w:ascii="Times New Roman" w:hAnsi="Times New Roman" w:cs="Times New Roman"/>
                <w:color w:val="auto"/>
                <w:sz w:val="20"/>
                <w:szCs w:val="20"/>
              </w:rPr>
            </w:pP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S18</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CN11,12</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B661F9">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S19</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CN3</w:t>
            </w:r>
          </w:p>
        </w:tc>
        <w:tc>
          <w:tcPr>
            <w:tcW w:w="956"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S20</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CH4,12,13</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S21</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CN6,7,8,10</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S22</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CN6,7</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S23</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CN6,7</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S24</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CN7</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S25</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CN8</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S26</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CN3,6,9</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r>
      <w:tr w:rsidR="00D50933" w:rsidRPr="00B50305" w:rsidTr="000D5F25">
        <w:trPr>
          <w:trHeight w:val="28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S27</w:t>
            </w:r>
          </w:p>
        </w:tc>
        <w:tc>
          <w:tcPr>
            <w:tcW w:w="1294"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CN3,8</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rPr>
                <w:rFonts w:ascii="Times New Roman" w:hAnsi="Times New Roman" w:cs="Times New Roman"/>
                <w:color w:val="auto"/>
                <w:sz w:val="20"/>
                <w:szCs w:val="20"/>
              </w:rPr>
            </w:pPr>
          </w:p>
        </w:tc>
        <w:tc>
          <w:tcPr>
            <w:tcW w:w="126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nil"/>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nil"/>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S28</w:t>
            </w:r>
          </w:p>
        </w:tc>
        <w:tc>
          <w:tcPr>
            <w:tcW w:w="1294"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single" w:sz="4" w:space="0" w:color="auto"/>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r w:rsidR="00D50933" w:rsidRPr="00B50305" w:rsidTr="000D5F25">
        <w:trPr>
          <w:trHeight w:val="240"/>
        </w:trPr>
        <w:tc>
          <w:tcPr>
            <w:tcW w:w="646" w:type="dxa"/>
            <w:tcBorders>
              <w:top w:val="nil"/>
              <w:left w:val="single" w:sz="12" w:space="0" w:color="auto"/>
              <w:bottom w:val="single" w:sz="4" w:space="0" w:color="auto"/>
              <w:right w:val="single" w:sz="4" w:space="0" w:color="auto"/>
            </w:tcBorders>
            <w:shd w:val="clear" w:color="auto" w:fill="auto"/>
            <w:noWrap/>
            <w:vAlign w:val="bottom"/>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S29</w:t>
            </w:r>
          </w:p>
        </w:tc>
        <w:tc>
          <w:tcPr>
            <w:tcW w:w="1294"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r w:rsidRPr="00B50305">
              <w:rPr>
                <w:rFonts w:ascii="Times New Roman" w:hAnsi="Times New Roman" w:cs="Times New Roman"/>
                <w:color w:val="auto"/>
                <w:sz w:val="20"/>
                <w:szCs w:val="20"/>
              </w:rPr>
              <w:t>System</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0933" w:rsidRPr="00B50305" w:rsidRDefault="00D50933" w:rsidP="005F52EE">
            <w:pPr>
              <w:rPr>
                <w:rFonts w:ascii="Times New Roman" w:hAnsi="Times New Roman" w:cs="Times New Roman"/>
                <w:color w:val="auto"/>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D50933" w:rsidRPr="00B50305" w:rsidRDefault="00D50933" w:rsidP="005F52EE">
            <w:pPr>
              <w:jc w:val="center"/>
              <w:rPr>
                <w:rFonts w:ascii="Times New Roman" w:hAnsi="Times New Roman" w:cs="Times New Roman"/>
                <w:color w:val="auto"/>
                <w:sz w:val="20"/>
                <w:szCs w:val="20"/>
              </w:rPr>
            </w:pPr>
          </w:p>
        </w:tc>
        <w:tc>
          <w:tcPr>
            <w:tcW w:w="2160" w:type="dxa"/>
            <w:tcBorders>
              <w:top w:val="single" w:sz="4" w:space="0" w:color="auto"/>
              <w:left w:val="nil"/>
              <w:bottom w:val="single" w:sz="4" w:space="0" w:color="auto"/>
              <w:right w:val="single" w:sz="12" w:space="0" w:color="auto"/>
            </w:tcBorders>
            <w:shd w:val="clear" w:color="auto" w:fill="auto"/>
          </w:tcPr>
          <w:p w:rsidR="00D50933" w:rsidRPr="00B50305" w:rsidRDefault="00D50933" w:rsidP="005F52EE">
            <w:pPr>
              <w:rPr>
                <w:rFonts w:ascii="Times New Roman" w:hAnsi="Times New Roman" w:cs="Times New Roman"/>
                <w:color w:val="auto"/>
                <w:sz w:val="20"/>
                <w:szCs w:val="20"/>
              </w:rPr>
            </w:pPr>
            <w:r w:rsidRPr="00B50305">
              <w:rPr>
                <w:rFonts w:ascii="Times New Roman" w:hAnsi="Times New Roman" w:cs="Times New Roman"/>
                <w:color w:val="auto"/>
                <w:sz w:val="20"/>
                <w:szCs w:val="20"/>
              </w:rPr>
              <w:t> </w:t>
            </w:r>
          </w:p>
        </w:tc>
      </w:tr>
    </w:tbl>
    <w:p w:rsidR="00D50933" w:rsidRDefault="00D50933" w:rsidP="00D50933">
      <w:pPr>
        <w:rPr>
          <w:rFonts w:ascii="Times New Roman" w:hAnsi="Times New Roman" w:cs="Times New Roman"/>
          <w:color w:val="000000"/>
        </w:rPr>
        <w:sectPr w:rsidR="00D50933">
          <w:pgSz w:w="15840" w:h="12240" w:orient="landscape" w:code="1"/>
          <w:pgMar w:top="1008" w:right="720" w:bottom="1008" w:left="994" w:header="446" w:footer="576" w:gutter="0"/>
          <w:cols w:space="720"/>
          <w:docGrid w:linePitch="360"/>
        </w:sectPr>
      </w:pPr>
    </w:p>
    <w:p w:rsidR="00D50933" w:rsidRDefault="00D50933" w:rsidP="00D50933">
      <w:pPr>
        <w:rPr>
          <w:rFonts w:ascii="Times New Roman" w:hAnsi="Times New Roman" w:cs="Times New Roman"/>
          <w:color w:val="000000"/>
        </w:rPr>
      </w:pPr>
      <w:r w:rsidRPr="004F78AD">
        <w:rPr>
          <w:rFonts w:ascii="Times New Roman" w:hAnsi="Times New Roman" w:cs="Times New Roman"/>
          <w:color w:val="000000"/>
        </w:rPr>
        <w:lastRenderedPageBreak/>
        <w:t xml:space="preserve">Constraints: </w:t>
      </w:r>
    </w:p>
    <w:p w:rsidR="00457B42" w:rsidRDefault="00457B42" w:rsidP="00D50933">
      <w:pPr>
        <w:numPr>
          <w:ilvl w:val="1"/>
          <w:numId w:val="2"/>
        </w:numPr>
        <w:rPr>
          <w:rFonts w:ascii="Times New Roman" w:hAnsi="Times New Roman" w:cs="Times New Roman"/>
          <w:color w:val="000000"/>
        </w:rPr>
      </w:pPr>
      <w:r>
        <w:rPr>
          <w:rFonts w:ascii="Times New Roman" w:hAnsi="Times New Roman" w:cs="Times New Roman"/>
          <w:color w:val="000000"/>
        </w:rPr>
        <w:t>Low weigh and physical dimensions</w:t>
      </w:r>
    </w:p>
    <w:p w:rsidR="00457B42" w:rsidRDefault="00457B42" w:rsidP="00D50933">
      <w:pPr>
        <w:numPr>
          <w:ilvl w:val="1"/>
          <w:numId w:val="2"/>
        </w:numPr>
        <w:rPr>
          <w:rFonts w:ascii="Times New Roman" w:hAnsi="Times New Roman" w:cs="Times New Roman"/>
          <w:color w:val="000000"/>
        </w:rPr>
      </w:pPr>
      <w:r>
        <w:rPr>
          <w:rFonts w:ascii="Times New Roman" w:hAnsi="Times New Roman" w:cs="Times New Roman"/>
          <w:color w:val="000000"/>
        </w:rPr>
        <w:t>Simplicity of operation</w:t>
      </w:r>
    </w:p>
    <w:p w:rsidR="00457B42" w:rsidRDefault="00457B42" w:rsidP="00D50933">
      <w:pPr>
        <w:numPr>
          <w:ilvl w:val="1"/>
          <w:numId w:val="2"/>
        </w:numPr>
        <w:rPr>
          <w:rFonts w:ascii="Times New Roman" w:hAnsi="Times New Roman" w:cs="Times New Roman"/>
          <w:color w:val="000000"/>
        </w:rPr>
      </w:pPr>
      <w:r>
        <w:rPr>
          <w:rFonts w:ascii="Times New Roman" w:hAnsi="Times New Roman" w:cs="Times New Roman"/>
          <w:color w:val="000000"/>
        </w:rPr>
        <w:t>Low cost</w:t>
      </w:r>
    </w:p>
    <w:p w:rsidR="00D50933" w:rsidRPr="004F78AD" w:rsidRDefault="00D50933" w:rsidP="00D50933">
      <w:pPr>
        <w:rPr>
          <w:rFonts w:ascii="Times New Roman" w:hAnsi="Times New Roman" w:cs="Times New Roman"/>
          <w:color w:val="000000"/>
        </w:rPr>
      </w:pPr>
    </w:p>
    <w:p w:rsidR="00D50933" w:rsidRPr="000A18F1" w:rsidRDefault="00D50933" w:rsidP="00D50933">
      <w:pPr>
        <w:numPr>
          <w:ilvl w:val="0"/>
          <w:numId w:val="2"/>
        </w:numPr>
        <w:tabs>
          <w:tab w:val="clear" w:pos="720"/>
          <w:tab w:val="num" w:pos="360"/>
        </w:tabs>
        <w:ind w:left="360"/>
        <w:rPr>
          <w:rFonts w:ascii="Times New Roman" w:hAnsi="Times New Roman" w:cs="Times New Roman"/>
          <w:color w:val="000000"/>
        </w:rPr>
      </w:pPr>
      <w:r w:rsidRPr="000A18F1">
        <w:rPr>
          <w:rFonts w:ascii="Times New Roman" w:hAnsi="Times New Roman" w:cs="Times New Roman"/>
          <w:color w:val="000000"/>
        </w:rPr>
        <w:t xml:space="preserve">Project Deliverables: </w:t>
      </w:r>
      <w:r w:rsidRPr="000A18F1">
        <w:rPr>
          <w:rFonts w:ascii="Times New Roman" w:hAnsi="Times New Roman" w:cs="Times New Roman"/>
          <w:i/>
          <w:iCs/>
          <w:color w:val="000000"/>
          <w:sz w:val="20"/>
          <w:szCs w:val="20"/>
        </w:rPr>
        <w:t>Expected output, what will be “delivered” – be as specific and thorough as possible.</w:t>
      </w:r>
    </w:p>
    <w:p w:rsidR="00D50933" w:rsidRPr="00322BB5" w:rsidRDefault="00D50933" w:rsidP="00322BB5">
      <w:pPr>
        <w:pStyle w:val="ListParagraph"/>
        <w:numPr>
          <w:ilvl w:val="0"/>
          <w:numId w:val="4"/>
        </w:numPr>
        <w:tabs>
          <w:tab w:val="left" w:pos="1440"/>
          <w:tab w:val="left" w:pos="2160"/>
          <w:tab w:val="left" w:pos="2880"/>
          <w:tab w:val="left" w:pos="3600"/>
          <w:tab w:val="left" w:pos="7134"/>
        </w:tabs>
        <w:rPr>
          <w:rFonts w:ascii="Times New Roman" w:hAnsi="Times New Roman" w:cs="Times New Roman"/>
          <w:color w:val="000000"/>
        </w:rPr>
      </w:pPr>
      <w:r w:rsidRPr="00322BB5">
        <w:rPr>
          <w:rFonts w:ascii="Times New Roman" w:hAnsi="Times New Roman" w:cs="Times New Roman"/>
          <w:color w:val="000000"/>
        </w:rPr>
        <w:t>Fully operational prototype</w:t>
      </w:r>
    </w:p>
    <w:p w:rsidR="00D50933" w:rsidRPr="00322BB5" w:rsidRDefault="00D50933" w:rsidP="00322BB5">
      <w:pPr>
        <w:pStyle w:val="ListParagraph"/>
        <w:numPr>
          <w:ilvl w:val="0"/>
          <w:numId w:val="4"/>
        </w:numPr>
        <w:tabs>
          <w:tab w:val="left" w:pos="1440"/>
          <w:tab w:val="left" w:pos="2160"/>
          <w:tab w:val="left" w:pos="2880"/>
          <w:tab w:val="left" w:pos="3600"/>
          <w:tab w:val="left" w:pos="7134"/>
        </w:tabs>
        <w:rPr>
          <w:rFonts w:ascii="Times New Roman" w:hAnsi="Times New Roman" w:cs="Times New Roman"/>
          <w:color w:val="000000"/>
        </w:rPr>
      </w:pPr>
      <w:r w:rsidRPr="00322BB5">
        <w:rPr>
          <w:rFonts w:ascii="Times New Roman" w:hAnsi="Times New Roman" w:cs="Times New Roman"/>
          <w:color w:val="000000"/>
        </w:rPr>
        <w:t>Design documentation</w:t>
      </w:r>
    </w:p>
    <w:p w:rsidR="00D50933" w:rsidRPr="00322BB5" w:rsidRDefault="00D50933" w:rsidP="00322BB5">
      <w:pPr>
        <w:pStyle w:val="ListParagraph"/>
        <w:numPr>
          <w:ilvl w:val="0"/>
          <w:numId w:val="4"/>
        </w:numPr>
        <w:tabs>
          <w:tab w:val="left" w:pos="1440"/>
          <w:tab w:val="left" w:pos="2160"/>
          <w:tab w:val="left" w:pos="2880"/>
          <w:tab w:val="left" w:pos="3600"/>
          <w:tab w:val="left" w:pos="7134"/>
        </w:tabs>
        <w:rPr>
          <w:rFonts w:ascii="Times New Roman" w:hAnsi="Times New Roman" w:cs="Times New Roman"/>
          <w:color w:val="000000"/>
        </w:rPr>
      </w:pPr>
      <w:r w:rsidRPr="00322BB5">
        <w:rPr>
          <w:rFonts w:ascii="Times New Roman" w:hAnsi="Times New Roman" w:cs="Times New Roman"/>
          <w:color w:val="000000"/>
        </w:rPr>
        <w:t>Operating Instruction</w:t>
      </w:r>
    </w:p>
    <w:p w:rsidR="00D50933" w:rsidRPr="00322BB5" w:rsidRDefault="00D50933" w:rsidP="00322BB5">
      <w:pPr>
        <w:pStyle w:val="ListParagraph"/>
        <w:numPr>
          <w:ilvl w:val="0"/>
          <w:numId w:val="4"/>
        </w:numPr>
        <w:tabs>
          <w:tab w:val="left" w:pos="1440"/>
          <w:tab w:val="left" w:pos="2160"/>
          <w:tab w:val="left" w:pos="2880"/>
          <w:tab w:val="left" w:pos="3600"/>
          <w:tab w:val="left" w:pos="7134"/>
        </w:tabs>
        <w:rPr>
          <w:rFonts w:ascii="Times New Roman" w:hAnsi="Times New Roman" w:cs="Times New Roman"/>
          <w:color w:val="000000"/>
        </w:rPr>
      </w:pPr>
      <w:r w:rsidRPr="00322BB5">
        <w:rPr>
          <w:rFonts w:ascii="Times New Roman" w:hAnsi="Times New Roman" w:cs="Times New Roman"/>
          <w:color w:val="000000"/>
        </w:rPr>
        <w:t>Competitive Analysis</w:t>
      </w:r>
      <w:r w:rsidR="00F23AE0">
        <w:rPr>
          <w:rFonts w:ascii="Times New Roman" w:hAnsi="Times New Roman" w:cs="Times New Roman"/>
          <w:color w:val="000000"/>
        </w:rPr>
        <w:t xml:space="preserve"> Results</w:t>
      </w:r>
    </w:p>
    <w:p w:rsidR="00D50933" w:rsidRDefault="00D50933" w:rsidP="00322BB5">
      <w:pPr>
        <w:pStyle w:val="ListParagraph"/>
        <w:numPr>
          <w:ilvl w:val="0"/>
          <w:numId w:val="4"/>
        </w:numPr>
        <w:tabs>
          <w:tab w:val="left" w:pos="1440"/>
          <w:tab w:val="left" w:pos="2160"/>
          <w:tab w:val="left" w:pos="2880"/>
          <w:tab w:val="left" w:pos="3600"/>
          <w:tab w:val="left" w:pos="7134"/>
        </w:tabs>
        <w:rPr>
          <w:rFonts w:ascii="Times New Roman" w:hAnsi="Times New Roman" w:cs="Times New Roman"/>
          <w:color w:val="000000"/>
        </w:rPr>
      </w:pPr>
      <w:r w:rsidRPr="00322BB5">
        <w:rPr>
          <w:rFonts w:ascii="Times New Roman" w:hAnsi="Times New Roman" w:cs="Times New Roman"/>
          <w:color w:val="000000"/>
        </w:rPr>
        <w:t>FMA&amp;E</w:t>
      </w:r>
    </w:p>
    <w:p w:rsidR="00322BB5" w:rsidRPr="00322BB5" w:rsidRDefault="00322BB5" w:rsidP="00322BB5">
      <w:pPr>
        <w:pStyle w:val="ListParagraph"/>
        <w:numPr>
          <w:ilvl w:val="0"/>
          <w:numId w:val="4"/>
        </w:numPr>
        <w:tabs>
          <w:tab w:val="left" w:pos="1440"/>
          <w:tab w:val="left" w:pos="2160"/>
          <w:tab w:val="left" w:pos="2880"/>
          <w:tab w:val="left" w:pos="3600"/>
          <w:tab w:val="left" w:pos="7134"/>
        </w:tabs>
        <w:rPr>
          <w:rFonts w:ascii="Times New Roman" w:hAnsi="Times New Roman" w:cs="Times New Roman"/>
          <w:color w:val="000000"/>
        </w:rPr>
      </w:pPr>
      <w:r>
        <w:rPr>
          <w:rFonts w:ascii="Times New Roman" w:hAnsi="Times New Roman" w:cs="Times New Roman"/>
          <w:color w:val="000000"/>
        </w:rPr>
        <w:t>Market Analysis</w:t>
      </w:r>
    </w:p>
    <w:p w:rsidR="00D50933" w:rsidRDefault="00D50933" w:rsidP="00D50933">
      <w:pPr>
        <w:tabs>
          <w:tab w:val="left" w:pos="1440"/>
          <w:tab w:val="left" w:pos="2160"/>
          <w:tab w:val="left" w:pos="2880"/>
          <w:tab w:val="left" w:pos="3600"/>
          <w:tab w:val="left" w:pos="7134"/>
        </w:tabs>
        <w:rPr>
          <w:rFonts w:ascii="Times New Roman" w:hAnsi="Times New Roman" w:cs="Times New Roman"/>
          <w:color w:val="000000"/>
        </w:rPr>
      </w:pPr>
    </w:p>
    <w:p w:rsidR="00D50933" w:rsidRPr="000A18F1" w:rsidRDefault="00D50933" w:rsidP="00D50933">
      <w:pPr>
        <w:tabs>
          <w:tab w:val="left" w:pos="1440"/>
          <w:tab w:val="left" w:pos="2160"/>
          <w:tab w:val="left" w:pos="2880"/>
          <w:tab w:val="left" w:pos="3600"/>
          <w:tab w:val="left" w:pos="7134"/>
        </w:tabs>
        <w:rPr>
          <w:rFonts w:ascii="Times New Roman" w:hAnsi="Times New Roman" w:cs="Times New Roman"/>
          <w:color w:val="000000"/>
        </w:rPr>
      </w:pPr>
    </w:p>
    <w:p w:rsidR="00D50933" w:rsidRDefault="00D50933" w:rsidP="00D50933">
      <w:pPr>
        <w:numPr>
          <w:ilvl w:val="0"/>
          <w:numId w:val="2"/>
        </w:numPr>
        <w:tabs>
          <w:tab w:val="clear" w:pos="720"/>
          <w:tab w:val="num" w:pos="360"/>
          <w:tab w:val="left" w:pos="1440"/>
          <w:tab w:val="left" w:pos="2160"/>
          <w:tab w:val="left" w:pos="2880"/>
          <w:tab w:val="left" w:pos="3600"/>
          <w:tab w:val="left" w:pos="7134"/>
        </w:tabs>
        <w:ind w:left="360"/>
        <w:rPr>
          <w:rFonts w:ascii="Times New Roman" w:hAnsi="Times New Roman" w:cs="Times New Roman"/>
          <w:color w:val="000000"/>
        </w:rPr>
      </w:pPr>
      <w:r w:rsidRPr="000A18F1">
        <w:rPr>
          <w:rFonts w:ascii="Times New Roman" w:hAnsi="Times New Roman" w:cs="Times New Roman"/>
          <w:color w:val="000000"/>
        </w:rPr>
        <w:t xml:space="preserve">Budget Estimate: </w:t>
      </w:r>
    </w:p>
    <w:p w:rsidR="00D50933" w:rsidRDefault="00D50933" w:rsidP="00D50933">
      <w:pPr>
        <w:tabs>
          <w:tab w:val="left" w:pos="1440"/>
          <w:tab w:val="left" w:pos="2160"/>
          <w:tab w:val="left" w:pos="2880"/>
          <w:tab w:val="left" w:pos="3600"/>
          <w:tab w:val="left" w:pos="7134"/>
        </w:tabs>
        <w:rPr>
          <w:rFonts w:ascii="Times New Roman" w:hAnsi="Times New Roman" w:cs="Times New Roman"/>
          <w:iCs/>
          <w:color w:val="000000"/>
          <w:szCs w:val="20"/>
        </w:rPr>
      </w:pPr>
    </w:p>
    <w:p w:rsidR="00D50933" w:rsidRPr="00415E5F" w:rsidRDefault="00D50933" w:rsidP="00D50933">
      <w:pPr>
        <w:tabs>
          <w:tab w:val="left" w:pos="1440"/>
          <w:tab w:val="left" w:pos="2160"/>
          <w:tab w:val="left" w:pos="2880"/>
          <w:tab w:val="left" w:pos="3600"/>
          <w:tab w:val="left" w:pos="7134"/>
        </w:tabs>
        <w:ind w:left="360"/>
        <w:rPr>
          <w:rFonts w:ascii="Times New Roman" w:hAnsi="Times New Roman" w:cs="Times New Roman"/>
          <w:color w:val="000000"/>
        </w:rPr>
      </w:pPr>
      <w:r w:rsidRPr="00415E5F">
        <w:rPr>
          <w:rFonts w:ascii="Times New Roman" w:hAnsi="Times New Roman" w:cs="Times New Roman"/>
          <w:iCs/>
          <w:color w:val="000000"/>
          <w:szCs w:val="20"/>
        </w:rPr>
        <w:t>$</w:t>
      </w:r>
      <w:r w:rsidR="005F52EE">
        <w:rPr>
          <w:rFonts w:ascii="Times New Roman" w:hAnsi="Times New Roman" w:cs="Times New Roman"/>
          <w:iCs/>
          <w:color w:val="000000"/>
          <w:szCs w:val="20"/>
        </w:rPr>
        <w:t>10</w:t>
      </w:r>
      <w:r w:rsidRPr="00415E5F">
        <w:rPr>
          <w:rFonts w:ascii="Times New Roman" w:hAnsi="Times New Roman" w:cs="Times New Roman"/>
          <w:iCs/>
          <w:color w:val="000000"/>
          <w:szCs w:val="20"/>
        </w:rPr>
        <w:t>00</w:t>
      </w:r>
    </w:p>
    <w:p w:rsidR="00D50933" w:rsidRPr="000A18F1" w:rsidRDefault="00D50933" w:rsidP="00D50933">
      <w:pPr>
        <w:tabs>
          <w:tab w:val="num" w:pos="360"/>
        </w:tabs>
        <w:ind w:left="360"/>
        <w:rPr>
          <w:rFonts w:ascii="Times New Roman" w:hAnsi="Times New Roman" w:cs="Times New Roman"/>
          <w:color w:val="000000"/>
        </w:rPr>
      </w:pPr>
    </w:p>
    <w:p w:rsidR="00D50933" w:rsidRDefault="00D50933" w:rsidP="00D50933">
      <w:pPr>
        <w:numPr>
          <w:ilvl w:val="0"/>
          <w:numId w:val="2"/>
        </w:numPr>
        <w:tabs>
          <w:tab w:val="clear" w:pos="720"/>
          <w:tab w:val="num" w:pos="360"/>
        </w:tabs>
        <w:ind w:left="360"/>
        <w:rPr>
          <w:rFonts w:ascii="Times New Roman" w:hAnsi="Times New Roman" w:cs="Times New Roman"/>
          <w:color w:val="000000"/>
        </w:rPr>
      </w:pPr>
      <w:r w:rsidRPr="000A18F1">
        <w:rPr>
          <w:rFonts w:ascii="Times New Roman" w:hAnsi="Times New Roman" w:cs="Times New Roman"/>
          <w:color w:val="000000"/>
        </w:rPr>
        <w:t xml:space="preserve">Intellectual Property (IP) considerations: </w:t>
      </w:r>
    </w:p>
    <w:p w:rsidR="00D50933" w:rsidRPr="00415E5F" w:rsidRDefault="00D50933" w:rsidP="00D50933">
      <w:pPr>
        <w:ind w:left="360"/>
        <w:rPr>
          <w:rFonts w:ascii="Times New Roman" w:hAnsi="Times New Roman" w:cs="Times New Roman"/>
          <w:color w:val="000000"/>
        </w:rPr>
      </w:pPr>
    </w:p>
    <w:p w:rsidR="005D383F" w:rsidRPr="005D383F" w:rsidRDefault="00D50933" w:rsidP="005D383F">
      <w:pPr>
        <w:pStyle w:val="ListParagraph"/>
        <w:numPr>
          <w:ilvl w:val="0"/>
          <w:numId w:val="6"/>
        </w:numPr>
        <w:tabs>
          <w:tab w:val="num" w:pos="360"/>
        </w:tabs>
        <w:rPr>
          <w:rFonts w:ascii="Times New Roman" w:hAnsi="Times New Roman" w:cs="Times New Roman"/>
          <w:color w:val="000000"/>
        </w:rPr>
      </w:pPr>
      <w:r w:rsidRPr="005D383F">
        <w:rPr>
          <w:rFonts w:ascii="Times New Roman" w:hAnsi="Times New Roman" w:cs="Times New Roman"/>
          <w:color w:val="000000"/>
        </w:rPr>
        <w:t xml:space="preserve">As a </w:t>
      </w:r>
      <w:r w:rsidR="005F52EE">
        <w:rPr>
          <w:rFonts w:ascii="Times New Roman" w:hAnsi="Times New Roman" w:cs="Times New Roman"/>
          <w:color w:val="000000"/>
        </w:rPr>
        <w:t>privately</w:t>
      </w:r>
      <w:r w:rsidRPr="005D383F">
        <w:rPr>
          <w:rFonts w:ascii="Times New Roman" w:hAnsi="Times New Roman" w:cs="Times New Roman"/>
          <w:color w:val="000000"/>
        </w:rPr>
        <w:t xml:space="preserve"> funded project, any IP generated as a result of this project </w:t>
      </w:r>
      <w:r w:rsidR="005D383F">
        <w:rPr>
          <w:rFonts w:ascii="Times New Roman" w:hAnsi="Times New Roman" w:cs="Times New Roman"/>
          <w:color w:val="000000"/>
        </w:rPr>
        <w:t xml:space="preserve">have to </w:t>
      </w:r>
      <w:r w:rsidR="005D383F" w:rsidRPr="005D383F">
        <w:rPr>
          <w:rFonts w:ascii="Times New Roman" w:hAnsi="Times New Roman" w:cs="Times New Roman"/>
          <w:color w:val="000000"/>
        </w:rPr>
        <w:t>discussed with RIT IP professionals</w:t>
      </w:r>
    </w:p>
    <w:p w:rsidR="00D50933" w:rsidRPr="000A18F1" w:rsidRDefault="00D50933" w:rsidP="00D50933">
      <w:pPr>
        <w:tabs>
          <w:tab w:val="num" w:pos="360"/>
        </w:tabs>
        <w:ind w:left="360"/>
        <w:rPr>
          <w:rFonts w:ascii="Times New Roman" w:hAnsi="Times New Roman" w:cs="Times New Roman"/>
          <w:color w:val="000000"/>
        </w:rPr>
      </w:pPr>
    </w:p>
    <w:p w:rsidR="00D50933" w:rsidRPr="00F23AE0" w:rsidRDefault="00D50933" w:rsidP="00D50933">
      <w:pPr>
        <w:numPr>
          <w:ilvl w:val="0"/>
          <w:numId w:val="2"/>
        </w:numPr>
        <w:tabs>
          <w:tab w:val="clear" w:pos="720"/>
          <w:tab w:val="num" w:pos="360"/>
        </w:tabs>
        <w:ind w:left="360"/>
        <w:rPr>
          <w:rFonts w:ascii="Times New Roman" w:hAnsi="Times New Roman" w:cs="Times New Roman"/>
          <w:color w:val="000000"/>
        </w:rPr>
      </w:pPr>
      <w:r w:rsidRPr="000A18F1">
        <w:rPr>
          <w:rFonts w:ascii="Times New Roman" w:hAnsi="Times New Roman" w:cs="Times New Roman"/>
          <w:color w:val="000000"/>
        </w:rPr>
        <w:t xml:space="preserve">Other Information: </w:t>
      </w:r>
      <w:r w:rsidRPr="000A18F1">
        <w:rPr>
          <w:rFonts w:ascii="Times New Roman" w:hAnsi="Times New Roman" w:cs="Times New Roman"/>
          <w:i/>
          <w:color w:val="000000"/>
          <w:sz w:val="20"/>
          <w:szCs w:val="20"/>
        </w:rPr>
        <w:t>D</w:t>
      </w:r>
      <w:r w:rsidRPr="000A18F1">
        <w:rPr>
          <w:rFonts w:ascii="Times New Roman" w:hAnsi="Times New Roman" w:cs="Times New Roman"/>
          <w:i/>
          <w:iCs/>
          <w:color w:val="000000"/>
          <w:sz w:val="20"/>
          <w:szCs w:val="20"/>
        </w:rPr>
        <w:t>escribe potential benefits and liabilities, known project risks, etc.</w:t>
      </w:r>
    </w:p>
    <w:p w:rsidR="007B1D99" w:rsidRDefault="00F93223" w:rsidP="005D383F">
      <w:pPr>
        <w:pStyle w:val="ListParagraph"/>
        <w:numPr>
          <w:ilvl w:val="0"/>
          <w:numId w:val="6"/>
        </w:numPr>
        <w:rPr>
          <w:rFonts w:ascii="Times New Roman" w:hAnsi="Times New Roman" w:cs="Times New Roman"/>
          <w:color w:val="000000"/>
        </w:rPr>
      </w:pPr>
      <w:r>
        <w:rPr>
          <w:rFonts w:ascii="Times New Roman" w:hAnsi="Times New Roman" w:cs="Times New Roman"/>
          <w:color w:val="000000"/>
        </w:rPr>
        <w:t xml:space="preserve">The device has the potential to save lives. </w:t>
      </w:r>
      <w:r w:rsidR="005D383F">
        <w:rPr>
          <w:rFonts w:ascii="Times New Roman" w:hAnsi="Times New Roman" w:cs="Times New Roman"/>
          <w:color w:val="000000"/>
        </w:rPr>
        <w:t xml:space="preserve"> </w:t>
      </w:r>
    </w:p>
    <w:p w:rsidR="00F23AE0" w:rsidRDefault="00F93223" w:rsidP="005D383F">
      <w:pPr>
        <w:pStyle w:val="ListParagraph"/>
        <w:numPr>
          <w:ilvl w:val="0"/>
          <w:numId w:val="6"/>
        </w:numPr>
        <w:rPr>
          <w:rFonts w:ascii="Times New Roman" w:hAnsi="Times New Roman" w:cs="Times New Roman"/>
          <w:color w:val="000000"/>
        </w:rPr>
      </w:pPr>
      <w:r>
        <w:rPr>
          <w:rFonts w:ascii="Times New Roman" w:hAnsi="Times New Roman" w:cs="Times New Roman"/>
          <w:color w:val="000000"/>
        </w:rPr>
        <w:t>Medical expenses for rehabilitation can be reduced.</w:t>
      </w:r>
    </w:p>
    <w:p w:rsidR="007B1D99" w:rsidRPr="005D383F" w:rsidRDefault="007B1D99" w:rsidP="005D383F">
      <w:pPr>
        <w:pStyle w:val="ListParagraph"/>
        <w:numPr>
          <w:ilvl w:val="0"/>
          <w:numId w:val="6"/>
        </w:numPr>
        <w:rPr>
          <w:rFonts w:ascii="Times New Roman" w:hAnsi="Times New Roman" w:cs="Times New Roman"/>
          <w:color w:val="000000"/>
        </w:rPr>
      </w:pPr>
      <w:r>
        <w:rPr>
          <w:rFonts w:ascii="Times New Roman" w:hAnsi="Times New Roman" w:cs="Times New Roman"/>
          <w:color w:val="000000"/>
        </w:rPr>
        <w:t xml:space="preserve">New tool for </w:t>
      </w:r>
      <w:r w:rsidR="00F93223">
        <w:rPr>
          <w:rFonts w:ascii="Times New Roman" w:hAnsi="Times New Roman" w:cs="Times New Roman"/>
          <w:color w:val="000000"/>
        </w:rPr>
        <w:t xml:space="preserve">first responders, </w:t>
      </w:r>
      <w:r>
        <w:rPr>
          <w:rFonts w:ascii="Times New Roman" w:hAnsi="Times New Roman" w:cs="Times New Roman"/>
          <w:color w:val="000000"/>
        </w:rPr>
        <w:t xml:space="preserve">emergency </w:t>
      </w:r>
      <w:r w:rsidR="00F93223">
        <w:rPr>
          <w:rFonts w:ascii="Times New Roman" w:hAnsi="Times New Roman" w:cs="Times New Roman"/>
          <w:color w:val="000000"/>
        </w:rPr>
        <w:t xml:space="preserve">medical </w:t>
      </w:r>
      <w:r>
        <w:rPr>
          <w:rFonts w:ascii="Times New Roman" w:hAnsi="Times New Roman" w:cs="Times New Roman"/>
          <w:color w:val="000000"/>
        </w:rPr>
        <w:t>technicians, public facilities and hospitals.</w:t>
      </w:r>
    </w:p>
    <w:p w:rsidR="00D50933" w:rsidRPr="000A18F1" w:rsidRDefault="00D50933" w:rsidP="00D50933">
      <w:pPr>
        <w:rPr>
          <w:rFonts w:ascii="Times New Roman" w:hAnsi="Times New Roman" w:cs="Times New Roman"/>
          <w:color w:val="000000"/>
        </w:rPr>
      </w:pPr>
    </w:p>
    <w:p w:rsidR="00D50933" w:rsidRPr="007B1D99" w:rsidRDefault="00D50933" w:rsidP="00D50933">
      <w:pPr>
        <w:numPr>
          <w:ilvl w:val="0"/>
          <w:numId w:val="2"/>
        </w:numPr>
        <w:tabs>
          <w:tab w:val="clear" w:pos="720"/>
          <w:tab w:val="num" w:pos="360"/>
        </w:tabs>
        <w:ind w:left="360"/>
        <w:rPr>
          <w:rFonts w:ascii="Times New Roman" w:hAnsi="Times New Roman" w:cs="Times New Roman"/>
          <w:color w:val="000000"/>
        </w:rPr>
      </w:pPr>
      <w:r w:rsidRPr="000A18F1">
        <w:rPr>
          <w:rFonts w:ascii="Times New Roman" w:hAnsi="Times New Roman" w:cs="Times New Roman"/>
          <w:color w:val="000000"/>
        </w:rPr>
        <w:t xml:space="preserve">Continuation Project Information, if appropriate: </w:t>
      </w:r>
      <w:r w:rsidRPr="000A18F1">
        <w:rPr>
          <w:rFonts w:ascii="Times New Roman" w:hAnsi="Times New Roman" w:cs="Times New Roman"/>
          <w:i/>
          <w:color w:val="000000"/>
          <w:sz w:val="20"/>
          <w:szCs w:val="20"/>
        </w:rPr>
        <w:t>Include prior project(s) information, and how prior project(s) relate to the proposed project.</w:t>
      </w:r>
    </w:p>
    <w:p w:rsidR="007B1D99" w:rsidRDefault="007B1D99" w:rsidP="00D50933">
      <w:pPr>
        <w:numPr>
          <w:ilvl w:val="0"/>
          <w:numId w:val="2"/>
        </w:numPr>
        <w:tabs>
          <w:tab w:val="clear" w:pos="720"/>
          <w:tab w:val="num" w:pos="360"/>
        </w:tabs>
        <w:ind w:left="360"/>
        <w:rPr>
          <w:rFonts w:ascii="Times New Roman" w:hAnsi="Times New Roman" w:cs="Times New Roman"/>
          <w:color w:val="000000"/>
        </w:rPr>
      </w:pPr>
      <w:r w:rsidRPr="007B1D99">
        <w:rPr>
          <w:rFonts w:ascii="Times New Roman" w:hAnsi="Times New Roman" w:cs="Times New Roman"/>
          <w:color w:val="000000"/>
        </w:rPr>
        <w:t>Prior project</w:t>
      </w:r>
      <w:r>
        <w:rPr>
          <w:rFonts w:ascii="Times New Roman" w:hAnsi="Times New Roman" w:cs="Times New Roman"/>
          <w:color w:val="000000"/>
        </w:rPr>
        <w:t xml:space="preserve"> </w:t>
      </w:r>
      <w:r w:rsidRPr="007B1D99">
        <w:rPr>
          <w:rFonts w:ascii="Times New Roman" w:hAnsi="Times New Roman" w:cs="Times New Roman"/>
          <w:color w:val="000000"/>
        </w:rPr>
        <w:t xml:space="preserve">information </w:t>
      </w:r>
      <w:r>
        <w:rPr>
          <w:rFonts w:ascii="Times New Roman" w:hAnsi="Times New Roman" w:cs="Times New Roman"/>
          <w:color w:val="000000"/>
        </w:rPr>
        <w:t xml:space="preserve">is </w:t>
      </w:r>
      <w:r w:rsidRPr="007B1D99">
        <w:rPr>
          <w:rFonts w:ascii="Times New Roman" w:hAnsi="Times New Roman" w:cs="Times New Roman"/>
          <w:color w:val="000000"/>
        </w:rPr>
        <w:t>attached.</w:t>
      </w:r>
    </w:p>
    <w:p w:rsidR="007B1D99" w:rsidRDefault="007B1D99" w:rsidP="00D50933">
      <w:pPr>
        <w:numPr>
          <w:ilvl w:val="0"/>
          <w:numId w:val="2"/>
        </w:numPr>
        <w:tabs>
          <w:tab w:val="clear" w:pos="720"/>
          <w:tab w:val="num" w:pos="360"/>
        </w:tabs>
        <w:ind w:left="360"/>
        <w:rPr>
          <w:rFonts w:ascii="Times New Roman" w:hAnsi="Times New Roman" w:cs="Times New Roman"/>
          <w:color w:val="000000"/>
        </w:rPr>
      </w:pPr>
      <w:r>
        <w:rPr>
          <w:rFonts w:ascii="Times New Roman" w:hAnsi="Times New Roman" w:cs="Times New Roman"/>
          <w:color w:val="000000"/>
        </w:rPr>
        <w:t xml:space="preserve">Proposed project with updated digital design creates new market niche due to increased portability </w:t>
      </w:r>
    </w:p>
    <w:p w:rsidR="00B661F9" w:rsidRPr="007B1D99" w:rsidRDefault="00B661F9" w:rsidP="00D50933">
      <w:pPr>
        <w:numPr>
          <w:ilvl w:val="0"/>
          <w:numId w:val="2"/>
        </w:numPr>
        <w:tabs>
          <w:tab w:val="clear" w:pos="720"/>
          <w:tab w:val="num" w:pos="360"/>
        </w:tabs>
        <w:ind w:left="360"/>
        <w:rPr>
          <w:rFonts w:ascii="Times New Roman" w:hAnsi="Times New Roman" w:cs="Times New Roman"/>
          <w:color w:val="000000"/>
        </w:rPr>
      </w:pPr>
      <w:r>
        <w:rPr>
          <w:rFonts w:ascii="Times New Roman" w:hAnsi="Times New Roman" w:cs="Times New Roman"/>
          <w:color w:val="000000"/>
        </w:rPr>
        <w:t>Testing shock/vibration, corrosion, durability</w:t>
      </w:r>
    </w:p>
    <w:p w:rsidR="007B1D99" w:rsidRPr="000A18F1" w:rsidRDefault="007B1D99" w:rsidP="00D50933">
      <w:pPr>
        <w:numPr>
          <w:ilvl w:val="0"/>
          <w:numId w:val="2"/>
        </w:numPr>
        <w:tabs>
          <w:tab w:val="clear" w:pos="720"/>
          <w:tab w:val="num" w:pos="360"/>
        </w:tabs>
        <w:ind w:left="360"/>
        <w:rPr>
          <w:rFonts w:ascii="Times New Roman" w:hAnsi="Times New Roman" w:cs="Times New Roman"/>
          <w:color w:val="000000"/>
        </w:rPr>
      </w:pPr>
      <w:r>
        <w:rPr>
          <w:rFonts w:ascii="Times New Roman" w:hAnsi="Times New Roman" w:cs="Times New Roman"/>
          <w:color w:val="000000"/>
        </w:rPr>
        <w:t>Testing at Strong Memorial Hospital and/or other health organization</w:t>
      </w:r>
    </w:p>
    <w:p w:rsidR="00D50933" w:rsidRPr="000A18F1" w:rsidRDefault="00D50933" w:rsidP="00D50933">
      <w:pPr>
        <w:rPr>
          <w:rFonts w:ascii="Times New Roman" w:hAnsi="Times New Roman" w:cs="Times New Roman"/>
          <w:b/>
          <w:smallCaps/>
          <w:color w:val="auto"/>
        </w:rPr>
      </w:pPr>
    </w:p>
    <w:p w:rsidR="00D50933" w:rsidRDefault="00D50933" w:rsidP="00D50933">
      <w:pPr>
        <w:rPr>
          <w:rFonts w:ascii="Times New Roman" w:hAnsi="Times New Roman" w:cs="Times New Roman"/>
          <w:b/>
          <w:smallCaps/>
          <w:color w:val="auto"/>
        </w:rPr>
      </w:pPr>
    </w:p>
    <w:p w:rsidR="00D50933" w:rsidRPr="001258E8" w:rsidRDefault="00D50933" w:rsidP="00D50933">
      <w:pPr>
        <w:rPr>
          <w:rFonts w:ascii="Times New Roman" w:hAnsi="Times New Roman" w:cs="Times New Roman"/>
          <w:b/>
          <w:smallCaps/>
          <w:color w:val="auto"/>
        </w:rPr>
      </w:pPr>
      <w:r w:rsidRPr="000A18F1">
        <w:rPr>
          <w:rFonts w:ascii="Times New Roman" w:hAnsi="Times New Roman" w:cs="Times New Roman"/>
          <w:b/>
          <w:smallCaps/>
          <w:color w:val="auto"/>
        </w:rPr>
        <w:t>Student Staffing:</w:t>
      </w:r>
    </w:p>
    <w:p w:rsidR="00D50933" w:rsidRPr="000A18F1" w:rsidRDefault="00D50933" w:rsidP="00D50933">
      <w:pPr>
        <w:tabs>
          <w:tab w:val="num" w:pos="360"/>
        </w:tabs>
        <w:rPr>
          <w:rFonts w:ascii="Times New Roman" w:hAnsi="Times New Roman" w:cs="Times New Roman"/>
          <w:color w:val="auto"/>
        </w:rPr>
      </w:pPr>
    </w:p>
    <w:p w:rsidR="00D50933" w:rsidRPr="000A18F1" w:rsidRDefault="00D50933" w:rsidP="00D50933">
      <w:pPr>
        <w:numPr>
          <w:ilvl w:val="0"/>
          <w:numId w:val="3"/>
        </w:numPr>
        <w:rPr>
          <w:rFonts w:ascii="Times New Roman" w:hAnsi="Times New Roman" w:cs="Times New Roman"/>
          <w:color w:val="auto"/>
        </w:rPr>
      </w:pPr>
      <w:r w:rsidRPr="000A18F1">
        <w:rPr>
          <w:rFonts w:ascii="Times New Roman" w:hAnsi="Times New Roman" w:cs="Times New Roman"/>
          <w:color w:val="auto"/>
        </w:rPr>
        <w:t>Anticipated Staffing Levels by Discipline:</w:t>
      </w:r>
    </w:p>
    <w:p w:rsidR="00D50933" w:rsidRPr="000A18F1" w:rsidRDefault="00D50933" w:rsidP="00D50933">
      <w:pPr>
        <w:rPr>
          <w:rFonts w:ascii="Times New Roman" w:hAnsi="Times New Roman" w:cs="Times New Roman"/>
          <w:color w:val="auto"/>
        </w:rPr>
      </w:pPr>
    </w:p>
    <w:tbl>
      <w:tblPr>
        <w:tblW w:w="981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388"/>
        <w:gridCol w:w="1113"/>
        <w:gridCol w:w="7380"/>
      </w:tblGrid>
      <w:tr w:rsidR="00D50933" w:rsidRPr="000A18F1" w:rsidTr="005F52EE">
        <w:trPr>
          <w:trHeight w:val="432"/>
        </w:trPr>
        <w:tc>
          <w:tcPr>
            <w:tcW w:w="1317" w:type="dxa"/>
            <w:gridSpan w:val="2"/>
            <w:vAlign w:val="center"/>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Discipline</w:t>
            </w:r>
          </w:p>
        </w:tc>
        <w:tc>
          <w:tcPr>
            <w:tcW w:w="1113" w:type="dxa"/>
            <w:vAlign w:val="center"/>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How Many?</w:t>
            </w:r>
          </w:p>
        </w:tc>
        <w:tc>
          <w:tcPr>
            <w:tcW w:w="7380" w:type="dxa"/>
            <w:vAlign w:val="center"/>
          </w:tcPr>
          <w:p w:rsidR="00D50933" w:rsidRPr="000A18F1" w:rsidRDefault="00D50933" w:rsidP="005F52EE">
            <w:pPr>
              <w:jc w:val="center"/>
              <w:rPr>
                <w:rFonts w:ascii="Times New Roman" w:hAnsi="Times New Roman" w:cs="Times New Roman"/>
                <w:color w:val="auto"/>
              </w:rPr>
            </w:pPr>
            <w:r w:rsidRPr="000A18F1">
              <w:rPr>
                <w:rFonts w:ascii="Times New Roman" w:hAnsi="Times New Roman" w:cs="Times New Roman"/>
                <w:color w:val="auto"/>
              </w:rPr>
              <w:t xml:space="preserve">Anticipated Skills Needed </w:t>
            </w:r>
          </w:p>
        </w:tc>
      </w:tr>
      <w:tr w:rsidR="00D50933" w:rsidRPr="000A18F1" w:rsidTr="005F52EE">
        <w:trPr>
          <w:trHeight w:val="432"/>
        </w:trPr>
        <w:tc>
          <w:tcPr>
            <w:tcW w:w="929" w:type="dxa"/>
            <w:tcBorders>
              <w:right w:val="nil"/>
            </w:tcBorders>
            <w:vAlign w:val="center"/>
          </w:tcPr>
          <w:p w:rsidR="00D50933" w:rsidRPr="000A18F1" w:rsidRDefault="00D50933" w:rsidP="005F52EE">
            <w:pPr>
              <w:rPr>
                <w:rFonts w:ascii="Times New Roman" w:hAnsi="Times New Roman" w:cs="Times New Roman"/>
                <w:color w:val="auto"/>
              </w:rPr>
            </w:pPr>
            <w:r w:rsidRPr="000A18F1">
              <w:rPr>
                <w:rFonts w:ascii="Times New Roman" w:hAnsi="Times New Roman" w:cs="Times New Roman"/>
                <w:color w:val="auto"/>
              </w:rPr>
              <w:t>EE</w:t>
            </w:r>
          </w:p>
        </w:tc>
        <w:tc>
          <w:tcPr>
            <w:tcW w:w="388" w:type="dxa"/>
            <w:tcBorders>
              <w:left w:val="nil"/>
            </w:tcBorders>
            <w:vAlign w:val="center"/>
          </w:tcPr>
          <w:p w:rsidR="00D50933" w:rsidRPr="000A18F1" w:rsidRDefault="00D50933" w:rsidP="005F52EE">
            <w:pPr>
              <w:rPr>
                <w:rFonts w:ascii="Times New Roman" w:hAnsi="Times New Roman" w:cs="Times New Roman"/>
                <w:color w:val="auto"/>
              </w:rPr>
            </w:pPr>
          </w:p>
        </w:tc>
        <w:tc>
          <w:tcPr>
            <w:tcW w:w="1113" w:type="dxa"/>
            <w:vAlign w:val="center"/>
          </w:tcPr>
          <w:p w:rsidR="00D50933" w:rsidRPr="000A18F1" w:rsidRDefault="00D50933" w:rsidP="005F52EE">
            <w:pPr>
              <w:jc w:val="center"/>
              <w:rPr>
                <w:rFonts w:ascii="Times New Roman" w:hAnsi="Times New Roman" w:cs="Times New Roman"/>
                <w:color w:val="auto"/>
              </w:rPr>
            </w:pPr>
            <w:r>
              <w:rPr>
                <w:rFonts w:ascii="Times New Roman" w:hAnsi="Times New Roman" w:cs="Times New Roman"/>
                <w:color w:val="auto"/>
              </w:rPr>
              <w:t>3</w:t>
            </w:r>
          </w:p>
        </w:tc>
        <w:tc>
          <w:tcPr>
            <w:tcW w:w="7380" w:type="dxa"/>
            <w:vAlign w:val="center"/>
          </w:tcPr>
          <w:p w:rsidR="00D50933" w:rsidRDefault="00C1691E" w:rsidP="005F52EE">
            <w:pPr>
              <w:rPr>
                <w:rFonts w:ascii="Times New Roman" w:hAnsi="Times New Roman" w:cs="Times New Roman"/>
                <w:color w:val="auto"/>
              </w:rPr>
            </w:pPr>
            <w:r>
              <w:rPr>
                <w:rFonts w:ascii="Times New Roman" w:hAnsi="Times New Roman" w:cs="Times New Roman"/>
                <w:color w:val="auto"/>
              </w:rPr>
              <w:t>EE</w:t>
            </w:r>
            <w:r w:rsidR="009B48DF">
              <w:rPr>
                <w:rFonts w:ascii="Times New Roman" w:hAnsi="Times New Roman" w:cs="Times New Roman"/>
                <w:color w:val="auto"/>
              </w:rPr>
              <w:t>1</w:t>
            </w:r>
            <w:r>
              <w:rPr>
                <w:rFonts w:ascii="Times New Roman" w:hAnsi="Times New Roman" w:cs="Times New Roman"/>
                <w:color w:val="auto"/>
              </w:rPr>
              <w:t>: S</w:t>
            </w:r>
            <w:r w:rsidR="00470F17">
              <w:rPr>
                <w:rFonts w:ascii="Times New Roman" w:hAnsi="Times New Roman" w:cs="Times New Roman"/>
                <w:color w:val="auto"/>
              </w:rPr>
              <w:t xml:space="preserve">ensor search, </w:t>
            </w:r>
            <w:r w:rsidR="00D50933">
              <w:rPr>
                <w:rFonts w:ascii="Times New Roman" w:hAnsi="Times New Roman" w:cs="Times New Roman"/>
                <w:color w:val="auto"/>
              </w:rPr>
              <w:t xml:space="preserve">analog to digital and digital circuit interface, </w:t>
            </w:r>
            <w:r>
              <w:rPr>
                <w:rFonts w:ascii="Times New Roman" w:hAnsi="Times New Roman" w:cs="Times New Roman"/>
                <w:color w:val="auto"/>
              </w:rPr>
              <w:t xml:space="preserve">power budget analysis, pump </w:t>
            </w:r>
            <w:r w:rsidR="00470F17">
              <w:rPr>
                <w:rFonts w:ascii="Times New Roman" w:hAnsi="Times New Roman" w:cs="Times New Roman"/>
                <w:color w:val="auto"/>
              </w:rPr>
              <w:t xml:space="preserve">power system </w:t>
            </w:r>
            <w:r>
              <w:rPr>
                <w:rFonts w:ascii="Times New Roman" w:hAnsi="Times New Roman" w:cs="Times New Roman"/>
                <w:color w:val="auto"/>
              </w:rPr>
              <w:t xml:space="preserve">design, </w:t>
            </w:r>
            <w:r w:rsidR="00D50933">
              <w:rPr>
                <w:rFonts w:ascii="Times New Roman" w:hAnsi="Times New Roman" w:cs="Times New Roman"/>
                <w:color w:val="auto"/>
              </w:rPr>
              <w:t>device characterization</w:t>
            </w:r>
          </w:p>
          <w:p w:rsidR="00C1691E" w:rsidRDefault="00C1691E" w:rsidP="005F52EE">
            <w:pPr>
              <w:rPr>
                <w:rFonts w:ascii="Times New Roman" w:hAnsi="Times New Roman" w:cs="Times New Roman"/>
                <w:color w:val="auto"/>
              </w:rPr>
            </w:pPr>
          </w:p>
          <w:p w:rsidR="00C1691E" w:rsidRDefault="00D50933" w:rsidP="005F52EE">
            <w:pPr>
              <w:rPr>
                <w:rFonts w:ascii="Times New Roman" w:hAnsi="Times New Roman" w:cs="Times New Roman"/>
                <w:color w:val="auto"/>
              </w:rPr>
            </w:pPr>
            <w:r>
              <w:rPr>
                <w:rFonts w:ascii="Times New Roman" w:hAnsi="Times New Roman" w:cs="Times New Roman"/>
                <w:color w:val="auto"/>
              </w:rPr>
              <w:t xml:space="preserve">EE2: Basic analog circuit design to include voltage and current sense circuitry, battery selection, </w:t>
            </w:r>
            <w:r w:rsidR="00C1691E">
              <w:rPr>
                <w:rFonts w:ascii="Times New Roman" w:hAnsi="Times New Roman" w:cs="Times New Roman"/>
                <w:color w:val="auto"/>
              </w:rPr>
              <w:t xml:space="preserve">on-board power source utilization, </w:t>
            </w:r>
            <w:r>
              <w:rPr>
                <w:rFonts w:ascii="Times New Roman" w:hAnsi="Times New Roman" w:cs="Times New Roman"/>
                <w:color w:val="auto"/>
              </w:rPr>
              <w:t xml:space="preserve">regulation circuitry, </w:t>
            </w:r>
            <w:r w:rsidR="00470F17">
              <w:rPr>
                <w:rFonts w:ascii="Times New Roman" w:hAnsi="Times New Roman" w:cs="Times New Roman"/>
                <w:color w:val="auto"/>
              </w:rPr>
              <w:t xml:space="preserve">and </w:t>
            </w:r>
            <w:r w:rsidR="00C1691E">
              <w:rPr>
                <w:rFonts w:ascii="Times New Roman" w:hAnsi="Times New Roman" w:cs="Times New Roman"/>
                <w:color w:val="auto"/>
              </w:rPr>
              <w:t xml:space="preserve">analog to digital and digital circuit interface </w:t>
            </w:r>
            <w:r w:rsidR="00470F17">
              <w:rPr>
                <w:rFonts w:ascii="Times New Roman" w:hAnsi="Times New Roman" w:cs="Times New Roman"/>
                <w:color w:val="auto"/>
              </w:rPr>
              <w:t>design</w:t>
            </w:r>
          </w:p>
          <w:p w:rsidR="00D50933" w:rsidRPr="000A18F1" w:rsidRDefault="00D50933" w:rsidP="005F52EE">
            <w:pPr>
              <w:rPr>
                <w:rFonts w:ascii="Times New Roman" w:hAnsi="Times New Roman" w:cs="Times New Roman"/>
                <w:color w:val="auto"/>
              </w:rPr>
            </w:pPr>
          </w:p>
        </w:tc>
      </w:tr>
      <w:tr w:rsidR="00D50933" w:rsidRPr="000A18F1" w:rsidTr="005F52EE">
        <w:trPr>
          <w:trHeight w:val="432"/>
        </w:trPr>
        <w:tc>
          <w:tcPr>
            <w:tcW w:w="929" w:type="dxa"/>
            <w:tcBorders>
              <w:right w:val="nil"/>
            </w:tcBorders>
            <w:vAlign w:val="center"/>
          </w:tcPr>
          <w:p w:rsidR="00D50933" w:rsidRPr="000A18F1" w:rsidRDefault="00D50933" w:rsidP="005F52EE">
            <w:pPr>
              <w:rPr>
                <w:rFonts w:ascii="Times New Roman" w:hAnsi="Times New Roman" w:cs="Times New Roman"/>
                <w:color w:val="auto"/>
              </w:rPr>
            </w:pPr>
            <w:r w:rsidRPr="000A18F1">
              <w:rPr>
                <w:rFonts w:ascii="Times New Roman" w:hAnsi="Times New Roman" w:cs="Times New Roman"/>
                <w:color w:val="auto"/>
              </w:rPr>
              <w:t>ME</w:t>
            </w:r>
          </w:p>
        </w:tc>
        <w:tc>
          <w:tcPr>
            <w:tcW w:w="388" w:type="dxa"/>
            <w:tcBorders>
              <w:left w:val="nil"/>
            </w:tcBorders>
            <w:vAlign w:val="center"/>
          </w:tcPr>
          <w:p w:rsidR="00D50933" w:rsidRPr="000A18F1" w:rsidRDefault="00D50933" w:rsidP="005F52EE">
            <w:pPr>
              <w:rPr>
                <w:rFonts w:ascii="Times New Roman" w:hAnsi="Times New Roman" w:cs="Times New Roman"/>
                <w:color w:val="auto"/>
              </w:rPr>
            </w:pPr>
          </w:p>
        </w:tc>
        <w:tc>
          <w:tcPr>
            <w:tcW w:w="1113" w:type="dxa"/>
            <w:vAlign w:val="center"/>
          </w:tcPr>
          <w:p w:rsidR="00D50933" w:rsidRPr="000A18F1" w:rsidRDefault="00D50933" w:rsidP="005F52EE">
            <w:pPr>
              <w:jc w:val="center"/>
              <w:rPr>
                <w:rFonts w:ascii="Times New Roman" w:hAnsi="Times New Roman" w:cs="Times New Roman"/>
                <w:color w:val="auto"/>
              </w:rPr>
            </w:pPr>
            <w:r>
              <w:rPr>
                <w:rFonts w:ascii="Times New Roman" w:hAnsi="Times New Roman" w:cs="Times New Roman"/>
                <w:color w:val="auto"/>
              </w:rPr>
              <w:t>2</w:t>
            </w:r>
          </w:p>
        </w:tc>
        <w:tc>
          <w:tcPr>
            <w:tcW w:w="7380" w:type="dxa"/>
            <w:vAlign w:val="center"/>
          </w:tcPr>
          <w:p w:rsidR="00D50933" w:rsidRDefault="009B48DF" w:rsidP="00470F17">
            <w:pPr>
              <w:rPr>
                <w:rFonts w:ascii="Times New Roman" w:hAnsi="Times New Roman"/>
                <w:color w:val="auto"/>
              </w:rPr>
            </w:pPr>
            <w:r>
              <w:rPr>
                <w:rFonts w:ascii="Times New Roman" w:hAnsi="Times New Roman" w:cs="Times New Roman"/>
                <w:color w:val="auto"/>
              </w:rPr>
              <w:t>ME1:</w:t>
            </w:r>
            <w:r w:rsidR="00D50933">
              <w:rPr>
                <w:rFonts w:ascii="Times New Roman" w:hAnsi="Times New Roman" w:cs="Times New Roman"/>
                <w:color w:val="auto"/>
              </w:rPr>
              <w:t xml:space="preserve">Analysis and </w:t>
            </w:r>
            <w:r w:rsidR="00470F17" w:rsidRPr="001258E8">
              <w:rPr>
                <w:rFonts w:ascii="Times New Roman" w:hAnsi="Times New Roman"/>
                <w:color w:val="auto"/>
              </w:rPr>
              <w:t>ergonomics</w:t>
            </w:r>
            <w:r w:rsidR="00470F17">
              <w:rPr>
                <w:rFonts w:ascii="Times New Roman" w:hAnsi="Times New Roman"/>
                <w:color w:val="auto"/>
              </w:rPr>
              <w:t xml:space="preserve"> (with ISE)</w:t>
            </w:r>
            <w:r w:rsidR="00D50933">
              <w:rPr>
                <w:rFonts w:ascii="Times New Roman" w:hAnsi="Times New Roman" w:cs="Times New Roman"/>
                <w:color w:val="auto"/>
              </w:rPr>
              <w:t xml:space="preserve">design of enclosure, </w:t>
            </w:r>
            <w:r w:rsidR="00470F17">
              <w:rPr>
                <w:rFonts w:ascii="Times New Roman" w:hAnsi="Times New Roman" w:cs="Times New Roman"/>
                <w:color w:val="auto"/>
              </w:rPr>
              <w:t xml:space="preserve">based on </w:t>
            </w:r>
            <w:r w:rsidR="00470F17">
              <w:rPr>
                <w:rFonts w:ascii="Times New Roman" w:hAnsi="Times New Roman" w:cs="Times New Roman"/>
                <w:color w:val="auto"/>
              </w:rPr>
              <w:lastRenderedPageBreak/>
              <w:t>Solid Work (</w:t>
            </w:r>
            <w:r w:rsidR="00470F17" w:rsidRPr="001258E8">
              <w:rPr>
                <w:rFonts w:ascii="Times New Roman" w:hAnsi="Times New Roman"/>
                <w:color w:val="auto"/>
              </w:rPr>
              <w:t>manuf</w:t>
            </w:r>
            <w:r w:rsidR="00470F17">
              <w:rPr>
                <w:rFonts w:ascii="Times New Roman" w:hAnsi="Times New Roman"/>
                <w:color w:val="auto"/>
              </w:rPr>
              <w:t>acturing</w:t>
            </w:r>
            <w:r w:rsidR="00470F17" w:rsidRPr="001258E8">
              <w:rPr>
                <w:rFonts w:ascii="Times New Roman" w:hAnsi="Times New Roman"/>
                <w:color w:val="auto"/>
              </w:rPr>
              <w:t xml:space="preserve"> enclosure</w:t>
            </w:r>
            <w:r w:rsidR="00470F17">
              <w:rPr>
                <w:rFonts w:ascii="Times New Roman" w:hAnsi="Times New Roman"/>
                <w:color w:val="auto"/>
              </w:rPr>
              <w:t xml:space="preserve"> is acceptable),</w:t>
            </w:r>
            <w:r w:rsidR="00470F17" w:rsidRPr="001258E8">
              <w:rPr>
                <w:rFonts w:ascii="Times New Roman" w:hAnsi="Times New Roman"/>
                <w:color w:val="auto"/>
              </w:rPr>
              <w:t xml:space="preserve"> cables &amp; connectors, </w:t>
            </w:r>
            <w:r w:rsidR="00D50933" w:rsidRPr="001258E8">
              <w:rPr>
                <w:rFonts w:ascii="Times New Roman" w:hAnsi="Times New Roman"/>
                <w:color w:val="auto"/>
              </w:rPr>
              <w:t xml:space="preserve">heat dissipation, user </w:t>
            </w:r>
            <w:r w:rsidR="00470F17">
              <w:rPr>
                <w:rFonts w:ascii="Times New Roman" w:hAnsi="Times New Roman"/>
                <w:color w:val="auto"/>
              </w:rPr>
              <w:t>interface components</w:t>
            </w:r>
            <w:r w:rsidR="00D50933" w:rsidRPr="001258E8">
              <w:rPr>
                <w:rFonts w:ascii="Times New Roman" w:hAnsi="Times New Roman"/>
                <w:color w:val="auto"/>
              </w:rPr>
              <w:t xml:space="preserve"> selection, </w:t>
            </w:r>
            <w:r w:rsidR="00470F17">
              <w:rPr>
                <w:rFonts w:ascii="Times New Roman" w:hAnsi="Times New Roman"/>
                <w:color w:val="auto"/>
              </w:rPr>
              <w:t>pump selection</w:t>
            </w:r>
          </w:p>
          <w:p w:rsidR="00C1691E" w:rsidRPr="000A18F1" w:rsidRDefault="00C1691E" w:rsidP="00470F17">
            <w:pPr>
              <w:rPr>
                <w:rFonts w:ascii="Times New Roman" w:hAnsi="Times New Roman" w:cs="Times New Roman"/>
                <w:color w:val="auto"/>
              </w:rPr>
            </w:pPr>
          </w:p>
        </w:tc>
      </w:tr>
      <w:tr w:rsidR="00D50933" w:rsidRPr="000A18F1" w:rsidTr="005F52EE">
        <w:trPr>
          <w:trHeight w:val="432"/>
        </w:trPr>
        <w:tc>
          <w:tcPr>
            <w:tcW w:w="929" w:type="dxa"/>
            <w:tcBorders>
              <w:right w:val="nil"/>
            </w:tcBorders>
            <w:vAlign w:val="center"/>
          </w:tcPr>
          <w:p w:rsidR="00D50933" w:rsidRPr="000A18F1" w:rsidRDefault="00D50933" w:rsidP="005F52EE">
            <w:pPr>
              <w:rPr>
                <w:rFonts w:ascii="Times New Roman" w:hAnsi="Times New Roman" w:cs="Times New Roman"/>
                <w:color w:val="auto"/>
              </w:rPr>
            </w:pPr>
            <w:r w:rsidRPr="000A18F1">
              <w:rPr>
                <w:rFonts w:ascii="Times New Roman" w:hAnsi="Times New Roman" w:cs="Times New Roman"/>
                <w:color w:val="auto"/>
              </w:rPr>
              <w:lastRenderedPageBreak/>
              <w:t>CE</w:t>
            </w:r>
          </w:p>
        </w:tc>
        <w:tc>
          <w:tcPr>
            <w:tcW w:w="388" w:type="dxa"/>
            <w:tcBorders>
              <w:left w:val="nil"/>
            </w:tcBorders>
            <w:vAlign w:val="center"/>
          </w:tcPr>
          <w:p w:rsidR="00D50933" w:rsidRPr="000A18F1" w:rsidRDefault="00D50933" w:rsidP="005F52EE">
            <w:pPr>
              <w:rPr>
                <w:rFonts w:ascii="Times New Roman" w:hAnsi="Times New Roman" w:cs="Times New Roman"/>
                <w:color w:val="auto"/>
              </w:rPr>
            </w:pPr>
          </w:p>
        </w:tc>
        <w:tc>
          <w:tcPr>
            <w:tcW w:w="1113" w:type="dxa"/>
            <w:vAlign w:val="center"/>
          </w:tcPr>
          <w:p w:rsidR="00D50933" w:rsidRPr="000A18F1" w:rsidRDefault="00D50933" w:rsidP="005F52EE">
            <w:pPr>
              <w:jc w:val="center"/>
              <w:rPr>
                <w:rFonts w:ascii="Times New Roman" w:hAnsi="Times New Roman" w:cs="Times New Roman"/>
                <w:color w:val="auto"/>
              </w:rPr>
            </w:pPr>
            <w:r>
              <w:rPr>
                <w:rFonts w:ascii="Times New Roman" w:hAnsi="Times New Roman" w:cs="Times New Roman"/>
                <w:color w:val="auto"/>
              </w:rPr>
              <w:t>1</w:t>
            </w:r>
          </w:p>
        </w:tc>
        <w:tc>
          <w:tcPr>
            <w:tcW w:w="7380" w:type="dxa"/>
            <w:vAlign w:val="center"/>
          </w:tcPr>
          <w:p w:rsidR="00D50933" w:rsidRDefault="00D50933" w:rsidP="00C1691E">
            <w:pPr>
              <w:rPr>
                <w:rFonts w:ascii="Times New Roman" w:hAnsi="Times New Roman" w:cs="Times New Roman"/>
                <w:color w:val="auto"/>
              </w:rPr>
            </w:pPr>
            <w:r>
              <w:rPr>
                <w:rFonts w:ascii="Times New Roman" w:hAnsi="Times New Roman" w:cs="Times New Roman"/>
                <w:color w:val="auto"/>
              </w:rPr>
              <w:t xml:space="preserve">CE1: Digital Signal Processor/Microcontroller Unit selection, programming, algorithm implementation, memory allocation, </w:t>
            </w:r>
            <w:r w:rsidR="00C1691E">
              <w:rPr>
                <w:rFonts w:ascii="Times New Roman" w:hAnsi="Times New Roman" w:cs="Times New Roman"/>
                <w:color w:val="auto"/>
              </w:rPr>
              <w:t>PCB</w:t>
            </w:r>
            <w:r>
              <w:rPr>
                <w:rFonts w:ascii="Times New Roman" w:hAnsi="Times New Roman" w:cs="Times New Roman"/>
                <w:color w:val="auto"/>
              </w:rPr>
              <w:t xml:space="preserve"> layout, DSP/MCU development</w:t>
            </w:r>
            <w:r w:rsidR="00470F17">
              <w:rPr>
                <w:rFonts w:ascii="Times New Roman" w:hAnsi="Times New Roman" w:cs="Times New Roman"/>
                <w:color w:val="auto"/>
              </w:rPr>
              <w:t xml:space="preserve"> </w:t>
            </w:r>
            <w:r>
              <w:rPr>
                <w:rFonts w:ascii="Times New Roman" w:hAnsi="Times New Roman" w:cs="Times New Roman"/>
                <w:color w:val="auto"/>
              </w:rPr>
              <w:t xml:space="preserve"> board interface and usage</w:t>
            </w:r>
            <w:r w:rsidR="00C1691E">
              <w:rPr>
                <w:rFonts w:ascii="Times New Roman" w:hAnsi="Times New Roman" w:cs="Times New Roman"/>
                <w:color w:val="auto"/>
              </w:rPr>
              <w:t>, troubleshooting</w:t>
            </w:r>
          </w:p>
          <w:p w:rsidR="009B48DF" w:rsidRDefault="009B48DF" w:rsidP="00C1691E">
            <w:pPr>
              <w:rPr>
                <w:rFonts w:ascii="Times New Roman" w:hAnsi="Times New Roman" w:cs="Times New Roman"/>
                <w:color w:val="auto"/>
              </w:rPr>
            </w:pPr>
          </w:p>
          <w:p w:rsidR="009B48DF" w:rsidRDefault="009B48DF" w:rsidP="00C1691E">
            <w:pPr>
              <w:rPr>
                <w:rFonts w:ascii="Times New Roman" w:hAnsi="Times New Roman" w:cs="Times New Roman"/>
                <w:color w:val="auto"/>
              </w:rPr>
            </w:pPr>
          </w:p>
          <w:p w:rsidR="00803A35" w:rsidRPr="000A18F1" w:rsidRDefault="00803A35" w:rsidP="00C1691E">
            <w:pPr>
              <w:rPr>
                <w:rFonts w:ascii="Times New Roman" w:hAnsi="Times New Roman" w:cs="Times New Roman"/>
                <w:color w:val="auto"/>
              </w:rPr>
            </w:pPr>
            <w:r>
              <w:rPr>
                <w:rFonts w:ascii="Times New Roman" w:hAnsi="Times New Roman" w:cs="Times New Roman"/>
                <w:color w:val="auto"/>
              </w:rPr>
              <w:t>Biomedical analysis and test to specification parameters</w:t>
            </w:r>
          </w:p>
        </w:tc>
      </w:tr>
      <w:tr w:rsidR="009B48DF" w:rsidRPr="000A18F1" w:rsidTr="005F52EE">
        <w:trPr>
          <w:trHeight w:val="432"/>
        </w:trPr>
        <w:tc>
          <w:tcPr>
            <w:tcW w:w="929" w:type="dxa"/>
            <w:tcBorders>
              <w:right w:val="nil"/>
            </w:tcBorders>
            <w:vAlign w:val="center"/>
          </w:tcPr>
          <w:p w:rsidR="009B48DF" w:rsidRPr="000A18F1" w:rsidRDefault="009B48DF" w:rsidP="005F52EE">
            <w:pPr>
              <w:rPr>
                <w:rFonts w:ascii="Times New Roman" w:hAnsi="Times New Roman" w:cs="Times New Roman"/>
                <w:color w:val="auto"/>
              </w:rPr>
            </w:pPr>
          </w:p>
        </w:tc>
        <w:tc>
          <w:tcPr>
            <w:tcW w:w="388" w:type="dxa"/>
            <w:tcBorders>
              <w:left w:val="nil"/>
            </w:tcBorders>
            <w:vAlign w:val="center"/>
          </w:tcPr>
          <w:p w:rsidR="009B48DF" w:rsidRPr="000A18F1" w:rsidRDefault="009B48DF" w:rsidP="005F52EE">
            <w:pPr>
              <w:rPr>
                <w:rFonts w:ascii="Times New Roman" w:hAnsi="Times New Roman" w:cs="Times New Roman"/>
                <w:color w:val="auto"/>
              </w:rPr>
            </w:pPr>
          </w:p>
        </w:tc>
        <w:tc>
          <w:tcPr>
            <w:tcW w:w="1113" w:type="dxa"/>
            <w:vAlign w:val="center"/>
          </w:tcPr>
          <w:p w:rsidR="009B48DF" w:rsidRDefault="009B48DF" w:rsidP="005F52EE">
            <w:pPr>
              <w:jc w:val="center"/>
              <w:rPr>
                <w:rFonts w:ascii="Times New Roman" w:hAnsi="Times New Roman" w:cs="Times New Roman"/>
                <w:color w:val="auto"/>
              </w:rPr>
            </w:pPr>
          </w:p>
        </w:tc>
        <w:tc>
          <w:tcPr>
            <w:tcW w:w="7380" w:type="dxa"/>
            <w:vAlign w:val="center"/>
          </w:tcPr>
          <w:p w:rsidR="009B48DF" w:rsidRDefault="009B48DF" w:rsidP="00C1691E">
            <w:pPr>
              <w:rPr>
                <w:rFonts w:ascii="Times New Roman" w:hAnsi="Times New Roman" w:cs="Times New Roman"/>
                <w:color w:val="auto"/>
              </w:rPr>
            </w:pPr>
            <w:r>
              <w:rPr>
                <w:rFonts w:ascii="Times New Roman" w:hAnsi="Times New Roman" w:cs="Times New Roman"/>
                <w:color w:val="auto"/>
              </w:rPr>
              <w:t>Market analysis</w:t>
            </w:r>
          </w:p>
        </w:tc>
      </w:tr>
      <w:tr w:rsidR="00D50933" w:rsidRPr="000A18F1" w:rsidTr="005F52EE">
        <w:trPr>
          <w:trHeight w:val="432"/>
        </w:trPr>
        <w:tc>
          <w:tcPr>
            <w:tcW w:w="929" w:type="dxa"/>
            <w:tcBorders>
              <w:right w:val="nil"/>
            </w:tcBorders>
            <w:vAlign w:val="center"/>
          </w:tcPr>
          <w:p w:rsidR="00D50933" w:rsidRPr="000A18F1" w:rsidRDefault="00D50933" w:rsidP="005F52EE">
            <w:pPr>
              <w:rPr>
                <w:rFonts w:ascii="Times New Roman" w:hAnsi="Times New Roman" w:cs="Times New Roman"/>
                <w:color w:val="auto"/>
              </w:rPr>
            </w:pPr>
            <w:r w:rsidRPr="000A18F1">
              <w:rPr>
                <w:rFonts w:ascii="Times New Roman" w:hAnsi="Times New Roman" w:cs="Times New Roman"/>
                <w:color w:val="auto"/>
              </w:rPr>
              <w:t>ISE</w:t>
            </w:r>
          </w:p>
        </w:tc>
        <w:tc>
          <w:tcPr>
            <w:tcW w:w="388" w:type="dxa"/>
            <w:tcBorders>
              <w:left w:val="nil"/>
            </w:tcBorders>
            <w:vAlign w:val="center"/>
          </w:tcPr>
          <w:p w:rsidR="00D50933" w:rsidRPr="000A18F1" w:rsidRDefault="00D50933" w:rsidP="005F52EE">
            <w:pPr>
              <w:rPr>
                <w:rFonts w:ascii="Times New Roman" w:hAnsi="Times New Roman" w:cs="Times New Roman"/>
                <w:color w:val="auto"/>
              </w:rPr>
            </w:pPr>
          </w:p>
        </w:tc>
        <w:tc>
          <w:tcPr>
            <w:tcW w:w="1113" w:type="dxa"/>
            <w:vAlign w:val="center"/>
          </w:tcPr>
          <w:p w:rsidR="00D50933" w:rsidRPr="000A18F1" w:rsidRDefault="00D50933" w:rsidP="005F52EE">
            <w:pPr>
              <w:jc w:val="center"/>
              <w:rPr>
                <w:rFonts w:ascii="Times New Roman" w:hAnsi="Times New Roman" w:cs="Times New Roman"/>
                <w:color w:val="auto"/>
              </w:rPr>
            </w:pPr>
            <w:r>
              <w:rPr>
                <w:rFonts w:ascii="Times New Roman" w:hAnsi="Times New Roman" w:cs="Times New Roman"/>
                <w:color w:val="auto"/>
              </w:rPr>
              <w:t>1</w:t>
            </w:r>
          </w:p>
        </w:tc>
        <w:tc>
          <w:tcPr>
            <w:tcW w:w="7380" w:type="dxa"/>
            <w:vAlign w:val="center"/>
          </w:tcPr>
          <w:p w:rsidR="00D50933" w:rsidRPr="000A18F1" w:rsidRDefault="00D50933" w:rsidP="00C1691E">
            <w:pPr>
              <w:rPr>
                <w:rFonts w:ascii="Times New Roman" w:hAnsi="Times New Roman" w:cs="Times New Roman"/>
                <w:color w:val="auto"/>
              </w:rPr>
            </w:pPr>
            <w:r>
              <w:rPr>
                <w:rFonts w:ascii="Times New Roman" w:hAnsi="Times New Roman" w:cs="Times New Roman"/>
                <w:color w:val="auto"/>
              </w:rPr>
              <w:t xml:space="preserve">ISE1: Ergonomics, usability and human interface, </w:t>
            </w:r>
            <w:r w:rsidR="00C1691E">
              <w:rPr>
                <w:rFonts w:ascii="Times New Roman" w:hAnsi="Times New Roman" w:cs="Times New Roman"/>
                <w:color w:val="auto"/>
              </w:rPr>
              <w:t>packaging for transportation</w:t>
            </w:r>
            <w:r>
              <w:rPr>
                <w:rFonts w:ascii="Times New Roman" w:hAnsi="Times New Roman" w:cs="Times New Roman"/>
                <w:color w:val="auto"/>
              </w:rPr>
              <w:t>, maintenance and manufacturing</w:t>
            </w:r>
          </w:p>
        </w:tc>
      </w:tr>
    </w:tbl>
    <w:p w:rsidR="00D50933" w:rsidRPr="000A18F1" w:rsidRDefault="00D50933" w:rsidP="00D50933">
      <w:pPr>
        <w:rPr>
          <w:rFonts w:ascii="Times New Roman" w:hAnsi="Times New Roman" w:cs="Times New Roman"/>
          <w:color w:val="auto"/>
        </w:rPr>
      </w:pPr>
    </w:p>
    <w:p w:rsidR="00D50933" w:rsidRPr="000A18F1" w:rsidRDefault="00D50933" w:rsidP="00D50933">
      <w:pPr>
        <w:tabs>
          <w:tab w:val="num" w:pos="360"/>
        </w:tabs>
        <w:ind w:left="360"/>
        <w:rPr>
          <w:rFonts w:ascii="Times New Roman" w:hAnsi="Times New Roman" w:cs="Times New Roman"/>
          <w:color w:val="auto"/>
        </w:rPr>
      </w:pPr>
    </w:p>
    <w:p w:rsidR="00D50933" w:rsidRPr="000A18F1" w:rsidRDefault="00D50933" w:rsidP="00D50933">
      <w:pPr>
        <w:rPr>
          <w:rFonts w:ascii="Times New Roman" w:hAnsi="Times New Roman" w:cs="Times New Roman"/>
          <w:b/>
          <w:smallCaps/>
          <w:color w:val="auto"/>
        </w:rPr>
      </w:pPr>
      <w:r w:rsidRPr="000A18F1">
        <w:rPr>
          <w:rFonts w:ascii="Times New Roman" w:hAnsi="Times New Roman" w:cs="Times New Roman"/>
          <w:b/>
          <w:smallCaps/>
          <w:color w:val="auto"/>
        </w:rPr>
        <w:t>Other Resources Anticipated:</w:t>
      </w:r>
    </w:p>
    <w:p w:rsidR="00D50933" w:rsidRPr="000A18F1" w:rsidRDefault="00D50933" w:rsidP="00D50933">
      <w:pPr>
        <w:rPr>
          <w:rFonts w:ascii="Times New Roman" w:hAnsi="Times New Roman" w:cs="Times New Roman"/>
          <w:i/>
          <w:iCs/>
          <w:color w:val="auto"/>
          <w:sz w:val="20"/>
          <w:szCs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7542"/>
        <w:gridCol w:w="918"/>
      </w:tblGrid>
      <w:tr w:rsidR="00D50933" w:rsidRPr="000A18F1" w:rsidTr="00487722">
        <w:tc>
          <w:tcPr>
            <w:tcW w:w="1350" w:type="dxa"/>
            <w:vAlign w:val="center"/>
          </w:tcPr>
          <w:p w:rsidR="00D50933" w:rsidRPr="000A18F1" w:rsidRDefault="00D50933" w:rsidP="005F52EE">
            <w:pPr>
              <w:jc w:val="center"/>
              <w:rPr>
                <w:rFonts w:ascii="Times New Roman" w:hAnsi="Times New Roman" w:cs="Times New Roman"/>
                <w:b/>
                <w:color w:val="auto"/>
                <w:sz w:val="20"/>
                <w:szCs w:val="20"/>
              </w:rPr>
            </w:pPr>
            <w:r w:rsidRPr="000A18F1">
              <w:rPr>
                <w:rFonts w:ascii="Times New Roman" w:hAnsi="Times New Roman" w:cs="Times New Roman"/>
                <w:b/>
                <w:color w:val="auto"/>
                <w:sz w:val="20"/>
                <w:szCs w:val="20"/>
              </w:rPr>
              <w:t>Category</w:t>
            </w:r>
          </w:p>
        </w:tc>
        <w:tc>
          <w:tcPr>
            <w:tcW w:w="7542" w:type="dxa"/>
            <w:vAlign w:val="center"/>
          </w:tcPr>
          <w:p w:rsidR="00D50933" w:rsidRPr="000A18F1" w:rsidRDefault="00D50933" w:rsidP="005F52EE">
            <w:pPr>
              <w:jc w:val="center"/>
              <w:rPr>
                <w:rFonts w:ascii="Times New Roman" w:hAnsi="Times New Roman" w:cs="Times New Roman"/>
                <w:b/>
                <w:color w:val="auto"/>
                <w:sz w:val="20"/>
                <w:szCs w:val="20"/>
              </w:rPr>
            </w:pPr>
            <w:r w:rsidRPr="000A18F1">
              <w:rPr>
                <w:rFonts w:ascii="Times New Roman" w:hAnsi="Times New Roman" w:cs="Times New Roman"/>
                <w:b/>
                <w:color w:val="auto"/>
                <w:sz w:val="20"/>
                <w:szCs w:val="20"/>
              </w:rPr>
              <w:t>Description</w:t>
            </w:r>
          </w:p>
        </w:tc>
        <w:tc>
          <w:tcPr>
            <w:tcW w:w="918" w:type="dxa"/>
            <w:shd w:val="clear" w:color="auto" w:fill="auto"/>
            <w:vAlign w:val="center"/>
          </w:tcPr>
          <w:p w:rsidR="00D50933" w:rsidRPr="000A18F1" w:rsidRDefault="00D50933" w:rsidP="005F52EE">
            <w:pPr>
              <w:jc w:val="center"/>
              <w:rPr>
                <w:rFonts w:ascii="Times New Roman" w:hAnsi="Times New Roman" w:cs="Times New Roman"/>
                <w:b/>
                <w:color w:val="auto"/>
                <w:sz w:val="20"/>
                <w:szCs w:val="20"/>
              </w:rPr>
            </w:pPr>
            <w:r w:rsidRPr="003B46A5">
              <w:rPr>
                <w:rFonts w:ascii="Times New Roman" w:hAnsi="Times New Roman" w:cs="Times New Roman"/>
                <w:b/>
                <w:color w:val="auto"/>
                <w:sz w:val="20"/>
                <w:szCs w:val="20"/>
              </w:rPr>
              <w:t>Resource Available?</w:t>
            </w:r>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r w:rsidRPr="000A18F1">
              <w:rPr>
                <w:rFonts w:ascii="Times New Roman" w:hAnsi="Times New Roman" w:cs="Times New Roman"/>
                <w:b/>
                <w:color w:val="auto"/>
                <w:sz w:val="20"/>
                <w:szCs w:val="20"/>
              </w:rPr>
              <w:t>Faculty</w:t>
            </w:r>
          </w:p>
        </w:tc>
        <w:tc>
          <w:tcPr>
            <w:tcW w:w="7542" w:type="dxa"/>
            <w:vAlign w:val="center"/>
          </w:tcPr>
          <w:p w:rsidR="00D50933" w:rsidRPr="000A18F1" w:rsidRDefault="00D50933" w:rsidP="005F52EE">
            <w:pPr>
              <w:rPr>
                <w:rFonts w:ascii="Times New Roman" w:hAnsi="Times New Roman" w:cs="Times New Roman"/>
                <w:b/>
                <w:color w:val="auto"/>
                <w:sz w:val="20"/>
                <w:szCs w:val="20"/>
              </w:rPr>
            </w:pP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sidRPr="000A18F1">
              <w:rPr>
                <w:rFonts w:ascii="Times New Roman" w:hAnsi="Times New Roman" w:cs="Times New Roman"/>
                <w:b/>
                <w:color w:val="auto"/>
                <w:sz w:val="20"/>
                <w:szCs w:val="20"/>
              </w:rPr>
              <w:fldChar w:fldCharType="begin">
                <w:ffData>
                  <w:name w:val="Check4"/>
                  <w:enabled/>
                  <w:calcOnExit w:val="0"/>
                  <w:checkBox>
                    <w:sizeAuto/>
                    <w:default w:val="0"/>
                  </w:checkBox>
                </w:ffData>
              </w:fldChar>
            </w:r>
            <w:bookmarkStart w:id="2" w:name="Check4"/>
            <w:r w:rsidR="00D50933" w:rsidRPr="000A18F1">
              <w:rPr>
                <w:rFonts w:ascii="Times New Roman" w:hAnsi="Times New Roman" w:cs="Times New Roman"/>
                <w:b/>
                <w:color w:val="auto"/>
                <w:sz w:val="20"/>
                <w:szCs w:val="20"/>
              </w:rPr>
              <w:instrText xml:space="preserve"> FORMCHECKBOX </w:instrText>
            </w:r>
            <w:r w:rsidRPr="000A18F1">
              <w:rPr>
                <w:rFonts w:ascii="Times New Roman" w:hAnsi="Times New Roman" w:cs="Times New Roman"/>
                <w:b/>
                <w:color w:val="auto"/>
                <w:sz w:val="20"/>
                <w:szCs w:val="20"/>
              </w:rPr>
            </w:r>
            <w:r w:rsidRPr="000A18F1">
              <w:rPr>
                <w:rFonts w:ascii="Times New Roman" w:hAnsi="Times New Roman" w:cs="Times New Roman"/>
                <w:b/>
                <w:color w:val="auto"/>
                <w:sz w:val="20"/>
                <w:szCs w:val="20"/>
              </w:rPr>
              <w:fldChar w:fldCharType="end"/>
            </w:r>
            <w:bookmarkEnd w:id="2"/>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p>
        </w:tc>
        <w:tc>
          <w:tcPr>
            <w:tcW w:w="7542" w:type="dxa"/>
            <w:vAlign w:val="center"/>
          </w:tcPr>
          <w:p w:rsidR="00D50933" w:rsidRPr="000A18F1" w:rsidRDefault="00D50933" w:rsidP="005F52EE">
            <w:pPr>
              <w:rPr>
                <w:rFonts w:ascii="Times New Roman" w:hAnsi="Times New Roman" w:cs="Times New Roman"/>
                <w:b/>
                <w:color w:val="auto"/>
                <w:sz w:val="20"/>
                <w:szCs w:val="20"/>
              </w:rPr>
            </w:pPr>
            <w:r>
              <w:rPr>
                <w:rFonts w:ascii="Times New Roman" w:hAnsi="Times New Roman" w:cs="Times New Roman"/>
                <w:b/>
                <w:color w:val="auto"/>
                <w:sz w:val="20"/>
                <w:szCs w:val="20"/>
              </w:rPr>
              <w:t>EE, CE consultants?</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5"/>
                  <w:enabled/>
                  <w:calcOnExit w:val="0"/>
                  <w:checkBox>
                    <w:sizeAuto/>
                    <w:default w:val="1"/>
                  </w:checkBox>
                </w:ffData>
              </w:fldChar>
            </w:r>
            <w:bookmarkStart w:id="3" w:name="Check5"/>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3"/>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p>
        </w:tc>
        <w:tc>
          <w:tcPr>
            <w:tcW w:w="7542" w:type="dxa"/>
            <w:vAlign w:val="center"/>
          </w:tcPr>
          <w:p w:rsidR="00D50933" w:rsidRPr="000A18F1" w:rsidRDefault="00D50933" w:rsidP="005F52EE">
            <w:pPr>
              <w:rPr>
                <w:rFonts w:ascii="Times New Roman" w:hAnsi="Times New Roman" w:cs="Times New Roman"/>
                <w:b/>
                <w:color w:val="auto"/>
                <w:sz w:val="20"/>
                <w:szCs w:val="20"/>
              </w:rPr>
            </w:pP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sidRPr="000A18F1">
              <w:rPr>
                <w:rFonts w:ascii="Times New Roman" w:hAnsi="Times New Roman" w:cs="Times New Roman"/>
                <w:b/>
                <w:color w:val="auto"/>
                <w:sz w:val="20"/>
                <w:szCs w:val="20"/>
              </w:rPr>
              <w:fldChar w:fldCharType="begin">
                <w:ffData>
                  <w:name w:val="Check6"/>
                  <w:enabled/>
                  <w:calcOnExit w:val="0"/>
                  <w:checkBox>
                    <w:sizeAuto/>
                    <w:default w:val="0"/>
                  </w:checkBox>
                </w:ffData>
              </w:fldChar>
            </w:r>
            <w:bookmarkStart w:id="4" w:name="Check6"/>
            <w:r w:rsidR="00D50933" w:rsidRPr="000A18F1">
              <w:rPr>
                <w:rFonts w:ascii="Times New Roman" w:hAnsi="Times New Roman" w:cs="Times New Roman"/>
                <w:b/>
                <w:color w:val="auto"/>
                <w:sz w:val="20"/>
                <w:szCs w:val="20"/>
              </w:rPr>
              <w:instrText xml:space="preserve"> FORMCHECKBOX </w:instrText>
            </w:r>
            <w:r w:rsidRPr="000A18F1">
              <w:rPr>
                <w:rFonts w:ascii="Times New Roman" w:hAnsi="Times New Roman" w:cs="Times New Roman"/>
                <w:b/>
                <w:color w:val="auto"/>
                <w:sz w:val="20"/>
                <w:szCs w:val="20"/>
              </w:rPr>
            </w:r>
            <w:r w:rsidRPr="000A18F1">
              <w:rPr>
                <w:rFonts w:ascii="Times New Roman" w:hAnsi="Times New Roman" w:cs="Times New Roman"/>
                <w:b/>
                <w:color w:val="auto"/>
                <w:sz w:val="20"/>
                <w:szCs w:val="20"/>
              </w:rPr>
              <w:fldChar w:fldCharType="end"/>
            </w:r>
            <w:bookmarkEnd w:id="4"/>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r w:rsidRPr="000A18F1">
              <w:rPr>
                <w:rFonts w:ascii="Times New Roman" w:hAnsi="Times New Roman" w:cs="Times New Roman"/>
                <w:b/>
                <w:color w:val="auto"/>
                <w:sz w:val="20"/>
                <w:szCs w:val="20"/>
              </w:rPr>
              <w:t>Environment</w:t>
            </w:r>
          </w:p>
        </w:tc>
        <w:tc>
          <w:tcPr>
            <w:tcW w:w="7542" w:type="dxa"/>
            <w:vAlign w:val="center"/>
          </w:tcPr>
          <w:p w:rsidR="00D50933" w:rsidRPr="000A18F1" w:rsidRDefault="00D50933" w:rsidP="005F52EE">
            <w:pPr>
              <w:rPr>
                <w:rFonts w:ascii="Times New Roman" w:hAnsi="Times New Roman" w:cs="Times New Roman"/>
                <w:b/>
                <w:color w:val="auto"/>
                <w:sz w:val="20"/>
                <w:szCs w:val="20"/>
              </w:rPr>
            </w:pPr>
            <w:r>
              <w:rPr>
                <w:rFonts w:ascii="Times New Roman" w:hAnsi="Times New Roman" w:cs="Times New Roman"/>
                <w:b/>
                <w:color w:val="auto"/>
                <w:sz w:val="20"/>
                <w:szCs w:val="20"/>
              </w:rPr>
              <w:t>MSD Design Center</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9"/>
                  <w:enabled/>
                  <w:calcOnExit w:val="0"/>
                  <w:checkBox>
                    <w:sizeAuto/>
                    <w:default w:val="1"/>
                  </w:checkBox>
                </w:ffData>
              </w:fldChar>
            </w:r>
            <w:bookmarkStart w:id="5" w:name="Check9"/>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5"/>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p>
        </w:tc>
        <w:tc>
          <w:tcPr>
            <w:tcW w:w="7542" w:type="dxa"/>
            <w:vAlign w:val="center"/>
          </w:tcPr>
          <w:p w:rsidR="00D50933" w:rsidRPr="000A18F1" w:rsidRDefault="00D50933" w:rsidP="005F52EE">
            <w:pPr>
              <w:rPr>
                <w:rFonts w:ascii="Times New Roman" w:hAnsi="Times New Roman" w:cs="Times New Roman"/>
                <w:b/>
                <w:color w:val="auto"/>
                <w:sz w:val="20"/>
                <w:szCs w:val="20"/>
              </w:rPr>
            </w:pPr>
            <w:r>
              <w:rPr>
                <w:rFonts w:ascii="Times New Roman" w:hAnsi="Times New Roman" w:cs="Times New Roman"/>
                <w:b/>
                <w:color w:val="auto"/>
                <w:sz w:val="20"/>
                <w:szCs w:val="20"/>
              </w:rPr>
              <w:t>EE Senior Design lab</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10"/>
                  <w:enabled/>
                  <w:calcOnExit w:val="0"/>
                  <w:checkBox>
                    <w:sizeAuto/>
                    <w:default w:val="1"/>
                  </w:checkBox>
                </w:ffData>
              </w:fldChar>
            </w:r>
            <w:bookmarkStart w:id="6" w:name="Check10"/>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6"/>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p>
        </w:tc>
        <w:tc>
          <w:tcPr>
            <w:tcW w:w="7542" w:type="dxa"/>
            <w:vAlign w:val="center"/>
          </w:tcPr>
          <w:p w:rsidR="00D50933" w:rsidRPr="000A18F1" w:rsidRDefault="00D50933" w:rsidP="005F52EE">
            <w:pPr>
              <w:rPr>
                <w:rFonts w:ascii="Times New Roman" w:hAnsi="Times New Roman" w:cs="Times New Roman"/>
                <w:b/>
                <w:color w:val="auto"/>
                <w:sz w:val="20"/>
                <w:szCs w:val="20"/>
              </w:rPr>
            </w:pPr>
            <w:r>
              <w:rPr>
                <w:rFonts w:ascii="Times New Roman" w:hAnsi="Times New Roman" w:cs="Times New Roman"/>
                <w:b/>
                <w:color w:val="auto"/>
                <w:sz w:val="20"/>
                <w:szCs w:val="20"/>
              </w:rPr>
              <w:t>Machine Shop &amp; Brinkman lab</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23"/>
                  <w:enabled/>
                  <w:calcOnExit w:val="0"/>
                  <w:checkBox>
                    <w:sizeAuto/>
                    <w:default w:val="1"/>
                  </w:checkBox>
                </w:ffData>
              </w:fldChar>
            </w:r>
            <w:bookmarkStart w:id="7" w:name="Check23"/>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7"/>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r w:rsidRPr="000A18F1">
              <w:rPr>
                <w:rFonts w:ascii="Times New Roman" w:hAnsi="Times New Roman" w:cs="Times New Roman"/>
                <w:b/>
                <w:color w:val="auto"/>
                <w:sz w:val="20"/>
                <w:szCs w:val="20"/>
              </w:rPr>
              <w:t>Equipment</w:t>
            </w:r>
          </w:p>
        </w:tc>
        <w:tc>
          <w:tcPr>
            <w:tcW w:w="7542" w:type="dxa"/>
            <w:vAlign w:val="center"/>
          </w:tcPr>
          <w:p w:rsidR="00D50933" w:rsidRPr="000A18F1" w:rsidRDefault="00C1691E" w:rsidP="005F52EE">
            <w:pPr>
              <w:rPr>
                <w:rFonts w:ascii="Times New Roman" w:hAnsi="Times New Roman" w:cs="Times New Roman"/>
                <w:b/>
                <w:color w:val="auto"/>
                <w:sz w:val="20"/>
                <w:szCs w:val="20"/>
              </w:rPr>
            </w:pPr>
            <w:r>
              <w:rPr>
                <w:rFonts w:ascii="Times New Roman" w:hAnsi="Times New Roman" w:cs="Times New Roman"/>
                <w:b/>
                <w:color w:val="auto"/>
                <w:sz w:val="20"/>
                <w:szCs w:val="20"/>
              </w:rPr>
              <w:t>Emulation board</w:t>
            </w:r>
            <w:r w:rsidR="00803A35">
              <w:rPr>
                <w:rFonts w:ascii="Times New Roman" w:hAnsi="Times New Roman" w:cs="Times New Roman"/>
                <w:b/>
                <w:color w:val="auto"/>
                <w:sz w:val="20"/>
                <w:szCs w:val="20"/>
              </w:rPr>
              <w:t xml:space="preserve"> for</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13"/>
                  <w:enabled/>
                  <w:calcOnExit w:val="0"/>
                  <w:checkBox>
                    <w:sizeAuto/>
                    <w:default w:val="1"/>
                  </w:checkBox>
                </w:ffData>
              </w:fldChar>
            </w:r>
            <w:bookmarkStart w:id="8" w:name="Check13"/>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8"/>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r w:rsidRPr="000A18F1">
              <w:rPr>
                <w:rFonts w:ascii="Times New Roman" w:hAnsi="Times New Roman" w:cs="Times New Roman"/>
                <w:b/>
                <w:color w:val="auto"/>
                <w:sz w:val="20"/>
                <w:szCs w:val="20"/>
              </w:rPr>
              <w:t>Materials</w:t>
            </w:r>
          </w:p>
        </w:tc>
        <w:tc>
          <w:tcPr>
            <w:tcW w:w="7542" w:type="dxa"/>
            <w:vAlign w:val="center"/>
          </w:tcPr>
          <w:p w:rsidR="00D50933" w:rsidRPr="000A18F1" w:rsidRDefault="00C1691E" w:rsidP="005F52EE">
            <w:pPr>
              <w:rPr>
                <w:rFonts w:ascii="Times New Roman" w:hAnsi="Times New Roman" w:cs="Times New Roman"/>
                <w:b/>
                <w:color w:val="auto"/>
                <w:sz w:val="20"/>
                <w:szCs w:val="20"/>
              </w:rPr>
            </w:pPr>
            <w:r>
              <w:rPr>
                <w:rFonts w:ascii="Times New Roman" w:hAnsi="Times New Roman" w:cs="Times New Roman"/>
                <w:b/>
                <w:color w:val="auto"/>
                <w:sz w:val="20"/>
                <w:szCs w:val="20"/>
              </w:rPr>
              <w:t>Electronic/electrical components</w:t>
            </w:r>
            <w:r w:rsidR="00803A35">
              <w:rPr>
                <w:rFonts w:ascii="Times New Roman" w:hAnsi="Times New Roman" w:cs="Times New Roman"/>
                <w:b/>
                <w:color w:val="auto"/>
                <w:sz w:val="20"/>
                <w:szCs w:val="20"/>
              </w:rPr>
              <w:t>, mechanical components, interface devices</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17"/>
                  <w:enabled/>
                  <w:calcOnExit w:val="0"/>
                  <w:checkBox>
                    <w:sizeAuto/>
                    <w:default w:val="1"/>
                  </w:checkBox>
                </w:ffData>
              </w:fldChar>
            </w:r>
            <w:bookmarkStart w:id="9" w:name="Check17"/>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9"/>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p>
        </w:tc>
        <w:tc>
          <w:tcPr>
            <w:tcW w:w="7542" w:type="dxa"/>
            <w:vAlign w:val="center"/>
          </w:tcPr>
          <w:p w:rsidR="00D50933" w:rsidRPr="000A18F1" w:rsidRDefault="00D50933" w:rsidP="005F52EE">
            <w:pPr>
              <w:rPr>
                <w:rFonts w:ascii="Times New Roman" w:hAnsi="Times New Roman" w:cs="Times New Roman"/>
                <w:b/>
                <w:color w:val="auto"/>
                <w:sz w:val="20"/>
                <w:szCs w:val="20"/>
              </w:rPr>
            </w:pPr>
            <w:r>
              <w:rPr>
                <w:rFonts w:ascii="Times New Roman" w:hAnsi="Times New Roman" w:cs="Times New Roman"/>
                <w:b/>
                <w:color w:val="auto"/>
                <w:sz w:val="20"/>
                <w:szCs w:val="20"/>
              </w:rPr>
              <w:t>interface team documentation</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18"/>
                  <w:enabled/>
                  <w:calcOnExit w:val="0"/>
                  <w:checkBox>
                    <w:sizeAuto/>
                    <w:default w:val="1"/>
                  </w:checkBox>
                </w:ffData>
              </w:fldChar>
            </w:r>
            <w:bookmarkStart w:id="10" w:name="Check18"/>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10"/>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p>
        </w:tc>
        <w:tc>
          <w:tcPr>
            <w:tcW w:w="7542" w:type="dxa"/>
            <w:vAlign w:val="center"/>
          </w:tcPr>
          <w:p w:rsidR="00D50933" w:rsidRPr="000A18F1" w:rsidRDefault="00D50933" w:rsidP="005F52EE">
            <w:pPr>
              <w:rPr>
                <w:rFonts w:ascii="Times New Roman" w:hAnsi="Times New Roman" w:cs="Times New Roman"/>
                <w:b/>
                <w:color w:val="auto"/>
                <w:sz w:val="20"/>
                <w:szCs w:val="20"/>
              </w:rPr>
            </w:pP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sidRPr="000A18F1">
              <w:rPr>
                <w:rFonts w:ascii="Times New Roman" w:hAnsi="Times New Roman" w:cs="Times New Roman"/>
                <w:b/>
                <w:color w:val="auto"/>
                <w:sz w:val="20"/>
                <w:szCs w:val="20"/>
              </w:rPr>
              <w:fldChar w:fldCharType="begin">
                <w:ffData>
                  <w:name w:val="Check19"/>
                  <w:enabled/>
                  <w:calcOnExit w:val="0"/>
                  <w:checkBox>
                    <w:sizeAuto/>
                    <w:default w:val="0"/>
                  </w:checkBox>
                </w:ffData>
              </w:fldChar>
            </w:r>
            <w:bookmarkStart w:id="11" w:name="Check19"/>
            <w:r w:rsidR="00D50933" w:rsidRPr="000A18F1">
              <w:rPr>
                <w:rFonts w:ascii="Times New Roman" w:hAnsi="Times New Roman" w:cs="Times New Roman"/>
                <w:b/>
                <w:color w:val="auto"/>
                <w:sz w:val="20"/>
                <w:szCs w:val="20"/>
              </w:rPr>
              <w:instrText xml:space="preserve"> FORMCHECKBOX </w:instrText>
            </w:r>
            <w:r w:rsidRPr="000A18F1">
              <w:rPr>
                <w:rFonts w:ascii="Times New Roman" w:hAnsi="Times New Roman" w:cs="Times New Roman"/>
                <w:b/>
                <w:color w:val="auto"/>
                <w:sz w:val="20"/>
                <w:szCs w:val="20"/>
              </w:rPr>
            </w:r>
            <w:r w:rsidRPr="000A18F1">
              <w:rPr>
                <w:rFonts w:ascii="Times New Roman" w:hAnsi="Times New Roman" w:cs="Times New Roman"/>
                <w:b/>
                <w:color w:val="auto"/>
                <w:sz w:val="20"/>
                <w:szCs w:val="20"/>
              </w:rPr>
              <w:fldChar w:fldCharType="end"/>
            </w:r>
            <w:bookmarkEnd w:id="11"/>
          </w:p>
        </w:tc>
      </w:tr>
      <w:tr w:rsidR="00D50933" w:rsidRPr="000A18F1" w:rsidTr="00487722">
        <w:trPr>
          <w:trHeight w:val="576"/>
        </w:trPr>
        <w:tc>
          <w:tcPr>
            <w:tcW w:w="1350" w:type="dxa"/>
            <w:vAlign w:val="center"/>
          </w:tcPr>
          <w:p w:rsidR="00D50933" w:rsidRPr="000A18F1" w:rsidRDefault="00D50933" w:rsidP="005F52EE">
            <w:pPr>
              <w:rPr>
                <w:rFonts w:ascii="Times New Roman" w:hAnsi="Times New Roman" w:cs="Times New Roman"/>
                <w:b/>
                <w:color w:val="auto"/>
                <w:sz w:val="20"/>
                <w:szCs w:val="20"/>
              </w:rPr>
            </w:pPr>
            <w:r w:rsidRPr="000A18F1">
              <w:rPr>
                <w:rFonts w:ascii="Times New Roman" w:hAnsi="Times New Roman" w:cs="Times New Roman"/>
                <w:b/>
                <w:color w:val="auto"/>
                <w:sz w:val="20"/>
                <w:szCs w:val="20"/>
              </w:rPr>
              <w:t>Other</w:t>
            </w:r>
          </w:p>
        </w:tc>
        <w:tc>
          <w:tcPr>
            <w:tcW w:w="7542" w:type="dxa"/>
            <w:vAlign w:val="center"/>
          </w:tcPr>
          <w:p w:rsidR="00D50933" w:rsidRPr="000A18F1" w:rsidRDefault="00D50933" w:rsidP="005F52EE">
            <w:pPr>
              <w:rPr>
                <w:rFonts w:ascii="Times New Roman" w:hAnsi="Times New Roman" w:cs="Times New Roman"/>
                <w:b/>
                <w:color w:val="auto"/>
                <w:sz w:val="20"/>
                <w:szCs w:val="20"/>
              </w:rPr>
            </w:pPr>
            <w:r>
              <w:rPr>
                <w:rFonts w:ascii="Times New Roman" w:hAnsi="Times New Roman" w:cs="Times New Roman"/>
                <w:b/>
                <w:color w:val="auto"/>
                <w:sz w:val="20"/>
                <w:szCs w:val="20"/>
              </w:rPr>
              <w:t>team documentation</w:t>
            </w:r>
          </w:p>
        </w:tc>
        <w:tc>
          <w:tcPr>
            <w:tcW w:w="918" w:type="dxa"/>
            <w:vAlign w:val="center"/>
          </w:tcPr>
          <w:p w:rsidR="00D50933" w:rsidRPr="000A18F1" w:rsidRDefault="006D53BB" w:rsidP="005F52EE">
            <w:pPr>
              <w:jc w:val="center"/>
              <w:rPr>
                <w:rFonts w:ascii="Times New Roman" w:hAnsi="Times New Roman" w:cs="Times New Roman"/>
                <w:b/>
                <w:color w:val="auto"/>
                <w:sz w:val="20"/>
                <w:szCs w:val="20"/>
              </w:rPr>
            </w:pPr>
            <w:r>
              <w:rPr>
                <w:rFonts w:ascii="Times New Roman" w:hAnsi="Times New Roman" w:cs="Times New Roman"/>
                <w:b/>
                <w:color w:val="auto"/>
                <w:sz w:val="20"/>
                <w:szCs w:val="20"/>
              </w:rPr>
              <w:fldChar w:fldCharType="begin">
                <w:ffData>
                  <w:name w:val="Check20"/>
                  <w:enabled/>
                  <w:calcOnExit w:val="0"/>
                  <w:checkBox>
                    <w:sizeAuto/>
                    <w:default w:val="1"/>
                  </w:checkBox>
                </w:ffData>
              </w:fldChar>
            </w:r>
            <w:bookmarkStart w:id="12" w:name="Check20"/>
            <w:r w:rsidR="00D50933">
              <w:rPr>
                <w:rFonts w:ascii="Times New Roman" w:hAnsi="Times New Roman" w:cs="Times New Roman"/>
                <w:b/>
                <w:color w:val="auto"/>
                <w:sz w:val="20"/>
                <w:szCs w:val="20"/>
              </w:rPr>
              <w:instrText xml:space="preserve"> FORMCHECKBOX </w:instrText>
            </w:r>
            <w:r>
              <w:rPr>
                <w:rFonts w:ascii="Times New Roman" w:hAnsi="Times New Roman" w:cs="Times New Roman"/>
                <w:b/>
                <w:color w:val="auto"/>
                <w:sz w:val="20"/>
                <w:szCs w:val="20"/>
              </w:rPr>
            </w:r>
            <w:r>
              <w:rPr>
                <w:rFonts w:ascii="Times New Roman" w:hAnsi="Times New Roman" w:cs="Times New Roman"/>
                <w:b/>
                <w:color w:val="auto"/>
                <w:sz w:val="20"/>
                <w:szCs w:val="20"/>
              </w:rPr>
              <w:fldChar w:fldCharType="end"/>
            </w:r>
            <w:bookmarkEnd w:id="12"/>
          </w:p>
        </w:tc>
      </w:tr>
    </w:tbl>
    <w:p w:rsidR="00D50933" w:rsidRDefault="00D50933" w:rsidP="00D50933">
      <w:pPr>
        <w:rPr>
          <w:rFonts w:ascii="Times New Roman" w:hAnsi="Times New Roman" w:cs="Times New Roman"/>
          <w:i/>
          <w:color w:val="auto"/>
          <w:sz w:val="20"/>
          <w:szCs w:val="20"/>
        </w:rPr>
      </w:pPr>
    </w:p>
    <w:p w:rsidR="00D50933" w:rsidRDefault="00D50933" w:rsidP="00D50933">
      <w:pPr>
        <w:rPr>
          <w:rFonts w:ascii="Times New Roman" w:hAnsi="Times New Roman" w:cs="Times New Roman"/>
          <w:i/>
          <w:color w:val="auto"/>
          <w:sz w:val="20"/>
          <w:szCs w:val="20"/>
        </w:rPr>
      </w:pPr>
    </w:p>
    <w:p w:rsidR="00D50933" w:rsidRDefault="00D50933" w:rsidP="00D50933">
      <w:pPr>
        <w:rPr>
          <w:rFonts w:ascii="Times New Roman" w:hAnsi="Times New Roman" w:cs="Times New Roman"/>
          <w:i/>
          <w:color w:val="auto"/>
          <w:sz w:val="20"/>
          <w:szCs w:val="20"/>
        </w:rPr>
      </w:pPr>
    </w:p>
    <w:p w:rsidR="00D50933" w:rsidRPr="00050CAF" w:rsidRDefault="00D50933" w:rsidP="00D50933">
      <w:pPr>
        <w:rPr>
          <w:rFonts w:ascii="Times New Roman" w:hAnsi="Times New Roman" w:cs="Times New Roman"/>
          <w:i/>
          <w:color w:val="auto"/>
          <w:sz w:val="20"/>
          <w:szCs w:val="20"/>
        </w:rPr>
      </w:pPr>
    </w:p>
    <w:p w:rsidR="00D50933" w:rsidRPr="000A18F1" w:rsidRDefault="00D50933" w:rsidP="00D50933">
      <w:pPr>
        <w:rPr>
          <w:rFonts w:ascii="Times New Roman" w:hAnsi="Times New Roman" w:cs="Times New Roman"/>
          <w:color w:val="auto"/>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326"/>
        <w:gridCol w:w="288"/>
        <w:gridCol w:w="810"/>
        <w:gridCol w:w="1530"/>
      </w:tblGrid>
      <w:tr w:rsidR="00D50933" w:rsidRPr="000A18F1" w:rsidTr="005F52EE">
        <w:tc>
          <w:tcPr>
            <w:tcW w:w="1980" w:type="dxa"/>
            <w:tcBorders>
              <w:top w:val="nil"/>
              <w:left w:val="nil"/>
              <w:bottom w:val="nil"/>
              <w:right w:val="nil"/>
            </w:tcBorders>
          </w:tcPr>
          <w:p w:rsidR="00D50933" w:rsidRPr="000A18F1" w:rsidRDefault="00D50933" w:rsidP="005F52EE">
            <w:pPr>
              <w:rPr>
                <w:rFonts w:ascii="Times New Roman" w:hAnsi="Times New Roman" w:cs="Times New Roman"/>
                <w:color w:val="auto"/>
              </w:rPr>
            </w:pPr>
            <w:r w:rsidRPr="000A18F1">
              <w:rPr>
                <w:rFonts w:ascii="Times New Roman" w:hAnsi="Times New Roman" w:cs="Times New Roman"/>
                <w:color w:val="auto"/>
              </w:rPr>
              <w:t>Prepared by:</w:t>
            </w:r>
          </w:p>
        </w:tc>
        <w:tc>
          <w:tcPr>
            <w:tcW w:w="5326" w:type="dxa"/>
            <w:tcBorders>
              <w:top w:val="nil"/>
              <w:left w:val="nil"/>
              <w:right w:val="nil"/>
            </w:tcBorders>
          </w:tcPr>
          <w:p w:rsidR="00D50933" w:rsidRPr="000A18F1" w:rsidRDefault="00D50933" w:rsidP="005F52EE">
            <w:pPr>
              <w:rPr>
                <w:rFonts w:ascii="Times New Roman" w:hAnsi="Times New Roman" w:cs="Times New Roman"/>
                <w:color w:val="auto"/>
              </w:rPr>
            </w:pPr>
          </w:p>
        </w:tc>
        <w:tc>
          <w:tcPr>
            <w:tcW w:w="288" w:type="dxa"/>
            <w:tcBorders>
              <w:top w:val="nil"/>
              <w:left w:val="nil"/>
              <w:bottom w:val="nil"/>
              <w:right w:val="nil"/>
            </w:tcBorders>
          </w:tcPr>
          <w:p w:rsidR="00D50933" w:rsidRPr="000A18F1" w:rsidRDefault="00D50933" w:rsidP="005F52EE">
            <w:pPr>
              <w:rPr>
                <w:rFonts w:ascii="Times New Roman" w:hAnsi="Times New Roman" w:cs="Times New Roman"/>
                <w:color w:val="auto"/>
              </w:rPr>
            </w:pPr>
          </w:p>
        </w:tc>
        <w:tc>
          <w:tcPr>
            <w:tcW w:w="810" w:type="dxa"/>
            <w:tcBorders>
              <w:top w:val="nil"/>
              <w:left w:val="nil"/>
              <w:bottom w:val="nil"/>
              <w:right w:val="nil"/>
            </w:tcBorders>
          </w:tcPr>
          <w:p w:rsidR="00D50933" w:rsidRPr="000A18F1" w:rsidRDefault="00D50933" w:rsidP="005F52EE">
            <w:pPr>
              <w:rPr>
                <w:rFonts w:ascii="Times New Roman" w:hAnsi="Times New Roman" w:cs="Times New Roman"/>
                <w:color w:val="auto"/>
              </w:rPr>
            </w:pPr>
            <w:r w:rsidRPr="000A18F1">
              <w:rPr>
                <w:rFonts w:ascii="Times New Roman" w:hAnsi="Times New Roman" w:cs="Times New Roman"/>
                <w:color w:val="auto"/>
              </w:rPr>
              <w:t xml:space="preserve">Date:   </w:t>
            </w:r>
          </w:p>
        </w:tc>
        <w:tc>
          <w:tcPr>
            <w:tcW w:w="1530" w:type="dxa"/>
            <w:tcBorders>
              <w:top w:val="nil"/>
              <w:left w:val="nil"/>
              <w:right w:val="nil"/>
            </w:tcBorders>
          </w:tcPr>
          <w:p w:rsidR="00D50933" w:rsidRPr="000A18F1" w:rsidRDefault="00803A35" w:rsidP="005F52EE">
            <w:pPr>
              <w:rPr>
                <w:rFonts w:ascii="Times New Roman" w:hAnsi="Times New Roman" w:cs="Times New Roman"/>
                <w:color w:val="auto"/>
              </w:rPr>
            </w:pPr>
            <w:r>
              <w:rPr>
                <w:rFonts w:ascii="Times New Roman" w:hAnsi="Times New Roman" w:cs="Times New Roman"/>
                <w:color w:val="auto"/>
              </w:rPr>
              <w:t>10/2012</w:t>
            </w:r>
          </w:p>
        </w:tc>
      </w:tr>
    </w:tbl>
    <w:p w:rsidR="00D50933" w:rsidRPr="000A18F1" w:rsidRDefault="00D50933" w:rsidP="00D50933">
      <w:pPr>
        <w:rPr>
          <w:rFonts w:ascii="Times New Roman" w:hAnsi="Times New Roman" w:cs="Times New Roman"/>
          <w:color w:val="auto"/>
        </w:rPr>
      </w:pPr>
    </w:p>
    <w:p w:rsidR="00194BD2" w:rsidRDefault="00194BD2"/>
    <w:sectPr w:rsidR="00194BD2" w:rsidSect="005F52EE">
      <w:pgSz w:w="12240" w:h="15840" w:code="1"/>
      <w:pgMar w:top="994" w:right="1008" w:bottom="720" w:left="1008" w:header="44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442E" w:rsidRDefault="0098442E" w:rsidP="006D53BB">
      <w:r>
        <w:separator/>
      </w:r>
    </w:p>
  </w:endnote>
  <w:endnote w:type="continuationSeparator" w:id="0">
    <w:p w:rsidR="0098442E" w:rsidRDefault="0098442E" w:rsidP="006D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2EE" w:rsidRPr="00481EDF" w:rsidRDefault="005F52EE" w:rsidP="005F52EE">
    <w:pPr>
      <w:pStyle w:val="Footer"/>
      <w:tabs>
        <w:tab w:val="clear" w:pos="8640"/>
        <w:tab w:val="right" w:pos="10800"/>
      </w:tabs>
      <w:rPr>
        <w:rFonts w:ascii="Times New Roman" w:hAnsi="Times New Roman" w:cs="Times New Roman"/>
        <w:color w:val="auto"/>
        <w:sz w:val="20"/>
        <w:szCs w:val="20"/>
      </w:rPr>
    </w:pPr>
    <w:r>
      <w:rPr>
        <w:rFonts w:ascii="Times New Roman" w:hAnsi="Times New Roman" w:cs="Times New Roman"/>
        <w:color w:val="auto"/>
      </w:rPr>
      <w:tab/>
      <w:t xml:space="preserve">                     </w:t>
    </w:r>
    <w:r w:rsidRPr="00481EDF">
      <w:rPr>
        <w:rFonts w:ascii="Times New Roman" w:hAnsi="Times New Roman" w:cs="Times New Roman"/>
        <w:color w:val="auto"/>
        <w:sz w:val="20"/>
        <w:szCs w:val="20"/>
      </w:rPr>
      <w:t xml:space="preserve">Page </w:t>
    </w:r>
    <w:r w:rsidRPr="00481EDF">
      <w:rPr>
        <w:rStyle w:val="PageNumber"/>
        <w:rFonts w:ascii="Times New Roman" w:hAnsi="Times New Roman" w:cs="Times New Roman"/>
        <w:color w:val="auto"/>
        <w:sz w:val="20"/>
        <w:szCs w:val="20"/>
      </w:rPr>
      <w:fldChar w:fldCharType="begin"/>
    </w:r>
    <w:r w:rsidRPr="00481EDF">
      <w:rPr>
        <w:rStyle w:val="PageNumber"/>
        <w:rFonts w:ascii="Times New Roman" w:hAnsi="Times New Roman" w:cs="Times New Roman"/>
        <w:color w:val="auto"/>
        <w:sz w:val="20"/>
        <w:szCs w:val="20"/>
      </w:rPr>
      <w:instrText xml:space="preserve"> PAGE </w:instrText>
    </w:r>
    <w:r w:rsidRPr="00481EDF">
      <w:rPr>
        <w:rStyle w:val="PageNumber"/>
        <w:rFonts w:ascii="Times New Roman" w:hAnsi="Times New Roman" w:cs="Times New Roman"/>
        <w:color w:val="auto"/>
        <w:sz w:val="20"/>
        <w:szCs w:val="20"/>
      </w:rPr>
      <w:fldChar w:fldCharType="separate"/>
    </w:r>
    <w:r w:rsidR="00C308CD">
      <w:rPr>
        <w:rStyle w:val="PageNumber"/>
        <w:rFonts w:ascii="Times New Roman" w:hAnsi="Times New Roman" w:cs="Times New Roman"/>
        <w:noProof/>
        <w:color w:val="auto"/>
        <w:sz w:val="20"/>
        <w:szCs w:val="20"/>
      </w:rPr>
      <w:t>1</w:t>
    </w:r>
    <w:r w:rsidRPr="00481EDF">
      <w:rPr>
        <w:rStyle w:val="PageNumber"/>
        <w:rFonts w:ascii="Times New Roman" w:hAnsi="Times New Roman" w:cs="Times New Roman"/>
        <w:color w:val="auto"/>
        <w:sz w:val="20"/>
        <w:szCs w:val="20"/>
      </w:rPr>
      <w:fldChar w:fldCharType="end"/>
    </w:r>
    <w:r w:rsidRPr="00481EDF">
      <w:rPr>
        <w:rFonts w:ascii="Times New Roman" w:hAnsi="Times New Roman" w:cs="Times New Roman"/>
        <w:color w:val="auto"/>
        <w:sz w:val="20"/>
        <w:szCs w:val="20"/>
      </w:rPr>
      <w:t xml:space="preserve"> of </w:t>
    </w:r>
    <w:r w:rsidRPr="00481EDF">
      <w:rPr>
        <w:rStyle w:val="PageNumber"/>
        <w:rFonts w:ascii="Times New Roman" w:hAnsi="Times New Roman" w:cs="Times New Roman"/>
        <w:color w:val="auto"/>
        <w:sz w:val="20"/>
        <w:szCs w:val="20"/>
      </w:rPr>
      <w:fldChar w:fldCharType="begin"/>
    </w:r>
    <w:r w:rsidRPr="00481EDF">
      <w:rPr>
        <w:rStyle w:val="PageNumber"/>
        <w:rFonts w:ascii="Times New Roman" w:hAnsi="Times New Roman" w:cs="Times New Roman"/>
        <w:color w:val="auto"/>
        <w:sz w:val="20"/>
        <w:szCs w:val="20"/>
      </w:rPr>
      <w:instrText xml:space="preserve"> NUMPAGES </w:instrText>
    </w:r>
    <w:r w:rsidRPr="00481EDF">
      <w:rPr>
        <w:rStyle w:val="PageNumber"/>
        <w:rFonts w:ascii="Times New Roman" w:hAnsi="Times New Roman" w:cs="Times New Roman"/>
        <w:color w:val="auto"/>
        <w:sz w:val="20"/>
        <w:szCs w:val="20"/>
      </w:rPr>
      <w:fldChar w:fldCharType="separate"/>
    </w:r>
    <w:r w:rsidR="00C308CD">
      <w:rPr>
        <w:rStyle w:val="PageNumber"/>
        <w:rFonts w:ascii="Times New Roman" w:hAnsi="Times New Roman" w:cs="Times New Roman"/>
        <w:noProof/>
        <w:color w:val="auto"/>
        <w:sz w:val="20"/>
        <w:szCs w:val="20"/>
      </w:rPr>
      <w:t>7</w:t>
    </w:r>
    <w:r w:rsidRPr="00481EDF">
      <w:rPr>
        <w:rStyle w:val="PageNumber"/>
        <w:rFonts w:ascii="Times New Roman" w:hAnsi="Times New Roman" w:cs="Times New Roman"/>
        <w:color w:val="auto"/>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442E" w:rsidRDefault="0098442E" w:rsidP="006D53BB">
      <w:r>
        <w:separator/>
      </w:r>
    </w:p>
  </w:footnote>
  <w:footnote w:type="continuationSeparator" w:id="0">
    <w:p w:rsidR="0098442E" w:rsidRDefault="0098442E" w:rsidP="006D53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2EE" w:rsidRPr="004A72FD" w:rsidRDefault="005F52EE" w:rsidP="005F52EE">
    <w:pPr>
      <w:pStyle w:val="Header"/>
      <w:tabs>
        <w:tab w:val="clear" w:pos="8640"/>
        <w:tab w:val="right" w:pos="10800"/>
      </w:tabs>
      <w:rPr>
        <w:rFonts w:ascii="Times New Roman" w:hAnsi="Times New Roman" w:cs="Times New Roman"/>
        <w:color w:val="auto"/>
      </w:rPr>
    </w:pPr>
    <w:r>
      <w:rPr>
        <w:rFonts w:ascii="Times New Roman" w:hAnsi="Times New Roman" w:cs="Times New Roman"/>
        <w:color w:val="auto"/>
      </w:rPr>
      <w:t>Project Readiness Package</w:t>
    </w:r>
    <w:r w:rsidRPr="004A72FD">
      <w:rPr>
        <w:rFonts w:ascii="Times New Roman" w:hAnsi="Times New Roman" w:cs="Times New Roman"/>
        <w:color w:val="auto"/>
      </w:rPr>
      <w:tab/>
    </w:r>
    <w:r w:rsidRPr="004A72FD">
      <w:rPr>
        <w:rFonts w:ascii="Times New Roman" w:hAnsi="Times New Roman" w:cs="Times New Roman"/>
        <w:color w:val="auto"/>
      </w:rPr>
      <w:tab/>
    </w:r>
    <w:r>
      <w:rPr>
        <w:rFonts w:ascii="Times New Roman" w:hAnsi="Times New Roman" w:cs="Times New Roman"/>
        <w:color w:val="auto"/>
      </w:rPr>
      <w:t>Rev 7/22/11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DD410E"/>
    <w:multiLevelType w:val="hybridMultilevel"/>
    <w:tmpl w:val="CE4E0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8340DAB"/>
    <w:multiLevelType w:val="hybridMultilevel"/>
    <w:tmpl w:val="40FC75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4BB7CAA"/>
    <w:multiLevelType w:val="hybridMultilevel"/>
    <w:tmpl w:val="A38C9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A04617"/>
    <w:multiLevelType w:val="hybridMultilevel"/>
    <w:tmpl w:val="DB806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13262EC"/>
    <w:multiLevelType w:val="hybridMultilevel"/>
    <w:tmpl w:val="9FAC36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B17AE4"/>
    <w:multiLevelType w:val="hybridMultilevel"/>
    <w:tmpl w:val="C0F6318A"/>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933"/>
    <w:rsid w:val="00001CF0"/>
    <w:rsid w:val="000D5F25"/>
    <w:rsid w:val="000F67E1"/>
    <w:rsid w:val="00176650"/>
    <w:rsid w:val="00194BD2"/>
    <w:rsid w:val="001C15B2"/>
    <w:rsid w:val="00205546"/>
    <w:rsid w:val="00246E52"/>
    <w:rsid w:val="00285EAB"/>
    <w:rsid w:val="002E0DEE"/>
    <w:rsid w:val="00322BB5"/>
    <w:rsid w:val="0033597C"/>
    <w:rsid w:val="00377239"/>
    <w:rsid w:val="00392540"/>
    <w:rsid w:val="003E6DAB"/>
    <w:rsid w:val="00457B42"/>
    <w:rsid w:val="00470F17"/>
    <w:rsid w:val="00487722"/>
    <w:rsid w:val="005D383F"/>
    <w:rsid w:val="005F52EE"/>
    <w:rsid w:val="00627E82"/>
    <w:rsid w:val="00654129"/>
    <w:rsid w:val="006D53BB"/>
    <w:rsid w:val="007B1D99"/>
    <w:rsid w:val="00803A35"/>
    <w:rsid w:val="008B5705"/>
    <w:rsid w:val="009328B9"/>
    <w:rsid w:val="0098442E"/>
    <w:rsid w:val="009B48DF"/>
    <w:rsid w:val="009E3543"/>
    <w:rsid w:val="00A22B05"/>
    <w:rsid w:val="00A25FA2"/>
    <w:rsid w:val="00A2790B"/>
    <w:rsid w:val="00A2795E"/>
    <w:rsid w:val="00A33A60"/>
    <w:rsid w:val="00A4404A"/>
    <w:rsid w:val="00B661F9"/>
    <w:rsid w:val="00BA7A80"/>
    <w:rsid w:val="00BB207F"/>
    <w:rsid w:val="00BD60EA"/>
    <w:rsid w:val="00C1691E"/>
    <w:rsid w:val="00C308CD"/>
    <w:rsid w:val="00CA18B1"/>
    <w:rsid w:val="00CE6F1A"/>
    <w:rsid w:val="00D50933"/>
    <w:rsid w:val="00D64452"/>
    <w:rsid w:val="00E02269"/>
    <w:rsid w:val="00E656A2"/>
    <w:rsid w:val="00E977DE"/>
    <w:rsid w:val="00F143DA"/>
    <w:rsid w:val="00F212FE"/>
    <w:rsid w:val="00F23AE0"/>
    <w:rsid w:val="00F93223"/>
    <w:rsid w:val="00FD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933"/>
    <w:rPr>
      <w:rFonts w:ascii="Courier New" w:eastAsia="Times New Roman" w:hAnsi="Courier New" w:cs="Courier New"/>
      <w:color w:val="FF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50933"/>
    <w:pPr>
      <w:tabs>
        <w:tab w:val="center" w:pos="4320"/>
        <w:tab w:val="right" w:pos="8640"/>
      </w:tabs>
    </w:pPr>
  </w:style>
  <w:style w:type="character" w:customStyle="1" w:styleId="HeaderChar">
    <w:name w:val="Header Char"/>
    <w:link w:val="Header"/>
    <w:rsid w:val="00D50933"/>
    <w:rPr>
      <w:rFonts w:ascii="Courier New" w:eastAsia="Times New Roman" w:hAnsi="Courier New" w:cs="Courier New"/>
      <w:color w:val="FF0000"/>
      <w:sz w:val="24"/>
      <w:szCs w:val="24"/>
    </w:rPr>
  </w:style>
  <w:style w:type="paragraph" w:styleId="Footer">
    <w:name w:val="footer"/>
    <w:basedOn w:val="Normal"/>
    <w:link w:val="FooterChar"/>
    <w:rsid w:val="00D50933"/>
    <w:pPr>
      <w:tabs>
        <w:tab w:val="center" w:pos="4320"/>
        <w:tab w:val="right" w:pos="8640"/>
      </w:tabs>
    </w:pPr>
  </w:style>
  <w:style w:type="character" w:customStyle="1" w:styleId="FooterChar">
    <w:name w:val="Footer Char"/>
    <w:link w:val="Footer"/>
    <w:rsid w:val="00D50933"/>
    <w:rPr>
      <w:rFonts w:ascii="Courier New" w:eastAsia="Times New Roman" w:hAnsi="Courier New" w:cs="Courier New"/>
      <w:color w:val="FF0000"/>
      <w:sz w:val="24"/>
      <w:szCs w:val="24"/>
    </w:rPr>
  </w:style>
  <w:style w:type="character" w:styleId="PageNumber">
    <w:name w:val="page number"/>
    <w:basedOn w:val="DefaultParagraphFont"/>
    <w:rsid w:val="00D50933"/>
  </w:style>
  <w:style w:type="character" w:styleId="Hyperlink">
    <w:name w:val="Hyperlink"/>
    <w:uiPriority w:val="99"/>
    <w:rsid w:val="00D50933"/>
    <w:rPr>
      <w:color w:val="0000FF"/>
      <w:u w:val="single"/>
    </w:rPr>
  </w:style>
  <w:style w:type="paragraph" w:styleId="BalloonText">
    <w:name w:val="Balloon Text"/>
    <w:basedOn w:val="Normal"/>
    <w:link w:val="BalloonTextChar"/>
    <w:uiPriority w:val="99"/>
    <w:semiHidden/>
    <w:unhideWhenUsed/>
    <w:rsid w:val="00D50933"/>
    <w:rPr>
      <w:rFonts w:ascii="Tahoma" w:hAnsi="Tahoma" w:cs="Tahoma"/>
      <w:sz w:val="16"/>
      <w:szCs w:val="16"/>
    </w:rPr>
  </w:style>
  <w:style w:type="character" w:customStyle="1" w:styleId="BalloonTextChar">
    <w:name w:val="Balloon Text Char"/>
    <w:link w:val="BalloonText"/>
    <w:uiPriority w:val="99"/>
    <w:semiHidden/>
    <w:rsid w:val="00D50933"/>
    <w:rPr>
      <w:rFonts w:ascii="Tahoma" w:eastAsia="Times New Roman" w:hAnsi="Tahoma" w:cs="Tahoma"/>
      <w:color w:val="FF0000"/>
      <w:sz w:val="16"/>
      <w:szCs w:val="16"/>
    </w:rPr>
  </w:style>
  <w:style w:type="paragraph" w:styleId="ListParagraph">
    <w:name w:val="List Paragraph"/>
    <w:basedOn w:val="Normal"/>
    <w:uiPriority w:val="34"/>
    <w:qFormat/>
    <w:rsid w:val="00322B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933"/>
    <w:rPr>
      <w:rFonts w:ascii="Courier New" w:eastAsia="Times New Roman" w:hAnsi="Courier New" w:cs="Courier New"/>
      <w:color w:val="FF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50933"/>
    <w:pPr>
      <w:tabs>
        <w:tab w:val="center" w:pos="4320"/>
        <w:tab w:val="right" w:pos="8640"/>
      </w:tabs>
    </w:pPr>
  </w:style>
  <w:style w:type="character" w:customStyle="1" w:styleId="HeaderChar">
    <w:name w:val="Header Char"/>
    <w:link w:val="Header"/>
    <w:rsid w:val="00D50933"/>
    <w:rPr>
      <w:rFonts w:ascii="Courier New" w:eastAsia="Times New Roman" w:hAnsi="Courier New" w:cs="Courier New"/>
      <w:color w:val="FF0000"/>
      <w:sz w:val="24"/>
      <w:szCs w:val="24"/>
    </w:rPr>
  </w:style>
  <w:style w:type="paragraph" w:styleId="Footer">
    <w:name w:val="footer"/>
    <w:basedOn w:val="Normal"/>
    <w:link w:val="FooterChar"/>
    <w:rsid w:val="00D50933"/>
    <w:pPr>
      <w:tabs>
        <w:tab w:val="center" w:pos="4320"/>
        <w:tab w:val="right" w:pos="8640"/>
      </w:tabs>
    </w:pPr>
  </w:style>
  <w:style w:type="character" w:customStyle="1" w:styleId="FooterChar">
    <w:name w:val="Footer Char"/>
    <w:link w:val="Footer"/>
    <w:rsid w:val="00D50933"/>
    <w:rPr>
      <w:rFonts w:ascii="Courier New" w:eastAsia="Times New Roman" w:hAnsi="Courier New" w:cs="Courier New"/>
      <w:color w:val="FF0000"/>
      <w:sz w:val="24"/>
      <w:szCs w:val="24"/>
    </w:rPr>
  </w:style>
  <w:style w:type="character" w:styleId="PageNumber">
    <w:name w:val="page number"/>
    <w:basedOn w:val="DefaultParagraphFont"/>
    <w:rsid w:val="00D50933"/>
  </w:style>
  <w:style w:type="character" w:styleId="Hyperlink">
    <w:name w:val="Hyperlink"/>
    <w:uiPriority w:val="99"/>
    <w:rsid w:val="00D50933"/>
    <w:rPr>
      <w:color w:val="0000FF"/>
      <w:u w:val="single"/>
    </w:rPr>
  </w:style>
  <w:style w:type="paragraph" w:styleId="BalloonText">
    <w:name w:val="Balloon Text"/>
    <w:basedOn w:val="Normal"/>
    <w:link w:val="BalloonTextChar"/>
    <w:uiPriority w:val="99"/>
    <w:semiHidden/>
    <w:unhideWhenUsed/>
    <w:rsid w:val="00D50933"/>
    <w:rPr>
      <w:rFonts w:ascii="Tahoma" w:hAnsi="Tahoma" w:cs="Tahoma"/>
      <w:sz w:val="16"/>
      <w:szCs w:val="16"/>
    </w:rPr>
  </w:style>
  <w:style w:type="character" w:customStyle="1" w:styleId="BalloonTextChar">
    <w:name w:val="Balloon Text Char"/>
    <w:link w:val="BalloonText"/>
    <w:uiPriority w:val="99"/>
    <w:semiHidden/>
    <w:rsid w:val="00D50933"/>
    <w:rPr>
      <w:rFonts w:ascii="Tahoma" w:eastAsia="Times New Roman" w:hAnsi="Tahoma" w:cs="Tahoma"/>
      <w:color w:val="FF0000"/>
      <w:sz w:val="16"/>
      <w:szCs w:val="16"/>
    </w:rPr>
  </w:style>
  <w:style w:type="paragraph" w:styleId="ListParagraph">
    <w:name w:val="List Paragraph"/>
    <w:basedOn w:val="Normal"/>
    <w:uiPriority w:val="34"/>
    <w:qFormat/>
    <w:rsid w:val="00322B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sgutterman@gmail.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ITS</Company>
  <LinksUpToDate>false</LinksUpToDate>
  <CharactersWithSpaces>9113</CharactersWithSpaces>
  <SharedDoc>false</SharedDoc>
  <HLinks>
    <vt:vector size="6" baseType="variant">
      <vt:variant>
        <vt:i4>1638446</vt:i4>
      </vt:variant>
      <vt:variant>
        <vt:i4>6</vt:i4>
      </vt:variant>
      <vt:variant>
        <vt:i4>0</vt:i4>
      </vt:variant>
      <vt:variant>
        <vt:i4>5</vt:i4>
      </vt:variant>
      <vt:variant>
        <vt:lpwstr>mailto:jsgutterman@gmail.com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dc:creator>
  <cp:lastModifiedBy>Mark Smith</cp:lastModifiedBy>
  <cp:revision>3</cp:revision>
  <cp:lastPrinted>2012-10-22T13:37:00Z</cp:lastPrinted>
  <dcterms:created xsi:type="dcterms:W3CDTF">2012-11-19T01:20:00Z</dcterms:created>
  <dcterms:modified xsi:type="dcterms:W3CDTF">2012-11-19T17:22:00Z</dcterms:modified>
</cp:coreProperties>
</file>