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230A53" w14:textId="77777777" w:rsidR="008737A5" w:rsidRDefault="00F46FEA">
      <w:pPr>
        <w:spacing w:beforeLines="50" w:before="156" w:line="360" w:lineRule="auto"/>
        <w:jc w:val="center"/>
        <w:outlineLvl w:val="0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更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改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记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录</w:t>
      </w:r>
    </w:p>
    <w:tbl>
      <w:tblPr>
        <w:tblW w:w="9638" w:type="dxa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1631"/>
        <w:gridCol w:w="1023"/>
        <w:gridCol w:w="1065"/>
        <w:gridCol w:w="1065"/>
        <w:gridCol w:w="1453"/>
        <w:gridCol w:w="2273"/>
      </w:tblGrid>
      <w:tr w:rsidR="008737A5" w14:paraId="6CD91DBE" w14:textId="77777777">
        <w:trPr>
          <w:cantSplit/>
          <w:trHeight w:val="678"/>
        </w:trPr>
        <w:tc>
          <w:tcPr>
            <w:tcW w:w="1128" w:type="dxa"/>
            <w:vAlign w:val="center"/>
          </w:tcPr>
          <w:p w14:paraId="6763F154" w14:textId="77777777" w:rsidR="008737A5" w:rsidRDefault="00F46FE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版本号</w:t>
            </w:r>
          </w:p>
        </w:tc>
        <w:tc>
          <w:tcPr>
            <w:tcW w:w="1631" w:type="dxa"/>
            <w:vAlign w:val="center"/>
          </w:tcPr>
          <w:p w14:paraId="115F249C" w14:textId="77777777" w:rsidR="008737A5" w:rsidRDefault="00F46FE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更改部门</w:t>
            </w:r>
          </w:p>
        </w:tc>
        <w:tc>
          <w:tcPr>
            <w:tcW w:w="1023" w:type="dxa"/>
            <w:vAlign w:val="center"/>
          </w:tcPr>
          <w:p w14:paraId="30B8887B" w14:textId="77777777" w:rsidR="008737A5" w:rsidRDefault="00F46FE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更改人</w:t>
            </w:r>
          </w:p>
        </w:tc>
        <w:tc>
          <w:tcPr>
            <w:tcW w:w="1065" w:type="dxa"/>
            <w:vAlign w:val="center"/>
          </w:tcPr>
          <w:p w14:paraId="6E1A35C4" w14:textId="77777777" w:rsidR="008737A5" w:rsidRDefault="00F46FE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审核人</w:t>
            </w:r>
          </w:p>
        </w:tc>
        <w:tc>
          <w:tcPr>
            <w:tcW w:w="1065" w:type="dxa"/>
            <w:vAlign w:val="center"/>
          </w:tcPr>
          <w:p w14:paraId="4549EF00" w14:textId="77777777" w:rsidR="008737A5" w:rsidRDefault="00F46FE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批准人</w:t>
            </w:r>
          </w:p>
        </w:tc>
        <w:tc>
          <w:tcPr>
            <w:tcW w:w="1453" w:type="dxa"/>
            <w:vAlign w:val="center"/>
          </w:tcPr>
          <w:p w14:paraId="6077EAE2" w14:textId="77777777" w:rsidR="008737A5" w:rsidRDefault="00F46FE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生效日期</w:t>
            </w:r>
          </w:p>
        </w:tc>
        <w:tc>
          <w:tcPr>
            <w:tcW w:w="2273" w:type="dxa"/>
            <w:vAlign w:val="center"/>
          </w:tcPr>
          <w:p w14:paraId="4E06A028" w14:textId="77777777" w:rsidR="008737A5" w:rsidRDefault="00F46FE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更改内容</w:t>
            </w:r>
          </w:p>
        </w:tc>
      </w:tr>
      <w:tr w:rsidR="008737A5" w14:paraId="221CFFB3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3F544C86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1.0</w:t>
            </w:r>
          </w:p>
        </w:tc>
        <w:tc>
          <w:tcPr>
            <w:tcW w:w="1631" w:type="dxa"/>
            <w:vAlign w:val="center"/>
          </w:tcPr>
          <w:p w14:paraId="2874EBC4" w14:textId="77777777" w:rsidR="008737A5" w:rsidRDefault="00F46FEA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台式</w:t>
            </w:r>
            <w:proofErr w:type="gramStart"/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23" w:type="dxa"/>
            <w:vAlign w:val="center"/>
          </w:tcPr>
          <w:p w14:paraId="180EE4FD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袁佳佳</w:t>
            </w:r>
          </w:p>
        </w:tc>
        <w:tc>
          <w:tcPr>
            <w:tcW w:w="1065" w:type="dxa"/>
            <w:vAlign w:val="center"/>
          </w:tcPr>
          <w:p w14:paraId="72AEEB80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张锋</w:t>
            </w:r>
          </w:p>
        </w:tc>
        <w:tc>
          <w:tcPr>
            <w:tcW w:w="1065" w:type="dxa"/>
            <w:vAlign w:val="center"/>
          </w:tcPr>
          <w:p w14:paraId="3BA28E52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黄中南</w:t>
            </w:r>
          </w:p>
        </w:tc>
        <w:tc>
          <w:tcPr>
            <w:tcW w:w="1453" w:type="dxa"/>
            <w:vAlign w:val="center"/>
          </w:tcPr>
          <w:p w14:paraId="01808433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2018-6-22</w:t>
            </w:r>
          </w:p>
        </w:tc>
        <w:tc>
          <w:tcPr>
            <w:tcW w:w="2273" w:type="dxa"/>
            <w:vAlign w:val="center"/>
          </w:tcPr>
          <w:p w14:paraId="723B14F3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首版发行</w:t>
            </w:r>
          </w:p>
        </w:tc>
      </w:tr>
      <w:tr w:rsidR="008737A5" w14:paraId="44D52DBB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3FDA77FA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2.0</w:t>
            </w:r>
          </w:p>
        </w:tc>
        <w:tc>
          <w:tcPr>
            <w:tcW w:w="1631" w:type="dxa"/>
            <w:vAlign w:val="center"/>
          </w:tcPr>
          <w:p w14:paraId="30402DAA" w14:textId="7A4A1E39" w:rsidR="008737A5" w:rsidRDefault="00997240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 w:rsidRPr="0099724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系统软件</w:t>
            </w:r>
            <w:proofErr w:type="gramStart"/>
            <w:r w:rsidRPr="0099724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23" w:type="dxa"/>
            <w:vAlign w:val="center"/>
          </w:tcPr>
          <w:p w14:paraId="7ABA4DC1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张媛媛</w:t>
            </w:r>
          </w:p>
        </w:tc>
        <w:tc>
          <w:tcPr>
            <w:tcW w:w="1065" w:type="dxa"/>
            <w:vAlign w:val="center"/>
          </w:tcPr>
          <w:p w14:paraId="6C9DAB13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陆文亚</w:t>
            </w:r>
          </w:p>
        </w:tc>
        <w:tc>
          <w:tcPr>
            <w:tcW w:w="1065" w:type="dxa"/>
            <w:vAlign w:val="center"/>
          </w:tcPr>
          <w:p w14:paraId="7A24E9F9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黄中南</w:t>
            </w:r>
          </w:p>
        </w:tc>
        <w:tc>
          <w:tcPr>
            <w:tcW w:w="1453" w:type="dxa"/>
            <w:vAlign w:val="center"/>
          </w:tcPr>
          <w:p w14:paraId="2A88726D" w14:textId="77777777" w:rsidR="008737A5" w:rsidRDefault="00F46FEA">
            <w:pPr>
              <w:pStyle w:val="a4"/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4"/>
              </w:rPr>
              <w:t>2021-4-20</w:t>
            </w:r>
          </w:p>
        </w:tc>
        <w:tc>
          <w:tcPr>
            <w:tcW w:w="2273" w:type="dxa"/>
            <w:vAlign w:val="center"/>
          </w:tcPr>
          <w:p w14:paraId="12F07E15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变更标题、全新改版</w:t>
            </w:r>
          </w:p>
        </w:tc>
      </w:tr>
      <w:tr w:rsidR="008737A5" w14:paraId="78F49722" w14:textId="77777777">
        <w:trPr>
          <w:cantSplit/>
          <w:trHeight w:val="679"/>
        </w:trPr>
        <w:tc>
          <w:tcPr>
            <w:tcW w:w="1128" w:type="dxa"/>
            <w:shd w:val="clear" w:color="auto" w:fill="auto"/>
            <w:vAlign w:val="center"/>
          </w:tcPr>
          <w:p w14:paraId="11BECF0E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2.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FE9B907" w14:textId="5CA2DC7C" w:rsidR="008737A5" w:rsidRDefault="00997240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 w:rsidRPr="0099724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系统软件</w:t>
            </w:r>
            <w:proofErr w:type="gramStart"/>
            <w:r w:rsidRPr="0099724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23" w:type="dxa"/>
            <w:shd w:val="clear" w:color="auto" w:fill="auto"/>
            <w:vAlign w:val="center"/>
          </w:tcPr>
          <w:p w14:paraId="05BABCC6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孙康宁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1405448A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/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2B769EDA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黄中南</w:t>
            </w:r>
          </w:p>
        </w:tc>
        <w:tc>
          <w:tcPr>
            <w:tcW w:w="1453" w:type="dxa"/>
            <w:shd w:val="clear" w:color="auto" w:fill="auto"/>
            <w:vAlign w:val="center"/>
          </w:tcPr>
          <w:p w14:paraId="0357C215" w14:textId="77777777" w:rsidR="008737A5" w:rsidRDefault="00F46FEA">
            <w:pPr>
              <w:pStyle w:val="a4"/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633AD9ED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更改公司名称</w:t>
            </w:r>
          </w:p>
        </w:tc>
      </w:tr>
      <w:tr w:rsidR="008737A5" w14:paraId="67C5DFD2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043B9333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1A111E02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5765533F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0622D424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1E8B1B0C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1A4031D2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0E4F0EDA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6A6085B6" w14:textId="77777777">
        <w:trPr>
          <w:cantSplit/>
          <w:trHeight w:val="627"/>
        </w:trPr>
        <w:tc>
          <w:tcPr>
            <w:tcW w:w="1128" w:type="dxa"/>
            <w:vAlign w:val="center"/>
          </w:tcPr>
          <w:p w14:paraId="1E2628AF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153528D8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4C7E4FCF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00ADF9CE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8A9B52D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3CC49157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1B9C7424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3073DDAC" w14:textId="77777777">
        <w:trPr>
          <w:cantSplit/>
          <w:trHeight w:val="627"/>
        </w:trPr>
        <w:tc>
          <w:tcPr>
            <w:tcW w:w="1128" w:type="dxa"/>
            <w:vAlign w:val="center"/>
          </w:tcPr>
          <w:p w14:paraId="3D84586F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6A3812FD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1A467E3A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4D69CEA6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40E05EF2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2273B6A1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22008DA4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2E33A78D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5DDADD75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631FDFC6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0E4ED9D1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4EE9A49B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305785E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1C61B923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5BBF2D65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174FC700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22380121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733C657F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2B27D85F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6C4F6B9B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0A769A4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643522D5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76734688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6BD28B60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12A1785E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58D08625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4644EB8F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1D10C77A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021EBD53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03FD6848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62D9991D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563C946C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75B29AC3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241501A2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000385AE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6F0287D6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FC0D78A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2F807308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2E03D304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7D2EF0D4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46878B89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08AEAECC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6F8373D2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4AC161B4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2E53E46E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5A0757ED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6B3E79F4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2505FF44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10E88AF3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74A56598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12D8FF72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00129C3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EB8A725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78020E28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49FDE856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7FA781C7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6FDE4A37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6EB961CE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3BDEC081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13A2D671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796DC7CC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3706C4FA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34D0E2BD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4B6606D4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16BA1B5D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547A69A1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7B8D5048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BF524A0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72169456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3A5EA551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79D46182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07FFECD8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28C686EB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  <w:p w14:paraId="16B1E051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  <w:p w14:paraId="78DC7E7E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09DD2F3C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4C6C6AE0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041A24C2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286B61D1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2A086387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7B02EAC7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  <w:tr w:rsidR="008737A5" w14:paraId="4587B74C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2255845D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23AF91DE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4A09EE62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711714D5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15DDB2C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0E907860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069750D7" w14:textId="77777777" w:rsidR="008737A5" w:rsidRDefault="008737A5">
            <w:pPr>
              <w:tabs>
                <w:tab w:val="left" w:pos="720"/>
              </w:tabs>
              <w:spacing w:line="0" w:lineRule="atLeast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</w:tbl>
    <w:p w14:paraId="50C570F0" w14:textId="77777777" w:rsidR="008737A5" w:rsidRDefault="00F46FEA">
      <w:pPr>
        <w:spacing w:line="360" w:lineRule="exact"/>
        <w:ind w:left="993" w:hanging="993"/>
        <w:jc w:val="left"/>
        <w:rPr>
          <w:rFonts w:asciiTheme="minorEastAsia" w:eastAsiaTheme="minorEastAsia" w:hAnsiTheme="minorEastAsia"/>
          <w:sz w:val="24"/>
        </w:rPr>
      </w:pPr>
      <w:r>
        <w:rPr>
          <w:rFonts w:ascii="宋体" w:hAnsi="宋体" w:hint="eastAsia"/>
        </w:rPr>
        <w:t>副本发放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  <w:u w:val="single"/>
        </w:rPr>
        <w:t>  </w:t>
      </w:r>
      <w:r>
        <w:rPr>
          <w:rFonts w:ascii="宋体" w:hAnsi="宋体" w:hint="eastAsia"/>
          <w:u w:val="single"/>
        </w:rPr>
        <w:t>验证中心</w:t>
      </w:r>
      <w:r>
        <w:rPr>
          <w:rFonts w:ascii="宋体" w:hAnsi="宋体" w:hint="eastAsia"/>
          <w:u w:val="single"/>
        </w:rPr>
        <w:t xml:space="preserve"> 1                                                               </w:t>
      </w: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8737A5" w14:paraId="64B0EE3C" w14:textId="77777777">
        <w:trPr>
          <w:trHeight w:val="645"/>
        </w:trPr>
        <w:tc>
          <w:tcPr>
            <w:tcW w:w="1790" w:type="dxa"/>
            <w:vAlign w:val="center"/>
          </w:tcPr>
          <w:p w14:paraId="6937B47D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15E19397" w14:textId="77777777" w:rsidR="008737A5" w:rsidRDefault="008737A5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509" w:type="dxa"/>
            <w:vAlign w:val="center"/>
          </w:tcPr>
          <w:p w14:paraId="1BE615F5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5D5C7469" w14:textId="77777777" w:rsidR="008737A5" w:rsidRDefault="008737A5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  <w:tc>
          <w:tcPr>
            <w:tcW w:w="1509" w:type="dxa"/>
            <w:vAlign w:val="center"/>
          </w:tcPr>
          <w:p w14:paraId="545D637A" w14:textId="77777777" w:rsidR="008737A5" w:rsidRDefault="00F46FEA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6DD5D63E" w14:textId="77777777" w:rsidR="008737A5" w:rsidRDefault="008737A5">
            <w:pPr>
              <w:tabs>
                <w:tab w:val="left" w:pos="720"/>
              </w:tabs>
              <w:spacing w:line="0" w:lineRule="atLeast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  <w:sz w:val="24"/>
              </w:rPr>
            </w:pPr>
          </w:p>
        </w:tc>
      </w:tr>
    </w:tbl>
    <w:p w14:paraId="491DCB3D" w14:textId="77777777" w:rsidR="008737A5" w:rsidRDefault="008737A5">
      <w:pPr>
        <w:spacing w:line="20" w:lineRule="exact"/>
        <w:rPr>
          <w:rFonts w:asciiTheme="minorEastAsia" w:eastAsiaTheme="minorEastAsia" w:hAnsiTheme="minorEastAsia"/>
          <w:sz w:val="24"/>
        </w:rPr>
      </w:pPr>
    </w:p>
    <w:p w14:paraId="43231EC4" w14:textId="77777777" w:rsidR="008737A5" w:rsidRDefault="00F46FEA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lastRenderedPageBreak/>
        <w:t>1.</w:t>
      </w:r>
      <w:r>
        <w:rPr>
          <w:rFonts w:asciiTheme="minorEastAsia" w:eastAsiaTheme="minorEastAsia" w:hAnsiTheme="minorEastAsia" w:hint="eastAsia"/>
          <w:b/>
          <w:sz w:val="24"/>
        </w:rPr>
        <w:t>目的</w:t>
      </w:r>
    </w:p>
    <w:p w14:paraId="6E3B3903" w14:textId="77777777" w:rsidR="008737A5" w:rsidRDefault="00F46FEA">
      <w:pPr>
        <w:tabs>
          <w:tab w:val="left" w:pos="720"/>
        </w:tabs>
        <w:spacing w:line="400" w:lineRule="atLeast"/>
        <w:ind w:firstLineChars="100" w:firstLine="210"/>
        <w:rPr>
          <w:rFonts w:asciiTheme="minorEastAsia" w:eastAsiaTheme="minorEastAsia" w:hAnsi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为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电脑所选用的键盘的技术评测提供科学、明确的方法和步骤，提高评测工作的科学性和规范性。</w:t>
      </w:r>
    </w:p>
    <w:p w14:paraId="4EC483C4" w14:textId="77777777" w:rsidR="008737A5" w:rsidRDefault="00F46FEA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2.</w:t>
      </w:r>
      <w:r>
        <w:rPr>
          <w:rFonts w:asciiTheme="minorEastAsia" w:eastAsiaTheme="minorEastAsia" w:hAnsiTheme="minorEastAsia" w:hint="eastAsia"/>
          <w:b/>
          <w:sz w:val="24"/>
        </w:rPr>
        <w:t>适用范围</w:t>
      </w:r>
    </w:p>
    <w:p w14:paraId="5A5DE7CA" w14:textId="77777777" w:rsidR="008737A5" w:rsidRDefault="00F46FEA">
      <w:pPr>
        <w:tabs>
          <w:tab w:val="left" w:pos="720"/>
        </w:tabs>
        <w:spacing w:line="400" w:lineRule="atLeast"/>
        <w:ind w:firstLineChars="100" w:firstLine="210"/>
        <w:rPr>
          <w:rFonts w:asciiTheme="minorEastAsia" w:eastAsiaTheme="minorEastAsia" w:hAnsi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适用于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电脑通用产品所使用的各种键盘的测试。</w:t>
      </w:r>
    </w:p>
    <w:p w14:paraId="5AF36255" w14:textId="77777777" w:rsidR="008737A5" w:rsidRDefault="00F46FEA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3.</w:t>
      </w:r>
      <w:r>
        <w:rPr>
          <w:rFonts w:asciiTheme="minorEastAsia" w:eastAsiaTheme="minorEastAsia" w:hAnsiTheme="minorEastAsia" w:hint="eastAsia"/>
          <w:b/>
          <w:sz w:val="24"/>
        </w:rPr>
        <w:t>定义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</w:p>
    <w:p w14:paraId="2E2B635E" w14:textId="77777777" w:rsidR="008737A5" w:rsidRDefault="00F46FEA">
      <w:pPr>
        <w:tabs>
          <w:tab w:val="left" w:pos="720"/>
        </w:tabs>
        <w:spacing w:line="400" w:lineRule="atLeast"/>
        <w:ind w:firstLineChars="100" w:firstLine="210"/>
        <w:rPr>
          <w:rFonts w:asciiTheme="minorEastAsia" w:eastAsiaTheme="minorEastAsia" w:hAnsi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异常现象：在测试过程中出现蓝屏、花屏、黑屏、报错、偏色、爆音、死机、非常规重启、重</w:t>
      </w:r>
      <w:proofErr w:type="gramStart"/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启无法</w:t>
      </w:r>
      <w:proofErr w:type="gramEnd"/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进系统、自动跳出程序、自动关机、数据丢失。</w:t>
      </w:r>
    </w:p>
    <w:p w14:paraId="38E24066" w14:textId="77777777" w:rsidR="008737A5" w:rsidRDefault="00F46FEA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4.</w:t>
      </w:r>
      <w:r>
        <w:rPr>
          <w:rFonts w:asciiTheme="minorEastAsia" w:eastAsiaTheme="minorEastAsia" w:hAnsiTheme="minorEastAsia" w:hint="eastAsia"/>
          <w:b/>
          <w:sz w:val="24"/>
        </w:rPr>
        <w:t>职责</w:t>
      </w:r>
    </w:p>
    <w:p w14:paraId="38484237" w14:textId="77777777" w:rsidR="008737A5" w:rsidRDefault="00F46FEA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b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4.1 </w:t>
      </w:r>
      <w:r>
        <w:rPr>
          <w:rFonts w:asciiTheme="minorEastAsia" w:eastAsiaTheme="minorEastAsia" w:hAnsiTheme="minorEastAsia" w:cstheme="minorEastAsia" w:hint="eastAsia"/>
          <w:szCs w:val="21"/>
        </w:rPr>
        <w:t>系统验证兼容性测试工程师：负责对键盘样品进行评测，并协助键盘部件工程分析兼容测试中出现的问题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负责对规范和报告的适时升级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按照键盘兼容测试规范的要求进行测试并提交测试报告，且对其出具报告中内容承担责任。</w:t>
      </w:r>
    </w:p>
    <w:p w14:paraId="275016BB" w14:textId="77777777" w:rsidR="008737A5" w:rsidRDefault="00F46FEA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5.</w:t>
      </w:r>
      <w:r>
        <w:rPr>
          <w:rFonts w:asciiTheme="minorEastAsia" w:eastAsiaTheme="minorEastAsia" w:hAnsiTheme="minorEastAsia" w:hint="eastAsia"/>
          <w:b/>
          <w:sz w:val="24"/>
        </w:rPr>
        <w:t>作业流程</w:t>
      </w:r>
      <w:r>
        <w:rPr>
          <w:rFonts w:asciiTheme="minorEastAsia" w:eastAsiaTheme="minorEastAsia" w:hAnsiTheme="minorEastAsia" w:hint="eastAsia"/>
          <w:b/>
          <w:sz w:val="24"/>
        </w:rPr>
        <w:t xml:space="preserve">  </w:t>
      </w:r>
    </w:p>
    <w:p w14:paraId="4611A478" w14:textId="77777777" w:rsidR="008737A5" w:rsidRDefault="00F46FEA">
      <w:pPr>
        <w:tabs>
          <w:tab w:val="left" w:pos="720"/>
        </w:tabs>
        <w:spacing w:line="400" w:lineRule="atLeast"/>
        <w:rPr>
          <w:rFonts w:asciiTheme="minorEastAsia" w:eastAsiaTheme="minorEastAsia" w:hAnsiTheme="minorEastAsia"/>
          <w:bCs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无</w:t>
      </w:r>
    </w:p>
    <w:p w14:paraId="1F41F770" w14:textId="77777777" w:rsidR="008737A5" w:rsidRDefault="00F46FEA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6.</w:t>
      </w:r>
      <w:r>
        <w:rPr>
          <w:rFonts w:asciiTheme="minorEastAsia" w:eastAsiaTheme="minorEastAsia" w:hAnsiTheme="minorEastAsia" w:hint="eastAsia"/>
          <w:b/>
          <w:sz w:val="24"/>
        </w:rPr>
        <w:t>测试内容</w:t>
      </w:r>
    </w:p>
    <w:p w14:paraId="0F466754" w14:textId="77777777" w:rsidR="008737A5" w:rsidRDefault="00F46FEA">
      <w:pPr>
        <w:tabs>
          <w:tab w:val="left" w:pos="720"/>
        </w:tabs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6.1</w:t>
      </w:r>
      <w:r>
        <w:rPr>
          <w:rFonts w:asciiTheme="minorEastAsia" w:eastAsiaTheme="minorEastAsia" w:hAnsiTheme="minorEastAsia" w:hint="eastAsia"/>
          <w:szCs w:val="21"/>
        </w:rPr>
        <w:t>操作系统安装与测试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8737A5" w14:paraId="7FD38140" w14:textId="77777777">
        <w:trPr>
          <w:trHeight w:val="54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914C2AC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5275AA5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5E85C629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8737A5" w14:paraId="5A16DE41" w14:textId="77777777">
        <w:trPr>
          <w:trHeight w:val="152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1481E21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 7 64bit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D06DC5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按照委托需求完成，若无需求默认测试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单系统；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能够正常安装操作系统以及相对应的驱动程序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ABE1E0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安装过程中无异常现象，打开隐藏设备，设备管理器中无问号，叹号；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安装成功后检查对应安装的系统版本是否正确：设置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检查系统桌面显示完整，无裁剪等异常现象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睡眠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休眠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重启唤醒各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次正常，且各部件功能正常；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设置屏保，等待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1/3/5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分钟自动进入后，能够正常唤醒；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分钟自动关闭显示器，但不进入睡眠，唤醒后视频声音正常</w:t>
            </w:r>
          </w:p>
        </w:tc>
      </w:tr>
      <w:tr w:rsidR="008737A5" w14:paraId="71EFE0F0" w14:textId="77777777">
        <w:trPr>
          <w:trHeight w:val="145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5CFB6A8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 10 64bit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70459" w14:textId="77777777" w:rsidR="008737A5" w:rsidRDefault="008737A5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B2FFCD" w14:textId="77777777" w:rsidR="008737A5" w:rsidRDefault="008737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8737A5" w14:paraId="0049AA92" w14:textId="77777777">
        <w:trPr>
          <w:trHeight w:val="111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0B2B3CC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麒麟系统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6985A4" w14:textId="77777777" w:rsidR="008737A5" w:rsidRDefault="008737A5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DA453" w14:textId="77777777" w:rsidR="008737A5" w:rsidRDefault="008737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8737A5" w14:paraId="3F30912B" w14:textId="77777777">
        <w:trPr>
          <w:trHeight w:val="98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8D6FBE7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FC4330" w14:textId="77777777" w:rsidR="008737A5" w:rsidRDefault="008737A5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577C93" w14:textId="77777777" w:rsidR="008737A5" w:rsidRDefault="008737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8737A5" w14:paraId="4DBE8CD3" w14:textId="77777777">
        <w:trPr>
          <w:trHeight w:val="62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7F6AEC1C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中科方德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8E0DD" w14:textId="77777777" w:rsidR="008737A5" w:rsidRDefault="008737A5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71FD5B" w14:textId="77777777" w:rsidR="008737A5" w:rsidRDefault="008737A5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8737A5" w14:paraId="62FA37F6" w14:textId="77777777">
        <w:trPr>
          <w:trHeight w:val="50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39602EF1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神州网信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42BA7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3350E" w14:textId="77777777" w:rsidR="008737A5" w:rsidRDefault="008737A5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737A5" w14:paraId="5876AC51" w14:textId="77777777">
        <w:trPr>
          <w:trHeight w:val="500"/>
        </w:trPr>
        <w:tc>
          <w:tcPr>
            <w:tcW w:w="9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5EF2D" w14:textId="77777777" w:rsidR="008737A5" w:rsidRDefault="00F46FEA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备注：操作系统安装需安装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AVL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中主板支持的所有系统（包括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WIN10,WIN7 ,UOS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等）</w:t>
            </w:r>
          </w:p>
        </w:tc>
      </w:tr>
    </w:tbl>
    <w:p w14:paraId="1EF5D5FC" w14:textId="77777777" w:rsidR="008737A5" w:rsidRDefault="008737A5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14:paraId="64BA1F3D" w14:textId="77777777" w:rsidR="008737A5" w:rsidRDefault="00F46FEA">
      <w:pPr>
        <w:spacing w:line="360" w:lineRule="auto"/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lastRenderedPageBreak/>
        <w:t>6.2</w:t>
      </w:r>
      <w:r>
        <w:rPr>
          <w:rFonts w:asciiTheme="minorEastAsia" w:eastAsiaTheme="minorEastAsia" w:hAnsiTheme="minorEastAsia" w:hint="eastAsia"/>
          <w:bCs/>
          <w:szCs w:val="21"/>
        </w:rPr>
        <w:t>针对性兼容测试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013"/>
        <w:gridCol w:w="3005"/>
        <w:gridCol w:w="4722"/>
      </w:tblGrid>
      <w:tr w:rsidR="008737A5" w14:paraId="52FBCA80" w14:textId="77777777">
        <w:trPr>
          <w:trHeight w:val="37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45229786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9418F92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A851E80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8737A5" w14:paraId="68C94B97" w14:textId="77777777">
        <w:trPr>
          <w:trHeight w:val="1220"/>
        </w:trPr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215B27C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设备识别</w:t>
            </w:r>
          </w:p>
        </w:tc>
        <w:tc>
          <w:tcPr>
            <w:tcW w:w="34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85E77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检查设备管理器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79DA3E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各部件驱动安装正常、无报错，设备管理器无未知设备（黄色叹号），插上设备后，设备管理中能相应的显示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HID Keyboard Device</w:t>
            </w:r>
          </w:p>
        </w:tc>
      </w:tr>
      <w:tr w:rsidR="008737A5" w14:paraId="48CAE679" w14:textId="77777777">
        <w:trPr>
          <w:trHeight w:val="74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CA3A486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C96016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分别在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下反复热插拔键盘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3C2CCFA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均应能正常识别并工作</w:t>
            </w:r>
          </w:p>
        </w:tc>
      </w:tr>
      <w:tr w:rsidR="008737A5" w14:paraId="715DF17C" w14:textId="77777777">
        <w:trPr>
          <w:trHeight w:val="1671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F292A90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748D062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对于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2.4G Wireless USB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无线键盘，使键盘在距离接收器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米范围内进行操作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4883F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应操作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正常，无信号不稳定、断断续续等异常</w:t>
            </w:r>
          </w:p>
        </w:tc>
      </w:tr>
      <w:tr w:rsidR="008737A5" w14:paraId="29D2826E" w14:textId="77777777">
        <w:trPr>
          <w:trHeight w:val="112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A7D45AA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按键功能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DFCBE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检查每颗按键功能，并在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keyboard tool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下逐一按每颗按键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3B9AAF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各按键功能正常，在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keyboard tool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下，每颗键均可识别</w:t>
            </w:r>
          </w:p>
        </w:tc>
      </w:tr>
      <w:tr w:rsidR="008737A5" w14:paraId="748EE88F" w14:textId="77777777">
        <w:trPr>
          <w:trHeight w:val="151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5ECA0F3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D6D12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下操作与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Alt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Shift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Tab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搭配的各种组合键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37F71F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各种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支持的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键的所有组合键功能正常</w:t>
            </w:r>
          </w:p>
        </w:tc>
      </w:tr>
      <w:tr w:rsidR="008737A5" w14:paraId="40E6F9C4" w14:textId="77777777">
        <w:trPr>
          <w:trHeight w:val="182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81E0EC9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8E353A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按下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Num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Lock, Caps Lock, Scroll Lock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键，并检查其功能及相应指示灯（仅针对有上述按键及指示灯的机型）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86675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功能正常且指示灯能正常亮起，亮度均匀，不能过暗或过亮。不允许阴影、污点出现</w:t>
            </w:r>
          </w:p>
        </w:tc>
      </w:tr>
      <w:tr w:rsidR="008737A5" w14:paraId="1AC26426" w14:textId="77777777">
        <w:trPr>
          <w:trHeight w:val="12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C2C616A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0238C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使系统进入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待机状态稳定后，按键盘任意键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4A0D45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任意键可实现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唤醒</w:t>
            </w:r>
          </w:p>
        </w:tc>
      </w:tr>
      <w:tr w:rsidR="008737A5" w14:paraId="2BF015BA" w14:textId="77777777">
        <w:trPr>
          <w:trHeight w:val="122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B36CF63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A0E2D3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自检画面下使用键盘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F1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Del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Ctrl+Alt+Del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的功能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22DCC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功能正常，响应迅速</w:t>
            </w:r>
          </w:p>
        </w:tc>
      </w:tr>
      <w:tr w:rsidR="008737A5" w14:paraId="02C32629" w14:textId="77777777">
        <w:trPr>
          <w:trHeight w:val="116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36481BF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07281B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界面下使用键盘，检查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ESC,Enter,Arrow,Ctrl+F1,F9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F10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F11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F12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功能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F5AA6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737A5" w14:paraId="100EA966" w14:textId="77777777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E98E641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热键功能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BA7986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安装、卸载键盘驱动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6BF93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操作正常，无报错</w:t>
            </w:r>
          </w:p>
        </w:tc>
      </w:tr>
      <w:tr w:rsidR="008737A5" w14:paraId="58556115" w14:textId="77777777">
        <w:trPr>
          <w:trHeight w:val="46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5C50DEE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F2A38F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各热键反复操作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97073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功能与规格一致，无其他异常</w:t>
            </w:r>
          </w:p>
        </w:tc>
      </w:tr>
      <w:tr w:rsidR="008737A5" w14:paraId="4D7227D3" w14:textId="77777777">
        <w:trPr>
          <w:trHeight w:val="119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85C3A22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lastRenderedPageBreak/>
              <w:t>ACPI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34C653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睡眠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唤醒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次（每次间隔时间大于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秒），键盘任意键唤醒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3D223E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唤醒正常，设备自动加载正常</w:t>
            </w:r>
          </w:p>
        </w:tc>
      </w:tr>
      <w:tr w:rsidR="008737A5" w14:paraId="27006C0F" w14:textId="77777777">
        <w:trPr>
          <w:trHeight w:val="219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2D88840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2D2D95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睡眠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唤醒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次（每次间隔时间大于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秒），使用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Ctrl+Alt+Backspace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组合键唤醒（仅针对支持此组合键的主板及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，如不支持，则使用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Power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键唤醒）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9BF2D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737A5" w14:paraId="4EC269B7" w14:textId="77777777">
        <w:trPr>
          <w:trHeight w:val="219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43FBC92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60DAEB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休眠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唤醒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次（每次间隔时间大于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秒），使用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Ctrl+Alt+Backspace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组合键唤醒（仅针对支持此组合键的主板及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，如不支持，则使用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Power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键唤醒）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1C1AE" w14:textId="77777777" w:rsidR="008737A5" w:rsidRDefault="008737A5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737A5" w14:paraId="6857FBE5" w14:textId="77777777">
        <w:trPr>
          <w:trHeight w:val="9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C32337C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常用应用测试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CD839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运行主流游戏及常用办公软件进行文字处理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11D1B" w14:textId="77777777" w:rsidR="008737A5" w:rsidRDefault="00F46FE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按键无任何异常，无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明显卡滞现象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，使用过程中无异常</w:t>
            </w:r>
          </w:p>
        </w:tc>
      </w:tr>
    </w:tbl>
    <w:p w14:paraId="75193237" w14:textId="77777777" w:rsidR="008737A5" w:rsidRDefault="00F46FEA">
      <w:pPr>
        <w:spacing w:line="400" w:lineRule="atLeast"/>
        <w:ind w:firstLineChars="100" w:firstLine="24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6.3</w:t>
      </w:r>
      <w:r>
        <w:rPr>
          <w:rFonts w:asciiTheme="minorEastAsia" w:eastAsiaTheme="minorEastAsia" w:hAnsiTheme="minorEastAsia" w:hint="eastAsia"/>
          <w:bCs/>
          <w:sz w:val="24"/>
        </w:rPr>
        <w:t>键盘测试相关图片</w:t>
      </w:r>
    </w:p>
    <w:p w14:paraId="19DC0AB6" w14:textId="77777777" w:rsidR="008737A5" w:rsidRDefault="00F46FEA">
      <w:pPr>
        <w:spacing w:line="400" w:lineRule="atLeast"/>
        <w:ind w:firstLineChars="200" w:firstLine="420"/>
        <w:rPr>
          <w:rFonts w:asciiTheme="minorEastAsia" w:eastAsiaTheme="minorEastAsia" w:hAnsiTheme="minorEastAsia" w:cs="宋体"/>
          <w:bCs/>
          <w:szCs w:val="21"/>
        </w:rPr>
      </w:pPr>
      <w:r>
        <w:rPr>
          <w:rFonts w:asciiTheme="minorEastAsia" w:eastAsiaTheme="minorEastAsia" w:hAnsiTheme="minorEastAsia" w:cs="宋体" w:hint="eastAsia"/>
          <w:bCs/>
          <w:szCs w:val="21"/>
        </w:rPr>
        <w:t>键盘：正面、背面、接口图、标签图各一张，图片应清晰</w:t>
      </w:r>
      <w:proofErr w:type="gramStart"/>
      <w:r>
        <w:rPr>
          <w:rFonts w:asciiTheme="minorEastAsia" w:eastAsiaTheme="minorEastAsia" w:hAnsiTheme="minorEastAsia" w:cs="宋体" w:hint="eastAsia"/>
          <w:bCs/>
          <w:szCs w:val="21"/>
        </w:rPr>
        <w:t>且图片</w:t>
      </w:r>
      <w:proofErr w:type="gramEnd"/>
      <w:r>
        <w:rPr>
          <w:rFonts w:asciiTheme="minorEastAsia" w:eastAsiaTheme="minorEastAsia" w:hAnsiTheme="minorEastAsia" w:cs="宋体" w:hint="eastAsia"/>
          <w:bCs/>
          <w:szCs w:val="21"/>
        </w:rPr>
        <w:t>格式类型应为</w:t>
      </w:r>
      <w:r>
        <w:rPr>
          <w:rFonts w:asciiTheme="minorEastAsia" w:eastAsiaTheme="minorEastAsia" w:hAnsiTheme="minorEastAsia" w:cs="宋体" w:hint="eastAsia"/>
          <w:bCs/>
          <w:szCs w:val="21"/>
        </w:rPr>
        <w:t>JPG</w:t>
      </w:r>
      <w:r>
        <w:rPr>
          <w:rFonts w:asciiTheme="minorEastAsia" w:eastAsiaTheme="minorEastAsia" w:hAnsiTheme="minorEastAsia" w:cs="宋体" w:hint="eastAsia"/>
          <w:bCs/>
          <w:szCs w:val="21"/>
        </w:rPr>
        <w:t>格式</w:t>
      </w:r>
    </w:p>
    <w:p w14:paraId="79A351E1" w14:textId="77777777" w:rsidR="008737A5" w:rsidRDefault="00F46FEA">
      <w:pPr>
        <w:tabs>
          <w:tab w:val="left" w:pos="720"/>
        </w:tabs>
        <w:spacing w:line="400" w:lineRule="atLeast"/>
        <w:rPr>
          <w:rFonts w:asciiTheme="minorEastAsia" w:eastAsia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24"/>
        </w:rPr>
        <w:t>7.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4"/>
        </w:rPr>
        <w:t>支持性文档</w:t>
      </w:r>
    </w:p>
    <w:p w14:paraId="11A88A1D" w14:textId="77777777" w:rsidR="008737A5" w:rsidRDefault="00F46FEA">
      <w:pPr>
        <w:pStyle w:val="aa"/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X86</w:t>
      </w:r>
      <w:r>
        <w:rPr>
          <w:rFonts w:asciiTheme="minorEastAsia" w:eastAsiaTheme="minorEastAsia" w:hAnsiTheme="minorEastAsia" w:hint="eastAsia"/>
          <w:szCs w:val="21"/>
        </w:rPr>
        <w:t>测试</w:t>
      </w:r>
      <w:r>
        <w:rPr>
          <w:rFonts w:asciiTheme="minorEastAsia" w:eastAsiaTheme="minorEastAsia" w:hAnsiTheme="minorEastAsia" w:hint="eastAsia"/>
          <w:szCs w:val="21"/>
        </w:rPr>
        <w:t>AVL</w:t>
      </w:r>
      <w:r>
        <w:rPr>
          <w:rFonts w:asciiTheme="minorEastAsia" w:eastAsiaTheme="minorEastAsia" w:hAnsiTheme="minorEastAsia" w:hint="eastAsia"/>
          <w:szCs w:val="21"/>
        </w:rPr>
        <w:t>列表物料汇总》</w:t>
      </w:r>
    </w:p>
    <w:p w14:paraId="038F3EFF" w14:textId="77777777" w:rsidR="008737A5" w:rsidRDefault="00F46FEA">
      <w:pPr>
        <w:tabs>
          <w:tab w:val="left" w:pos="720"/>
        </w:tabs>
        <w:spacing w:line="400" w:lineRule="atLeast"/>
        <w:rPr>
          <w:rFonts w:asciiTheme="minorEastAsia" w:eastAsia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24"/>
        </w:rPr>
        <w:t>8.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4"/>
        </w:rPr>
        <w:t>表单</w:t>
      </w:r>
    </w:p>
    <w:p w14:paraId="458868DA" w14:textId="0490A801" w:rsidR="008737A5" w:rsidRDefault="00F46FEA">
      <w:pPr>
        <w:tabs>
          <w:tab w:val="left" w:pos="720"/>
        </w:tabs>
        <w:spacing w:line="400" w:lineRule="atLeast"/>
        <w:ind w:firstLineChars="150" w:firstLine="360"/>
        <w:rPr>
          <w:rFonts w:asciiTheme="minorEastAsia" w:eastAsiaTheme="minorEastAsia" w:hAnsiTheme="minorEastAsia"/>
          <w:bCs/>
          <w:color w:val="000000" w:themeColor="text1"/>
          <w:sz w:val="24"/>
        </w:rPr>
      </w:pPr>
      <w:r>
        <w:rPr>
          <w:rFonts w:asciiTheme="minorEastAsia" w:eastAsiaTheme="minorEastAsia" w:hAnsiTheme="minorEastAsia"/>
          <w:bCs/>
          <w:color w:val="000000" w:themeColor="text1"/>
          <w:sz w:val="24"/>
        </w:rPr>
        <w:t>TFPC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/PVC</w:t>
      </w:r>
      <w:r>
        <w:rPr>
          <w:rFonts w:asciiTheme="minorEastAsia" w:eastAsiaTheme="minorEastAsia" w:hAnsiTheme="minorEastAsia"/>
          <w:bCs/>
          <w:color w:val="000000" w:themeColor="text1"/>
          <w:sz w:val="24"/>
        </w:rPr>
        <w:t>-N-22-R01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《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公司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电脑通用产品键盘系统兼容测试报告</w:t>
      </w:r>
      <w:bookmarkStart w:id="0" w:name="_GoBack"/>
      <w:bookmarkEnd w:id="0"/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》</w:t>
      </w:r>
    </w:p>
    <w:p w14:paraId="406FEFD3" w14:textId="77777777" w:rsidR="008737A5" w:rsidRDefault="00F46FEA">
      <w:pPr>
        <w:tabs>
          <w:tab w:val="left" w:pos="720"/>
        </w:tabs>
        <w:spacing w:line="400" w:lineRule="atLeast"/>
        <w:rPr>
          <w:rFonts w:asciiTheme="minorEastAsia" w:eastAsia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24"/>
        </w:rPr>
        <w:t>9.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4"/>
        </w:rPr>
        <w:t>附录</w:t>
      </w:r>
    </w:p>
    <w:p w14:paraId="538FBD9E" w14:textId="77777777" w:rsidR="008737A5" w:rsidRDefault="00F46FEA">
      <w:pPr>
        <w:tabs>
          <w:tab w:val="left" w:pos="720"/>
        </w:tabs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无</w:t>
      </w:r>
    </w:p>
    <w:sectPr w:rsidR="008737A5">
      <w:headerReference w:type="default" r:id="rId9"/>
      <w:footerReference w:type="default" r:id="rId10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4BF0DA" w14:textId="77777777" w:rsidR="00F46FEA" w:rsidRDefault="00F46FEA">
      <w:r>
        <w:separator/>
      </w:r>
    </w:p>
  </w:endnote>
  <w:endnote w:type="continuationSeparator" w:id="0">
    <w:p w14:paraId="13BB1342" w14:textId="77777777" w:rsidR="00F46FEA" w:rsidRDefault="00F46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077AD9" w14:textId="00595545" w:rsidR="008737A5" w:rsidRPr="00997240" w:rsidRDefault="00F46FEA">
    <w:pPr>
      <w:pStyle w:val="a6"/>
      <w:spacing w:beforeLines="50" w:before="120"/>
      <w:ind w:right="799"/>
      <w:jc w:val="center"/>
      <w:rPr>
        <w:rFonts w:asciiTheme="minorEastAsia" w:eastAsiaTheme="minorEastAsia" w:hAnsiTheme="minorEastAsia"/>
        <w:sz w:val="20"/>
      </w:rPr>
    </w:pPr>
    <w:r w:rsidRPr="00997240">
      <w:rPr>
        <w:rFonts w:asciiTheme="minorEastAsia" w:eastAsiaTheme="minorEastAsia" w:hAnsiTheme="minorEastAsia" w:hint="eastAsia"/>
        <w:sz w:val="20"/>
      </w:rPr>
      <w:t>编制日期：</w:t>
    </w:r>
    <w:r w:rsidR="00997240" w:rsidRPr="00997240">
      <w:rPr>
        <w:rFonts w:asciiTheme="minorEastAsia" w:eastAsiaTheme="minorEastAsia" w:hAnsiTheme="minorEastAsia" w:hint="eastAsia"/>
        <w:sz w:val="20"/>
      </w:rPr>
      <w:t>11</w:t>
    </w:r>
    <w:r w:rsidRPr="00997240">
      <w:rPr>
        <w:rFonts w:asciiTheme="minorEastAsia" w:eastAsiaTheme="minorEastAsia" w:hAnsiTheme="minorEastAsia"/>
        <w:sz w:val="20"/>
      </w:rPr>
      <w:t>/</w:t>
    </w:r>
    <w:r w:rsidR="00997240" w:rsidRPr="00997240">
      <w:rPr>
        <w:rFonts w:asciiTheme="minorEastAsia" w:eastAsiaTheme="minorEastAsia" w:hAnsiTheme="minorEastAsia" w:hint="eastAsia"/>
        <w:sz w:val="20"/>
      </w:rPr>
      <w:t>25</w:t>
    </w:r>
    <w:r w:rsidRPr="00997240">
      <w:rPr>
        <w:rFonts w:asciiTheme="minorEastAsia" w:eastAsiaTheme="minorEastAsia" w:hAnsiTheme="minorEastAsia"/>
        <w:sz w:val="20"/>
      </w:rPr>
      <w:t>/20</w:t>
    </w:r>
    <w:r w:rsidRPr="00997240">
      <w:rPr>
        <w:rFonts w:asciiTheme="minorEastAsia" w:eastAsiaTheme="minorEastAsia" w:hAnsiTheme="minorEastAsia" w:hint="eastAsia"/>
        <w:sz w:val="20"/>
      </w:rPr>
      <w:t>2</w:t>
    </w:r>
    <w:r w:rsidRPr="00997240">
      <w:rPr>
        <w:rFonts w:asciiTheme="minorEastAsia" w:eastAsiaTheme="minorEastAsia" w:hAnsiTheme="minorEastAsia" w:hint="eastAsia"/>
        <w:sz w:val="20"/>
      </w:rPr>
      <w:t>4</w:t>
    </w:r>
    <w:r w:rsidR="00997240" w:rsidRPr="00997240">
      <w:rPr>
        <w:rFonts w:asciiTheme="minorEastAsia" w:eastAsiaTheme="minorEastAsia" w:hAnsiTheme="minorEastAsia" w:hint="eastAsia"/>
        <w:sz w:val="20"/>
      </w:rPr>
      <w:t xml:space="preserve">  </w:t>
    </w:r>
    <w:r w:rsidRPr="00997240">
      <w:rPr>
        <w:rFonts w:asciiTheme="minorEastAsia" w:eastAsiaTheme="minorEastAsia" w:hAnsiTheme="minorEastAsia" w:hint="eastAsia"/>
        <w:sz w:val="20"/>
      </w:rPr>
      <w:t>保存期限：三年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6D1B18" w14:textId="77777777" w:rsidR="00F46FEA" w:rsidRDefault="00F46FEA">
      <w:r>
        <w:separator/>
      </w:r>
    </w:p>
  </w:footnote>
  <w:footnote w:type="continuationSeparator" w:id="0">
    <w:p w14:paraId="3D0B6359" w14:textId="77777777" w:rsidR="00F46FEA" w:rsidRDefault="00F46F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8" w:type="dxa"/>
      <w:tblInd w:w="11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979"/>
      <w:gridCol w:w="1403"/>
      <w:gridCol w:w="1970"/>
      <w:gridCol w:w="2286"/>
    </w:tblGrid>
    <w:tr w:rsidR="00997240" w14:paraId="1D654749" w14:textId="77777777" w:rsidTr="00997240">
      <w:trPr>
        <w:cantSplit/>
        <w:trHeight w:val="589"/>
      </w:trPr>
      <w:tc>
        <w:tcPr>
          <w:tcW w:w="5000" w:type="pct"/>
          <w:gridSpan w:val="4"/>
          <w:vAlign w:val="center"/>
        </w:tcPr>
        <w:p w14:paraId="60E2F4B1" w14:textId="77777777" w:rsidR="00997240" w:rsidRDefault="00997240">
          <w:pPr>
            <w:pStyle w:val="a7"/>
            <w:ind w:left="2249" w:hangingChars="800" w:hanging="2249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标题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：</w:t>
          </w:r>
          <w:r>
            <w:rPr>
              <w:rFonts w:ascii="宋体" w:eastAsia="宋体" w:hAnsi="宋体" w:cs="宋体" w:hint="eastAsia"/>
              <w:b/>
              <w:spacing w:val="20"/>
              <w:sz w:val="28"/>
              <w:szCs w:val="28"/>
              <w:lang w:eastAsia="zh-CN"/>
            </w:rPr>
            <w:t>公司电脑通用产品键盘系统兼容测试规范</w:t>
          </w:r>
        </w:p>
      </w:tc>
    </w:tr>
    <w:tr w:rsidR="008737A5" w14:paraId="7AA551E5" w14:textId="77777777">
      <w:trPr>
        <w:cantSplit/>
        <w:trHeight w:val="500"/>
      </w:trPr>
      <w:tc>
        <w:tcPr>
          <w:tcW w:w="2064" w:type="pct"/>
          <w:vAlign w:val="center"/>
        </w:tcPr>
        <w:p w14:paraId="35AD9752" w14:textId="77777777" w:rsidR="008737A5" w:rsidRDefault="00F46FEA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统一编号：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TFPC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/PVC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-N-2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2</w:t>
          </w:r>
        </w:p>
      </w:tc>
      <w:tc>
        <w:tcPr>
          <w:tcW w:w="728" w:type="pct"/>
          <w:vAlign w:val="center"/>
        </w:tcPr>
        <w:p w14:paraId="146068C4" w14:textId="77777777" w:rsidR="008737A5" w:rsidRDefault="00F46FEA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版本：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2.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</w:t>
          </w:r>
        </w:p>
      </w:tc>
      <w:tc>
        <w:tcPr>
          <w:tcW w:w="1022" w:type="pct"/>
          <w:vAlign w:val="center"/>
        </w:tcPr>
        <w:p w14:paraId="356A6880" w14:textId="77777777" w:rsidR="008737A5" w:rsidRDefault="00F46FEA">
          <w:pPr>
            <w:pStyle w:val="a7"/>
            <w:ind w:firstLineChars="98" w:firstLine="27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标识：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*</w:t>
          </w:r>
        </w:p>
      </w:tc>
      <w:tc>
        <w:tcPr>
          <w:tcW w:w="1186" w:type="pct"/>
          <w:vAlign w:val="center"/>
        </w:tcPr>
        <w:p w14:paraId="152F5388" w14:textId="77777777" w:rsidR="008737A5" w:rsidRDefault="00F46FEA">
          <w:pPr>
            <w:pStyle w:val="a7"/>
            <w:jc w:val="center"/>
            <w:rPr>
              <w:rFonts w:ascii="宋体" w:eastAsia="宋体" w:hAnsi="宋体" w:cs="宋体"/>
              <w:b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第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instrText xml:space="preserve"> PAGE </w:instrTex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separate"/>
          </w:r>
          <w:r w:rsidR="00F0451F">
            <w:rPr>
              <w:rFonts w:ascii="宋体" w:eastAsia="宋体" w:hAnsi="宋体" w:cs="宋体"/>
              <w:b/>
              <w:noProof/>
              <w:sz w:val="28"/>
              <w:szCs w:val="28"/>
            </w:rPr>
            <w:t>4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end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 xml:space="preserve"> 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共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4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</w:p>
      </w:tc>
    </w:tr>
  </w:tbl>
  <w:p w14:paraId="07636756" w14:textId="77777777" w:rsidR="008737A5" w:rsidRDefault="008737A5">
    <w:pPr>
      <w:pStyle w:val="a7"/>
      <w:rPr>
        <w:rFonts w:eastAsia="宋体"/>
        <w:sz w:val="10"/>
        <w:szCs w:val="1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996714"/>
    <w:multiLevelType w:val="multilevel"/>
    <w:tmpl w:val="61996714"/>
    <w:lvl w:ilvl="0">
      <w:start w:val="1"/>
      <w:numFmt w:val="decimal"/>
      <w:pStyle w:val="2"/>
      <w:lvlText w:val="%1."/>
      <w:lvlJc w:val="left"/>
      <w:pPr>
        <w:tabs>
          <w:tab w:val="left" w:pos="810"/>
        </w:tabs>
        <w:ind w:left="810" w:hanging="360"/>
      </w:pPr>
      <w:rPr>
        <w:rFonts w:hint="eastAsia"/>
      </w:rPr>
    </w:lvl>
    <w:lvl w:ilvl="1">
      <w:start w:val="2"/>
      <w:numFmt w:val="decimal"/>
      <w:pStyle w:val="3"/>
      <w:isLgl/>
      <w:lvlText w:val="%1.%2"/>
      <w:lvlJc w:val="left"/>
      <w:pPr>
        <w:ind w:left="1321" w:hanging="600"/>
      </w:pPr>
      <w:rPr>
        <w:rFonts w:hAnsi="宋体" w:hint="default"/>
      </w:rPr>
    </w:lvl>
    <w:lvl w:ilvl="2">
      <w:start w:val="1"/>
      <w:numFmt w:val="decimal"/>
      <w:pStyle w:val="4"/>
      <w:isLgl/>
      <w:lvlText w:val="%1.%2.%3"/>
      <w:lvlJc w:val="left"/>
      <w:pPr>
        <w:ind w:left="1571" w:hanging="720"/>
      </w:pPr>
      <w:rPr>
        <w:rFonts w:hAnsi="宋体"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Ansi="宋体" w:hint="default"/>
      </w:rPr>
    </w:lvl>
    <w:lvl w:ilvl="4">
      <w:start w:val="1"/>
      <w:numFmt w:val="decimal"/>
      <w:isLgl/>
      <w:lvlText w:val="%1.%2.%3.%4.%5"/>
      <w:lvlJc w:val="left"/>
      <w:pPr>
        <w:ind w:left="2614" w:hanging="1080"/>
      </w:pPr>
      <w:rPr>
        <w:rFonts w:hAnsi="宋体" w:hint="default"/>
      </w:rPr>
    </w:lvl>
    <w:lvl w:ilvl="5">
      <w:start w:val="1"/>
      <w:numFmt w:val="decimal"/>
      <w:isLgl/>
      <w:lvlText w:val="%1.%2.%3.%4.%5.%6"/>
      <w:lvlJc w:val="left"/>
      <w:pPr>
        <w:ind w:left="3245" w:hanging="1440"/>
      </w:pPr>
      <w:rPr>
        <w:rFonts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800"/>
      </w:pPr>
      <w:rPr>
        <w:rFonts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4147" w:hanging="1800"/>
      </w:pPr>
      <w:rPr>
        <w:rFonts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2160"/>
      </w:pPr>
      <w:rPr>
        <w:rFonts w:hAnsi="宋体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8E6D61"/>
    <w:rsid w:val="00001570"/>
    <w:rsid w:val="00001F9C"/>
    <w:rsid w:val="0000201F"/>
    <w:rsid w:val="0000224B"/>
    <w:rsid w:val="00003584"/>
    <w:rsid w:val="000109E5"/>
    <w:rsid w:val="000128E7"/>
    <w:rsid w:val="00015BDC"/>
    <w:rsid w:val="00020B42"/>
    <w:rsid w:val="00022FEA"/>
    <w:rsid w:val="0002457C"/>
    <w:rsid w:val="00032A9F"/>
    <w:rsid w:val="000444BF"/>
    <w:rsid w:val="000664F5"/>
    <w:rsid w:val="00080292"/>
    <w:rsid w:val="00080501"/>
    <w:rsid w:val="00080A60"/>
    <w:rsid w:val="00080F3E"/>
    <w:rsid w:val="00081ACE"/>
    <w:rsid w:val="0008208A"/>
    <w:rsid w:val="00082649"/>
    <w:rsid w:val="000B0BA0"/>
    <w:rsid w:val="000B0EC0"/>
    <w:rsid w:val="000C09B4"/>
    <w:rsid w:val="000C0EEA"/>
    <w:rsid w:val="000C6D3A"/>
    <w:rsid w:val="000D14ED"/>
    <w:rsid w:val="000D3D04"/>
    <w:rsid w:val="000D3E35"/>
    <w:rsid w:val="000D617B"/>
    <w:rsid w:val="000E2814"/>
    <w:rsid w:val="000F1028"/>
    <w:rsid w:val="000F1704"/>
    <w:rsid w:val="000F2738"/>
    <w:rsid w:val="00103AA3"/>
    <w:rsid w:val="00104300"/>
    <w:rsid w:val="00104CDC"/>
    <w:rsid w:val="00110971"/>
    <w:rsid w:val="00111569"/>
    <w:rsid w:val="00111B26"/>
    <w:rsid w:val="0011580E"/>
    <w:rsid w:val="0012495D"/>
    <w:rsid w:val="001345EA"/>
    <w:rsid w:val="00135FEE"/>
    <w:rsid w:val="0014390F"/>
    <w:rsid w:val="00144088"/>
    <w:rsid w:val="0014475C"/>
    <w:rsid w:val="00145FAC"/>
    <w:rsid w:val="0015781C"/>
    <w:rsid w:val="00161357"/>
    <w:rsid w:val="00162484"/>
    <w:rsid w:val="00163D23"/>
    <w:rsid w:val="001649BB"/>
    <w:rsid w:val="001678B4"/>
    <w:rsid w:val="00177CF0"/>
    <w:rsid w:val="00183C8D"/>
    <w:rsid w:val="0019478F"/>
    <w:rsid w:val="00195C6E"/>
    <w:rsid w:val="00196824"/>
    <w:rsid w:val="001A4DFD"/>
    <w:rsid w:val="001A4F5D"/>
    <w:rsid w:val="001A5E52"/>
    <w:rsid w:val="001B06C8"/>
    <w:rsid w:val="001B13C1"/>
    <w:rsid w:val="001B4073"/>
    <w:rsid w:val="001B44F8"/>
    <w:rsid w:val="001C09CB"/>
    <w:rsid w:val="001C4316"/>
    <w:rsid w:val="001C4ED6"/>
    <w:rsid w:val="001C5F4C"/>
    <w:rsid w:val="001C7F3A"/>
    <w:rsid w:val="001D248B"/>
    <w:rsid w:val="001E13FA"/>
    <w:rsid w:val="001E6060"/>
    <w:rsid w:val="001E6EE1"/>
    <w:rsid w:val="001E7BD6"/>
    <w:rsid w:val="001F146F"/>
    <w:rsid w:val="001F31FF"/>
    <w:rsid w:val="001F40C1"/>
    <w:rsid w:val="001F486A"/>
    <w:rsid w:val="002054B7"/>
    <w:rsid w:val="00207593"/>
    <w:rsid w:val="00212355"/>
    <w:rsid w:val="00217721"/>
    <w:rsid w:val="00222AA1"/>
    <w:rsid w:val="00223126"/>
    <w:rsid w:val="002234D4"/>
    <w:rsid w:val="00223F72"/>
    <w:rsid w:val="00230313"/>
    <w:rsid w:val="00233B95"/>
    <w:rsid w:val="00235A09"/>
    <w:rsid w:val="0023648A"/>
    <w:rsid w:val="0024102E"/>
    <w:rsid w:val="00250A85"/>
    <w:rsid w:val="00251010"/>
    <w:rsid w:val="00251889"/>
    <w:rsid w:val="002526BB"/>
    <w:rsid w:val="0025317A"/>
    <w:rsid w:val="00256982"/>
    <w:rsid w:val="0026043E"/>
    <w:rsid w:val="0026198F"/>
    <w:rsid w:val="00264DDA"/>
    <w:rsid w:val="00275CCC"/>
    <w:rsid w:val="00276D4C"/>
    <w:rsid w:val="002822F9"/>
    <w:rsid w:val="00286089"/>
    <w:rsid w:val="00286C4A"/>
    <w:rsid w:val="00286DA2"/>
    <w:rsid w:val="002878A7"/>
    <w:rsid w:val="0029370B"/>
    <w:rsid w:val="00297ADE"/>
    <w:rsid w:val="002A7454"/>
    <w:rsid w:val="002B7010"/>
    <w:rsid w:val="002C0A96"/>
    <w:rsid w:val="002C17AF"/>
    <w:rsid w:val="002D014D"/>
    <w:rsid w:val="002D16D1"/>
    <w:rsid w:val="002D2AEF"/>
    <w:rsid w:val="002D487C"/>
    <w:rsid w:val="002D5B18"/>
    <w:rsid w:val="002E7B0F"/>
    <w:rsid w:val="002F22D5"/>
    <w:rsid w:val="002F5ACD"/>
    <w:rsid w:val="002F6F8A"/>
    <w:rsid w:val="003018AB"/>
    <w:rsid w:val="003020E5"/>
    <w:rsid w:val="00302228"/>
    <w:rsid w:val="0030430B"/>
    <w:rsid w:val="00304E35"/>
    <w:rsid w:val="00305BC8"/>
    <w:rsid w:val="00310A6D"/>
    <w:rsid w:val="003133B5"/>
    <w:rsid w:val="00314B41"/>
    <w:rsid w:val="00320553"/>
    <w:rsid w:val="00321E54"/>
    <w:rsid w:val="003329E2"/>
    <w:rsid w:val="0033547E"/>
    <w:rsid w:val="00341E92"/>
    <w:rsid w:val="00343D58"/>
    <w:rsid w:val="00347489"/>
    <w:rsid w:val="00353706"/>
    <w:rsid w:val="003547DF"/>
    <w:rsid w:val="00355186"/>
    <w:rsid w:val="00362BE6"/>
    <w:rsid w:val="0036319D"/>
    <w:rsid w:val="00365214"/>
    <w:rsid w:val="003661AB"/>
    <w:rsid w:val="003711BE"/>
    <w:rsid w:val="00371D55"/>
    <w:rsid w:val="003722DF"/>
    <w:rsid w:val="0037501F"/>
    <w:rsid w:val="003844EB"/>
    <w:rsid w:val="0038637D"/>
    <w:rsid w:val="0038772F"/>
    <w:rsid w:val="00396B20"/>
    <w:rsid w:val="003A5FB6"/>
    <w:rsid w:val="003B13D7"/>
    <w:rsid w:val="003B3248"/>
    <w:rsid w:val="003C00DB"/>
    <w:rsid w:val="003D2342"/>
    <w:rsid w:val="003D2CA2"/>
    <w:rsid w:val="003D4A13"/>
    <w:rsid w:val="003D6BC2"/>
    <w:rsid w:val="003E3B1E"/>
    <w:rsid w:val="003E4369"/>
    <w:rsid w:val="003F206B"/>
    <w:rsid w:val="00426362"/>
    <w:rsid w:val="00426B9E"/>
    <w:rsid w:val="00432A61"/>
    <w:rsid w:val="00432F4E"/>
    <w:rsid w:val="00435D6A"/>
    <w:rsid w:val="00447658"/>
    <w:rsid w:val="00452BB2"/>
    <w:rsid w:val="004627BF"/>
    <w:rsid w:val="00462CD5"/>
    <w:rsid w:val="004630D8"/>
    <w:rsid w:val="004650F0"/>
    <w:rsid w:val="00470ECE"/>
    <w:rsid w:val="004717AF"/>
    <w:rsid w:val="0047193B"/>
    <w:rsid w:val="00475F74"/>
    <w:rsid w:val="00484CA6"/>
    <w:rsid w:val="00485A83"/>
    <w:rsid w:val="00492F89"/>
    <w:rsid w:val="00496F95"/>
    <w:rsid w:val="004A4BBA"/>
    <w:rsid w:val="004A4C56"/>
    <w:rsid w:val="004B1FD9"/>
    <w:rsid w:val="004B2DC8"/>
    <w:rsid w:val="004B3118"/>
    <w:rsid w:val="004B3534"/>
    <w:rsid w:val="004B39E5"/>
    <w:rsid w:val="004C0109"/>
    <w:rsid w:val="004E6481"/>
    <w:rsid w:val="004F0DEF"/>
    <w:rsid w:val="004F53D3"/>
    <w:rsid w:val="004F6B7D"/>
    <w:rsid w:val="005023B9"/>
    <w:rsid w:val="00506851"/>
    <w:rsid w:val="00510777"/>
    <w:rsid w:val="00511C23"/>
    <w:rsid w:val="0052160E"/>
    <w:rsid w:val="005216D7"/>
    <w:rsid w:val="00533D0A"/>
    <w:rsid w:val="005367D4"/>
    <w:rsid w:val="00541895"/>
    <w:rsid w:val="00547DA2"/>
    <w:rsid w:val="00551E1D"/>
    <w:rsid w:val="005549C6"/>
    <w:rsid w:val="0055766A"/>
    <w:rsid w:val="0057081B"/>
    <w:rsid w:val="0057730C"/>
    <w:rsid w:val="0058758A"/>
    <w:rsid w:val="00587E0F"/>
    <w:rsid w:val="0059566E"/>
    <w:rsid w:val="005A0C5F"/>
    <w:rsid w:val="005A163D"/>
    <w:rsid w:val="005A3D44"/>
    <w:rsid w:val="005B3DCA"/>
    <w:rsid w:val="005B6FF1"/>
    <w:rsid w:val="005B7BF9"/>
    <w:rsid w:val="005C1A2F"/>
    <w:rsid w:val="005D2FC4"/>
    <w:rsid w:val="005E00DC"/>
    <w:rsid w:val="005E189E"/>
    <w:rsid w:val="005E3030"/>
    <w:rsid w:val="005E345C"/>
    <w:rsid w:val="005E43CB"/>
    <w:rsid w:val="005F1ABD"/>
    <w:rsid w:val="005F5A6B"/>
    <w:rsid w:val="005F5FA8"/>
    <w:rsid w:val="00600FF7"/>
    <w:rsid w:val="0060278F"/>
    <w:rsid w:val="00604F8E"/>
    <w:rsid w:val="00607AF0"/>
    <w:rsid w:val="00607D65"/>
    <w:rsid w:val="006106AF"/>
    <w:rsid w:val="00613941"/>
    <w:rsid w:val="00613D49"/>
    <w:rsid w:val="00620AD2"/>
    <w:rsid w:val="0062788B"/>
    <w:rsid w:val="00630BF8"/>
    <w:rsid w:val="0063568C"/>
    <w:rsid w:val="00642873"/>
    <w:rsid w:val="00643DEA"/>
    <w:rsid w:val="00645789"/>
    <w:rsid w:val="00646A05"/>
    <w:rsid w:val="00647E29"/>
    <w:rsid w:val="00651794"/>
    <w:rsid w:val="0065268F"/>
    <w:rsid w:val="00653934"/>
    <w:rsid w:val="006615AB"/>
    <w:rsid w:val="00663C6C"/>
    <w:rsid w:val="0067131B"/>
    <w:rsid w:val="006713CE"/>
    <w:rsid w:val="006803D9"/>
    <w:rsid w:val="0068060E"/>
    <w:rsid w:val="006839C9"/>
    <w:rsid w:val="006866D4"/>
    <w:rsid w:val="006869D8"/>
    <w:rsid w:val="00687B62"/>
    <w:rsid w:val="006900FE"/>
    <w:rsid w:val="00692FFE"/>
    <w:rsid w:val="00694498"/>
    <w:rsid w:val="006A3763"/>
    <w:rsid w:val="006A4217"/>
    <w:rsid w:val="006A6E4D"/>
    <w:rsid w:val="006B1826"/>
    <w:rsid w:val="006B1A42"/>
    <w:rsid w:val="006B1C2A"/>
    <w:rsid w:val="006B2B3B"/>
    <w:rsid w:val="006B308A"/>
    <w:rsid w:val="006C44CD"/>
    <w:rsid w:val="006C7CFE"/>
    <w:rsid w:val="006D01E1"/>
    <w:rsid w:val="006D0EBC"/>
    <w:rsid w:val="006D180A"/>
    <w:rsid w:val="006D3F9F"/>
    <w:rsid w:val="006D429E"/>
    <w:rsid w:val="006E243F"/>
    <w:rsid w:val="006F4C88"/>
    <w:rsid w:val="007018ED"/>
    <w:rsid w:val="00705B6C"/>
    <w:rsid w:val="007077BA"/>
    <w:rsid w:val="00713131"/>
    <w:rsid w:val="00714538"/>
    <w:rsid w:val="00715AAB"/>
    <w:rsid w:val="00722B97"/>
    <w:rsid w:val="007249DB"/>
    <w:rsid w:val="0073454C"/>
    <w:rsid w:val="00735C7D"/>
    <w:rsid w:val="00746CE9"/>
    <w:rsid w:val="007633B7"/>
    <w:rsid w:val="00770FC2"/>
    <w:rsid w:val="00773130"/>
    <w:rsid w:val="0077371F"/>
    <w:rsid w:val="0078447A"/>
    <w:rsid w:val="00785446"/>
    <w:rsid w:val="00797F5B"/>
    <w:rsid w:val="007A41DB"/>
    <w:rsid w:val="007B073D"/>
    <w:rsid w:val="007B585A"/>
    <w:rsid w:val="007C3598"/>
    <w:rsid w:val="007C35A9"/>
    <w:rsid w:val="007C7418"/>
    <w:rsid w:val="007C7760"/>
    <w:rsid w:val="007D426C"/>
    <w:rsid w:val="007D751F"/>
    <w:rsid w:val="007F13DC"/>
    <w:rsid w:val="007F3FB6"/>
    <w:rsid w:val="007F65E6"/>
    <w:rsid w:val="007F6D01"/>
    <w:rsid w:val="00800C53"/>
    <w:rsid w:val="00801E38"/>
    <w:rsid w:val="00804A93"/>
    <w:rsid w:val="00805824"/>
    <w:rsid w:val="0080786C"/>
    <w:rsid w:val="0081356D"/>
    <w:rsid w:val="00821B86"/>
    <w:rsid w:val="00822857"/>
    <w:rsid w:val="00826A35"/>
    <w:rsid w:val="00833677"/>
    <w:rsid w:val="008446DB"/>
    <w:rsid w:val="00845D21"/>
    <w:rsid w:val="00850498"/>
    <w:rsid w:val="00850F0D"/>
    <w:rsid w:val="00857EC1"/>
    <w:rsid w:val="008603F2"/>
    <w:rsid w:val="0086089F"/>
    <w:rsid w:val="00860E23"/>
    <w:rsid w:val="0086383B"/>
    <w:rsid w:val="00867367"/>
    <w:rsid w:val="00867F13"/>
    <w:rsid w:val="008737A5"/>
    <w:rsid w:val="008971C3"/>
    <w:rsid w:val="00897BF5"/>
    <w:rsid w:val="008A282A"/>
    <w:rsid w:val="008A31B0"/>
    <w:rsid w:val="008A6361"/>
    <w:rsid w:val="008C10C9"/>
    <w:rsid w:val="008C154F"/>
    <w:rsid w:val="008C64B6"/>
    <w:rsid w:val="008D20E9"/>
    <w:rsid w:val="008D3CAE"/>
    <w:rsid w:val="008E5722"/>
    <w:rsid w:val="008E6D61"/>
    <w:rsid w:val="0091035C"/>
    <w:rsid w:val="009112FC"/>
    <w:rsid w:val="00912D92"/>
    <w:rsid w:val="00931FDF"/>
    <w:rsid w:val="00933779"/>
    <w:rsid w:val="00935250"/>
    <w:rsid w:val="00940958"/>
    <w:rsid w:val="009443BE"/>
    <w:rsid w:val="009447BC"/>
    <w:rsid w:val="00950A4E"/>
    <w:rsid w:val="0095306A"/>
    <w:rsid w:val="00961219"/>
    <w:rsid w:val="00971384"/>
    <w:rsid w:val="00973077"/>
    <w:rsid w:val="0097492B"/>
    <w:rsid w:val="00975BB9"/>
    <w:rsid w:val="0097725C"/>
    <w:rsid w:val="009861F8"/>
    <w:rsid w:val="009925FB"/>
    <w:rsid w:val="00996FB7"/>
    <w:rsid w:val="00997240"/>
    <w:rsid w:val="009A267F"/>
    <w:rsid w:val="009A6FD4"/>
    <w:rsid w:val="009B198C"/>
    <w:rsid w:val="009B1FC0"/>
    <w:rsid w:val="009B5614"/>
    <w:rsid w:val="009B7ABA"/>
    <w:rsid w:val="009C0826"/>
    <w:rsid w:val="009C519E"/>
    <w:rsid w:val="009D0051"/>
    <w:rsid w:val="009D0960"/>
    <w:rsid w:val="009D73DA"/>
    <w:rsid w:val="009E12FB"/>
    <w:rsid w:val="009E1DC3"/>
    <w:rsid w:val="009E631E"/>
    <w:rsid w:val="009F266E"/>
    <w:rsid w:val="009F3DB9"/>
    <w:rsid w:val="00A051D6"/>
    <w:rsid w:val="00A14C74"/>
    <w:rsid w:val="00A15FD0"/>
    <w:rsid w:val="00A2141C"/>
    <w:rsid w:val="00A31157"/>
    <w:rsid w:val="00A365AC"/>
    <w:rsid w:val="00A42864"/>
    <w:rsid w:val="00A43DB4"/>
    <w:rsid w:val="00A449D4"/>
    <w:rsid w:val="00A5109D"/>
    <w:rsid w:val="00A5157E"/>
    <w:rsid w:val="00A603A7"/>
    <w:rsid w:val="00A634A1"/>
    <w:rsid w:val="00A65271"/>
    <w:rsid w:val="00A65B41"/>
    <w:rsid w:val="00A764DA"/>
    <w:rsid w:val="00A83960"/>
    <w:rsid w:val="00A91FE5"/>
    <w:rsid w:val="00AA09D7"/>
    <w:rsid w:val="00AA16A4"/>
    <w:rsid w:val="00AA255A"/>
    <w:rsid w:val="00AA7B40"/>
    <w:rsid w:val="00AB54D1"/>
    <w:rsid w:val="00AB6187"/>
    <w:rsid w:val="00AC582D"/>
    <w:rsid w:val="00AD790F"/>
    <w:rsid w:val="00AF3034"/>
    <w:rsid w:val="00AF312D"/>
    <w:rsid w:val="00AF347F"/>
    <w:rsid w:val="00AF35E6"/>
    <w:rsid w:val="00AF5B0E"/>
    <w:rsid w:val="00B03E15"/>
    <w:rsid w:val="00B079FC"/>
    <w:rsid w:val="00B15037"/>
    <w:rsid w:val="00B174BC"/>
    <w:rsid w:val="00B210E3"/>
    <w:rsid w:val="00B25EFA"/>
    <w:rsid w:val="00B3156F"/>
    <w:rsid w:val="00B34522"/>
    <w:rsid w:val="00B41323"/>
    <w:rsid w:val="00B52EDA"/>
    <w:rsid w:val="00B61BE7"/>
    <w:rsid w:val="00B65F41"/>
    <w:rsid w:val="00B66334"/>
    <w:rsid w:val="00B74950"/>
    <w:rsid w:val="00B94205"/>
    <w:rsid w:val="00BA0E28"/>
    <w:rsid w:val="00BB0160"/>
    <w:rsid w:val="00BB0D90"/>
    <w:rsid w:val="00BB148D"/>
    <w:rsid w:val="00BB2204"/>
    <w:rsid w:val="00BC7093"/>
    <w:rsid w:val="00BD1F40"/>
    <w:rsid w:val="00BD2441"/>
    <w:rsid w:val="00BE085D"/>
    <w:rsid w:val="00BF16E4"/>
    <w:rsid w:val="00BF24F1"/>
    <w:rsid w:val="00BF252A"/>
    <w:rsid w:val="00C14D8B"/>
    <w:rsid w:val="00C30C06"/>
    <w:rsid w:val="00C32DE5"/>
    <w:rsid w:val="00C3447C"/>
    <w:rsid w:val="00C47FDC"/>
    <w:rsid w:val="00C566BB"/>
    <w:rsid w:val="00C67BC6"/>
    <w:rsid w:val="00C841CC"/>
    <w:rsid w:val="00C85E88"/>
    <w:rsid w:val="00C9028D"/>
    <w:rsid w:val="00C914E0"/>
    <w:rsid w:val="00C96962"/>
    <w:rsid w:val="00CA55AA"/>
    <w:rsid w:val="00CA694C"/>
    <w:rsid w:val="00CB05BB"/>
    <w:rsid w:val="00CB1BFD"/>
    <w:rsid w:val="00CB2C8B"/>
    <w:rsid w:val="00CB6DDF"/>
    <w:rsid w:val="00CC4BEB"/>
    <w:rsid w:val="00CD172C"/>
    <w:rsid w:val="00CD66C0"/>
    <w:rsid w:val="00CE0654"/>
    <w:rsid w:val="00CE267A"/>
    <w:rsid w:val="00CE5FB6"/>
    <w:rsid w:val="00CE7798"/>
    <w:rsid w:val="00CF7615"/>
    <w:rsid w:val="00D022A9"/>
    <w:rsid w:val="00D022E8"/>
    <w:rsid w:val="00D06AFA"/>
    <w:rsid w:val="00D104D1"/>
    <w:rsid w:val="00D209D8"/>
    <w:rsid w:val="00D2713F"/>
    <w:rsid w:val="00D321BE"/>
    <w:rsid w:val="00D64EF6"/>
    <w:rsid w:val="00D66896"/>
    <w:rsid w:val="00D73A59"/>
    <w:rsid w:val="00D73A96"/>
    <w:rsid w:val="00D74835"/>
    <w:rsid w:val="00D748F9"/>
    <w:rsid w:val="00D8182D"/>
    <w:rsid w:val="00D8293E"/>
    <w:rsid w:val="00D9251C"/>
    <w:rsid w:val="00DA1E94"/>
    <w:rsid w:val="00DA3EE9"/>
    <w:rsid w:val="00DB0193"/>
    <w:rsid w:val="00DB253C"/>
    <w:rsid w:val="00DB4629"/>
    <w:rsid w:val="00DC00B9"/>
    <w:rsid w:val="00DC2DD8"/>
    <w:rsid w:val="00DC3E9D"/>
    <w:rsid w:val="00DD4E7F"/>
    <w:rsid w:val="00DE36A8"/>
    <w:rsid w:val="00DE4824"/>
    <w:rsid w:val="00DE6728"/>
    <w:rsid w:val="00DE77FE"/>
    <w:rsid w:val="00DF0BDC"/>
    <w:rsid w:val="00E0306D"/>
    <w:rsid w:val="00E03A38"/>
    <w:rsid w:val="00E045E6"/>
    <w:rsid w:val="00E056FF"/>
    <w:rsid w:val="00E151B1"/>
    <w:rsid w:val="00E2242B"/>
    <w:rsid w:val="00E23E28"/>
    <w:rsid w:val="00E266E0"/>
    <w:rsid w:val="00E3749B"/>
    <w:rsid w:val="00E50836"/>
    <w:rsid w:val="00E5565D"/>
    <w:rsid w:val="00E57040"/>
    <w:rsid w:val="00E717CC"/>
    <w:rsid w:val="00E83617"/>
    <w:rsid w:val="00E84993"/>
    <w:rsid w:val="00E86DBF"/>
    <w:rsid w:val="00E879A8"/>
    <w:rsid w:val="00E917C6"/>
    <w:rsid w:val="00E93AD4"/>
    <w:rsid w:val="00E9679E"/>
    <w:rsid w:val="00EB034C"/>
    <w:rsid w:val="00EB1399"/>
    <w:rsid w:val="00EB31BC"/>
    <w:rsid w:val="00EC22DC"/>
    <w:rsid w:val="00EC2D6F"/>
    <w:rsid w:val="00ED0A2F"/>
    <w:rsid w:val="00ED50EA"/>
    <w:rsid w:val="00EE1107"/>
    <w:rsid w:val="00EE16F3"/>
    <w:rsid w:val="00EF0F0E"/>
    <w:rsid w:val="00EF7FBF"/>
    <w:rsid w:val="00F031AD"/>
    <w:rsid w:val="00F03448"/>
    <w:rsid w:val="00F0451F"/>
    <w:rsid w:val="00F04F88"/>
    <w:rsid w:val="00F06088"/>
    <w:rsid w:val="00F07592"/>
    <w:rsid w:val="00F07773"/>
    <w:rsid w:val="00F10BE7"/>
    <w:rsid w:val="00F12A75"/>
    <w:rsid w:val="00F172D8"/>
    <w:rsid w:val="00F17429"/>
    <w:rsid w:val="00F22568"/>
    <w:rsid w:val="00F30E95"/>
    <w:rsid w:val="00F331A8"/>
    <w:rsid w:val="00F36AAC"/>
    <w:rsid w:val="00F405DA"/>
    <w:rsid w:val="00F42AA9"/>
    <w:rsid w:val="00F457B9"/>
    <w:rsid w:val="00F46FEA"/>
    <w:rsid w:val="00F505F8"/>
    <w:rsid w:val="00F6600C"/>
    <w:rsid w:val="00F67537"/>
    <w:rsid w:val="00F80C85"/>
    <w:rsid w:val="00F81435"/>
    <w:rsid w:val="00F837A9"/>
    <w:rsid w:val="00F845BB"/>
    <w:rsid w:val="00F861F5"/>
    <w:rsid w:val="00F908CD"/>
    <w:rsid w:val="00F91BCB"/>
    <w:rsid w:val="00FA1BAB"/>
    <w:rsid w:val="00FA25D6"/>
    <w:rsid w:val="00FA2DF9"/>
    <w:rsid w:val="00FA4022"/>
    <w:rsid w:val="00FA43C5"/>
    <w:rsid w:val="00FB30E5"/>
    <w:rsid w:val="00FB45A8"/>
    <w:rsid w:val="00FB4809"/>
    <w:rsid w:val="00FB6470"/>
    <w:rsid w:val="00FC53F5"/>
    <w:rsid w:val="00FD6E02"/>
    <w:rsid w:val="00FE073F"/>
    <w:rsid w:val="00FE22CD"/>
    <w:rsid w:val="00FF0EF8"/>
    <w:rsid w:val="0AFF228F"/>
    <w:rsid w:val="0B7C3541"/>
    <w:rsid w:val="1D0020DC"/>
    <w:rsid w:val="23DC3541"/>
    <w:rsid w:val="2FA4208D"/>
    <w:rsid w:val="35BF4E4A"/>
    <w:rsid w:val="4C751AB8"/>
    <w:rsid w:val="5C984D91"/>
    <w:rsid w:val="7DFD0C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Body Text Indent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 w:qFormat="1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qFormat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qFormat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8A00B2-220F-4F41-802E-141E8B949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LYUJIACHEN</dc:creator>
  <cp:lastModifiedBy>Xinhua</cp:lastModifiedBy>
  <cp:revision>79</cp:revision>
  <cp:lastPrinted>2008-03-27T02:55:00Z</cp:lastPrinted>
  <dcterms:created xsi:type="dcterms:W3CDTF">2014-01-09T09:16:00Z</dcterms:created>
  <dcterms:modified xsi:type="dcterms:W3CDTF">2024-11-25T07:49:00Z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2C1DF717A8794AE4B130F7AA9AB46C72</vt:lpwstr>
  </property>
</Properties>
</file>