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B04B79" w14:textId="77777777" w:rsidR="00B26CD4" w:rsidRDefault="00071EA1">
      <w:pPr>
        <w:spacing w:beforeLines="50" w:before="156" w:line="360" w:lineRule="auto"/>
        <w:jc w:val="center"/>
        <w:outlineLvl w:val="0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更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改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记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录</w:t>
      </w:r>
    </w:p>
    <w:tbl>
      <w:tblPr>
        <w:tblW w:w="9638" w:type="dxa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9"/>
        <w:gridCol w:w="1567"/>
        <w:gridCol w:w="993"/>
        <w:gridCol w:w="1032"/>
        <w:gridCol w:w="1032"/>
        <w:gridCol w:w="1296"/>
        <w:gridCol w:w="2619"/>
      </w:tblGrid>
      <w:tr w:rsidR="00B26CD4" w14:paraId="28C0BC43" w14:textId="77777777">
        <w:trPr>
          <w:cantSplit/>
          <w:trHeight w:val="678"/>
        </w:trPr>
        <w:tc>
          <w:tcPr>
            <w:tcW w:w="1125" w:type="dxa"/>
            <w:vAlign w:val="center"/>
          </w:tcPr>
          <w:p w14:paraId="219CEB94" w14:textId="77777777" w:rsidR="00B26CD4" w:rsidRDefault="00071EA1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版本号</w:t>
            </w:r>
          </w:p>
        </w:tc>
        <w:tc>
          <w:tcPr>
            <w:tcW w:w="1621" w:type="dxa"/>
            <w:vAlign w:val="center"/>
          </w:tcPr>
          <w:p w14:paraId="5680C837" w14:textId="77777777" w:rsidR="00B26CD4" w:rsidRDefault="00071EA1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更改部门</w:t>
            </w:r>
          </w:p>
        </w:tc>
        <w:tc>
          <w:tcPr>
            <w:tcW w:w="1019" w:type="dxa"/>
            <w:vAlign w:val="center"/>
          </w:tcPr>
          <w:p w14:paraId="7513F942" w14:textId="77777777" w:rsidR="00B26CD4" w:rsidRDefault="00071EA1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更改人</w:t>
            </w:r>
          </w:p>
        </w:tc>
        <w:tc>
          <w:tcPr>
            <w:tcW w:w="1060" w:type="dxa"/>
            <w:vAlign w:val="center"/>
          </w:tcPr>
          <w:p w14:paraId="02154C3C" w14:textId="77777777" w:rsidR="00B26CD4" w:rsidRDefault="00071EA1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审核人</w:t>
            </w:r>
          </w:p>
        </w:tc>
        <w:tc>
          <w:tcPr>
            <w:tcW w:w="1060" w:type="dxa"/>
            <w:vAlign w:val="center"/>
          </w:tcPr>
          <w:p w14:paraId="5F9719E6" w14:textId="77777777" w:rsidR="00B26CD4" w:rsidRDefault="00071EA1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批准人</w:t>
            </w:r>
          </w:p>
        </w:tc>
        <w:tc>
          <w:tcPr>
            <w:tcW w:w="1296" w:type="dxa"/>
            <w:vAlign w:val="center"/>
          </w:tcPr>
          <w:p w14:paraId="4EC3A6C4" w14:textId="77777777" w:rsidR="00B26CD4" w:rsidRDefault="00071EA1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生效日期</w:t>
            </w:r>
          </w:p>
        </w:tc>
        <w:tc>
          <w:tcPr>
            <w:tcW w:w="2712" w:type="dxa"/>
            <w:vAlign w:val="center"/>
          </w:tcPr>
          <w:p w14:paraId="60031B04" w14:textId="77777777" w:rsidR="00B26CD4" w:rsidRDefault="00071EA1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更改内容</w:t>
            </w:r>
          </w:p>
        </w:tc>
      </w:tr>
      <w:tr w:rsidR="00B26CD4" w14:paraId="71C3C7F4" w14:textId="77777777">
        <w:trPr>
          <w:cantSplit/>
          <w:trHeight w:val="679"/>
        </w:trPr>
        <w:tc>
          <w:tcPr>
            <w:tcW w:w="1125" w:type="dxa"/>
            <w:vAlign w:val="center"/>
          </w:tcPr>
          <w:p w14:paraId="2B73950E" w14:textId="77777777" w:rsidR="00B26CD4" w:rsidRDefault="00071EA1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1.0</w:t>
            </w:r>
          </w:p>
        </w:tc>
        <w:tc>
          <w:tcPr>
            <w:tcW w:w="1621" w:type="dxa"/>
            <w:vAlign w:val="center"/>
          </w:tcPr>
          <w:p w14:paraId="5D0AB5AC" w14:textId="77777777" w:rsidR="00B26CD4" w:rsidRDefault="00071EA1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台式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19" w:type="dxa"/>
            <w:vAlign w:val="center"/>
          </w:tcPr>
          <w:p w14:paraId="5A938C1C" w14:textId="77777777" w:rsidR="00B26CD4" w:rsidRDefault="00071EA1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袁佳佳</w:t>
            </w:r>
          </w:p>
        </w:tc>
        <w:tc>
          <w:tcPr>
            <w:tcW w:w="1060" w:type="dxa"/>
            <w:vAlign w:val="center"/>
          </w:tcPr>
          <w:p w14:paraId="4B6DAD3A" w14:textId="77777777" w:rsidR="00B26CD4" w:rsidRDefault="00071EA1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张锋</w:t>
            </w:r>
          </w:p>
        </w:tc>
        <w:tc>
          <w:tcPr>
            <w:tcW w:w="1060" w:type="dxa"/>
            <w:vAlign w:val="center"/>
          </w:tcPr>
          <w:p w14:paraId="37AE0ACA" w14:textId="77777777" w:rsidR="00B26CD4" w:rsidRDefault="00071EA1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296" w:type="dxa"/>
            <w:vAlign w:val="center"/>
          </w:tcPr>
          <w:p w14:paraId="5F230D04" w14:textId="77777777" w:rsidR="00B26CD4" w:rsidRDefault="00071EA1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2018-6-22</w:t>
            </w:r>
          </w:p>
        </w:tc>
        <w:tc>
          <w:tcPr>
            <w:tcW w:w="2712" w:type="dxa"/>
            <w:vAlign w:val="center"/>
          </w:tcPr>
          <w:p w14:paraId="495231F5" w14:textId="77777777" w:rsidR="00B26CD4" w:rsidRDefault="00071EA1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初版发行</w:t>
            </w:r>
          </w:p>
        </w:tc>
      </w:tr>
      <w:tr w:rsidR="00B26CD4" w14:paraId="797A4B4C" w14:textId="77777777">
        <w:trPr>
          <w:cantSplit/>
          <w:trHeight w:val="679"/>
        </w:trPr>
        <w:tc>
          <w:tcPr>
            <w:tcW w:w="1125" w:type="dxa"/>
            <w:vAlign w:val="center"/>
          </w:tcPr>
          <w:p w14:paraId="6D582467" w14:textId="77777777" w:rsidR="00B26CD4" w:rsidRDefault="00071EA1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2.0</w:t>
            </w:r>
          </w:p>
        </w:tc>
        <w:tc>
          <w:tcPr>
            <w:tcW w:w="1621" w:type="dxa"/>
            <w:vAlign w:val="center"/>
          </w:tcPr>
          <w:p w14:paraId="65EB89E6" w14:textId="6CC773A4" w:rsidR="00B26CD4" w:rsidRDefault="00C23E4B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 w:rsidRPr="00C23E4B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系统软件</w:t>
            </w:r>
            <w:proofErr w:type="gramStart"/>
            <w:r w:rsidRPr="00C23E4B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19" w:type="dxa"/>
            <w:vAlign w:val="center"/>
          </w:tcPr>
          <w:p w14:paraId="59D64F29" w14:textId="77777777" w:rsidR="00B26CD4" w:rsidRDefault="00071EA1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张媛媛</w:t>
            </w:r>
          </w:p>
        </w:tc>
        <w:tc>
          <w:tcPr>
            <w:tcW w:w="1060" w:type="dxa"/>
            <w:vAlign w:val="center"/>
          </w:tcPr>
          <w:p w14:paraId="74DC2668" w14:textId="77777777" w:rsidR="00B26CD4" w:rsidRDefault="00071EA1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陆文亚</w:t>
            </w:r>
          </w:p>
        </w:tc>
        <w:tc>
          <w:tcPr>
            <w:tcW w:w="1060" w:type="dxa"/>
            <w:vAlign w:val="center"/>
          </w:tcPr>
          <w:p w14:paraId="23D530C1" w14:textId="77777777" w:rsidR="00B26CD4" w:rsidRDefault="00071EA1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296" w:type="dxa"/>
            <w:vAlign w:val="center"/>
          </w:tcPr>
          <w:p w14:paraId="6B787948" w14:textId="77777777" w:rsidR="00B26CD4" w:rsidRDefault="00071EA1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2021-4-20</w:t>
            </w:r>
          </w:p>
        </w:tc>
        <w:tc>
          <w:tcPr>
            <w:tcW w:w="2712" w:type="dxa"/>
            <w:vAlign w:val="center"/>
          </w:tcPr>
          <w:p w14:paraId="29B8F383" w14:textId="77777777" w:rsidR="00B26CD4" w:rsidRDefault="00071EA1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变更标题、全新改版</w:t>
            </w:r>
          </w:p>
        </w:tc>
      </w:tr>
      <w:tr w:rsidR="00B26CD4" w14:paraId="67EDF88F" w14:textId="77777777">
        <w:trPr>
          <w:cantSplit/>
          <w:trHeight w:val="679"/>
        </w:trPr>
        <w:tc>
          <w:tcPr>
            <w:tcW w:w="1125" w:type="dxa"/>
            <w:vAlign w:val="center"/>
          </w:tcPr>
          <w:p w14:paraId="032FFCEF" w14:textId="77777777" w:rsidR="00B26CD4" w:rsidRDefault="00071EA1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2.1</w:t>
            </w:r>
          </w:p>
        </w:tc>
        <w:tc>
          <w:tcPr>
            <w:tcW w:w="1621" w:type="dxa"/>
            <w:vAlign w:val="center"/>
          </w:tcPr>
          <w:p w14:paraId="6C238C87" w14:textId="7925A477" w:rsidR="00B26CD4" w:rsidRDefault="00C23E4B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 w:rsidRPr="00C23E4B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系统软件</w:t>
            </w:r>
            <w:proofErr w:type="gramStart"/>
            <w:r w:rsidRPr="00C23E4B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19" w:type="dxa"/>
            <w:vAlign w:val="center"/>
          </w:tcPr>
          <w:p w14:paraId="5C7A8B50" w14:textId="77777777" w:rsidR="00B26CD4" w:rsidRDefault="00071EA1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孙康宁</w:t>
            </w:r>
          </w:p>
        </w:tc>
        <w:tc>
          <w:tcPr>
            <w:tcW w:w="1060" w:type="dxa"/>
            <w:vAlign w:val="center"/>
          </w:tcPr>
          <w:p w14:paraId="666563DB" w14:textId="77777777" w:rsidR="00B26CD4" w:rsidRDefault="00071EA1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/</w:t>
            </w:r>
          </w:p>
        </w:tc>
        <w:tc>
          <w:tcPr>
            <w:tcW w:w="1060" w:type="dxa"/>
            <w:vAlign w:val="center"/>
          </w:tcPr>
          <w:p w14:paraId="3D503523" w14:textId="77777777" w:rsidR="00B26CD4" w:rsidRDefault="00071EA1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296" w:type="dxa"/>
            <w:vAlign w:val="center"/>
          </w:tcPr>
          <w:p w14:paraId="00A429C1" w14:textId="342350A2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bookmarkStart w:id="0" w:name="_GoBack"/>
            <w:bookmarkEnd w:id="0"/>
          </w:p>
        </w:tc>
        <w:tc>
          <w:tcPr>
            <w:tcW w:w="2712" w:type="dxa"/>
            <w:vAlign w:val="center"/>
          </w:tcPr>
          <w:p w14:paraId="6129CAB4" w14:textId="77777777" w:rsidR="00B26CD4" w:rsidRDefault="00071EA1">
            <w:pPr>
              <w:ind w:firstLineChars="200" w:firstLine="480"/>
              <w:jc w:val="left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更改公司名称</w:t>
            </w:r>
          </w:p>
        </w:tc>
      </w:tr>
      <w:tr w:rsidR="00B26CD4" w14:paraId="270F4FCD" w14:textId="77777777">
        <w:trPr>
          <w:cantSplit/>
          <w:trHeight w:val="679"/>
        </w:trPr>
        <w:tc>
          <w:tcPr>
            <w:tcW w:w="1125" w:type="dxa"/>
            <w:vAlign w:val="center"/>
          </w:tcPr>
          <w:p w14:paraId="6E51A31C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7B176522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019" w:type="dxa"/>
            <w:vAlign w:val="center"/>
          </w:tcPr>
          <w:p w14:paraId="7786ECFC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4EE5B140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7664CF87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296" w:type="dxa"/>
            <w:vAlign w:val="center"/>
          </w:tcPr>
          <w:p w14:paraId="70FF8B5D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2712" w:type="dxa"/>
            <w:vAlign w:val="center"/>
          </w:tcPr>
          <w:p w14:paraId="2ACFCB63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</w:tr>
      <w:tr w:rsidR="00B26CD4" w14:paraId="6C7A511D" w14:textId="77777777">
        <w:trPr>
          <w:cantSplit/>
          <w:trHeight w:val="627"/>
        </w:trPr>
        <w:tc>
          <w:tcPr>
            <w:tcW w:w="1125" w:type="dxa"/>
            <w:vAlign w:val="center"/>
          </w:tcPr>
          <w:p w14:paraId="6B3D7948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12A632B1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19" w:type="dxa"/>
            <w:vAlign w:val="center"/>
          </w:tcPr>
          <w:p w14:paraId="0390FD09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797ACF57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24A09600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296" w:type="dxa"/>
            <w:vAlign w:val="center"/>
          </w:tcPr>
          <w:p w14:paraId="70BD72BE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712" w:type="dxa"/>
            <w:vAlign w:val="center"/>
          </w:tcPr>
          <w:p w14:paraId="111104FB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B26CD4" w14:paraId="67101583" w14:textId="77777777">
        <w:trPr>
          <w:cantSplit/>
          <w:trHeight w:val="627"/>
        </w:trPr>
        <w:tc>
          <w:tcPr>
            <w:tcW w:w="1125" w:type="dxa"/>
            <w:vAlign w:val="center"/>
          </w:tcPr>
          <w:p w14:paraId="20ABF34D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7A923C96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19" w:type="dxa"/>
            <w:vAlign w:val="center"/>
          </w:tcPr>
          <w:p w14:paraId="5219DE3A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7F3526BD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24457AA5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296" w:type="dxa"/>
            <w:vAlign w:val="center"/>
          </w:tcPr>
          <w:p w14:paraId="47977C4E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712" w:type="dxa"/>
            <w:vAlign w:val="center"/>
          </w:tcPr>
          <w:p w14:paraId="79B4ECCD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B26CD4" w14:paraId="2656243B" w14:textId="77777777">
        <w:trPr>
          <w:cantSplit/>
          <w:trHeight w:val="656"/>
        </w:trPr>
        <w:tc>
          <w:tcPr>
            <w:tcW w:w="1125" w:type="dxa"/>
            <w:vAlign w:val="center"/>
          </w:tcPr>
          <w:p w14:paraId="2FF9CBBE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74F6303A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19" w:type="dxa"/>
            <w:vAlign w:val="center"/>
          </w:tcPr>
          <w:p w14:paraId="19DE6A4F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7C9BC668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193EF26A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296" w:type="dxa"/>
            <w:vAlign w:val="center"/>
          </w:tcPr>
          <w:p w14:paraId="03054025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712" w:type="dxa"/>
            <w:vAlign w:val="center"/>
          </w:tcPr>
          <w:p w14:paraId="591AB3BD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B26CD4" w14:paraId="0645370F" w14:textId="77777777">
        <w:trPr>
          <w:cantSplit/>
          <w:trHeight w:val="656"/>
        </w:trPr>
        <w:tc>
          <w:tcPr>
            <w:tcW w:w="1125" w:type="dxa"/>
            <w:vAlign w:val="center"/>
          </w:tcPr>
          <w:p w14:paraId="7F72A1AE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7F9AEAA6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19" w:type="dxa"/>
            <w:vAlign w:val="center"/>
          </w:tcPr>
          <w:p w14:paraId="046C9524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542F9112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0EB1A381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296" w:type="dxa"/>
            <w:vAlign w:val="center"/>
          </w:tcPr>
          <w:p w14:paraId="386B5A3F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712" w:type="dxa"/>
            <w:vAlign w:val="center"/>
          </w:tcPr>
          <w:p w14:paraId="5BB10338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B26CD4" w14:paraId="5387D013" w14:textId="77777777">
        <w:trPr>
          <w:cantSplit/>
          <w:trHeight w:val="594"/>
        </w:trPr>
        <w:tc>
          <w:tcPr>
            <w:tcW w:w="1125" w:type="dxa"/>
            <w:vAlign w:val="center"/>
          </w:tcPr>
          <w:p w14:paraId="64FE8DC9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29756316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19" w:type="dxa"/>
            <w:vAlign w:val="center"/>
          </w:tcPr>
          <w:p w14:paraId="503E4496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611F6A3C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3B077664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296" w:type="dxa"/>
            <w:vAlign w:val="center"/>
          </w:tcPr>
          <w:p w14:paraId="6B3D4899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712" w:type="dxa"/>
            <w:vAlign w:val="center"/>
          </w:tcPr>
          <w:p w14:paraId="5FBF00C5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B26CD4" w14:paraId="12C7B27C" w14:textId="77777777">
        <w:trPr>
          <w:cantSplit/>
          <w:trHeight w:val="656"/>
        </w:trPr>
        <w:tc>
          <w:tcPr>
            <w:tcW w:w="1125" w:type="dxa"/>
            <w:vAlign w:val="center"/>
          </w:tcPr>
          <w:p w14:paraId="7CF21E44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4D01B9D5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19" w:type="dxa"/>
            <w:vAlign w:val="center"/>
          </w:tcPr>
          <w:p w14:paraId="4098D96A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51035762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19E2BF42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296" w:type="dxa"/>
            <w:vAlign w:val="center"/>
          </w:tcPr>
          <w:p w14:paraId="32CE1BF5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712" w:type="dxa"/>
            <w:vAlign w:val="center"/>
          </w:tcPr>
          <w:p w14:paraId="1DE7CDC0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B26CD4" w14:paraId="3E182350" w14:textId="77777777">
        <w:trPr>
          <w:cantSplit/>
          <w:trHeight w:val="656"/>
        </w:trPr>
        <w:tc>
          <w:tcPr>
            <w:tcW w:w="1125" w:type="dxa"/>
            <w:vAlign w:val="center"/>
          </w:tcPr>
          <w:p w14:paraId="45354D9A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747967F3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19" w:type="dxa"/>
            <w:vAlign w:val="center"/>
          </w:tcPr>
          <w:p w14:paraId="2586E567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4ACB9768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762FF057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296" w:type="dxa"/>
            <w:vAlign w:val="center"/>
          </w:tcPr>
          <w:p w14:paraId="0B3336BB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712" w:type="dxa"/>
            <w:vAlign w:val="center"/>
          </w:tcPr>
          <w:p w14:paraId="42A2F96A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B26CD4" w14:paraId="74A15614" w14:textId="77777777">
        <w:trPr>
          <w:cantSplit/>
          <w:trHeight w:val="656"/>
        </w:trPr>
        <w:tc>
          <w:tcPr>
            <w:tcW w:w="1125" w:type="dxa"/>
            <w:vAlign w:val="center"/>
          </w:tcPr>
          <w:p w14:paraId="46E379A4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3540EAC2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19" w:type="dxa"/>
            <w:vAlign w:val="center"/>
          </w:tcPr>
          <w:p w14:paraId="5C4B4CCC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552346C1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1F6BE2FA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296" w:type="dxa"/>
            <w:vAlign w:val="center"/>
          </w:tcPr>
          <w:p w14:paraId="5F27D1B5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712" w:type="dxa"/>
            <w:vAlign w:val="center"/>
          </w:tcPr>
          <w:p w14:paraId="7C32FEF1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B26CD4" w14:paraId="4C234072" w14:textId="77777777">
        <w:trPr>
          <w:cantSplit/>
          <w:trHeight w:val="656"/>
        </w:trPr>
        <w:tc>
          <w:tcPr>
            <w:tcW w:w="1125" w:type="dxa"/>
            <w:vAlign w:val="center"/>
          </w:tcPr>
          <w:p w14:paraId="0533D8A4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1288CB79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19" w:type="dxa"/>
            <w:vAlign w:val="center"/>
          </w:tcPr>
          <w:p w14:paraId="70128538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5BC1B477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0771FB25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296" w:type="dxa"/>
            <w:vAlign w:val="center"/>
          </w:tcPr>
          <w:p w14:paraId="6921F1E9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712" w:type="dxa"/>
            <w:vAlign w:val="center"/>
          </w:tcPr>
          <w:p w14:paraId="0AA97F80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B26CD4" w14:paraId="06F8B01D" w14:textId="77777777">
        <w:trPr>
          <w:cantSplit/>
          <w:trHeight w:val="594"/>
        </w:trPr>
        <w:tc>
          <w:tcPr>
            <w:tcW w:w="1125" w:type="dxa"/>
            <w:vAlign w:val="center"/>
          </w:tcPr>
          <w:p w14:paraId="760B6A66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5B50E1C6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19" w:type="dxa"/>
            <w:vAlign w:val="center"/>
          </w:tcPr>
          <w:p w14:paraId="1BAE75EC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25AD9E7F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7A24B747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296" w:type="dxa"/>
            <w:vAlign w:val="center"/>
          </w:tcPr>
          <w:p w14:paraId="3E9ED84B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712" w:type="dxa"/>
            <w:vAlign w:val="center"/>
          </w:tcPr>
          <w:p w14:paraId="59E0737B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B26CD4" w14:paraId="4A5E74F9" w14:textId="77777777">
        <w:trPr>
          <w:cantSplit/>
          <w:trHeight w:val="594"/>
        </w:trPr>
        <w:tc>
          <w:tcPr>
            <w:tcW w:w="1125" w:type="dxa"/>
            <w:vAlign w:val="center"/>
          </w:tcPr>
          <w:p w14:paraId="3FBDDD64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15693C8B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19" w:type="dxa"/>
            <w:vAlign w:val="center"/>
          </w:tcPr>
          <w:p w14:paraId="24E34601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7F233A24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1FE7ECA3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296" w:type="dxa"/>
            <w:vAlign w:val="center"/>
          </w:tcPr>
          <w:p w14:paraId="4D16DB4E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712" w:type="dxa"/>
            <w:vAlign w:val="center"/>
          </w:tcPr>
          <w:p w14:paraId="499BABE2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B26CD4" w14:paraId="0F17EED4" w14:textId="77777777">
        <w:trPr>
          <w:cantSplit/>
          <w:trHeight w:val="594"/>
        </w:trPr>
        <w:tc>
          <w:tcPr>
            <w:tcW w:w="1125" w:type="dxa"/>
            <w:vAlign w:val="center"/>
          </w:tcPr>
          <w:p w14:paraId="52D0E7F6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73D06E58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19" w:type="dxa"/>
            <w:vAlign w:val="center"/>
          </w:tcPr>
          <w:p w14:paraId="2CCC313F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7D4B9EB7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0" w:type="dxa"/>
            <w:vAlign w:val="center"/>
          </w:tcPr>
          <w:p w14:paraId="3E2A41A6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296" w:type="dxa"/>
            <w:vAlign w:val="center"/>
          </w:tcPr>
          <w:p w14:paraId="7124EFEB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712" w:type="dxa"/>
            <w:vAlign w:val="center"/>
          </w:tcPr>
          <w:p w14:paraId="7232CDEE" w14:textId="77777777" w:rsidR="00B26CD4" w:rsidRDefault="00B26CD4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</w:tbl>
    <w:p w14:paraId="11BBB3C3" w14:textId="77777777" w:rsidR="00B26CD4" w:rsidRDefault="00B26CD4">
      <w:pPr>
        <w:spacing w:line="360" w:lineRule="exact"/>
        <w:ind w:left="1111" w:hangingChars="463" w:hanging="1111"/>
        <w:jc w:val="left"/>
        <w:rPr>
          <w:rFonts w:asciiTheme="minorEastAsia" w:eastAsiaTheme="minorEastAsia" w:hAnsiTheme="minorEastAsia"/>
          <w:color w:val="000000" w:themeColor="text1"/>
          <w:sz w:val="24"/>
          <w:u w:val="single"/>
        </w:rPr>
      </w:pPr>
    </w:p>
    <w:p w14:paraId="207D3EF7" w14:textId="77777777" w:rsidR="00B26CD4" w:rsidRDefault="00071EA1">
      <w:pPr>
        <w:spacing w:line="360" w:lineRule="exact"/>
        <w:jc w:val="left"/>
        <w:rPr>
          <w:rFonts w:asciiTheme="minorEastAsia" w:eastAsiaTheme="minorEastAsia" w:hAnsiTheme="minorEastAsia"/>
          <w:color w:val="000000" w:themeColor="text1"/>
          <w:sz w:val="24"/>
          <w:u w:val="single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副本发放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:</w:t>
      </w:r>
      <w:r>
        <w:rPr>
          <w:rFonts w:asciiTheme="minorEastAsia" w:eastAsiaTheme="minorEastAsia" w:hAnsiTheme="minorEastAsia" w:hint="eastAsia"/>
          <w:color w:val="000000" w:themeColor="text1"/>
          <w:sz w:val="24"/>
          <w:u w:val="single"/>
        </w:rPr>
        <w:t>  </w:t>
      </w:r>
      <w:r>
        <w:rPr>
          <w:rFonts w:asciiTheme="minorEastAsia" w:eastAsiaTheme="minorEastAsia" w:hAnsiTheme="minorEastAsia" w:hint="eastAsia"/>
          <w:color w:val="000000" w:themeColor="text1"/>
          <w:sz w:val="24"/>
          <w:u w:val="single"/>
        </w:rPr>
        <w:t>验证中心</w:t>
      </w:r>
      <w:r>
        <w:rPr>
          <w:rFonts w:asciiTheme="minorEastAsia" w:eastAsiaTheme="minorEastAsia" w:hAnsiTheme="minorEastAsia" w:hint="eastAsia"/>
          <w:color w:val="000000" w:themeColor="text1"/>
          <w:sz w:val="24"/>
          <w:u w:val="single"/>
        </w:rPr>
        <w:t xml:space="preserve"> 1                                                                                                                       </w:t>
      </w:r>
    </w:p>
    <w:tbl>
      <w:tblPr>
        <w:tblpPr w:leftFromText="180" w:rightFromText="180" w:vertAnchor="text" w:horzAnchor="margin" w:tblpXSpec="center" w:tblpY="168"/>
        <w:tblW w:w="96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0"/>
        <w:gridCol w:w="1509"/>
        <w:gridCol w:w="1509"/>
        <w:gridCol w:w="1509"/>
        <w:gridCol w:w="1509"/>
        <w:gridCol w:w="1834"/>
      </w:tblGrid>
      <w:tr w:rsidR="00B26CD4" w14:paraId="7614698D" w14:textId="77777777">
        <w:trPr>
          <w:trHeight w:val="645"/>
        </w:trPr>
        <w:tc>
          <w:tcPr>
            <w:tcW w:w="1790" w:type="dxa"/>
            <w:vAlign w:val="center"/>
          </w:tcPr>
          <w:p w14:paraId="02428513" w14:textId="77777777" w:rsidR="00B26CD4" w:rsidRDefault="00071EA1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拟制</w:t>
            </w:r>
          </w:p>
        </w:tc>
        <w:tc>
          <w:tcPr>
            <w:tcW w:w="1509" w:type="dxa"/>
            <w:vAlign w:val="center"/>
          </w:tcPr>
          <w:p w14:paraId="33CD9AEB" w14:textId="77777777" w:rsidR="00B26CD4" w:rsidRDefault="00B26CD4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61FE24B0" w14:textId="77777777" w:rsidR="00B26CD4" w:rsidRDefault="00071EA1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审核</w:t>
            </w:r>
          </w:p>
        </w:tc>
        <w:tc>
          <w:tcPr>
            <w:tcW w:w="1509" w:type="dxa"/>
            <w:vAlign w:val="center"/>
          </w:tcPr>
          <w:p w14:paraId="570287CA" w14:textId="77777777" w:rsidR="00B26CD4" w:rsidRDefault="00B26CD4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78E54AED" w14:textId="77777777" w:rsidR="00B26CD4" w:rsidRDefault="00071EA1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批准</w:t>
            </w:r>
          </w:p>
        </w:tc>
        <w:tc>
          <w:tcPr>
            <w:tcW w:w="1834" w:type="dxa"/>
            <w:vAlign w:val="center"/>
          </w:tcPr>
          <w:p w14:paraId="2F5BCE7C" w14:textId="77777777" w:rsidR="00B26CD4" w:rsidRDefault="00B26CD4">
            <w:pPr>
              <w:pStyle w:val="a6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</w:tr>
    </w:tbl>
    <w:p w14:paraId="120BC3EB" w14:textId="77777777" w:rsidR="00B26CD4" w:rsidRDefault="00B26CD4">
      <w:pPr>
        <w:spacing w:line="20" w:lineRule="exact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3C330DAA" w14:textId="77777777" w:rsidR="00B26CD4" w:rsidRDefault="00B26CD4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</w:p>
    <w:p w14:paraId="2B2D2145" w14:textId="77777777" w:rsidR="00B26CD4" w:rsidRDefault="00071EA1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lastRenderedPageBreak/>
        <w:t>1.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目的</w:t>
      </w:r>
    </w:p>
    <w:p w14:paraId="4DAFCC82" w14:textId="77777777" w:rsidR="00B26CD4" w:rsidRDefault="00071EA1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为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公司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电脑所选用的硬盘的技术评测提供科学、明确的方法和步骤，提高评测工作的科学性和规范性。</w:t>
      </w:r>
    </w:p>
    <w:p w14:paraId="0716884A" w14:textId="77777777" w:rsidR="00B26CD4" w:rsidRDefault="00071EA1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2.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适用范围</w:t>
      </w:r>
    </w:p>
    <w:p w14:paraId="5AB1D1AA" w14:textId="77777777" w:rsidR="00B26CD4" w:rsidRDefault="00071EA1">
      <w:pPr>
        <w:spacing w:line="400" w:lineRule="atLeast"/>
        <w:ind w:firstLineChars="100" w:firstLine="210"/>
        <w:rPr>
          <w:rFonts w:asciiTheme="minorEastAsia" w:eastAsiaTheme="minorEastAsia" w:hAnsi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适用于</w:t>
      </w: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公司</w:t>
      </w: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台式计算机所使用的各种硬盘的测试。</w:t>
      </w:r>
    </w:p>
    <w:p w14:paraId="7FD160E0" w14:textId="77777777" w:rsidR="00B26CD4" w:rsidRDefault="00071EA1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3.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定义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</w:p>
    <w:p w14:paraId="50E36FF6" w14:textId="77777777" w:rsidR="00B26CD4" w:rsidRDefault="00071EA1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异常现象：在测试过程中出现蓝屏、花屏、黑屏、报错、偏色、爆音、死机、非常规重启、重</w:t>
      </w:r>
      <w:proofErr w:type="gramStart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启无法</w:t>
      </w:r>
      <w:proofErr w:type="gramEnd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进系统、自动跳出程序、自动关机、数据丢失。</w:t>
      </w:r>
    </w:p>
    <w:p w14:paraId="11575032" w14:textId="77777777" w:rsidR="00B26CD4" w:rsidRDefault="00071EA1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4.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职责</w:t>
      </w:r>
    </w:p>
    <w:p w14:paraId="6B839CC4" w14:textId="77777777" w:rsidR="00B26CD4" w:rsidRDefault="00071EA1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b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 xml:space="preserve">4.1 </w:t>
      </w:r>
      <w:r>
        <w:rPr>
          <w:rFonts w:asciiTheme="minorEastAsia" w:eastAsiaTheme="minorEastAsia" w:hAnsiTheme="minorEastAsia" w:cstheme="minorEastAsia" w:hint="eastAsia"/>
          <w:szCs w:val="21"/>
        </w:rPr>
        <w:t>系统验证兼容性测试工程师：负责对硬盘样品进行评测，并协助硬盘部件工程分析兼容测试中出现的问题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负责对规范和报告的适时升级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按照硬盘兼容测试规范的要求进行测试并提交测试报告，且对其出具报告中内容承担责任。</w:t>
      </w:r>
    </w:p>
    <w:p w14:paraId="4ECB44DB" w14:textId="77777777" w:rsidR="00B26CD4" w:rsidRDefault="00071EA1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5.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作业流程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 </w:t>
      </w:r>
    </w:p>
    <w:p w14:paraId="2054AD2F" w14:textId="77777777" w:rsidR="00B26CD4" w:rsidRDefault="00071EA1" w:rsidP="00C23E4B">
      <w:pPr>
        <w:spacing w:line="400" w:lineRule="atLeast"/>
        <w:ind w:firstLineChars="147" w:firstLine="309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无</w:t>
      </w:r>
    </w:p>
    <w:p w14:paraId="20075B84" w14:textId="77777777" w:rsidR="00B26CD4" w:rsidRDefault="00071EA1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6.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测试内容</w:t>
      </w:r>
    </w:p>
    <w:p w14:paraId="1C679B7B" w14:textId="77777777" w:rsidR="00B26CD4" w:rsidRDefault="00071EA1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6.1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操作系统安装与测试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2410"/>
        <w:gridCol w:w="3614"/>
        <w:gridCol w:w="3614"/>
      </w:tblGrid>
      <w:tr w:rsidR="00B26CD4" w14:paraId="43021CC3" w14:textId="77777777">
        <w:trPr>
          <w:trHeight w:val="66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5A65BE08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30210D26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3E199F9D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B26CD4" w14:paraId="1DDFFCE8" w14:textId="77777777">
        <w:trPr>
          <w:trHeight w:val="10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6B5845A1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Windows 7 64bit</w:t>
            </w:r>
          </w:p>
        </w:tc>
        <w:tc>
          <w:tcPr>
            <w:tcW w:w="3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169772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按照委托需求完成，若无需求默认测试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单系统；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能够正常安装操作系统以及相对应的驱动程序</w:t>
            </w:r>
          </w:p>
        </w:tc>
        <w:tc>
          <w:tcPr>
            <w:tcW w:w="3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126AE6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安装过程中无异常现象，打开隐藏设备，设备管理器中无问号，叹号；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安装成功后检查对应安装的系统版本是否正确：设置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关于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检查系统桌面显示完整，无裁剪等异常现象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4.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睡眠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休眠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重启唤醒各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次正常，且各部件功能正常；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5.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设置屏保，等待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1/3/5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分钟自动进入后，能够正常唤醒；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6.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分钟自动关闭显示器，但不进入睡眠，唤醒后视频声音正常</w:t>
            </w:r>
          </w:p>
        </w:tc>
      </w:tr>
      <w:tr w:rsidR="00B26CD4" w14:paraId="2AC4E2F4" w14:textId="77777777">
        <w:trPr>
          <w:trHeight w:val="10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1F5272ED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Windows 10 64bit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78347" w14:textId="77777777" w:rsidR="00B26CD4" w:rsidRDefault="00B26CD4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4D57E2" w14:textId="77777777" w:rsidR="00B26CD4" w:rsidRDefault="00B26CD4">
            <w:pPr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26CD4" w14:paraId="36FE7E4D" w14:textId="77777777">
        <w:trPr>
          <w:trHeight w:val="9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6B1C877C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麒麟系统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C91DF" w14:textId="77777777" w:rsidR="00B26CD4" w:rsidRDefault="00B26CD4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34D0BD" w14:textId="77777777" w:rsidR="00B26CD4" w:rsidRDefault="00B26CD4">
            <w:pPr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26CD4" w14:paraId="6490E93B" w14:textId="77777777">
        <w:trPr>
          <w:trHeight w:val="9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24E293B8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UOS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332023" w14:textId="77777777" w:rsidR="00B26CD4" w:rsidRDefault="00B26CD4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215195" w14:textId="77777777" w:rsidR="00B26CD4" w:rsidRDefault="00B26CD4">
            <w:pPr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26CD4" w14:paraId="2B972CAD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17F89499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中科方德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8730D3" w14:textId="77777777" w:rsidR="00B26CD4" w:rsidRDefault="00B26CD4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454276" w14:textId="77777777" w:rsidR="00B26CD4" w:rsidRDefault="00B26CD4">
            <w:pPr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26CD4" w14:paraId="46A4695A" w14:textId="77777777">
        <w:trPr>
          <w:trHeight w:val="11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529950A9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神州网信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B4776B" w14:textId="77777777" w:rsidR="00B26CD4" w:rsidRDefault="00B26CD4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373EBC" w14:textId="77777777" w:rsidR="00B26CD4" w:rsidRDefault="00B26CD4">
            <w:pPr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26CD4" w14:paraId="648D59D5" w14:textId="77777777">
        <w:trPr>
          <w:trHeight w:val="780"/>
        </w:trPr>
        <w:tc>
          <w:tcPr>
            <w:tcW w:w="9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38406536" w14:textId="77777777" w:rsidR="00B26CD4" w:rsidRDefault="00071EA1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备注：操作系统安装需安装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AVL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中主板支持的所有系统（包括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WIN10,WIN7 ,UOS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等）</w:t>
            </w:r>
          </w:p>
        </w:tc>
      </w:tr>
    </w:tbl>
    <w:p w14:paraId="0E27A76E" w14:textId="77777777" w:rsidR="00B26CD4" w:rsidRDefault="00B26CD4">
      <w:pPr>
        <w:spacing w:line="400" w:lineRule="atLeast"/>
        <w:ind w:firstLine="465"/>
        <w:rPr>
          <w:rFonts w:asciiTheme="minorEastAsia" w:eastAsiaTheme="minorEastAsia" w:hAnsiTheme="minorEastAsia"/>
          <w:b/>
          <w:color w:val="000000" w:themeColor="text1"/>
          <w:sz w:val="24"/>
        </w:rPr>
      </w:pPr>
    </w:p>
    <w:p w14:paraId="05FEA38A" w14:textId="77777777" w:rsidR="00B26CD4" w:rsidRDefault="00071EA1">
      <w:pPr>
        <w:spacing w:line="400" w:lineRule="atLeast"/>
        <w:ind w:firstLineChars="100" w:firstLine="240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lastRenderedPageBreak/>
        <w:t>6.2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针对性兼容测试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2410"/>
        <w:gridCol w:w="3614"/>
        <w:gridCol w:w="3614"/>
      </w:tblGrid>
      <w:tr w:rsidR="00B26CD4" w14:paraId="06656876" w14:textId="77777777">
        <w:trPr>
          <w:trHeight w:val="465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07331734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4A0F3FA9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0691D790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B26CD4" w14:paraId="2AEC9452" w14:textId="77777777">
        <w:trPr>
          <w:trHeight w:val="900"/>
        </w:trPr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0DC91950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硬盘信息检查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EE9C81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POST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时核对硬盘信息：型号，磁盘容量</w:t>
            </w:r>
          </w:p>
        </w:tc>
        <w:tc>
          <w:tcPr>
            <w:tcW w:w="3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FB2C10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硬盘信息与供应商所提供的技术规格书型号一致</w:t>
            </w:r>
          </w:p>
        </w:tc>
      </w:tr>
      <w:tr w:rsidR="00B26CD4" w14:paraId="13BF30A1" w14:textId="77777777">
        <w:trPr>
          <w:trHeight w:val="880"/>
        </w:trPr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550C8505" w14:textId="77777777" w:rsidR="00B26CD4" w:rsidRDefault="00B26CD4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359EDA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在设备管理器中检查磁盘信息：设备管理器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磁盘驱动器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3834D7" w14:textId="77777777" w:rsidR="00B26CD4" w:rsidRDefault="00B26CD4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B26CD4" w14:paraId="26AC7B4A" w14:textId="77777777">
        <w:trPr>
          <w:trHeight w:val="900"/>
        </w:trPr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4728A9E7" w14:textId="77777777" w:rsidR="00B26CD4" w:rsidRDefault="00B26CD4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3AA4CF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安装鲁大师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Crystaldiskinfo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软件检查硬盘信息：型号，磁盘容量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A111BB" w14:textId="77777777" w:rsidR="00B26CD4" w:rsidRDefault="00B26CD4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B26CD4" w14:paraId="0A953865" w14:textId="77777777">
        <w:trPr>
          <w:trHeight w:val="1080"/>
        </w:trPr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06A8C5E8" w14:textId="77777777" w:rsidR="00B26CD4" w:rsidRDefault="00B26CD4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F708FA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在磁盘管理器中检查硬盘信息：右击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图标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磁盘管理器</w:t>
            </w:r>
          </w:p>
        </w:tc>
        <w:tc>
          <w:tcPr>
            <w:tcW w:w="34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0C3C4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确认硬盘数量、容量、盘符、状态、分区类型、卷标等符合配置，没有出现识别异常、属性错误等现象</w:t>
            </w:r>
          </w:p>
        </w:tc>
      </w:tr>
      <w:tr w:rsidR="00B26CD4" w14:paraId="42A93983" w14:textId="77777777">
        <w:trPr>
          <w:trHeight w:val="1140"/>
        </w:trPr>
        <w:tc>
          <w:tcPr>
            <w:tcW w:w="2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2ADDB198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硬盘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灯检查</w:t>
            </w:r>
            <w:proofErr w:type="gramEnd"/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C78BB" w14:textId="77777777" w:rsidR="00B26CD4" w:rsidRDefault="00071EA1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检查硬盘灯在工作和非工作状态下，灯的状态</w:t>
            </w:r>
          </w:p>
        </w:tc>
        <w:tc>
          <w:tcPr>
            <w:tcW w:w="34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6966C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与技术规格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书说明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一致</w:t>
            </w:r>
          </w:p>
        </w:tc>
      </w:tr>
      <w:tr w:rsidR="00B26CD4" w14:paraId="65BC4A51" w14:textId="77777777">
        <w:trPr>
          <w:trHeight w:val="1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217130E5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开机速度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29A7E3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记录从按下主板开关键到出现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开始任务栏的时间，重复测试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8B27DF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五次用时的平均值，搭配机械硬盘时间要小于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40S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，搭配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SSD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硬盘时间要小于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20S</w:t>
            </w:r>
          </w:p>
        </w:tc>
      </w:tr>
      <w:tr w:rsidR="00B26CD4" w14:paraId="4E4CE920" w14:textId="77777777">
        <w:trPr>
          <w:trHeight w:val="144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0ACF94C9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性能测试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3BBEC9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运行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Crystal Disk Mark ,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测试系统硬盘读写速度：测试次数：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，测试规模：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1GIB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，选择需测试的硬盘磁符为当前测试盘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07BFC9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测试性能分数参考供应商提供的技术规格书，所有平台的相同硬盘接口规格磁盘性能分数不能有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gap&gt;5%</w:t>
            </w:r>
          </w:p>
        </w:tc>
      </w:tr>
      <w:tr w:rsidR="00B26CD4" w14:paraId="4BBBBDA9" w14:textId="77777777">
        <w:trPr>
          <w:trHeight w:val="164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03B0D5A2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HDTune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软件测试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238E67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硬盘的传输率、突发数据传输率、数据存取时间、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CPU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使用率、健康状态，温度及扫描磁盘表面无异常；硬盘的版本、序列号、容量、缓存大小与实际硬件相符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4907DC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测试结果符合要求</w:t>
            </w:r>
          </w:p>
        </w:tc>
      </w:tr>
      <w:tr w:rsidR="00B26CD4" w14:paraId="7927A473" w14:textId="77777777">
        <w:trPr>
          <w:trHeight w:val="17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18C01E83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鲁大师检测硬盘信息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0A747A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安装最新版鲁大师软件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1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）运行硬件检测功能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）运行温度检测功能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）运行性能测试功能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91E9D3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能正常运行该软件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1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）配置信息与现实相符合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）测试样机温度变化正常；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）测试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样机跑分正常</w:t>
            </w:r>
            <w:proofErr w:type="gramEnd"/>
          </w:p>
        </w:tc>
      </w:tr>
      <w:tr w:rsidR="00B26CD4" w14:paraId="74C6145A" w14:textId="77777777">
        <w:trPr>
          <w:trHeight w:val="900"/>
        </w:trPr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73048FD4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公司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软件测试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5BD2E6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公司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急救箱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2E722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按照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公司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软件测试报告要求进行测试</w:t>
            </w:r>
          </w:p>
        </w:tc>
      </w:tr>
      <w:tr w:rsidR="00B26CD4" w14:paraId="0F9828F0" w14:textId="77777777">
        <w:trPr>
          <w:trHeight w:val="620"/>
        </w:trPr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6B655BA0" w14:textId="77777777" w:rsidR="00B26CD4" w:rsidRDefault="00B26CD4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69A677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易教测试</w:t>
            </w:r>
            <w:proofErr w:type="gramEnd"/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01E5E8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按照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公司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软件测试报告要求进行测试</w:t>
            </w:r>
          </w:p>
        </w:tc>
      </w:tr>
      <w:tr w:rsidR="00B26CD4" w14:paraId="281707C1" w14:textId="77777777">
        <w:trPr>
          <w:trHeight w:val="168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6413564B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lastRenderedPageBreak/>
              <w:t>数据传输测试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583098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从测试硬盘拷贝大于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数据到外接硬盘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从外接硬盘复制大于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数据到测试硬盘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727E84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数据传输过程中速度稳定，能够成功传输完数据，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吴数据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丢失，异常报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错现象</w:t>
            </w:r>
            <w:proofErr w:type="gramEnd"/>
          </w:p>
        </w:tc>
      </w:tr>
      <w:tr w:rsidR="00B26CD4" w14:paraId="0D6B4FCF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57B10919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断电测试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C2A958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正常进入系统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分钟后，直接拔掉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电源线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285170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在系统运行状态下拔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电源线后开机无异常（此操作最少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次）</w:t>
            </w:r>
          </w:p>
        </w:tc>
      </w:tr>
      <w:tr w:rsidR="00B26CD4" w14:paraId="6E71309C" w14:textId="77777777">
        <w:trPr>
          <w:trHeight w:val="122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20D3E0E8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ACPI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7FCA6D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手动重启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关机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/s3/S4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各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次，每次间隔时间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60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秒；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191577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能够顺利通过测试，测试过程中无报错、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宕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机、自动开机等现象</w:t>
            </w:r>
          </w:p>
        </w:tc>
      </w:tr>
      <w:tr w:rsidR="00B26CD4" w14:paraId="452937D7" w14:textId="77777777">
        <w:trPr>
          <w:trHeight w:val="515"/>
        </w:trPr>
        <w:tc>
          <w:tcPr>
            <w:tcW w:w="9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1A45E93" w14:textId="77777777" w:rsidR="00B26CD4" w:rsidRDefault="00071EA1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备注：针对性测试未有备注说明只需单独测试几个平台，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测试项需在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所有平台进行测试</w:t>
            </w:r>
          </w:p>
        </w:tc>
      </w:tr>
    </w:tbl>
    <w:p w14:paraId="38CB4640" w14:textId="77777777" w:rsidR="00B26CD4" w:rsidRDefault="00071EA1">
      <w:pPr>
        <w:spacing w:line="360" w:lineRule="auto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6.3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压力测试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2233"/>
        <w:gridCol w:w="4161"/>
        <w:gridCol w:w="3346"/>
      </w:tblGrid>
      <w:tr w:rsidR="00B26CD4" w14:paraId="2C803BCA" w14:textId="77777777">
        <w:trPr>
          <w:trHeight w:val="495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35BE88F0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27D50407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65348710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B26CD4" w14:paraId="61448773" w14:textId="77777777">
        <w:trPr>
          <w:trHeight w:val="138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37CAB2F7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BurnInTest</w:t>
            </w:r>
            <w:proofErr w:type="spellEnd"/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63BEA2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[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BurnInTest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]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（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[CPU][RAM][Video][2D][3D][Disk]100%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12h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8DCE47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能顺利通过该软件的测试；在测试过程中没有出现死机、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CPU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温度过高、屏幕水波纹、屏幕抖动、中断、软件测试失败等现象</w:t>
            </w:r>
          </w:p>
        </w:tc>
      </w:tr>
      <w:tr w:rsidR="00B26CD4" w14:paraId="7282B4C8" w14:textId="77777777">
        <w:trPr>
          <w:trHeight w:val="74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226D7D8F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Style w:val="font21"/>
                <w:rFonts w:hint="default"/>
                <w:sz w:val="21"/>
                <w:szCs w:val="21"/>
                <w:lang w:bidi="ar"/>
              </w:rPr>
              <w:t>R</w:t>
            </w:r>
            <w:r>
              <w:rPr>
                <w:rStyle w:val="font01"/>
                <w:rFonts w:hint="default"/>
                <w:sz w:val="21"/>
                <w:szCs w:val="21"/>
                <w:lang w:bidi="ar"/>
              </w:rPr>
              <w:t>eboot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A27174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Reboot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300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次，每次间隔时间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秒</w:t>
            </w:r>
          </w:p>
        </w:tc>
        <w:tc>
          <w:tcPr>
            <w:tcW w:w="3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451AE3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能够顺利通过测试，测试过程中无报错、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宕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机等</w:t>
            </w:r>
          </w:p>
        </w:tc>
      </w:tr>
      <w:tr w:rsidR="00B26CD4" w14:paraId="79ADAA3B" w14:textId="77777777">
        <w:trPr>
          <w:trHeight w:val="66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68F4C9D0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Sleeper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4C646B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S3\S4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各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300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次，间隔时间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秒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58A620" w14:textId="77777777" w:rsidR="00B26CD4" w:rsidRDefault="00B26CD4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26CD4" w14:paraId="70857005" w14:textId="77777777">
        <w:trPr>
          <w:trHeight w:val="120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088569F1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3Dmark11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DCFF5B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[3DMARK11]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的循环模式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12h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，设置项为主机承受的最大值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325977" w14:textId="77777777" w:rsidR="00B26CD4" w:rsidRDefault="00071E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能够顺利通过测试，测试过程中花屏，死机等异常</w:t>
            </w:r>
          </w:p>
        </w:tc>
      </w:tr>
    </w:tbl>
    <w:p w14:paraId="36018CC7" w14:textId="77777777" w:rsidR="00B26CD4" w:rsidRDefault="00071EA1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6.4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硬盘测试相关图片：</w:t>
      </w:r>
    </w:p>
    <w:p w14:paraId="755A3080" w14:textId="77777777" w:rsidR="00B26CD4" w:rsidRDefault="00071EA1">
      <w:pPr>
        <w:spacing w:line="400" w:lineRule="atLeast"/>
        <w:ind w:firstLineChars="200" w:firstLine="42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硬盘正面、背面、标签、接口图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&amp;</w:t>
      </w:r>
      <w:proofErr w:type="spellStart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CrystalDiskInfo&amp;CrystalDiskMark</w:t>
      </w:r>
      <w:proofErr w:type="spellEnd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各一张，图片应清晰</w:t>
      </w:r>
      <w:proofErr w:type="gramStart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且图片</w:t>
      </w:r>
      <w:proofErr w:type="gramEnd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格式类型应为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JPG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格式</w:t>
      </w:r>
    </w:p>
    <w:p w14:paraId="1CFE182F" w14:textId="77777777" w:rsidR="00B26CD4" w:rsidRDefault="00071EA1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7.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支持性文档</w:t>
      </w:r>
    </w:p>
    <w:p w14:paraId="6981A2A7" w14:textId="77777777" w:rsidR="00B26CD4" w:rsidRDefault="00071EA1">
      <w:pPr>
        <w:pStyle w:val="aa"/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《</w:t>
      </w:r>
      <w:r>
        <w:rPr>
          <w:rFonts w:asciiTheme="minorEastAsia" w:eastAsiaTheme="minorEastAsia" w:hAnsiTheme="minorEastAsia" w:hint="eastAsia"/>
          <w:szCs w:val="21"/>
        </w:rPr>
        <w:t>X86</w:t>
      </w:r>
      <w:r>
        <w:rPr>
          <w:rFonts w:asciiTheme="minorEastAsia" w:eastAsiaTheme="minorEastAsia" w:hAnsiTheme="minorEastAsia" w:hint="eastAsia"/>
          <w:szCs w:val="21"/>
        </w:rPr>
        <w:t>测试</w:t>
      </w:r>
      <w:r>
        <w:rPr>
          <w:rFonts w:asciiTheme="minorEastAsia" w:eastAsiaTheme="minorEastAsia" w:hAnsiTheme="minorEastAsia" w:hint="eastAsia"/>
          <w:szCs w:val="21"/>
        </w:rPr>
        <w:t>AVL</w:t>
      </w:r>
      <w:r>
        <w:rPr>
          <w:rFonts w:asciiTheme="minorEastAsia" w:eastAsiaTheme="minorEastAsia" w:hAnsiTheme="minorEastAsia" w:hint="eastAsia"/>
          <w:szCs w:val="21"/>
        </w:rPr>
        <w:t>列表物料汇总》</w:t>
      </w:r>
    </w:p>
    <w:p w14:paraId="5C41F5BB" w14:textId="77777777" w:rsidR="00B26CD4" w:rsidRDefault="00071EA1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8.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表单</w:t>
      </w:r>
    </w:p>
    <w:p w14:paraId="733807BA" w14:textId="77777777" w:rsidR="00B26CD4" w:rsidRDefault="00071EA1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TFPC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/PVC</w:t>
      </w:r>
      <w:r>
        <w:rPr>
          <w:rFonts w:asciiTheme="minorEastAsia" w:eastAsiaTheme="minorEastAsia" w:hAnsiTheme="minorEastAsia"/>
          <w:color w:val="000000" w:themeColor="text1"/>
          <w:szCs w:val="21"/>
        </w:rPr>
        <w:t>-N-29-R01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《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公司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电脑通用产品硬盘系统兼容测试报告》</w:t>
      </w:r>
    </w:p>
    <w:p w14:paraId="5451CE72" w14:textId="77777777" w:rsidR="00B26CD4" w:rsidRDefault="00071EA1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9.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附录</w:t>
      </w:r>
    </w:p>
    <w:p w14:paraId="495E8B91" w14:textId="77777777" w:rsidR="00B26CD4" w:rsidRDefault="00071EA1">
      <w:pPr>
        <w:spacing w:line="400" w:lineRule="atLeast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Cs w:val="21"/>
        </w:rPr>
        <w:t xml:space="preserve">   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无。</w:t>
      </w:r>
    </w:p>
    <w:sectPr w:rsidR="00B26CD4">
      <w:headerReference w:type="default" r:id="rId9"/>
      <w:footerReference w:type="default" r:id="rId10"/>
      <w:pgSz w:w="11906" w:h="16838"/>
      <w:pgMar w:top="1871" w:right="851" w:bottom="1091" w:left="1418" w:header="510" w:footer="567" w:gutter="0"/>
      <w:pgBorders>
        <w:top w:val="double" w:sz="2" w:space="1" w:color="auto"/>
        <w:bottom w:val="double" w:sz="2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9F5108" w14:textId="77777777" w:rsidR="00071EA1" w:rsidRDefault="00071EA1">
      <w:r>
        <w:separator/>
      </w:r>
    </w:p>
  </w:endnote>
  <w:endnote w:type="continuationSeparator" w:id="0">
    <w:p w14:paraId="2C22E3B7" w14:textId="77777777" w:rsidR="00071EA1" w:rsidRDefault="00071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101874" w14:textId="3612C6FF" w:rsidR="00B26CD4" w:rsidRDefault="00071EA1">
    <w:pPr>
      <w:pStyle w:val="a6"/>
      <w:spacing w:beforeLines="50" w:before="120"/>
      <w:ind w:right="799"/>
      <w:jc w:val="center"/>
      <w:rPr>
        <w:rFonts w:ascii="PMingLiU" w:hAnsi="PMingLiU"/>
        <w:sz w:val="20"/>
      </w:rPr>
    </w:pPr>
    <w:r>
      <w:rPr>
        <w:rFonts w:ascii="宋体" w:hAnsi="宋体" w:hint="eastAsia"/>
        <w:sz w:val="20"/>
      </w:rPr>
      <w:t>编制日期：</w:t>
    </w:r>
    <w:r w:rsidR="00C23E4B">
      <w:rPr>
        <w:rFonts w:ascii="宋体" w:hAnsi="宋体" w:hint="eastAsia"/>
        <w:sz w:val="20"/>
      </w:rPr>
      <w:t>11</w:t>
    </w:r>
    <w:r>
      <w:rPr>
        <w:rFonts w:ascii="宋体" w:hAnsi="宋体" w:hint="eastAsia"/>
        <w:sz w:val="20"/>
      </w:rPr>
      <w:t>/</w:t>
    </w:r>
    <w:r w:rsidR="00C23E4B">
      <w:rPr>
        <w:rFonts w:ascii="宋体" w:hAnsi="宋体" w:hint="eastAsia"/>
        <w:sz w:val="20"/>
      </w:rPr>
      <w:t>26</w:t>
    </w:r>
    <w:r>
      <w:rPr>
        <w:rFonts w:ascii="宋体" w:hAnsi="宋体" w:hint="eastAsia"/>
        <w:sz w:val="20"/>
      </w:rPr>
      <w:t>/202</w:t>
    </w:r>
    <w:r>
      <w:rPr>
        <w:rFonts w:ascii="宋体" w:hAnsi="宋体" w:hint="eastAsia"/>
        <w:sz w:val="20"/>
      </w:rPr>
      <w:t>4</w:t>
    </w:r>
    <w:r>
      <w:rPr>
        <w:rFonts w:ascii="PMingLiU" w:hAnsi="PMingLiU" w:hint="eastAsia"/>
        <w:sz w:val="20"/>
      </w:rPr>
      <w:t>保存期限：三年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584F30" w14:textId="77777777" w:rsidR="00071EA1" w:rsidRDefault="00071EA1">
      <w:r>
        <w:separator/>
      </w:r>
    </w:p>
  </w:footnote>
  <w:footnote w:type="continuationSeparator" w:id="0">
    <w:p w14:paraId="153A8C05" w14:textId="77777777" w:rsidR="00071EA1" w:rsidRDefault="00071E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8" w:type="dxa"/>
      <w:tblInd w:w="113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4117"/>
      <w:gridCol w:w="1544"/>
      <w:gridCol w:w="1689"/>
      <w:gridCol w:w="2288"/>
    </w:tblGrid>
    <w:tr w:rsidR="00C23E4B" w14:paraId="75EAFD7D" w14:textId="77777777" w:rsidTr="00C23E4B">
      <w:trPr>
        <w:cantSplit/>
        <w:trHeight w:val="589"/>
      </w:trPr>
      <w:tc>
        <w:tcPr>
          <w:tcW w:w="5000" w:type="pct"/>
          <w:gridSpan w:val="4"/>
          <w:vAlign w:val="center"/>
        </w:tcPr>
        <w:p w14:paraId="30F1C3B1" w14:textId="77777777" w:rsidR="00C23E4B" w:rsidRDefault="00C23E4B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标题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：公司</w:t>
          </w:r>
          <w:r>
            <w:rPr>
              <w:rFonts w:ascii="宋体" w:eastAsia="宋体" w:hAnsi="宋体" w:cs="宋体" w:hint="eastAsia"/>
              <w:b/>
              <w:spacing w:val="20"/>
              <w:sz w:val="28"/>
              <w:szCs w:val="28"/>
              <w:lang w:eastAsia="zh-CN"/>
            </w:rPr>
            <w:t>电脑通用产品硬盘系统兼容测试规范</w:t>
          </w:r>
        </w:p>
      </w:tc>
    </w:tr>
    <w:tr w:rsidR="00B26CD4" w14:paraId="60B05B35" w14:textId="77777777">
      <w:trPr>
        <w:cantSplit/>
        <w:trHeight w:val="500"/>
      </w:trPr>
      <w:tc>
        <w:tcPr>
          <w:tcW w:w="2136" w:type="pct"/>
          <w:vAlign w:val="center"/>
        </w:tcPr>
        <w:p w14:paraId="18212E53" w14:textId="77777777" w:rsidR="00B26CD4" w:rsidRDefault="00071EA1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统一编号：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TFPC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/PVC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-N-29</w:t>
          </w:r>
        </w:p>
      </w:tc>
      <w:tc>
        <w:tcPr>
          <w:tcW w:w="801" w:type="pct"/>
          <w:vAlign w:val="center"/>
        </w:tcPr>
        <w:p w14:paraId="27C28C63" w14:textId="77777777" w:rsidR="00B26CD4" w:rsidRDefault="00071EA1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版本：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2.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1</w:t>
          </w:r>
        </w:p>
      </w:tc>
      <w:tc>
        <w:tcPr>
          <w:tcW w:w="876" w:type="pct"/>
          <w:vAlign w:val="center"/>
        </w:tcPr>
        <w:p w14:paraId="369B53D5" w14:textId="77777777" w:rsidR="00B26CD4" w:rsidRDefault="00071EA1">
          <w:pPr>
            <w:pStyle w:val="a7"/>
            <w:ind w:firstLineChars="98" w:firstLine="275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标识：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*</w:t>
          </w:r>
        </w:p>
      </w:tc>
      <w:tc>
        <w:tcPr>
          <w:tcW w:w="1187" w:type="pct"/>
          <w:vAlign w:val="center"/>
        </w:tcPr>
        <w:p w14:paraId="02E6C871" w14:textId="77777777" w:rsidR="00B26CD4" w:rsidRDefault="00071EA1">
          <w:pPr>
            <w:pStyle w:val="a7"/>
            <w:jc w:val="center"/>
            <w:rPr>
              <w:rFonts w:ascii="宋体" w:eastAsia="宋体" w:hAnsi="宋体" w:cs="宋体"/>
              <w:b/>
              <w:sz w:val="28"/>
              <w:szCs w:val="28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第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begin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instrText xml:space="preserve"> PAGE </w:instrTex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separate"/>
          </w:r>
          <w:r w:rsidR="00C23E4B">
            <w:rPr>
              <w:rFonts w:ascii="宋体" w:eastAsia="宋体" w:hAnsi="宋体" w:cs="宋体"/>
              <w:b/>
              <w:noProof/>
              <w:sz w:val="28"/>
              <w:szCs w:val="28"/>
            </w:rPr>
            <w:t>4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end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 xml:space="preserve"> 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共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4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</w:p>
      </w:tc>
    </w:tr>
  </w:tbl>
  <w:p w14:paraId="262DBA9D" w14:textId="77777777" w:rsidR="00B26CD4" w:rsidRDefault="00B26CD4">
    <w:pPr>
      <w:pStyle w:val="a7"/>
      <w:rPr>
        <w:rFonts w:eastAsia="宋体"/>
        <w:sz w:val="10"/>
        <w:szCs w:val="1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996714"/>
    <w:multiLevelType w:val="multilevel"/>
    <w:tmpl w:val="61996714"/>
    <w:lvl w:ilvl="0">
      <w:start w:val="1"/>
      <w:numFmt w:val="decimal"/>
      <w:pStyle w:val="2"/>
      <w:lvlText w:val="%1."/>
      <w:lvlJc w:val="left"/>
      <w:pPr>
        <w:tabs>
          <w:tab w:val="left" w:pos="810"/>
        </w:tabs>
        <w:ind w:left="810" w:hanging="360"/>
      </w:pPr>
      <w:rPr>
        <w:rFonts w:hint="eastAsia"/>
      </w:rPr>
    </w:lvl>
    <w:lvl w:ilvl="1">
      <w:start w:val="2"/>
      <w:numFmt w:val="decimal"/>
      <w:pStyle w:val="3"/>
      <w:isLgl/>
      <w:lvlText w:val="%1.%2"/>
      <w:lvlJc w:val="left"/>
      <w:pPr>
        <w:ind w:left="1321" w:hanging="600"/>
      </w:pPr>
      <w:rPr>
        <w:rFonts w:hAnsi="宋体" w:hint="default"/>
      </w:rPr>
    </w:lvl>
    <w:lvl w:ilvl="2">
      <w:start w:val="1"/>
      <w:numFmt w:val="decimal"/>
      <w:pStyle w:val="4"/>
      <w:isLgl/>
      <w:lvlText w:val="%1.%2.%3"/>
      <w:lvlJc w:val="left"/>
      <w:pPr>
        <w:ind w:left="1571" w:hanging="720"/>
      </w:pPr>
      <w:rPr>
        <w:rFonts w:hAnsi="宋体" w:hint="default"/>
      </w:rPr>
    </w:lvl>
    <w:lvl w:ilvl="3">
      <w:start w:val="1"/>
      <w:numFmt w:val="decimal"/>
      <w:isLgl/>
      <w:lvlText w:val="%1.%2.%3.%4"/>
      <w:lvlJc w:val="left"/>
      <w:pPr>
        <w:ind w:left="2343" w:hanging="1080"/>
      </w:pPr>
      <w:rPr>
        <w:rFonts w:hAnsi="宋体" w:hint="default"/>
      </w:rPr>
    </w:lvl>
    <w:lvl w:ilvl="4">
      <w:start w:val="1"/>
      <w:numFmt w:val="decimal"/>
      <w:isLgl/>
      <w:lvlText w:val="%1.%2.%3.%4.%5"/>
      <w:lvlJc w:val="left"/>
      <w:pPr>
        <w:ind w:left="2614" w:hanging="1080"/>
      </w:pPr>
      <w:rPr>
        <w:rFonts w:hAnsi="宋体" w:hint="default"/>
      </w:rPr>
    </w:lvl>
    <w:lvl w:ilvl="5">
      <w:start w:val="1"/>
      <w:numFmt w:val="decimal"/>
      <w:isLgl/>
      <w:lvlText w:val="%1.%2.%3.%4.%5.%6"/>
      <w:lvlJc w:val="left"/>
      <w:pPr>
        <w:ind w:left="3245" w:hanging="1440"/>
      </w:pPr>
      <w:rPr>
        <w:rFonts w:hAnsi="宋体" w:hint="default"/>
      </w:rPr>
    </w:lvl>
    <w:lvl w:ilvl="6">
      <w:start w:val="1"/>
      <w:numFmt w:val="decimal"/>
      <w:isLgl/>
      <w:lvlText w:val="%1.%2.%3.%4.%5.%6.%7"/>
      <w:lvlJc w:val="left"/>
      <w:pPr>
        <w:ind w:left="3876" w:hanging="1800"/>
      </w:pPr>
      <w:rPr>
        <w:rFonts w:hAnsi="宋体" w:hint="default"/>
      </w:rPr>
    </w:lvl>
    <w:lvl w:ilvl="7">
      <w:start w:val="1"/>
      <w:numFmt w:val="decimal"/>
      <w:isLgl/>
      <w:lvlText w:val="%1.%2.%3.%4.%5.%6.%7.%8"/>
      <w:lvlJc w:val="left"/>
      <w:pPr>
        <w:ind w:left="4147" w:hanging="1800"/>
      </w:pPr>
      <w:rPr>
        <w:rFonts w:hAnsi="宋体" w:hint="default"/>
      </w:rPr>
    </w:lvl>
    <w:lvl w:ilvl="8">
      <w:start w:val="1"/>
      <w:numFmt w:val="decimal"/>
      <w:isLgl/>
      <w:lvlText w:val="%1.%2.%3.%4.%5.%6.%7.%8.%9"/>
      <w:lvlJc w:val="left"/>
      <w:pPr>
        <w:ind w:left="4778" w:hanging="2160"/>
      </w:pPr>
      <w:rPr>
        <w:rFonts w:hAnsi="宋体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8E6D61"/>
    <w:rsid w:val="0000224B"/>
    <w:rsid w:val="00003584"/>
    <w:rsid w:val="000069FF"/>
    <w:rsid w:val="000109E5"/>
    <w:rsid w:val="000128E7"/>
    <w:rsid w:val="00015BDC"/>
    <w:rsid w:val="00023EC8"/>
    <w:rsid w:val="0002457C"/>
    <w:rsid w:val="00032A9F"/>
    <w:rsid w:val="0003438E"/>
    <w:rsid w:val="000444BF"/>
    <w:rsid w:val="00044D66"/>
    <w:rsid w:val="000453A8"/>
    <w:rsid w:val="00056B88"/>
    <w:rsid w:val="000664F5"/>
    <w:rsid w:val="00071EA1"/>
    <w:rsid w:val="00080292"/>
    <w:rsid w:val="00080501"/>
    <w:rsid w:val="00080674"/>
    <w:rsid w:val="00080A60"/>
    <w:rsid w:val="00080F3E"/>
    <w:rsid w:val="00081ACE"/>
    <w:rsid w:val="0008208A"/>
    <w:rsid w:val="00082649"/>
    <w:rsid w:val="000872FF"/>
    <w:rsid w:val="000A5790"/>
    <w:rsid w:val="000B0BA0"/>
    <w:rsid w:val="000B0EC0"/>
    <w:rsid w:val="000C0EEA"/>
    <w:rsid w:val="000C6B48"/>
    <w:rsid w:val="000C6D3A"/>
    <w:rsid w:val="000D14ED"/>
    <w:rsid w:val="000D19CB"/>
    <w:rsid w:val="000D3E35"/>
    <w:rsid w:val="000E2814"/>
    <w:rsid w:val="000F1704"/>
    <w:rsid w:val="000F2738"/>
    <w:rsid w:val="00100C76"/>
    <w:rsid w:val="00103AA3"/>
    <w:rsid w:val="00104CDC"/>
    <w:rsid w:val="00110971"/>
    <w:rsid w:val="00111569"/>
    <w:rsid w:val="00111B26"/>
    <w:rsid w:val="0011580E"/>
    <w:rsid w:val="00115A68"/>
    <w:rsid w:val="00117340"/>
    <w:rsid w:val="00121E36"/>
    <w:rsid w:val="0012495D"/>
    <w:rsid w:val="00135FEE"/>
    <w:rsid w:val="00144088"/>
    <w:rsid w:val="00145FAC"/>
    <w:rsid w:val="00147B53"/>
    <w:rsid w:val="001534E1"/>
    <w:rsid w:val="0015781C"/>
    <w:rsid w:val="00163D23"/>
    <w:rsid w:val="001649BB"/>
    <w:rsid w:val="00177CF0"/>
    <w:rsid w:val="00183C8D"/>
    <w:rsid w:val="0019478F"/>
    <w:rsid w:val="00195C6E"/>
    <w:rsid w:val="00196824"/>
    <w:rsid w:val="001A5E52"/>
    <w:rsid w:val="001B06C8"/>
    <w:rsid w:val="001B13C1"/>
    <w:rsid w:val="001B4073"/>
    <w:rsid w:val="001B44F8"/>
    <w:rsid w:val="001C4316"/>
    <w:rsid w:val="001D248B"/>
    <w:rsid w:val="001E13FA"/>
    <w:rsid w:val="001E6EE1"/>
    <w:rsid w:val="001E7BD6"/>
    <w:rsid w:val="001F146F"/>
    <w:rsid w:val="001F31FF"/>
    <w:rsid w:val="001F40C1"/>
    <w:rsid w:val="002054B7"/>
    <w:rsid w:val="00207593"/>
    <w:rsid w:val="00212355"/>
    <w:rsid w:val="00217721"/>
    <w:rsid w:val="00222AA1"/>
    <w:rsid w:val="00223126"/>
    <w:rsid w:val="002234D4"/>
    <w:rsid w:val="00223F72"/>
    <w:rsid w:val="00233B95"/>
    <w:rsid w:val="00235A09"/>
    <w:rsid w:val="0023648A"/>
    <w:rsid w:val="0024102E"/>
    <w:rsid w:val="00250A85"/>
    <w:rsid w:val="00251010"/>
    <w:rsid w:val="00256982"/>
    <w:rsid w:val="0026043E"/>
    <w:rsid w:val="0026198F"/>
    <w:rsid w:val="002623B6"/>
    <w:rsid w:val="00264DDA"/>
    <w:rsid w:val="00275CCC"/>
    <w:rsid w:val="00282290"/>
    <w:rsid w:val="002822F9"/>
    <w:rsid w:val="00286089"/>
    <w:rsid w:val="00286C4A"/>
    <w:rsid w:val="00286DA2"/>
    <w:rsid w:val="002878A7"/>
    <w:rsid w:val="00297ADE"/>
    <w:rsid w:val="002A7454"/>
    <w:rsid w:val="002B2377"/>
    <w:rsid w:val="002B2EA8"/>
    <w:rsid w:val="002B7010"/>
    <w:rsid w:val="002C0A96"/>
    <w:rsid w:val="002C7648"/>
    <w:rsid w:val="002D014D"/>
    <w:rsid w:val="002D16D1"/>
    <w:rsid w:val="002D2AEF"/>
    <w:rsid w:val="002D3375"/>
    <w:rsid w:val="002D487C"/>
    <w:rsid w:val="002D5B18"/>
    <w:rsid w:val="002E30D3"/>
    <w:rsid w:val="002E7B0F"/>
    <w:rsid w:val="002F1AF8"/>
    <w:rsid w:val="002F22D5"/>
    <w:rsid w:val="002F6F8A"/>
    <w:rsid w:val="002F7EDB"/>
    <w:rsid w:val="003018AB"/>
    <w:rsid w:val="003020E5"/>
    <w:rsid w:val="00302228"/>
    <w:rsid w:val="0030430B"/>
    <w:rsid w:val="00304E35"/>
    <w:rsid w:val="00305BC8"/>
    <w:rsid w:val="003063F6"/>
    <w:rsid w:val="003133B5"/>
    <w:rsid w:val="00314B41"/>
    <w:rsid w:val="00320553"/>
    <w:rsid w:val="00321E54"/>
    <w:rsid w:val="0033262B"/>
    <w:rsid w:val="0033547E"/>
    <w:rsid w:val="00341E92"/>
    <w:rsid w:val="00343D58"/>
    <w:rsid w:val="00347489"/>
    <w:rsid w:val="00352A0B"/>
    <w:rsid w:val="00353706"/>
    <w:rsid w:val="003547DF"/>
    <w:rsid w:val="00355186"/>
    <w:rsid w:val="00362BE6"/>
    <w:rsid w:val="0036319D"/>
    <w:rsid w:val="003708F5"/>
    <w:rsid w:val="003711BE"/>
    <w:rsid w:val="003722DF"/>
    <w:rsid w:val="0037501F"/>
    <w:rsid w:val="003844EB"/>
    <w:rsid w:val="00385F90"/>
    <w:rsid w:val="0038772F"/>
    <w:rsid w:val="003A3CC4"/>
    <w:rsid w:val="003A5FB6"/>
    <w:rsid w:val="003B13D7"/>
    <w:rsid w:val="003B3248"/>
    <w:rsid w:val="003B3293"/>
    <w:rsid w:val="003C00DB"/>
    <w:rsid w:val="003D2342"/>
    <w:rsid w:val="003D2CA2"/>
    <w:rsid w:val="003D4A13"/>
    <w:rsid w:val="003D6BC2"/>
    <w:rsid w:val="003E3B1E"/>
    <w:rsid w:val="003E4369"/>
    <w:rsid w:val="003F206B"/>
    <w:rsid w:val="003F335B"/>
    <w:rsid w:val="003F6CA7"/>
    <w:rsid w:val="004023B5"/>
    <w:rsid w:val="004217BE"/>
    <w:rsid w:val="00423535"/>
    <w:rsid w:val="0042590B"/>
    <w:rsid w:val="00426362"/>
    <w:rsid w:val="00432A61"/>
    <w:rsid w:val="00434AC1"/>
    <w:rsid w:val="00435D6A"/>
    <w:rsid w:val="00447220"/>
    <w:rsid w:val="00447658"/>
    <w:rsid w:val="004627BF"/>
    <w:rsid w:val="00462CD5"/>
    <w:rsid w:val="004630D8"/>
    <w:rsid w:val="004650F0"/>
    <w:rsid w:val="004717AF"/>
    <w:rsid w:val="0047517A"/>
    <w:rsid w:val="00475F74"/>
    <w:rsid w:val="00482920"/>
    <w:rsid w:val="00484CA6"/>
    <w:rsid w:val="00485A83"/>
    <w:rsid w:val="00491332"/>
    <w:rsid w:val="00492F89"/>
    <w:rsid w:val="00496F95"/>
    <w:rsid w:val="004A4BBA"/>
    <w:rsid w:val="004A4C56"/>
    <w:rsid w:val="004A4EE3"/>
    <w:rsid w:val="004B1F19"/>
    <w:rsid w:val="004B2DC8"/>
    <w:rsid w:val="004B3118"/>
    <w:rsid w:val="004B3534"/>
    <w:rsid w:val="004B39E5"/>
    <w:rsid w:val="004C0109"/>
    <w:rsid w:val="004C204F"/>
    <w:rsid w:val="004E6481"/>
    <w:rsid w:val="004F4D67"/>
    <w:rsid w:val="004F53D3"/>
    <w:rsid w:val="004F75EF"/>
    <w:rsid w:val="005023B9"/>
    <w:rsid w:val="00504919"/>
    <w:rsid w:val="00505325"/>
    <w:rsid w:val="00506851"/>
    <w:rsid w:val="00510777"/>
    <w:rsid w:val="00511C23"/>
    <w:rsid w:val="0052160E"/>
    <w:rsid w:val="005216D7"/>
    <w:rsid w:val="00533D0A"/>
    <w:rsid w:val="00541895"/>
    <w:rsid w:val="00547DA2"/>
    <w:rsid w:val="00551E1D"/>
    <w:rsid w:val="005549C6"/>
    <w:rsid w:val="0055766A"/>
    <w:rsid w:val="0057081B"/>
    <w:rsid w:val="0057730C"/>
    <w:rsid w:val="0058758A"/>
    <w:rsid w:val="00587E0F"/>
    <w:rsid w:val="0059566E"/>
    <w:rsid w:val="005A0C5F"/>
    <w:rsid w:val="005A163D"/>
    <w:rsid w:val="005A3D44"/>
    <w:rsid w:val="005A7A92"/>
    <w:rsid w:val="005B6FF1"/>
    <w:rsid w:val="005B7BF9"/>
    <w:rsid w:val="005C1A2F"/>
    <w:rsid w:val="005D2FC4"/>
    <w:rsid w:val="005E00DC"/>
    <w:rsid w:val="005E189E"/>
    <w:rsid w:val="005E3030"/>
    <w:rsid w:val="005E345C"/>
    <w:rsid w:val="005E756D"/>
    <w:rsid w:val="005F1ABD"/>
    <w:rsid w:val="005F2006"/>
    <w:rsid w:val="005F5A6B"/>
    <w:rsid w:val="005F5FA8"/>
    <w:rsid w:val="005F7729"/>
    <w:rsid w:val="00600FF7"/>
    <w:rsid w:val="0060278F"/>
    <w:rsid w:val="00604F8E"/>
    <w:rsid w:val="00607AF0"/>
    <w:rsid w:val="00607D65"/>
    <w:rsid w:val="00610021"/>
    <w:rsid w:val="00613D49"/>
    <w:rsid w:val="00630BF8"/>
    <w:rsid w:val="0063568C"/>
    <w:rsid w:val="00642873"/>
    <w:rsid w:val="00642E37"/>
    <w:rsid w:val="006435BB"/>
    <w:rsid w:val="00645789"/>
    <w:rsid w:val="00646A05"/>
    <w:rsid w:val="00647E29"/>
    <w:rsid w:val="00651477"/>
    <w:rsid w:val="00651794"/>
    <w:rsid w:val="0065268F"/>
    <w:rsid w:val="00657A6E"/>
    <w:rsid w:val="006615AB"/>
    <w:rsid w:val="00663C6C"/>
    <w:rsid w:val="006713CE"/>
    <w:rsid w:val="00672E76"/>
    <w:rsid w:val="0068060E"/>
    <w:rsid w:val="006839C9"/>
    <w:rsid w:val="006866D4"/>
    <w:rsid w:val="006869D8"/>
    <w:rsid w:val="00687B62"/>
    <w:rsid w:val="006900FE"/>
    <w:rsid w:val="00694498"/>
    <w:rsid w:val="006A3763"/>
    <w:rsid w:val="006A4217"/>
    <w:rsid w:val="006A6E4D"/>
    <w:rsid w:val="006B1826"/>
    <w:rsid w:val="006B1A42"/>
    <w:rsid w:val="006B2B3B"/>
    <w:rsid w:val="006B308A"/>
    <w:rsid w:val="006B7936"/>
    <w:rsid w:val="006C44CD"/>
    <w:rsid w:val="006D01E1"/>
    <w:rsid w:val="006D0EBC"/>
    <w:rsid w:val="006D180A"/>
    <w:rsid w:val="006E243F"/>
    <w:rsid w:val="006E3063"/>
    <w:rsid w:val="006F4C88"/>
    <w:rsid w:val="007018ED"/>
    <w:rsid w:val="00701E5D"/>
    <w:rsid w:val="00705B6C"/>
    <w:rsid w:val="00715AAB"/>
    <w:rsid w:val="00722B97"/>
    <w:rsid w:val="007249DB"/>
    <w:rsid w:val="0073454C"/>
    <w:rsid w:val="00735C7D"/>
    <w:rsid w:val="00743268"/>
    <w:rsid w:val="0075270A"/>
    <w:rsid w:val="007633B7"/>
    <w:rsid w:val="00770FC2"/>
    <w:rsid w:val="00773130"/>
    <w:rsid w:val="0077371F"/>
    <w:rsid w:val="0078447A"/>
    <w:rsid w:val="00785446"/>
    <w:rsid w:val="00790AC4"/>
    <w:rsid w:val="00792EED"/>
    <w:rsid w:val="00797F5B"/>
    <w:rsid w:val="007A41DB"/>
    <w:rsid w:val="007B073D"/>
    <w:rsid w:val="007B585A"/>
    <w:rsid w:val="007C15FC"/>
    <w:rsid w:val="007C3598"/>
    <w:rsid w:val="007C43A3"/>
    <w:rsid w:val="007C7760"/>
    <w:rsid w:val="007D426C"/>
    <w:rsid w:val="007D751F"/>
    <w:rsid w:val="007E5481"/>
    <w:rsid w:val="007F65E6"/>
    <w:rsid w:val="007F6D01"/>
    <w:rsid w:val="00800C53"/>
    <w:rsid w:val="00801E38"/>
    <w:rsid w:val="00804A93"/>
    <w:rsid w:val="0080786C"/>
    <w:rsid w:val="0081356D"/>
    <w:rsid w:val="0081473B"/>
    <w:rsid w:val="00821B86"/>
    <w:rsid w:val="00822857"/>
    <w:rsid w:val="00826A35"/>
    <w:rsid w:val="008320CC"/>
    <w:rsid w:val="008323C4"/>
    <w:rsid w:val="00833677"/>
    <w:rsid w:val="00841F02"/>
    <w:rsid w:val="008446DB"/>
    <w:rsid w:val="00845D21"/>
    <w:rsid w:val="00850498"/>
    <w:rsid w:val="00850F0D"/>
    <w:rsid w:val="00857EC1"/>
    <w:rsid w:val="0086089F"/>
    <w:rsid w:val="00860E23"/>
    <w:rsid w:val="0086383B"/>
    <w:rsid w:val="00867367"/>
    <w:rsid w:val="00873674"/>
    <w:rsid w:val="00877ABE"/>
    <w:rsid w:val="008971C3"/>
    <w:rsid w:val="00897BF5"/>
    <w:rsid w:val="008A282A"/>
    <w:rsid w:val="008A31B0"/>
    <w:rsid w:val="008A6361"/>
    <w:rsid w:val="008A6EB0"/>
    <w:rsid w:val="008C10C9"/>
    <w:rsid w:val="008C154F"/>
    <w:rsid w:val="008C64B6"/>
    <w:rsid w:val="008D1794"/>
    <w:rsid w:val="008D20E9"/>
    <w:rsid w:val="008E6D61"/>
    <w:rsid w:val="009033B1"/>
    <w:rsid w:val="00905336"/>
    <w:rsid w:val="0091035C"/>
    <w:rsid w:val="009112FC"/>
    <w:rsid w:val="00912D92"/>
    <w:rsid w:val="00913C9A"/>
    <w:rsid w:val="00931FDF"/>
    <w:rsid w:val="00933779"/>
    <w:rsid w:val="00940958"/>
    <w:rsid w:val="009443BE"/>
    <w:rsid w:val="009447BC"/>
    <w:rsid w:val="0095306A"/>
    <w:rsid w:val="00961219"/>
    <w:rsid w:val="00971384"/>
    <w:rsid w:val="00973077"/>
    <w:rsid w:val="00975BB9"/>
    <w:rsid w:val="0097725C"/>
    <w:rsid w:val="009925FB"/>
    <w:rsid w:val="00996FB7"/>
    <w:rsid w:val="00997D88"/>
    <w:rsid w:val="009A267F"/>
    <w:rsid w:val="009A46A6"/>
    <w:rsid w:val="009B2FF8"/>
    <w:rsid w:val="009B5614"/>
    <w:rsid w:val="009B7ABA"/>
    <w:rsid w:val="009D0051"/>
    <w:rsid w:val="009D0960"/>
    <w:rsid w:val="009D73DA"/>
    <w:rsid w:val="009E12FB"/>
    <w:rsid w:val="009E631E"/>
    <w:rsid w:val="009F266E"/>
    <w:rsid w:val="009F3DB9"/>
    <w:rsid w:val="00A051D6"/>
    <w:rsid w:val="00A1114B"/>
    <w:rsid w:val="00A14C74"/>
    <w:rsid w:val="00A17126"/>
    <w:rsid w:val="00A2141C"/>
    <w:rsid w:val="00A31157"/>
    <w:rsid w:val="00A365AC"/>
    <w:rsid w:val="00A41613"/>
    <w:rsid w:val="00A42864"/>
    <w:rsid w:val="00A42995"/>
    <w:rsid w:val="00A455E9"/>
    <w:rsid w:val="00A5109D"/>
    <w:rsid w:val="00A512E4"/>
    <w:rsid w:val="00A5157E"/>
    <w:rsid w:val="00A54B11"/>
    <w:rsid w:val="00A603A7"/>
    <w:rsid w:val="00A65271"/>
    <w:rsid w:val="00A65B41"/>
    <w:rsid w:val="00A71EB7"/>
    <w:rsid w:val="00A74B7B"/>
    <w:rsid w:val="00A764DA"/>
    <w:rsid w:val="00A77F55"/>
    <w:rsid w:val="00A83960"/>
    <w:rsid w:val="00A8763D"/>
    <w:rsid w:val="00A91FE5"/>
    <w:rsid w:val="00AA16A4"/>
    <w:rsid w:val="00AA7B40"/>
    <w:rsid w:val="00AB54D1"/>
    <w:rsid w:val="00AB6187"/>
    <w:rsid w:val="00AC582D"/>
    <w:rsid w:val="00AC61E3"/>
    <w:rsid w:val="00AD790F"/>
    <w:rsid w:val="00AF3034"/>
    <w:rsid w:val="00AF5B0E"/>
    <w:rsid w:val="00B03E15"/>
    <w:rsid w:val="00B067F9"/>
    <w:rsid w:val="00B079FC"/>
    <w:rsid w:val="00B15037"/>
    <w:rsid w:val="00B174BC"/>
    <w:rsid w:val="00B210E3"/>
    <w:rsid w:val="00B26CD4"/>
    <w:rsid w:val="00B3156F"/>
    <w:rsid w:val="00B34522"/>
    <w:rsid w:val="00B41323"/>
    <w:rsid w:val="00B4700F"/>
    <w:rsid w:val="00B500F9"/>
    <w:rsid w:val="00B502E5"/>
    <w:rsid w:val="00B65F41"/>
    <w:rsid w:val="00B66334"/>
    <w:rsid w:val="00B74950"/>
    <w:rsid w:val="00B75AE6"/>
    <w:rsid w:val="00B846DC"/>
    <w:rsid w:val="00B91C06"/>
    <w:rsid w:val="00B94205"/>
    <w:rsid w:val="00B95E61"/>
    <w:rsid w:val="00BA0E28"/>
    <w:rsid w:val="00BB2204"/>
    <w:rsid w:val="00BC7093"/>
    <w:rsid w:val="00BD2441"/>
    <w:rsid w:val="00BE085D"/>
    <w:rsid w:val="00BE7923"/>
    <w:rsid w:val="00BF16E4"/>
    <w:rsid w:val="00BF24F1"/>
    <w:rsid w:val="00C23E4B"/>
    <w:rsid w:val="00C30C06"/>
    <w:rsid w:val="00C3447C"/>
    <w:rsid w:val="00C545E5"/>
    <w:rsid w:val="00C67BC6"/>
    <w:rsid w:val="00C72299"/>
    <w:rsid w:val="00C841CC"/>
    <w:rsid w:val="00C85E88"/>
    <w:rsid w:val="00C9028D"/>
    <w:rsid w:val="00C914E0"/>
    <w:rsid w:val="00C96962"/>
    <w:rsid w:val="00CA55AA"/>
    <w:rsid w:val="00CA694C"/>
    <w:rsid w:val="00CB05BB"/>
    <w:rsid w:val="00CB1BFD"/>
    <w:rsid w:val="00CB2C8B"/>
    <w:rsid w:val="00CB6DDF"/>
    <w:rsid w:val="00CC29F0"/>
    <w:rsid w:val="00CC4BEB"/>
    <w:rsid w:val="00CD58C8"/>
    <w:rsid w:val="00CE0654"/>
    <w:rsid w:val="00CE20B1"/>
    <w:rsid w:val="00CE4460"/>
    <w:rsid w:val="00CE5FB6"/>
    <w:rsid w:val="00CE7798"/>
    <w:rsid w:val="00CF0887"/>
    <w:rsid w:val="00CF6957"/>
    <w:rsid w:val="00CF6E32"/>
    <w:rsid w:val="00CF7615"/>
    <w:rsid w:val="00D022A9"/>
    <w:rsid w:val="00D022E8"/>
    <w:rsid w:val="00D038D5"/>
    <w:rsid w:val="00D06AFA"/>
    <w:rsid w:val="00D104D1"/>
    <w:rsid w:val="00D209D8"/>
    <w:rsid w:val="00D2713F"/>
    <w:rsid w:val="00D321BE"/>
    <w:rsid w:val="00D434D2"/>
    <w:rsid w:val="00D536BE"/>
    <w:rsid w:val="00D60F37"/>
    <w:rsid w:val="00D64EF6"/>
    <w:rsid w:val="00D66896"/>
    <w:rsid w:val="00D73A96"/>
    <w:rsid w:val="00D74835"/>
    <w:rsid w:val="00D748F9"/>
    <w:rsid w:val="00D8293E"/>
    <w:rsid w:val="00D9251C"/>
    <w:rsid w:val="00D973C5"/>
    <w:rsid w:val="00DA1E94"/>
    <w:rsid w:val="00DA3EE9"/>
    <w:rsid w:val="00DB0193"/>
    <w:rsid w:val="00DB253C"/>
    <w:rsid w:val="00DB4629"/>
    <w:rsid w:val="00DB75CC"/>
    <w:rsid w:val="00DC2DD8"/>
    <w:rsid w:val="00DC3E9D"/>
    <w:rsid w:val="00DD216C"/>
    <w:rsid w:val="00DD4E7F"/>
    <w:rsid w:val="00DE1FAA"/>
    <w:rsid w:val="00DE36A8"/>
    <w:rsid w:val="00DE4824"/>
    <w:rsid w:val="00DE6728"/>
    <w:rsid w:val="00DE77FE"/>
    <w:rsid w:val="00DF0BDC"/>
    <w:rsid w:val="00DF4CF0"/>
    <w:rsid w:val="00E0306D"/>
    <w:rsid w:val="00E03A38"/>
    <w:rsid w:val="00E2242B"/>
    <w:rsid w:val="00E23E28"/>
    <w:rsid w:val="00E23F8F"/>
    <w:rsid w:val="00E24E2D"/>
    <w:rsid w:val="00E266E0"/>
    <w:rsid w:val="00E3749B"/>
    <w:rsid w:val="00E50353"/>
    <w:rsid w:val="00E50836"/>
    <w:rsid w:val="00E53935"/>
    <w:rsid w:val="00E57040"/>
    <w:rsid w:val="00E66AFC"/>
    <w:rsid w:val="00E717CC"/>
    <w:rsid w:val="00E71F55"/>
    <w:rsid w:val="00E83617"/>
    <w:rsid w:val="00E84993"/>
    <w:rsid w:val="00E86DBF"/>
    <w:rsid w:val="00E879A8"/>
    <w:rsid w:val="00E917C6"/>
    <w:rsid w:val="00E93AD4"/>
    <w:rsid w:val="00E957F6"/>
    <w:rsid w:val="00E9679E"/>
    <w:rsid w:val="00EB034C"/>
    <w:rsid w:val="00EB1399"/>
    <w:rsid w:val="00EB31BC"/>
    <w:rsid w:val="00EC22DC"/>
    <w:rsid w:val="00EC4F59"/>
    <w:rsid w:val="00ED71AC"/>
    <w:rsid w:val="00EE1107"/>
    <w:rsid w:val="00EE16F3"/>
    <w:rsid w:val="00EE39FA"/>
    <w:rsid w:val="00EE7A52"/>
    <w:rsid w:val="00EF0F0E"/>
    <w:rsid w:val="00EF79DD"/>
    <w:rsid w:val="00F0005B"/>
    <w:rsid w:val="00F02B3B"/>
    <w:rsid w:val="00F031AD"/>
    <w:rsid w:val="00F03448"/>
    <w:rsid w:val="00F04F88"/>
    <w:rsid w:val="00F06088"/>
    <w:rsid w:val="00F07592"/>
    <w:rsid w:val="00F07773"/>
    <w:rsid w:val="00F077F5"/>
    <w:rsid w:val="00F10BE7"/>
    <w:rsid w:val="00F12A75"/>
    <w:rsid w:val="00F172D8"/>
    <w:rsid w:val="00F17429"/>
    <w:rsid w:val="00F22568"/>
    <w:rsid w:val="00F30E95"/>
    <w:rsid w:val="00F331A8"/>
    <w:rsid w:val="00F33403"/>
    <w:rsid w:val="00F405DA"/>
    <w:rsid w:val="00F457B9"/>
    <w:rsid w:val="00F505F8"/>
    <w:rsid w:val="00F65262"/>
    <w:rsid w:val="00F6600C"/>
    <w:rsid w:val="00F67537"/>
    <w:rsid w:val="00F80C85"/>
    <w:rsid w:val="00F837A9"/>
    <w:rsid w:val="00F845BB"/>
    <w:rsid w:val="00F908CD"/>
    <w:rsid w:val="00F91BCB"/>
    <w:rsid w:val="00FA1BAB"/>
    <w:rsid w:val="00FA2DF9"/>
    <w:rsid w:val="00FA31E4"/>
    <w:rsid w:val="00FA43C5"/>
    <w:rsid w:val="00FB45A8"/>
    <w:rsid w:val="00FB4809"/>
    <w:rsid w:val="00FC23DC"/>
    <w:rsid w:val="00FD6E02"/>
    <w:rsid w:val="00FD7617"/>
    <w:rsid w:val="00FE073F"/>
    <w:rsid w:val="00FE22CD"/>
    <w:rsid w:val="00FF0AD1"/>
    <w:rsid w:val="00FF0EF8"/>
    <w:rsid w:val="0D2F08E6"/>
    <w:rsid w:val="1BEC0443"/>
    <w:rsid w:val="50230ADE"/>
    <w:rsid w:val="6D4873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after="120"/>
      <w:ind w:leftChars="200" w:left="420"/>
    </w:pPr>
  </w:style>
  <w:style w:type="paragraph" w:styleId="a4">
    <w:name w:val="Date"/>
    <w:basedOn w:val="a"/>
    <w:next w:val="a"/>
    <w:qFormat/>
    <w:rPr>
      <w:sz w:val="24"/>
      <w:szCs w:val="20"/>
    </w:rPr>
  </w:style>
  <w:style w:type="paragraph" w:styleId="a5">
    <w:name w:val="Balloon Text"/>
    <w:basedOn w:val="a"/>
    <w:link w:val="Char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tabs>
        <w:tab w:val="center" w:pos="4153"/>
        <w:tab w:val="right" w:pos="8306"/>
      </w:tabs>
      <w:snapToGrid w:val="0"/>
      <w:jc w:val="left"/>
    </w:pPr>
    <w:rPr>
      <w:rFonts w:eastAsia="PMingLiU"/>
      <w:sz w:val="20"/>
      <w:szCs w:val="20"/>
      <w:lang w:eastAsia="zh-TW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qFormat/>
    <w:rPr>
      <w:b/>
      <w:bCs/>
    </w:rPr>
  </w:style>
  <w:style w:type="character" w:customStyle="1" w:styleId="emailstyle17">
    <w:name w:val="emailstyle17"/>
    <w:semiHidden/>
    <w:qFormat/>
    <w:rPr>
      <w:rFonts w:ascii="Arial" w:eastAsia="宋体" w:hAnsi="Arial" w:cs="Arial" w:hint="default"/>
      <w:color w:val="auto"/>
      <w:sz w:val="18"/>
      <w:szCs w:val="20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批注框文本 Char"/>
    <w:basedOn w:val="a0"/>
    <w:link w:val="a5"/>
    <w:qFormat/>
    <w:rPr>
      <w:kern w:val="2"/>
      <w:sz w:val="18"/>
      <w:szCs w:val="18"/>
    </w:rPr>
  </w:style>
  <w:style w:type="paragraph" w:customStyle="1" w:styleId="2">
    <w:name w:val="样式2"/>
    <w:basedOn w:val="a"/>
    <w:qFormat/>
    <w:pPr>
      <w:pageBreakBefore/>
      <w:numPr>
        <w:numId w:val="1"/>
      </w:numPr>
      <w:spacing w:line="360" w:lineRule="auto"/>
    </w:pPr>
    <w:rPr>
      <w:rFonts w:ascii="黑体" w:eastAsia="黑体" w:hAnsi="宋体"/>
      <w:sz w:val="24"/>
    </w:rPr>
  </w:style>
  <w:style w:type="paragraph" w:customStyle="1" w:styleId="3">
    <w:name w:val="样式3"/>
    <w:basedOn w:val="a"/>
    <w:link w:val="3Char"/>
    <w:qFormat/>
    <w:pPr>
      <w:numPr>
        <w:ilvl w:val="1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paragraph" w:customStyle="1" w:styleId="4">
    <w:name w:val="样式4"/>
    <w:basedOn w:val="a"/>
    <w:qFormat/>
    <w:pPr>
      <w:numPr>
        <w:ilvl w:val="2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character" w:customStyle="1" w:styleId="3Char">
    <w:name w:val="样式3 Char"/>
    <w:basedOn w:val="a0"/>
    <w:link w:val="3"/>
    <w:qFormat/>
    <w:rPr>
      <w:rFonts w:ascii="黑体" w:eastAsia="黑体" w:hAnsi="黑体"/>
      <w:kern w:val="2"/>
      <w:sz w:val="24"/>
      <w:szCs w:val="24"/>
    </w:rPr>
  </w:style>
  <w:style w:type="paragraph" w:customStyle="1" w:styleId="ab">
    <w:name w:val="段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87B023-F39D-4C16-BA19-BB7E41055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kk</dc:creator>
  <cp:lastModifiedBy>Xinhua</cp:lastModifiedBy>
  <cp:revision>117</cp:revision>
  <cp:lastPrinted>2014-11-11T01:46:00Z</cp:lastPrinted>
  <dcterms:created xsi:type="dcterms:W3CDTF">2013-04-22T09:00:00Z</dcterms:created>
  <dcterms:modified xsi:type="dcterms:W3CDTF">2024-11-26T01:43:00Z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F9CE2D35F4BD4CC4BD2BC543B7597801</vt:lpwstr>
  </property>
</Properties>
</file>