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6800" cy="1066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Практическое занятие № 19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Карамышев Антон Николаевич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«27» ноября 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Дерево функций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gnzu68kr0s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 ознакомились с функциональными возможностями программного обеспечения по созданию организационной модели, дерева функций в методологии ARIS.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Symbo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