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DE35" w14:textId="3FF10578" w:rsidR="00A15FE4" w:rsidRDefault="00A15FE4" w:rsidP="00E96B40">
      <w:pPr>
        <w:pStyle w:val="11"/>
      </w:pPr>
      <w:bookmarkStart w:id="0" w:name="_Toc198249740"/>
      <w:r w:rsidRPr="00834490">
        <w:t>С</w:t>
      </w:r>
      <w:r w:rsidR="00834490" w:rsidRPr="00834490">
        <w:t>ОДЕРЖАНИЕ</w:t>
      </w:r>
      <w:bookmarkEnd w:id="0"/>
    </w:p>
    <w:p w14:paraId="6290F862" w14:textId="61F3E5DA" w:rsidR="002774DF" w:rsidRPr="002774DF" w:rsidRDefault="002774DF">
      <w:pPr>
        <w:pStyle w:val="13"/>
        <w:tabs>
          <w:tab w:val="right" w:leader="dot" w:pos="9628"/>
        </w:tabs>
        <w:rPr>
          <w:rFonts w:ascii="Times New Roman" w:hAnsi="Times New Roman" w:cs="Times New Roman"/>
          <w:noProof/>
          <w:sz w:val="28"/>
          <w:szCs w:val="28"/>
        </w:rPr>
      </w:pPr>
      <w:r w:rsidRPr="002774DF">
        <w:rPr>
          <w:rFonts w:ascii="Times New Roman" w:hAnsi="Times New Roman" w:cs="Times New Roman"/>
          <w:sz w:val="28"/>
          <w:szCs w:val="28"/>
        </w:rPr>
        <w:fldChar w:fldCharType="begin"/>
      </w:r>
      <w:r w:rsidRPr="002774DF">
        <w:rPr>
          <w:rFonts w:ascii="Times New Roman" w:hAnsi="Times New Roman" w:cs="Times New Roman"/>
          <w:sz w:val="28"/>
          <w:szCs w:val="28"/>
        </w:rPr>
        <w:instrText xml:space="preserve"> TOC \o "1-3" \h \z \u </w:instrText>
      </w:r>
      <w:r w:rsidRPr="002774DF">
        <w:rPr>
          <w:rFonts w:ascii="Times New Roman" w:hAnsi="Times New Roman" w:cs="Times New Roman"/>
          <w:sz w:val="28"/>
          <w:szCs w:val="28"/>
        </w:rPr>
        <w:fldChar w:fldCharType="separate"/>
      </w:r>
      <w:hyperlink w:anchor="_Toc198249741" w:history="1">
        <w:r w:rsidRPr="002774DF">
          <w:rPr>
            <w:rStyle w:val="af2"/>
            <w:rFonts w:ascii="Times New Roman" w:hAnsi="Times New Roman" w:cs="Times New Roman"/>
            <w:noProof/>
            <w:sz w:val="28"/>
            <w:szCs w:val="28"/>
          </w:rPr>
          <w:t>1 ТРЕБОВАНИЯ К РАБОТЕ</w:t>
        </w:r>
        <w:r w:rsidRPr="002774DF">
          <w:rPr>
            <w:rFonts w:ascii="Times New Roman" w:hAnsi="Times New Roman" w:cs="Times New Roman"/>
            <w:noProof/>
            <w:webHidden/>
            <w:sz w:val="28"/>
            <w:szCs w:val="28"/>
          </w:rPr>
          <w:tab/>
        </w:r>
        <w:r w:rsidRPr="002774DF">
          <w:rPr>
            <w:rFonts w:ascii="Times New Roman" w:hAnsi="Times New Roman" w:cs="Times New Roman"/>
            <w:noProof/>
            <w:webHidden/>
            <w:sz w:val="28"/>
            <w:szCs w:val="28"/>
          </w:rPr>
          <w:fldChar w:fldCharType="begin"/>
        </w:r>
        <w:r w:rsidRPr="002774DF">
          <w:rPr>
            <w:rFonts w:ascii="Times New Roman" w:hAnsi="Times New Roman" w:cs="Times New Roman"/>
            <w:noProof/>
            <w:webHidden/>
            <w:sz w:val="28"/>
            <w:szCs w:val="28"/>
          </w:rPr>
          <w:instrText xml:space="preserve"> PAGEREF _Toc198249741 \h </w:instrText>
        </w:r>
        <w:r w:rsidRPr="002774DF">
          <w:rPr>
            <w:rFonts w:ascii="Times New Roman" w:hAnsi="Times New Roman" w:cs="Times New Roman"/>
            <w:noProof/>
            <w:webHidden/>
            <w:sz w:val="28"/>
            <w:szCs w:val="28"/>
          </w:rPr>
        </w:r>
        <w:r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3</w:t>
        </w:r>
        <w:r w:rsidRPr="002774DF">
          <w:rPr>
            <w:rFonts w:ascii="Times New Roman" w:hAnsi="Times New Roman" w:cs="Times New Roman"/>
            <w:noProof/>
            <w:webHidden/>
            <w:sz w:val="28"/>
            <w:szCs w:val="28"/>
          </w:rPr>
          <w:fldChar w:fldCharType="end"/>
        </w:r>
      </w:hyperlink>
    </w:p>
    <w:p w14:paraId="6E95A915" w14:textId="6F0C169F" w:rsidR="002774DF" w:rsidRPr="002774DF" w:rsidRDefault="00000000">
      <w:pPr>
        <w:pStyle w:val="13"/>
        <w:tabs>
          <w:tab w:val="right" w:leader="dot" w:pos="9628"/>
        </w:tabs>
        <w:rPr>
          <w:rFonts w:ascii="Times New Roman" w:hAnsi="Times New Roman" w:cs="Times New Roman"/>
          <w:noProof/>
          <w:sz w:val="28"/>
          <w:szCs w:val="28"/>
        </w:rPr>
      </w:pPr>
      <w:hyperlink w:anchor="_Toc198249742" w:history="1">
        <w:r w:rsidR="002774DF" w:rsidRPr="002774DF">
          <w:rPr>
            <w:rStyle w:val="af2"/>
            <w:rFonts w:ascii="Times New Roman" w:hAnsi="Times New Roman" w:cs="Times New Roman"/>
            <w:noProof/>
            <w:sz w:val="28"/>
            <w:szCs w:val="28"/>
          </w:rPr>
          <w:t>2 ВЫПОЛНЕНИЕ РАБОТЫ</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_Toc198249742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5</w:t>
        </w:r>
        <w:r w:rsidR="002774DF" w:rsidRPr="002774DF">
          <w:rPr>
            <w:rFonts w:ascii="Times New Roman" w:hAnsi="Times New Roman" w:cs="Times New Roman"/>
            <w:noProof/>
            <w:webHidden/>
            <w:sz w:val="28"/>
            <w:szCs w:val="28"/>
          </w:rPr>
          <w:fldChar w:fldCharType="end"/>
        </w:r>
      </w:hyperlink>
    </w:p>
    <w:p w14:paraId="7E847087" w14:textId="710DD709" w:rsidR="002774DF" w:rsidRPr="002774DF" w:rsidRDefault="00000000">
      <w:pPr>
        <w:pStyle w:val="25"/>
        <w:tabs>
          <w:tab w:val="right" w:leader="dot" w:pos="9628"/>
        </w:tabs>
        <w:rPr>
          <w:rFonts w:ascii="Times New Roman" w:hAnsi="Times New Roman" w:cs="Times New Roman"/>
          <w:noProof/>
          <w:sz w:val="28"/>
          <w:szCs w:val="28"/>
        </w:rPr>
      </w:pPr>
      <w:hyperlink w:anchor="_Toc198249743" w:history="1">
        <w:r w:rsidR="002774DF" w:rsidRPr="002774DF">
          <w:rPr>
            <w:rStyle w:val="af2"/>
            <w:rFonts w:ascii="Times New Roman" w:hAnsi="Times New Roman" w:cs="Times New Roman"/>
            <w:noProof/>
            <w:sz w:val="28"/>
            <w:szCs w:val="28"/>
          </w:rPr>
          <w:t>2.1 Многоагентное моделирование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_Toc198249743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5</w:t>
        </w:r>
        <w:r w:rsidR="002774DF" w:rsidRPr="002774DF">
          <w:rPr>
            <w:rFonts w:ascii="Times New Roman" w:hAnsi="Times New Roman" w:cs="Times New Roman"/>
            <w:noProof/>
            <w:webHidden/>
            <w:sz w:val="28"/>
            <w:szCs w:val="28"/>
          </w:rPr>
          <w:fldChar w:fldCharType="end"/>
        </w:r>
      </w:hyperlink>
    </w:p>
    <w:p w14:paraId="39DDEC72" w14:textId="7377CB0C" w:rsidR="002774DF" w:rsidRPr="002774DF" w:rsidRDefault="00000000">
      <w:pPr>
        <w:pStyle w:val="33"/>
        <w:tabs>
          <w:tab w:val="right" w:leader="dot" w:pos="9628"/>
        </w:tabs>
        <w:rPr>
          <w:rFonts w:ascii="Times New Roman" w:hAnsi="Times New Roman" w:cs="Times New Roman"/>
          <w:noProof/>
          <w:sz w:val="28"/>
          <w:szCs w:val="28"/>
        </w:rPr>
      </w:pPr>
      <w:hyperlink w:anchor="_Toc198249744" w:history="1">
        <w:r w:rsidR="002774DF" w:rsidRPr="002774DF">
          <w:rPr>
            <w:rStyle w:val="af2"/>
            <w:rFonts w:ascii="Times New Roman" w:hAnsi="Times New Roman" w:cs="Times New Roman"/>
            <w:noProof/>
            <w:sz w:val="28"/>
            <w:szCs w:val="28"/>
            <w:lang w:val="en-US"/>
          </w:rPr>
          <w:t xml:space="preserve">2.1.1 </w:t>
        </w:r>
        <w:r w:rsidR="002774DF" w:rsidRPr="002774DF">
          <w:rPr>
            <w:rStyle w:val="af2"/>
            <w:rFonts w:ascii="Times New Roman" w:hAnsi="Times New Roman" w:cs="Times New Roman"/>
            <w:noProof/>
            <w:sz w:val="28"/>
            <w:szCs w:val="28"/>
          </w:rPr>
          <w:t>Введение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_Toc198249744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5</w:t>
        </w:r>
        <w:r w:rsidR="002774DF" w:rsidRPr="002774DF">
          <w:rPr>
            <w:rFonts w:ascii="Times New Roman" w:hAnsi="Times New Roman" w:cs="Times New Roman"/>
            <w:noProof/>
            <w:webHidden/>
            <w:sz w:val="28"/>
            <w:szCs w:val="28"/>
          </w:rPr>
          <w:fldChar w:fldCharType="end"/>
        </w:r>
      </w:hyperlink>
    </w:p>
    <w:p w14:paraId="11C49F91" w14:textId="2D062FAF" w:rsidR="002774DF" w:rsidRPr="002774DF" w:rsidRDefault="00000000">
      <w:pPr>
        <w:pStyle w:val="33"/>
        <w:tabs>
          <w:tab w:val="right" w:leader="dot" w:pos="9628"/>
        </w:tabs>
        <w:rPr>
          <w:rFonts w:ascii="Times New Roman" w:hAnsi="Times New Roman" w:cs="Times New Roman"/>
          <w:noProof/>
          <w:sz w:val="28"/>
          <w:szCs w:val="28"/>
        </w:rPr>
      </w:pPr>
      <w:hyperlink w:anchor="_Toc198249745" w:history="1">
        <w:r w:rsidR="002774DF" w:rsidRPr="002774DF">
          <w:rPr>
            <w:rStyle w:val="af2"/>
            <w:rFonts w:ascii="Times New Roman" w:hAnsi="Times New Roman" w:cs="Times New Roman"/>
            <w:noProof/>
            <w:sz w:val="28"/>
            <w:szCs w:val="28"/>
          </w:rPr>
          <w:t>2.1.</w:t>
        </w:r>
        <w:r w:rsidR="002774DF" w:rsidRPr="002774DF">
          <w:rPr>
            <w:rStyle w:val="af2"/>
            <w:rFonts w:ascii="Times New Roman" w:hAnsi="Times New Roman" w:cs="Times New Roman"/>
            <w:noProof/>
            <w:sz w:val="28"/>
            <w:szCs w:val="28"/>
            <w:lang w:val="en-US"/>
          </w:rPr>
          <w:t>2</w:t>
        </w:r>
        <w:r w:rsidR="002774DF" w:rsidRPr="002774DF">
          <w:rPr>
            <w:rStyle w:val="af2"/>
            <w:rFonts w:ascii="Times New Roman" w:hAnsi="Times New Roman" w:cs="Times New Roman"/>
            <w:noProof/>
            <w:sz w:val="28"/>
            <w:szCs w:val="28"/>
          </w:rPr>
          <w:t xml:space="preserve"> Общее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_Toc198249745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5</w:t>
        </w:r>
        <w:r w:rsidR="002774DF" w:rsidRPr="002774DF">
          <w:rPr>
            <w:rFonts w:ascii="Times New Roman" w:hAnsi="Times New Roman" w:cs="Times New Roman"/>
            <w:noProof/>
            <w:webHidden/>
            <w:sz w:val="28"/>
            <w:szCs w:val="28"/>
          </w:rPr>
          <w:fldChar w:fldCharType="end"/>
        </w:r>
      </w:hyperlink>
    </w:p>
    <w:p w14:paraId="3F2A4276" w14:textId="3EEB367C" w:rsidR="002774DF" w:rsidRPr="002774DF" w:rsidRDefault="00000000">
      <w:pPr>
        <w:pStyle w:val="33"/>
        <w:tabs>
          <w:tab w:val="right" w:leader="dot" w:pos="9628"/>
        </w:tabs>
        <w:rPr>
          <w:rFonts w:ascii="Times New Roman" w:hAnsi="Times New Roman" w:cs="Times New Roman"/>
          <w:noProof/>
          <w:sz w:val="28"/>
          <w:szCs w:val="28"/>
        </w:rPr>
      </w:pPr>
      <w:hyperlink w:anchor="_Toc198249746" w:history="1">
        <w:r w:rsidR="002774DF" w:rsidRPr="002774DF">
          <w:rPr>
            <w:rStyle w:val="af2"/>
            <w:rFonts w:ascii="Times New Roman" w:hAnsi="Times New Roman" w:cs="Times New Roman"/>
            <w:noProof/>
            <w:sz w:val="28"/>
            <w:szCs w:val="28"/>
          </w:rPr>
          <w:t>2.1.</w:t>
        </w:r>
        <w:r w:rsidR="002774DF" w:rsidRPr="002774DF">
          <w:rPr>
            <w:rStyle w:val="af2"/>
            <w:rFonts w:ascii="Times New Roman" w:hAnsi="Times New Roman" w:cs="Times New Roman"/>
            <w:noProof/>
            <w:sz w:val="28"/>
            <w:szCs w:val="28"/>
            <w:lang w:val="en-US"/>
          </w:rPr>
          <w:t>3</w:t>
        </w:r>
        <w:r w:rsidR="002774DF" w:rsidRPr="002774DF">
          <w:rPr>
            <w:rStyle w:val="af2"/>
            <w:rFonts w:ascii="Times New Roman" w:hAnsi="Times New Roman" w:cs="Times New Roman"/>
            <w:noProof/>
            <w:sz w:val="28"/>
            <w:szCs w:val="28"/>
          </w:rPr>
          <w:t xml:space="preserve"> Техническое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_Toc198249746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5</w:t>
        </w:r>
        <w:r w:rsidR="002774DF" w:rsidRPr="002774DF">
          <w:rPr>
            <w:rFonts w:ascii="Times New Roman" w:hAnsi="Times New Roman" w:cs="Times New Roman"/>
            <w:noProof/>
            <w:webHidden/>
            <w:sz w:val="28"/>
            <w:szCs w:val="28"/>
          </w:rPr>
          <w:fldChar w:fldCharType="end"/>
        </w:r>
      </w:hyperlink>
    </w:p>
    <w:p w14:paraId="534478F7" w14:textId="76A19BD5" w:rsidR="002774DF" w:rsidRPr="002774DF" w:rsidRDefault="00000000">
      <w:pPr>
        <w:pStyle w:val="33"/>
        <w:tabs>
          <w:tab w:val="right" w:leader="dot" w:pos="9628"/>
        </w:tabs>
        <w:rPr>
          <w:rFonts w:ascii="Times New Roman" w:hAnsi="Times New Roman" w:cs="Times New Roman"/>
          <w:noProof/>
          <w:sz w:val="28"/>
          <w:szCs w:val="28"/>
        </w:rPr>
      </w:pPr>
      <w:hyperlink w:anchor="_Toc198249747" w:history="1">
        <w:r w:rsidR="002774DF" w:rsidRPr="002774DF">
          <w:rPr>
            <w:rStyle w:val="af2"/>
            <w:rFonts w:ascii="Times New Roman" w:hAnsi="Times New Roman" w:cs="Times New Roman"/>
            <w:noProof/>
            <w:sz w:val="28"/>
            <w:szCs w:val="28"/>
          </w:rPr>
          <w:t>2.1.4 Пример работы</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_Toc198249747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7</w:t>
        </w:r>
        <w:r w:rsidR="002774DF" w:rsidRPr="002774DF">
          <w:rPr>
            <w:rFonts w:ascii="Times New Roman" w:hAnsi="Times New Roman" w:cs="Times New Roman"/>
            <w:noProof/>
            <w:webHidden/>
            <w:sz w:val="28"/>
            <w:szCs w:val="28"/>
          </w:rPr>
          <w:fldChar w:fldCharType="end"/>
        </w:r>
      </w:hyperlink>
    </w:p>
    <w:p w14:paraId="04E17C3E" w14:textId="3EEA54FA" w:rsidR="002774DF" w:rsidRPr="002774DF" w:rsidRDefault="00000000">
      <w:pPr>
        <w:pStyle w:val="25"/>
        <w:tabs>
          <w:tab w:val="right" w:leader="dot" w:pos="9628"/>
        </w:tabs>
        <w:rPr>
          <w:rFonts w:ascii="Times New Roman" w:hAnsi="Times New Roman" w:cs="Times New Roman"/>
          <w:noProof/>
          <w:sz w:val="28"/>
          <w:szCs w:val="28"/>
        </w:rPr>
      </w:pPr>
      <w:hyperlink w:anchor="_Toc198249748" w:history="1">
        <w:r w:rsidR="002774DF" w:rsidRPr="002774DF">
          <w:rPr>
            <w:rStyle w:val="af2"/>
            <w:rFonts w:ascii="Times New Roman" w:hAnsi="Times New Roman" w:cs="Times New Roman"/>
            <w:noProof/>
            <w:sz w:val="28"/>
            <w:szCs w:val="28"/>
          </w:rPr>
          <w:t>2.2 Дискретно-событийное моделирование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_Toc198249748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8</w:t>
        </w:r>
        <w:r w:rsidR="002774DF" w:rsidRPr="002774DF">
          <w:rPr>
            <w:rFonts w:ascii="Times New Roman" w:hAnsi="Times New Roman" w:cs="Times New Roman"/>
            <w:noProof/>
            <w:webHidden/>
            <w:sz w:val="28"/>
            <w:szCs w:val="28"/>
          </w:rPr>
          <w:fldChar w:fldCharType="end"/>
        </w:r>
      </w:hyperlink>
    </w:p>
    <w:p w14:paraId="59680833" w14:textId="059DD0F6" w:rsidR="002774DF" w:rsidRPr="002774DF" w:rsidRDefault="00000000">
      <w:pPr>
        <w:pStyle w:val="33"/>
        <w:tabs>
          <w:tab w:val="right" w:leader="dot" w:pos="9628"/>
        </w:tabs>
        <w:rPr>
          <w:rFonts w:ascii="Times New Roman" w:hAnsi="Times New Roman" w:cs="Times New Roman"/>
          <w:noProof/>
          <w:sz w:val="28"/>
          <w:szCs w:val="28"/>
        </w:rPr>
      </w:pPr>
      <w:hyperlink w:anchor="_Toc198249749" w:history="1">
        <w:r w:rsidR="002774DF" w:rsidRPr="002774DF">
          <w:rPr>
            <w:rStyle w:val="af2"/>
            <w:rFonts w:ascii="Times New Roman" w:hAnsi="Times New Roman" w:cs="Times New Roman"/>
            <w:noProof/>
            <w:sz w:val="28"/>
            <w:szCs w:val="28"/>
          </w:rPr>
          <w:t>2.2.1 Введение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_Toc198249749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8</w:t>
        </w:r>
        <w:r w:rsidR="002774DF" w:rsidRPr="002774DF">
          <w:rPr>
            <w:rFonts w:ascii="Times New Roman" w:hAnsi="Times New Roman" w:cs="Times New Roman"/>
            <w:noProof/>
            <w:webHidden/>
            <w:sz w:val="28"/>
            <w:szCs w:val="28"/>
          </w:rPr>
          <w:fldChar w:fldCharType="end"/>
        </w:r>
      </w:hyperlink>
    </w:p>
    <w:p w14:paraId="070F76C8" w14:textId="70634E88" w:rsidR="002774DF" w:rsidRPr="002774DF" w:rsidRDefault="00000000">
      <w:pPr>
        <w:pStyle w:val="33"/>
        <w:tabs>
          <w:tab w:val="right" w:leader="dot" w:pos="9628"/>
        </w:tabs>
        <w:rPr>
          <w:rFonts w:ascii="Times New Roman" w:hAnsi="Times New Roman" w:cs="Times New Roman"/>
          <w:noProof/>
          <w:sz w:val="28"/>
          <w:szCs w:val="28"/>
        </w:rPr>
      </w:pPr>
      <w:hyperlink w:anchor="_Toc198249750" w:history="1">
        <w:r w:rsidR="002774DF" w:rsidRPr="002774DF">
          <w:rPr>
            <w:rStyle w:val="af2"/>
            <w:rFonts w:ascii="Times New Roman" w:hAnsi="Times New Roman" w:cs="Times New Roman"/>
            <w:noProof/>
            <w:sz w:val="28"/>
            <w:szCs w:val="28"/>
          </w:rPr>
          <w:t>2.2.2 Общее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_Toc198249750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9</w:t>
        </w:r>
        <w:r w:rsidR="002774DF" w:rsidRPr="002774DF">
          <w:rPr>
            <w:rFonts w:ascii="Times New Roman" w:hAnsi="Times New Roman" w:cs="Times New Roman"/>
            <w:noProof/>
            <w:webHidden/>
            <w:sz w:val="28"/>
            <w:szCs w:val="28"/>
          </w:rPr>
          <w:fldChar w:fldCharType="end"/>
        </w:r>
      </w:hyperlink>
    </w:p>
    <w:p w14:paraId="774C797F" w14:textId="26CF0052" w:rsidR="002774DF" w:rsidRPr="002774DF" w:rsidRDefault="00000000">
      <w:pPr>
        <w:pStyle w:val="33"/>
        <w:tabs>
          <w:tab w:val="right" w:leader="dot" w:pos="9628"/>
        </w:tabs>
        <w:rPr>
          <w:rFonts w:ascii="Times New Roman" w:hAnsi="Times New Roman" w:cs="Times New Roman"/>
          <w:noProof/>
          <w:sz w:val="28"/>
          <w:szCs w:val="28"/>
        </w:rPr>
      </w:pPr>
      <w:hyperlink w:anchor="_Toc198249751" w:history="1">
        <w:r w:rsidR="002774DF" w:rsidRPr="002774DF">
          <w:rPr>
            <w:rStyle w:val="af2"/>
            <w:rFonts w:ascii="Times New Roman" w:hAnsi="Times New Roman" w:cs="Times New Roman"/>
            <w:noProof/>
            <w:sz w:val="28"/>
            <w:szCs w:val="28"/>
          </w:rPr>
          <w:t>2.2.3 Техническое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_Toc198249751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9</w:t>
        </w:r>
        <w:r w:rsidR="002774DF" w:rsidRPr="002774DF">
          <w:rPr>
            <w:rFonts w:ascii="Times New Roman" w:hAnsi="Times New Roman" w:cs="Times New Roman"/>
            <w:noProof/>
            <w:webHidden/>
            <w:sz w:val="28"/>
            <w:szCs w:val="28"/>
          </w:rPr>
          <w:fldChar w:fldCharType="end"/>
        </w:r>
      </w:hyperlink>
    </w:p>
    <w:p w14:paraId="4BDDE8BC" w14:textId="778465BD" w:rsidR="002774DF" w:rsidRPr="002774DF" w:rsidRDefault="00000000">
      <w:pPr>
        <w:pStyle w:val="33"/>
        <w:tabs>
          <w:tab w:val="right" w:leader="dot" w:pos="9628"/>
        </w:tabs>
        <w:rPr>
          <w:rFonts w:ascii="Times New Roman" w:hAnsi="Times New Roman" w:cs="Times New Roman"/>
          <w:noProof/>
          <w:sz w:val="28"/>
          <w:szCs w:val="28"/>
        </w:rPr>
      </w:pPr>
      <w:hyperlink w:anchor="_Toc198249752" w:history="1">
        <w:r w:rsidR="002774DF" w:rsidRPr="002774DF">
          <w:rPr>
            <w:rStyle w:val="af2"/>
            <w:rFonts w:ascii="Times New Roman" w:hAnsi="Times New Roman" w:cs="Times New Roman"/>
            <w:noProof/>
            <w:sz w:val="28"/>
            <w:szCs w:val="28"/>
          </w:rPr>
          <w:t>2.2.4 Пример работы</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_Toc198249752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9</w:t>
        </w:r>
        <w:r w:rsidR="002774DF" w:rsidRPr="002774DF">
          <w:rPr>
            <w:rFonts w:ascii="Times New Roman" w:hAnsi="Times New Roman" w:cs="Times New Roman"/>
            <w:noProof/>
            <w:webHidden/>
            <w:sz w:val="28"/>
            <w:szCs w:val="28"/>
          </w:rPr>
          <w:fldChar w:fldCharType="end"/>
        </w:r>
      </w:hyperlink>
    </w:p>
    <w:p w14:paraId="1B3647D8" w14:textId="0A5458E2" w:rsidR="002774DF" w:rsidRPr="002774DF" w:rsidRDefault="00000000">
      <w:pPr>
        <w:pStyle w:val="25"/>
        <w:tabs>
          <w:tab w:val="right" w:leader="dot" w:pos="9628"/>
        </w:tabs>
        <w:rPr>
          <w:rFonts w:ascii="Times New Roman" w:hAnsi="Times New Roman" w:cs="Times New Roman"/>
          <w:noProof/>
          <w:sz w:val="28"/>
          <w:szCs w:val="28"/>
        </w:rPr>
      </w:pPr>
      <w:hyperlink w:anchor="_Toc198249753" w:history="1">
        <w:r w:rsidR="002774DF" w:rsidRPr="002774DF">
          <w:rPr>
            <w:rStyle w:val="af2"/>
            <w:rFonts w:ascii="Times New Roman" w:hAnsi="Times New Roman" w:cs="Times New Roman"/>
            <w:noProof/>
            <w:sz w:val="28"/>
            <w:szCs w:val="28"/>
          </w:rPr>
          <w:t>2.3 Системная динамика</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_Toc198249753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11</w:t>
        </w:r>
        <w:r w:rsidR="002774DF" w:rsidRPr="002774DF">
          <w:rPr>
            <w:rFonts w:ascii="Times New Roman" w:hAnsi="Times New Roman" w:cs="Times New Roman"/>
            <w:noProof/>
            <w:webHidden/>
            <w:sz w:val="28"/>
            <w:szCs w:val="28"/>
          </w:rPr>
          <w:fldChar w:fldCharType="end"/>
        </w:r>
      </w:hyperlink>
    </w:p>
    <w:p w14:paraId="0C6EF141" w14:textId="6DBC24D3" w:rsidR="002774DF" w:rsidRPr="002774DF" w:rsidRDefault="00000000">
      <w:pPr>
        <w:pStyle w:val="33"/>
        <w:tabs>
          <w:tab w:val="right" w:leader="dot" w:pos="9628"/>
        </w:tabs>
        <w:rPr>
          <w:rFonts w:ascii="Times New Roman" w:hAnsi="Times New Roman" w:cs="Times New Roman"/>
          <w:noProof/>
          <w:sz w:val="28"/>
          <w:szCs w:val="28"/>
        </w:rPr>
      </w:pPr>
      <w:hyperlink w:anchor="_Toc198249754" w:history="1">
        <w:r w:rsidR="002774DF" w:rsidRPr="002774DF">
          <w:rPr>
            <w:rStyle w:val="af2"/>
            <w:rFonts w:ascii="Times New Roman" w:hAnsi="Times New Roman" w:cs="Times New Roman"/>
            <w:noProof/>
            <w:sz w:val="28"/>
            <w:szCs w:val="28"/>
          </w:rPr>
          <w:t>2.3.1 Введение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_Toc198249754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11</w:t>
        </w:r>
        <w:r w:rsidR="002774DF" w:rsidRPr="002774DF">
          <w:rPr>
            <w:rFonts w:ascii="Times New Roman" w:hAnsi="Times New Roman" w:cs="Times New Roman"/>
            <w:noProof/>
            <w:webHidden/>
            <w:sz w:val="28"/>
            <w:szCs w:val="28"/>
          </w:rPr>
          <w:fldChar w:fldCharType="end"/>
        </w:r>
      </w:hyperlink>
    </w:p>
    <w:p w14:paraId="1729FE8B" w14:textId="012C9B09" w:rsidR="002774DF" w:rsidRPr="002774DF" w:rsidRDefault="00000000">
      <w:pPr>
        <w:pStyle w:val="33"/>
        <w:tabs>
          <w:tab w:val="right" w:leader="dot" w:pos="9628"/>
        </w:tabs>
        <w:rPr>
          <w:rFonts w:ascii="Times New Roman" w:hAnsi="Times New Roman" w:cs="Times New Roman"/>
          <w:noProof/>
          <w:sz w:val="28"/>
          <w:szCs w:val="28"/>
        </w:rPr>
      </w:pPr>
      <w:hyperlink w:anchor="_Toc198249755" w:history="1">
        <w:r w:rsidR="002774DF" w:rsidRPr="002774DF">
          <w:rPr>
            <w:rStyle w:val="af2"/>
            <w:rFonts w:ascii="Times New Roman" w:hAnsi="Times New Roman" w:cs="Times New Roman"/>
            <w:noProof/>
            <w:sz w:val="28"/>
            <w:szCs w:val="28"/>
          </w:rPr>
          <w:t>2.3.2 Общее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_Toc198249755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11</w:t>
        </w:r>
        <w:r w:rsidR="002774DF" w:rsidRPr="002774DF">
          <w:rPr>
            <w:rFonts w:ascii="Times New Roman" w:hAnsi="Times New Roman" w:cs="Times New Roman"/>
            <w:noProof/>
            <w:webHidden/>
            <w:sz w:val="28"/>
            <w:szCs w:val="28"/>
          </w:rPr>
          <w:fldChar w:fldCharType="end"/>
        </w:r>
      </w:hyperlink>
    </w:p>
    <w:p w14:paraId="4116C940" w14:textId="06100E16" w:rsidR="002774DF" w:rsidRPr="002774DF" w:rsidRDefault="00000000">
      <w:pPr>
        <w:pStyle w:val="33"/>
        <w:tabs>
          <w:tab w:val="right" w:leader="dot" w:pos="9628"/>
        </w:tabs>
        <w:rPr>
          <w:rFonts w:ascii="Times New Roman" w:hAnsi="Times New Roman" w:cs="Times New Roman"/>
          <w:noProof/>
          <w:sz w:val="28"/>
          <w:szCs w:val="28"/>
        </w:rPr>
      </w:pPr>
      <w:hyperlink w:anchor="_Toc198249756" w:history="1">
        <w:r w:rsidR="002774DF" w:rsidRPr="002774DF">
          <w:rPr>
            <w:rStyle w:val="af2"/>
            <w:rFonts w:ascii="Times New Roman" w:hAnsi="Times New Roman" w:cs="Times New Roman"/>
            <w:noProof/>
            <w:sz w:val="28"/>
            <w:szCs w:val="28"/>
          </w:rPr>
          <w:t>2.3.3 Техническое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_Toc198249756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12</w:t>
        </w:r>
        <w:r w:rsidR="002774DF" w:rsidRPr="002774DF">
          <w:rPr>
            <w:rFonts w:ascii="Times New Roman" w:hAnsi="Times New Roman" w:cs="Times New Roman"/>
            <w:noProof/>
            <w:webHidden/>
            <w:sz w:val="28"/>
            <w:szCs w:val="28"/>
          </w:rPr>
          <w:fldChar w:fldCharType="end"/>
        </w:r>
      </w:hyperlink>
    </w:p>
    <w:p w14:paraId="22338347" w14:textId="60C606A9" w:rsidR="002774DF" w:rsidRPr="002774DF" w:rsidRDefault="00000000">
      <w:pPr>
        <w:pStyle w:val="33"/>
        <w:tabs>
          <w:tab w:val="right" w:leader="dot" w:pos="9628"/>
        </w:tabs>
        <w:rPr>
          <w:rFonts w:ascii="Times New Roman" w:hAnsi="Times New Roman" w:cs="Times New Roman"/>
          <w:noProof/>
          <w:sz w:val="28"/>
          <w:szCs w:val="28"/>
        </w:rPr>
      </w:pPr>
      <w:hyperlink w:anchor="_Toc198249757" w:history="1">
        <w:r w:rsidR="002774DF" w:rsidRPr="002774DF">
          <w:rPr>
            <w:rStyle w:val="af2"/>
            <w:rFonts w:ascii="Times New Roman" w:hAnsi="Times New Roman" w:cs="Times New Roman"/>
            <w:noProof/>
            <w:sz w:val="28"/>
            <w:szCs w:val="28"/>
          </w:rPr>
          <w:t>2.3.4 Пример работы</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_Toc198249757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12</w:t>
        </w:r>
        <w:r w:rsidR="002774DF" w:rsidRPr="002774DF">
          <w:rPr>
            <w:rFonts w:ascii="Times New Roman" w:hAnsi="Times New Roman" w:cs="Times New Roman"/>
            <w:noProof/>
            <w:webHidden/>
            <w:sz w:val="28"/>
            <w:szCs w:val="28"/>
          </w:rPr>
          <w:fldChar w:fldCharType="end"/>
        </w:r>
      </w:hyperlink>
    </w:p>
    <w:p w14:paraId="2D400B44" w14:textId="4F9F93E9" w:rsidR="002774DF" w:rsidRPr="002774DF" w:rsidRDefault="00000000">
      <w:pPr>
        <w:pStyle w:val="25"/>
        <w:tabs>
          <w:tab w:val="right" w:leader="dot" w:pos="9628"/>
        </w:tabs>
        <w:rPr>
          <w:rFonts w:ascii="Times New Roman" w:hAnsi="Times New Roman" w:cs="Times New Roman"/>
          <w:noProof/>
          <w:sz w:val="28"/>
          <w:szCs w:val="28"/>
        </w:rPr>
      </w:pPr>
      <w:hyperlink w:anchor="_Toc198249758" w:history="1">
        <w:r w:rsidR="002774DF" w:rsidRPr="002774DF">
          <w:rPr>
            <w:rStyle w:val="af2"/>
            <w:rFonts w:ascii="Times New Roman" w:hAnsi="Times New Roman" w:cs="Times New Roman"/>
            <w:noProof/>
            <w:sz w:val="28"/>
            <w:szCs w:val="28"/>
          </w:rPr>
          <w:t>2.4 Работа по выбору</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_Toc198249758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13</w:t>
        </w:r>
        <w:r w:rsidR="002774DF" w:rsidRPr="002774DF">
          <w:rPr>
            <w:rFonts w:ascii="Times New Roman" w:hAnsi="Times New Roman" w:cs="Times New Roman"/>
            <w:noProof/>
            <w:webHidden/>
            <w:sz w:val="28"/>
            <w:szCs w:val="28"/>
          </w:rPr>
          <w:fldChar w:fldCharType="end"/>
        </w:r>
      </w:hyperlink>
    </w:p>
    <w:p w14:paraId="0CFD0CB1" w14:textId="150C7295" w:rsidR="002774DF" w:rsidRPr="002774DF" w:rsidRDefault="00000000">
      <w:pPr>
        <w:pStyle w:val="33"/>
        <w:tabs>
          <w:tab w:val="right" w:leader="dot" w:pos="9628"/>
        </w:tabs>
        <w:rPr>
          <w:rFonts w:ascii="Times New Roman" w:hAnsi="Times New Roman" w:cs="Times New Roman"/>
          <w:noProof/>
          <w:sz w:val="28"/>
          <w:szCs w:val="28"/>
        </w:rPr>
      </w:pPr>
      <w:hyperlink w:anchor="_Toc198249759" w:history="1">
        <w:r w:rsidR="002774DF" w:rsidRPr="002774DF">
          <w:rPr>
            <w:rStyle w:val="af2"/>
            <w:rFonts w:ascii="Times New Roman" w:hAnsi="Times New Roman" w:cs="Times New Roman"/>
            <w:noProof/>
            <w:sz w:val="28"/>
            <w:szCs w:val="28"/>
          </w:rPr>
          <w:t>2.4.1 Введение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_Toc198249759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13</w:t>
        </w:r>
        <w:r w:rsidR="002774DF" w:rsidRPr="002774DF">
          <w:rPr>
            <w:rFonts w:ascii="Times New Roman" w:hAnsi="Times New Roman" w:cs="Times New Roman"/>
            <w:noProof/>
            <w:webHidden/>
            <w:sz w:val="28"/>
            <w:szCs w:val="28"/>
          </w:rPr>
          <w:fldChar w:fldCharType="end"/>
        </w:r>
      </w:hyperlink>
    </w:p>
    <w:p w14:paraId="62DCA5BC" w14:textId="6F5B5307" w:rsidR="002774DF" w:rsidRPr="002774DF" w:rsidRDefault="00000000">
      <w:pPr>
        <w:pStyle w:val="33"/>
        <w:tabs>
          <w:tab w:val="right" w:leader="dot" w:pos="9628"/>
        </w:tabs>
        <w:rPr>
          <w:rFonts w:ascii="Times New Roman" w:hAnsi="Times New Roman" w:cs="Times New Roman"/>
          <w:noProof/>
          <w:sz w:val="28"/>
          <w:szCs w:val="28"/>
        </w:rPr>
      </w:pPr>
      <w:hyperlink w:anchor="_Toc198249760" w:history="1">
        <w:r w:rsidR="002774DF" w:rsidRPr="002774DF">
          <w:rPr>
            <w:rStyle w:val="af2"/>
            <w:rFonts w:ascii="Times New Roman" w:hAnsi="Times New Roman" w:cs="Times New Roman"/>
            <w:noProof/>
            <w:sz w:val="28"/>
            <w:szCs w:val="28"/>
            <w:lang w:val="en-US"/>
          </w:rPr>
          <w:t xml:space="preserve">2.4.2 </w:t>
        </w:r>
        <w:r w:rsidR="002774DF" w:rsidRPr="002774DF">
          <w:rPr>
            <w:rStyle w:val="af2"/>
            <w:rFonts w:ascii="Times New Roman" w:hAnsi="Times New Roman" w:cs="Times New Roman"/>
            <w:noProof/>
            <w:sz w:val="28"/>
            <w:szCs w:val="28"/>
          </w:rPr>
          <w:t>Общее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_Toc198249760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13</w:t>
        </w:r>
        <w:r w:rsidR="002774DF" w:rsidRPr="002774DF">
          <w:rPr>
            <w:rFonts w:ascii="Times New Roman" w:hAnsi="Times New Roman" w:cs="Times New Roman"/>
            <w:noProof/>
            <w:webHidden/>
            <w:sz w:val="28"/>
            <w:szCs w:val="28"/>
          </w:rPr>
          <w:fldChar w:fldCharType="end"/>
        </w:r>
      </w:hyperlink>
    </w:p>
    <w:p w14:paraId="45CF096B" w14:textId="4D4BF507" w:rsidR="002774DF" w:rsidRPr="002774DF" w:rsidRDefault="00000000">
      <w:pPr>
        <w:pStyle w:val="33"/>
        <w:tabs>
          <w:tab w:val="right" w:leader="dot" w:pos="9628"/>
        </w:tabs>
        <w:rPr>
          <w:rFonts w:ascii="Times New Roman" w:hAnsi="Times New Roman" w:cs="Times New Roman"/>
          <w:noProof/>
          <w:sz w:val="28"/>
          <w:szCs w:val="28"/>
        </w:rPr>
      </w:pPr>
      <w:hyperlink w:anchor="_Toc198249761" w:history="1">
        <w:r w:rsidR="002774DF" w:rsidRPr="002774DF">
          <w:rPr>
            <w:rStyle w:val="af2"/>
            <w:rFonts w:ascii="Times New Roman" w:hAnsi="Times New Roman" w:cs="Times New Roman"/>
            <w:noProof/>
            <w:sz w:val="28"/>
            <w:szCs w:val="28"/>
          </w:rPr>
          <w:t>2.4.3 Техническое описание</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_Toc198249761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13</w:t>
        </w:r>
        <w:r w:rsidR="002774DF" w:rsidRPr="002774DF">
          <w:rPr>
            <w:rFonts w:ascii="Times New Roman" w:hAnsi="Times New Roman" w:cs="Times New Roman"/>
            <w:noProof/>
            <w:webHidden/>
            <w:sz w:val="28"/>
            <w:szCs w:val="28"/>
          </w:rPr>
          <w:fldChar w:fldCharType="end"/>
        </w:r>
      </w:hyperlink>
    </w:p>
    <w:p w14:paraId="32A92BD5" w14:textId="12376517" w:rsidR="002774DF" w:rsidRPr="002774DF" w:rsidRDefault="00000000">
      <w:pPr>
        <w:pStyle w:val="33"/>
        <w:tabs>
          <w:tab w:val="right" w:leader="dot" w:pos="9628"/>
        </w:tabs>
        <w:rPr>
          <w:rFonts w:ascii="Times New Roman" w:hAnsi="Times New Roman" w:cs="Times New Roman"/>
          <w:noProof/>
          <w:sz w:val="28"/>
          <w:szCs w:val="28"/>
        </w:rPr>
      </w:pPr>
      <w:hyperlink w:anchor="_Toc198249762" w:history="1">
        <w:r w:rsidR="002774DF" w:rsidRPr="002774DF">
          <w:rPr>
            <w:rStyle w:val="af2"/>
            <w:rFonts w:ascii="Times New Roman" w:hAnsi="Times New Roman" w:cs="Times New Roman"/>
            <w:noProof/>
            <w:sz w:val="28"/>
            <w:szCs w:val="28"/>
          </w:rPr>
          <w:t>2.4.4 Пример работы</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_Toc198249762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13</w:t>
        </w:r>
        <w:r w:rsidR="002774DF" w:rsidRPr="002774DF">
          <w:rPr>
            <w:rFonts w:ascii="Times New Roman" w:hAnsi="Times New Roman" w:cs="Times New Roman"/>
            <w:noProof/>
            <w:webHidden/>
            <w:sz w:val="28"/>
            <w:szCs w:val="28"/>
          </w:rPr>
          <w:fldChar w:fldCharType="end"/>
        </w:r>
      </w:hyperlink>
    </w:p>
    <w:p w14:paraId="1F035BAE" w14:textId="66211DD2" w:rsidR="002774DF" w:rsidRPr="002774DF" w:rsidRDefault="00000000">
      <w:pPr>
        <w:pStyle w:val="13"/>
        <w:tabs>
          <w:tab w:val="right" w:leader="dot" w:pos="9628"/>
        </w:tabs>
        <w:rPr>
          <w:rFonts w:ascii="Times New Roman" w:hAnsi="Times New Roman" w:cs="Times New Roman"/>
          <w:noProof/>
          <w:sz w:val="28"/>
          <w:szCs w:val="28"/>
        </w:rPr>
      </w:pPr>
      <w:hyperlink w:anchor="_Toc198249763" w:history="1">
        <w:r w:rsidR="002774DF" w:rsidRPr="002774DF">
          <w:rPr>
            <w:rStyle w:val="af2"/>
            <w:rFonts w:ascii="Times New Roman" w:hAnsi="Times New Roman" w:cs="Times New Roman"/>
            <w:noProof/>
            <w:sz w:val="28"/>
            <w:szCs w:val="28"/>
          </w:rPr>
          <w:t>3 ВЫВОД</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_Toc198249763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15</w:t>
        </w:r>
        <w:r w:rsidR="002774DF" w:rsidRPr="002774DF">
          <w:rPr>
            <w:rFonts w:ascii="Times New Roman" w:hAnsi="Times New Roman" w:cs="Times New Roman"/>
            <w:noProof/>
            <w:webHidden/>
            <w:sz w:val="28"/>
            <w:szCs w:val="28"/>
          </w:rPr>
          <w:fldChar w:fldCharType="end"/>
        </w:r>
      </w:hyperlink>
    </w:p>
    <w:p w14:paraId="5EE0D8C2" w14:textId="57D6A396" w:rsidR="002774DF" w:rsidRPr="002774DF" w:rsidRDefault="00000000">
      <w:pPr>
        <w:pStyle w:val="13"/>
        <w:tabs>
          <w:tab w:val="right" w:leader="dot" w:pos="9628"/>
        </w:tabs>
        <w:rPr>
          <w:rFonts w:ascii="Times New Roman" w:hAnsi="Times New Roman" w:cs="Times New Roman"/>
          <w:noProof/>
          <w:sz w:val="28"/>
          <w:szCs w:val="28"/>
        </w:rPr>
      </w:pPr>
      <w:hyperlink w:anchor="_Toc198249764" w:history="1">
        <w:r w:rsidR="002774DF" w:rsidRPr="002774DF">
          <w:rPr>
            <w:rStyle w:val="af2"/>
            <w:rFonts w:ascii="Times New Roman" w:hAnsi="Times New Roman" w:cs="Times New Roman"/>
            <w:noProof/>
            <w:sz w:val="28"/>
            <w:szCs w:val="28"/>
          </w:rPr>
          <w:t>СПИСОК ИНФОРМАЦИОННЫХ ИСТОЧНИКОВ</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_Toc198249764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16</w:t>
        </w:r>
        <w:r w:rsidR="002774DF" w:rsidRPr="002774DF">
          <w:rPr>
            <w:rFonts w:ascii="Times New Roman" w:hAnsi="Times New Roman" w:cs="Times New Roman"/>
            <w:noProof/>
            <w:webHidden/>
            <w:sz w:val="28"/>
            <w:szCs w:val="28"/>
          </w:rPr>
          <w:fldChar w:fldCharType="end"/>
        </w:r>
      </w:hyperlink>
    </w:p>
    <w:p w14:paraId="72E86D4E" w14:textId="3F9D550D" w:rsidR="002774DF" w:rsidRPr="002774DF" w:rsidRDefault="00000000">
      <w:pPr>
        <w:pStyle w:val="13"/>
        <w:tabs>
          <w:tab w:val="right" w:leader="dot" w:pos="9628"/>
        </w:tabs>
        <w:rPr>
          <w:rFonts w:ascii="Times New Roman" w:hAnsi="Times New Roman" w:cs="Times New Roman"/>
          <w:noProof/>
          <w:sz w:val="28"/>
          <w:szCs w:val="28"/>
        </w:rPr>
      </w:pPr>
      <w:hyperlink w:anchor="_Toc198249765" w:history="1">
        <w:r w:rsidR="002774DF" w:rsidRPr="002774DF">
          <w:rPr>
            <w:rStyle w:val="af2"/>
            <w:rFonts w:ascii="Times New Roman" w:hAnsi="Times New Roman" w:cs="Times New Roman"/>
            <w:noProof/>
            <w:sz w:val="28"/>
            <w:szCs w:val="28"/>
          </w:rPr>
          <w:t>ПРИЛОЖЕНИЯ</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_Toc198249765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17</w:t>
        </w:r>
        <w:r w:rsidR="002774DF" w:rsidRPr="002774DF">
          <w:rPr>
            <w:rFonts w:ascii="Times New Roman" w:hAnsi="Times New Roman" w:cs="Times New Roman"/>
            <w:noProof/>
            <w:webHidden/>
            <w:sz w:val="28"/>
            <w:szCs w:val="28"/>
          </w:rPr>
          <w:fldChar w:fldCharType="end"/>
        </w:r>
      </w:hyperlink>
    </w:p>
    <w:p w14:paraId="59B63994" w14:textId="28553080" w:rsidR="002774DF" w:rsidRPr="002774DF" w:rsidRDefault="00000000">
      <w:pPr>
        <w:pStyle w:val="25"/>
        <w:tabs>
          <w:tab w:val="right" w:leader="dot" w:pos="9628"/>
        </w:tabs>
        <w:rPr>
          <w:rFonts w:ascii="Times New Roman" w:hAnsi="Times New Roman" w:cs="Times New Roman"/>
          <w:noProof/>
          <w:sz w:val="28"/>
          <w:szCs w:val="28"/>
        </w:rPr>
      </w:pPr>
      <w:hyperlink w:anchor="_Toc198249766" w:history="1">
        <w:r w:rsidR="002774DF" w:rsidRPr="002774DF">
          <w:rPr>
            <w:rStyle w:val="af2"/>
            <w:rFonts w:ascii="Times New Roman" w:hAnsi="Times New Roman" w:cs="Times New Roman"/>
            <w:noProof/>
            <w:sz w:val="28"/>
            <w:szCs w:val="28"/>
          </w:rPr>
          <w:t>Приложение А</w:t>
        </w:r>
        <w:r w:rsidR="002774DF" w:rsidRPr="002774DF">
          <w:rPr>
            <w:rFonts w:ascii="Times New Roman" w:hAnsi="Times New Roman" w:cs="Times New Roman"/>
            <w:noProof/>
            <w:webHidden/>
            <w:sz w:val="28"/>
            <w:szCs w:val="28"/>
          </w:rPr>
          <w:tab/>
        </w:r>
        <w:r w:rsidR="002774DF" w:rsidRPr="002774DF">
          <w:rPr>
            <w:rFonts w:ascii="Times New Roman" w:hAnsi="Times New Roman" w:cs="Times New Roman"/>
            <w:noProof/>
            <w:webHidden/>
            <w:sz w:val="28"/>
            <w:szCs w:val="28"/>
          </w:rPr>
          <w:fldChar w:fldCharType="begin"/>
        </w:r>
        <w:r w:rsidR="002774DF" w:rsidRPr="002774DF">
          <w:rPr>
            <w:rFonts w:ascii="Times New Roman" w:hAnsi="Times New Roman" w:cs="Times New Roman"/>
            <w:noProof/>
            <w:webHidden/>
            <w:sz w:val="28"/>
            <w:szCs w:val="28"/>
          </w:rPr>
          <w:instrText xml:space="preserve"> PAGEREF _Toc198249766 \h </w:instrText>
        </w:r>
        <w:r w:rsidR="002774DF" w:rsidRPr="002774DF">
          <w:rPr>
            <w:rFonts w:ascii="Times New Roman" w:hAnsi="Times New Roman" w:cs="Times New Roman"/>
            <w:noProof/>
            <w:webHidden/>
            <w:sz w:val="28"/>
            <w:szCs w:val="28"/>
          </w:rPr>
        </w:r>
        <w:r w:rsidR="002774DF" w:rsidRPr="002774DF">
          <w:rPr>
            <w:rFonts w:ascii="Times New Roman" w:hAnsi="Times New Roman" w:cs="Times New Roman"/>
            <w:noProof/>
            <w:webHidden/>
            <w:sz w:val="28"/>
            <w:szCs w:val="28"/>
          </w:rPr>
          <w:fldChar w:fldCharType="separate"/>
        </w:r>
        <w:r w:rsidR="00B701E5">
          <w:rPr>
            <w:rFonts w:ascii="Times New Roman" w:hAnsi="Times New Roman" w:cs="Times New Roman"/>
            <w:noProof/>
            <w:webHidden/>
            <w:sz w:val="28"/>
            <w:szCs w:val="28"/>
          </w:rPr>
          <w:t>18</w:t>
        </w:r>
        <w:r w:rsidR="002774DF" w:rsidRPr="002774DF">
          <w:rPr>
            <w:rFonts w:ascii="Times New Roman" w:hAnsi="Times New Roman" w:cs="Times New Roman"/>
            <w:noProof/>
            <w:webHidden/>
            <w:sz w:val="28"/>
            <w:szCs w:val="28"/>
          </w:rPr>
          <w:fldChar w:fldCharType="end"/>
        </w:r>
      </w:hyperlink>
    </w:p>
    <w:p w14:paraId="2C28D9F5" w14:textId="3ECBC080" w:rsidR="002774DF" w:rsidRPr="00834490" w:rsidRDefault="002774DF" w:rsidP="002774DF">
      <w:pPr>
        <w:pStyle w:val="ae"/>
      </w:pPr>
      <w:r w:rsidRPr="002774DF">
        <w:fldChar w:fldCharType="end"/>
      </w:r>
    </w:p>
    <w:p w14:paraId="0193C504" w14:textId="77777777" w:rsidR="00834490" w:rsidRDefault="00834490">
      <w:pPr>
        <w:rPr>
          <w:rFonts w:ascii="Times New Roman" w:eastAsiaTheme="majorEastAsia" w:hAnsi="Times New Roman" w:cs="Times New Roman"/>
          <w:b/>
          <w:bCs/>
          <w:sz w:val="36"/>
          <w:szCs w:val="36"/>
        </w:rPr>
      </w:pPr>
      <w:r>
        <w:br w:type="page"/>
      </w:r>
    </w:p>
    <w:p w14:paraId="57BD1BF6" w14:textId="1A77D0D9" w:rsidR="00A15FE4" w:rsidRDefault="00A15FE4" w:rsidP="00E96B40">
      <w:pPr>
        <w:pStyle w:val="11"/>
      </w:pPr>
      <w:bookmarkStart w:id="1" w:name="_Toc198249741"/>
      <w:r>
        <w:lastRenderedPageBreak/>
        <w:t xml:space="preserve">1 </w:t>
      </w:r>
      <w:r w:rsidR="00834490">
        <w:t>ТРЕБОВАНИЯ К РАБОТЕ</w:t>
      </w:r>
      <w:bookmarkEnd w:id="1"/>
    </w:p>
    <w:p w14:paraId="6DF010E5" w14:textId="77777777" w:rsidR="00185503" w:rsidRPr="00185503" w:rsidRDefault="00185503" w:rsidP="00907D05">
      <w:pPr>
        <w:pStyle w:val="ae"/>
      </w:pPr>
      <w:r w:rsidRPr="00185503">
        <w:t>Практическая работа 1 (Многоагентное моделирование):</w:t>
      </w:r>
    </w:p>
    <w:p w14:paraId="217149CD" w14:textId="43863EBF" w:rsidR="00185503" w:rsidRDefault="00185503" w:rsidP="00CC14EC">
      <w:pPr>
        <w:pStyle w:val="ae"/>
        <w:numPr>
          <w:ilvl w:val="0"/>
          <w:numId w:val="1"/>
        </w:numPr>
        <w:ind w:left="1276" w:hanging="567"/>
      </w:pPr>
      <w:r>
        <w:t>Количество состояний агента – не менее 3;</w:t>
      </w:r>
    </w:p>
    <w:p w14:paraId="1228F6CC" w14:textId="04A2163A" w:rsidR="00185503" w:rsidRDefault="00185503" w:rsidP="00CC14EC">
      <w:pPr>
        <w:pStyle w:val="ae"/>
        <w:numPr>
          <w:ilvl w:val="0"/>
          <w:numId w:val="1"/>
        </w:numPr>
        <w:ind w:left="1276" w:hanging="567"/>
      </w:pPr>
      <w:r>
        <w:t>Количество параметров агента - не менее 5;</w:t>
      </w:r>
    </w:p>
    <w:p w14:paraId="4890A1DD" w14:textId="56D02010" w:rsidR="00185503" w:rsidRDefault="00185503" w:rsidP="00CC14EC">
      <w:pPr>
        <w:pStyle w:val="ae"/>
        <w:numPr>
          <w:ilvl w:val="0"/>
          <w:numId w:val="1"/>
        </w:numPr>
        <w:ind w:left="1276" w:hanging="567"/>
      </w:pPr>
      <w:r>
        <w:t>Размер популяции агентов – не менее 500;</w:t>
      </w:r>
    </w:p>
    <w:p w14:paraId="6F9E6623" w14:textId="679F3279" w:rsidR="00185503" w:rsidRDefault="00185503" w:rsidP="00CC14EC">
      <w:pPr>
        <w:pStyle w:val="ae"/>
        <w:numPr>
          <w:ilvl w:val="0"/>
          <w:numId w:val="1"/>
        </w:numPr>
        <w:ind w:left="1276" w:hanging="567"/>
      </w:pPr>
      <w:r>
        <w:t>Возможность динамического изменения параметров – не менее 1;</w:t>
      </w:r>
    </w:p>
    <w:p w14:paraId="2AC1382A" w14:textId="40D611F0" w:rsidR="00185503" w:rsidRDefault="00185503" w:rsidP="00CC14EC">
      <w:pPr>
        <w:pStyle w:val="ae"/>
        <w:numPr>
          <w:ilvl w:val="0"/>
          <w:numId w:val="1"/>
        </w:numPr>
        <w:ind w:left="1276" w:hanging="567"/>
      </w:pPr>
      <w:r>
        <w:t>Наличие условий в карте агента: не менее 1</w:t>
      </w:r>
    </w:p>
    <w:p w14:paraId="2137D512" w14:textId="77777777" w:rsidR="00185503" w:rsidRDefault="00185503" w:rsidP="00CC14EC">
      <w:pPr>
        <w:pStyle w:val="ae"/>
        <w:numPr>
          <w:ilvl w:val="0"/>
          <w:numId w:val="1"/>
        </w:numPr>
        <w:ind w:left="1276" w:hanging="567"/>
      </w:pPr>
      <w:r>
        <w:t>Наличие графика/ов, для отслеживания динамики изменения состояний популяции;</w:t>
      </w:r>
    </w:p>
    <w:p w14:paraId="779995C9" w14:textId="77777777" w:rsidR="00185503" w:rsidRPr="00185503" w:rsidRDefault="00185503" w:rsidP="00907D05">
      <w:pPr>
        <w:pStyle w:val="ae"/>
      </w:pPr>
      <w:r w:rsidRPr="00185503">
        <w:t>Практическая работа 2 (Дискретно-событийное моделирование):</w:t>
      </w:r>
    </w:p>
    <w:p w14:paraId="5A142A7E" w14:textId="7B451303" w:rsidR="00185503" w:rsidRPr="00185503" w:rsidRDefault="00185503" w:rsidP="004358CC">
      <w:pPr>
        <w:pStyle w:val="ae"/>
        <w:numPr>
          <w:ilvl w:val="0"/>
          <w:numId w:val="2"/>
        </w:numPr>
        <w:ind w:left="1276" w:hanging="567"/>
      </w:pPr>
      <w:r w:rsidRPr="00185503">
        <w:t>Количество состояний агента – не имеет значения;</w:t>
      </w:r>
    </w:p>
    <w:p w14:paraId="52AF01F5" w14:textId="5F9B2BAB" w:rsidR="00185503" w:rsidRPr="00185503" w:rsidRDefault="00185503" w:rsidP="004358CC">
      <w:pPr>
        <w:pStyle w:val="ae"/>
        <w:numPr>
          <w:ilvl w:val="0"/>
          <w:numId w:val="2"/>
        </w:numPr>
        <w:ind w:left="1276" w:hanging="567"/>
      </w:pPr>
      <w:r w:rsidRPr="00185503">
        <w:t>Количество параметров агента – не имеет значения;</w:t>
      </w:r>
    </w:p>
    <w:p w14:paraId="1EEAFA35" w14:textId="66449E0A" w:rsidR="00185503" w:rsidRPr="00185503" w:rsidRDefault="00185503" w:rsidP="004358CC">
      <w:pPr>
        <w:pStyle w:val="ae"/>
        <w:numPr>
          <w:ilvl w:val="0"/>
          <w:numId w:val="2"/>
        </w:numPr>
        <w:ind w:left="1276" w:hanging="567"/>
      </w:pPr>
      <w:r w:rsidRPr="00185503">
        <w:t>Размер популяции агентов – не менее 10;</w:t>
      </w:r>
    </w:p>
    <w:p w14:paraId="378D93CD" w14:textId="6C7238AE" w:rsidR="00185503" w:rsidRPr="00185503" w:rsidRDefault="00185503" w:rsidP="004358CC">
      <w:pPr>
        <w:pStyle w:val="ae"/>
        <w:numPr>
          <w:ilvl w:val="0"/>
          <w:numId w:val="2"/>
        </w:numPr>
        <w:ind w:left="1276" w:hanging="567"/>
      </w:pPr>
      <w:r w:rsidRPr="00185503">
        <w:t>Возможность динамического изменения параметров – не менее 1;</w:t>
      </w:r>
    </w:p>
    <w:p w14:paraId="4D6C036D" w14:textId="037A720A" w:rsidR="00185503" w:rsidRPr="00185503" w:rsidRDefault="00185503" w:rsidP="004358CC">
      <w:pPr>
        <w:pStyle w:val="ae"/>
        <w:numPr>
          <w:ilvl w:val="0"/>
          <w:numId w:val="2"/>
        </w:numPr>
        <w:ind w:left="1276" w:hanging="567"/>
      </w:pPr>
      <w:r w:rsidRPr="00185503">
        <w:t>Наличие условий в карте агента: не менее 1</w:t>
      </w:r>
    </w:p>
    <w:p w14:paraId="107D33EE" w14:textId="065931FB" w:rsidR="00185503" w:rsidRPr="00185503" w:rsidRDefault="00185503" w:rsidP="004358CC">
      <w:pPr>
        <w:pStyle w:val="ae"/>
        <w:numPr>
          <w:ilvl w:val="0"/>
          <w:numId w:val="2"/>
        </w:numPr>
        <w:ind w:left="1276" w:hanging="567"/>
      </w:pPr>
      <w:r w:rsidRPr="00185503">
        <w:t>Наличие картинки и 3D окна, для отслеживания динамики изменения</w:t>
      </w:r>
      <w:r>
        <w:t xml:space="preserve"> </w:t>
      </w:r>
      <w:r w:rsidRPr="00185503">
        <w:t>состояний популяции;</w:t>
      </w:r>
    </w:p>
    <w:p w14:paraId="2E3DE58A" w14:textId="77777777" w:rsidR="00185503" w:rsidRPr="00185503" w:rsidRDefault="00185503" w:rsidP="00907D05">
      <w:pPr>
        <w:pStyle w:val="ae"/>
      </w:pPr>
      <w:r w:rsidRPr="00185503">
        <w:t>Практическая работа 3 (Системная динамика):</w:t>
      </w:r>
    </w:p>
    <w:p w14:paraId="179B9BD4" w14:textId="64EE27F5" w:rsidR="00185503" w:rsidRPr="00185503" w:rsidRDefault="00185503" w:rsidP="004358CC">
      <w:pPr>
        <w:pStyle w:val="ae"/>
        <w:numPr>
          <w:ilvl w:val="0"/>
          <w:numId w:val="3"/>
        </w:numPr>
        <w:ind w:left="1276" w:hanging="567"/>
      </w:pPr>
      <w:r w:rsidRPr="00185503">
        <w:t>Количество накопителей – не менее 4;</w:t>
      </w:r>
    </w:p>
    <w:p w14:paraId="47B5CC70" w14:textId="074CA5FB" w:rsidR="00185503" w:rsidRPr="00185503" w:rsidRDefault="00185503" w:rsidP="004358CC">
      <w:pPr>
        <w:pStyle w:val="ae"/>
        <w:numPr>
          <w:ilvl w:val="0"/>
          <w:numId w:val="3"/>
        </w:numPr>
        <w:ind w:left="1276" w:hanging="567"/>
      </w:pPr>
      <w:r w:rsidRPr="00185503">
        <w:t>Количество потоков - не менее 3;</w:t>
      </w:r>
    </w:p>
    <w:p w14:paraId="2470B5E9" w14:textId="63372071" w:rsidR="00185503" w:rsidRPr="00185503" w:rsidRDefault="00185503" w:rsidP="004358CC">
      <w:pPr>
        <w:pStyle w:val="ae"/>
        <w:numPr>
          <w:ilvl w:val="0"/>
          <w:numId w:val="3"/>
        </w:numPr>
        <w:ind w:left="1276" w:hanging="567"/>
      </w:pPr>
      <w:r w:rsidRPr="00185503">
        <w:t>Количество параметров агента – не менее 1;</w:t>
      </w:r>
    </w:p>
    <w:p w14:paraId="12FF8197" w14:textId="59EF009E" w:rsidR="00185503" w:rsidRPr="00185503" w:rsidRDefault="00185503" w:rsidP="004358CC">
      <w:pPr>
        <w:pStyle w:val="ae"/>
        <w:numPr>
          <w:ilvl w:val="0"/>
          <w:numId w:val="3"/>
        </w:numPr>
        <w:ind w:left="1276" w:hanging="567"/>
      </w:pPr>
      <w:r w:rsidRPr="00185503">
        <w:t>Возможность динамического изменения параметров – не менее 1;</w:t>
      </w:r>
    </w:p>
    <w:p w14:paraId="6F1B3E71" w14:textId="7772CE22" w:rsidR="00185503" w:rsidRPr="00185503" w:rsidRDefault="00185503" w:rsidP="004358CC">
      <w:pPr>
        <w:pStyle w:val="ae"/>
        <w:numPr>
          <w:ilvl w:val="0"/>
          <w:numId w:val="3"/>
        </w:numPr>
        <w:ind w:left="1276" w:hanging="567"/>
      </w:pPr>
      <w:r w:rsidRPr="00185503">
        <w:t>Наличие обратных связей – потоков (циклов);</w:t>
      </w:r>
    </w:p>
    <w:p w14:paraId="6A6F5636" w14:textId="7D27D1B0" w:rsidR="00185503" w:rsidRDefault="00185503" w:rsidP="004358CC">
      <w:pPr>
        <w:pStyle w:val="ae"/>
        <w:numPr>
          <w:ilvl w:val="0"/>
          <w:numId w:val="3"/>
        </w:numPr>
        <w:ind w:left="1276" w:hanging="567"/>
      </w:pPr>
      <w:r w:rsidRPr="00185503">
        <w:t>Наличие графика/ов, для отслеживания динамики изменения состояний</w:t>
      </w:r>
      <w:r>
        <w:t xml:space="preserve"> </w:t>
      </w:r>
      <w:r w:rsidRPr="00185503">
        <w:t>популяции;</w:t>
      </w:r>
    </w:p>
    <w:p w14:paraId="658D8BC2" w14:textId="77777777" w:rsidR="00185503" w:rsidRDefault="00185503" w:rsidP="00907D05">
      <w:pPr>
        <w:pStyle w:val="ae"/>
      </w:pPr>
      <w:r>
        <w:t>Практическая работа 4 (Работа по выбору):</w:t>
      </w:r>
    </w:p>
    <w:p w14:paraId="2464855B" w14:textId="15125ADB" w:rsidR="00185503" w:rsidRDefault="00185503" w:rsidP="00CC14EC">
      <w:pPr>
        <w:pStyle w:val="ae"/>
        <w:numPr>
          <w:ilvl w:val="0"/>
          <w:numId w:val="4"/>
        </w:numPr>
        <w:ind w:left="1276" w:hanging="567"/>
      </w:pPr>
      <w:r>
        <w:t>Выбрать одно задание из (практическая 7, 8, 9) – сделать программную реализацию задания из выбранной работы;</w:t>
      </w:r>
    </w:p>
    <w:p w14:paraId="3F5CC403" w14:textId="7A69A35A" w:rsidR="00185503" w:rsidRDefault="00185503" w:rsidP="00CC14EC">
      <w:pPr>
        <w:pStyle w:val="ae"/>
        <w:numPr>
          <w:ilvl w:val="0"/>
          <w:numId w:val="4"/>
        </w:numPr>
        <w:ind w:left="1276" w:hanging="567"/>
      </w:pPr>
      <w:r>
        <w:t>Язык программирования – на свой выбор;</w:t>
      </w:r>
    </w:p>
    <w:p w14:paraId="64D86A4C" w14:textId="18985AA6" w:rsidR="00185503" w:rsidRDefault="00185503" w:rsidP="00CC14EC">
      <w:pPr>
        <w:pStyle w:val="ae"/>
        <w:numPr>
          <w:ilvl w:val="0"/>
          <w:numId w:val="4"/>
        </w:numPr>
        <w:ind w:left="1276" w:hanging="567"/>
      </w:pPr>
      <w:r>
        <w:t>Сделать визуализацию воспроизводимых процессов;</w:t>
      </w:r>
    </w:p>
    <w:p w14:paraId="3795F2B7" w14:textId="0017C8C4" w:rsidR="00834490" w:rsidRPr="00185503" w:rsidRDefault="00185503" w:rsidP="00CC14EC">
      <w:pPr>
        <w:pStyle w:val="ae"/>
        <w:numPr>
          <w:ilvl w:val="0"/>
          <w:numId w:val="4"/>
        </w:numPr>
        <w:ind w:left="1276" w:hanging="567"/>
      </w:pPr>
      <w:r>
        <w:t>(Опционально) Предложить свою тематику;</w:t>
      </w:r>
      <w:r w:rsidR="00834490">
        <w:br w:type="page"/>
      </w:r>
    </w:p>
    <w:p w14:paraId="1904CB5D" w14:textId="1CF9D610" w:rsidR="00221103" w:rsidRDefault="00A15FE4" w:rsidP="00E96B40">
      <w:pPr>
        <w:pStyle w:val="11"/>
      </w:pPr>
      <w:bookmarkStart w:id="2" w:name="_Toc198249742"/>
      <w:r>
        <w:t xml:space="preserve">2 </w:t>
      </w:r>
      <w:r w:rsidR="00834490" w:rsidRPr="00E96B40">
        <w:t>ВЫПОЛНЕНИЕ</w:t>
      </w:r>
      <w:r w:rsidR="00834490">
        <w:t xml:space="preserve"> РАБОТЫ</w:t>
      </w:r>
      <w:bookmarkEnd w:id="2"/>
    </w:p>
    <w:p w14:paraId="2C7747F2" w14:textId="77777777" w:rsidR="00A15FE4" w:rsidRDefault="00A15FE4" w:rsidP="00E96B40">
      <w:pPr>
        <w:pStyle w:val="23"/>
        <w:rPr>
          <w:lang w:val="en-US"/>
        </w:rPr>
      </w:pPr>
      <w:bookmarkStart w:id="3" w:name="_Toc198249743"/>
      <w:r w:rsidRPr="00E96B40">
        <w:t>2.1 Многоагентное моделирование</w:t>
      </w:r>
      <w:bookmarkEnd w:id="3"/>
    </w:p>
    <w:p w14:paraId="5EA4E37D" w14:textId="478BECD8" w:rsidR="00365624" w:rsidRDefault="00365624" w:rsidP="00365624">
      <w:pPr>
        <w:pStyle w:val="31"/>
      </w:pPr>
      <w:bookmarkStart w:id="4" w:name="_Toc198249744"/>
      <w:r>
        <w:rPr>
          <w:lang w:val="en-US"/>
        </w:rPr>
        <w:t xml:space="preserve">2.1.1 </w:t>
      </w:r>
      <w:r>
        <w:t>Введение</w:t>
      </w:r>
      <w:bookmarkEnd w:id="4"/>
    </w:p>
    <w:p w14:paraId="41D6CAE0" w14:textId="30D24770" w:rsidR="00365624" w:rsidRPr="00365624" w:rsidRDefault="00365624" w:rsidP="00365624">
      <w:pPr>
        <w:pStyle w:val="ae"/>
      </w:pPr>
      <w:r w:rsidRPr="00365624">
        <w:t>Многоагентное моделирование представляет собой метод имитационного моделирования, в котором система описывается как совокупность взаимодействующих агентов с индивидуальными правилами поведения. Такой подход позволяет изучать сложные явления, возникающие в результате локальных взаимодействий между агентами. Многоагентные модели широко применяются в экономике, экологии, социологии и других областях. В данной работе рассматривается построение и анализ многоагентной модели с целью исследования динамики системы при различных</w:t>
      </w:r>
      <w:r>
        <w:t xml:space="preserve"> значениях</w:t>
      </w:r>
      <w:r w:rsidRPr="00365624">
        <w:t xml:space="preserve"> параметр</w:t>
      </w:r>
      <w:r>
        <w:t>ов</w:t>
      </w:r>
      <w:r w:rsidRPr="00365624">
        <w:t>.</w:t>
      </w:r>
    </w:p>
    <w:p w14:paraId="2548B20D" w14:textId="28174DDB" w:rsidR="00185503" w:rsidRDefault="00185503" w:rsidP="00907D05">
      <w:pPr>
        <w:pStyle w:val="31"/>
      </w:pPr>
      <w:bookmarkStart w:id="5" w:name="_Toc198249745"/>
      <w:r w:rsidRPr="00907D05">
        <w:t>2.</w:t>
      </w:r>
      <w:r w:rsidR="00907D05" w:rsidRPr="00907D05">
        <w:t>1.</w:t>
      </w:r>
      <w:r w:rsidR="00365624" w:rsidRPr="007E3C8E">
        <w:t>2</w:t>
      </w:r>
      <w:r w:rsidR="00907D05" w:rsidRPr="00907D05">
        <w:t xml:space="preserve"> Общее описание</w:t>
      </w:r>
      <w:bookmarkEnd w:id="5"/>
    </w:p>
    <w:p w14:paraId="706444B0" w14:textId="177E23D0" w:rsidR="00907D05" w:rsidRPr="00907D05" w:rsidRDefault="00907D05" w:rsidP="00907D05">
      <w:pPr>
        <w:pStyle w:val="ae"/>
      </w:pPr>
      <w:r>
        <w:t>В</w:t>
      </w:r>
      <w:r w:rsidRPr="00907D05">
        <w:t xml:space="preserve"> данной работе представлено моделирование распространения двух вирусов “</w:t>
      </w:r>
      <w:r>
        <w:rPr>
          <w:lang w:val="en-US"/>
        </w:rPr>
        <w:t>Carnage</w:t>
      </w:r>
      <w:r w:rsidRPr="00907D05">
        <w:t xml:space="preserve">” </w:t>
      </w:r>
      <w:r>
        <w:t xml:space="preserve">и </w:t>
      </w:r>
      <w:r w:rsidRPr="00907D05">
        <w:t>“</w:t>
      </w:r>
      <w:r>
        <w:rPr>
          <w:lang w:val="en-US"/>
        </w:rPr>
        <w:t>Venom</w:t>
      </w:r>
      <w:r w:rsidRPr="00907D05">
        <w:t>”</w:t>
      </w:r>
      <w:r>
        <w:t xml:space="preserve">, агент может приобрести один из этих вирусов. После заражения, оба вируса могут мутировать в новый вирус </w:t>
      </w:r>
      <w:r w:rsidRPr="00907D05">
        <w:t>“</w:t>
      </w:r>
      <w:r>
        <w:rPr>
          <w:lang w:val="en-US"/>
        </w:rPr>
        <w:t>SuperVenom</w:t>
      </w:r>
      <w:r w:rsidRPr="00907D05">
        <w:t>”</w:t>
      </w:r>
      <w:r>
        <w:t xml:space="preserve"> если агент </w:t>
      </w:r>
      <w:r w:rsidR="00080C6F">
        <w:t>будет взаимодействовать с обладателями противоположного вируса</w:t>
      </w:r>
      <w:r w:rsidRPr="00907D05">
        <w:t xml:space="preserve">, </w:t>
      </w:r>
      <w:r>
        <w:t>либо агент может умереть</w:t>
      </w:r>
      <w:r w:rsidR="00080C6F">
        <w:t>, если будет взаимодействовать с зараженными агентами, либо слишком долго будет заражён одним вирусом.</w:t>
      </w:r>
    </w:p>
    <w:p w14:paraId="4192E654" w14:textId="078FCCCA" w:rsidR="00907D05" w:rsidRDefault="00907D05" w:rsidP="00907D05">
      <w:pPr>
        <w:pStyle w:val="31"/>
      </w:pPr>
      <w:bookmarkStart w:id="6" w:name="_Toc198249746"/>
      <w:r>
        <w:t>2.1.</w:t>
      </w:r>
      <w:r w:rsidR="00365624" w:rsidRPr="007E3C8E">
        <w:t>3</w:t>
      </w:r>
      <w:r>
        <w:t xml:space="preserve"> Техническое описание</w:t>
      </w:r>
      <w:bookmarkEnd w:id="6"/>
    </w:p>
    <w:p w14:paraId="36E8C63B" w14:textId="1FA510B0" w:rsidR="00080C6F" w:rsidRPr="00365624" w:rsidRDefault="00080C6F" w:rsidP="00080C6F">
      <w:pPr>
        <w:pStyle w:val="ae"/>
      </w:pPr>
      <w:r>
        <w:t xml:space="preserve">В данной работе из состояния </w:t>
      </w:r>
      <w:r w:rsidRPr="00080C6F">
        <w:t>“</w:t>
      </w:r>
      <w:r>
        <w:rPr>
          <w:lang w:val="en-US"/>
        </w:rPr>
        <w:t>Zdorovi</w:t>
      </w:r>
      <w:r w:rsidRPr="00080C6F">
        <w:t xml:space="preserve">” </w:t>
      </w:r>
      <w:r>
        <w:t xml:space="preserve">можно перейти в состояния </w:t>
      </w:r>
      <w:r w:rsidRPr="00080C6F">
        <w:t>“</w:t>
      </w:r>
      <w:r>
        <w:rPr>
          <w:lang w:val="en-US"/>
        </w:rPr>
        <w:t>Venom</w:t>
      </w:r>
      <w:r w:rsidRPr="00080C6F">
        <w:t xml:space="preserve">” </w:t>
      </w:r>
      <w:r>
        <w:t xml:space="preserve">и </w:t>
      </w:r>
      <w:r w:rsidRPr="00080C6F">
        <w:t>“</w:t>
      </w:r>
      <w:r>
        <w:rPr>
          <w:lang w:val="en-US"/>
        </w:rPr>
        <w:t>Carnage</w:t>
      </w:r>
      <w:r w:rsidRPr="00080C6F">
        <w:t xml:space="preserve">” </w:t>
      </w:r>
      <w:r>
        <w:t>с заданной интенсивностью</w:t>
      </w:r>
      <w:r w:rsidR="007E3C8E">
        <w:t xml:space="preserve">, в среде </w:t>
      </w:r>
      <w:r w:rsidR="007E3C8E">
        <w:rPr>
          <w:lang w:val="en-US"/>
        </w:rPr>
        <w:t>Anylogic</w:t>
      </w:r>
      <w:r w:rsidR="007E3C8E" w:rsidRPr="007E3C8E">
        <w:t xml:space="preserve"> </w:t>
      </w:r>
      <w:r w:rsidR="007E3C8E">
        <w:t>состояния подразумевают под собой область, в которую переходит объект при определённых факторах</w:t>
      </w:r>
      <w:r>
        <w:t xml:space="preserve">. Интенсивности вычисляются </w:t>
      </w:r>
      <w:r w:rsidRPr="00080C6F">
        <w:t xml:space="preserve">как </w:t>
      </w:r>
      <w:r w:rsidRPr="00080C6F">
        <w:rPr>
          <w:i/>
          <w:iCs/>
        </w:rPr>
        <w:t>zabolV * main.zarazV</w:t>
      </w:r>
      <w:r w:rsidRPr="00080C6F">
        <w:t xml:space="preserve"> и </w:t>
      </w:r>
      <w:r w:rsidRPr="00080C6F">
        <w:rPr>
          <w:i/>
          <w:iCs/>
        </w:rPr>
        <w:t>zabolC * main.zarazC</w:t>
      </w:r>
      <w:r>
        <w:rPr>
          <w:i/>
          <w:iCs/>
        </w:rPr>
        <w:t xml:space="preserve"> </w:t>
      </w:r>
      <w:r w:rsidRPr="00080C6F">
        <w:t xml:space="preserve">соответственно, где </w:t>
      </w:r>
      <w:r w:rsidRPr="00080C6F">
        <w:rPr>
          <w:i/>
          <w:iCs/>
        </w:rPr>
        <w:t xml:space="preserve">zabolV </w:t>
      </w:r>
      <w:r>
        <w:rPr>
          <w:i/>
          <w:iCs/>
        </w:rPr>
        <w:t>и</w:t>
      </w:r>
      <w:r w:rsidRPr="00080C6F">
        <w:rPr>
          <w:i/>
          <w:iCs/>
        </w:rPr>
        <w:t xml:space="preserve"> zabolC</w:t>
      </w:r>
      <w:r>
        <w:rPr>
          <w:i/>
          <w:iCs/>
        </w:rPr>
        <w:t xml:space="preserve"> </w:t>
      </w:r>
      <w:r>
        <w:t xml:space="preserve">константы равные 0,01, а </w:t>
      </w:r>
      <w:r w:rsidRPr="00080C6F">
        <w:rPr>
          <w:i/>
          <w:iCs/>
        </w:rPr>
        <w:t>main.zarazV</w:t>
      </w:r>
      <w:r>
        <w:t xml:space="preserve"> и</w:t>
      </w:r>
      <w:r>
        <w:rPr>
          <w:i/>
          <w:iCs/>
        </w:rPr>
        <w:t xml:space="preserve"> </w:t>
      </w:r>
      <w:r w:rsidRPr="00080C6F">
        <w:rPr>
          <w:i/>
          <w:iCs/>
        </w:rPr>
        <w:t>main.zarazC</w:t>
      </w:r>
      <w:r>
        <w:t xml:space="preserve"> глобальные переменные, которые регулируются с помощью ползунков, во время </w:t>
      </w:r>
      <w:r w:rsidR="00840C16">
        <w:t>м</w:t>
      </w:r>
      <w:r>
        <w:t>оделирования.</w:t>
      </w:r>
      <w:r w:rsidR="00840C16">
        <w:t xml:space="preserve"> Либо можно перейти в состояние </w:t>
      </w:r>
      <w:r w:rsidR="00840C16" w:rsidRPr="00840C16">
        <w:t>“</w:t>
      </w:r>
      <w:r w:rsidR="00840C16">
        <w:rPr>
          <w:lang w:val="en-US"/>
        </w:rPr>
        <w:t>Smert</w:t>
      </w:r>
      <w:r w:rsidR="00840C16" w:rsidRPr="00840C16">
        <w:t>”</w:t>
      </w:r>
      <w:r w:rsidR="00840C16">
        <w:t xml:space="preserve"> если агент получает сообщение</w:t>
      </w:r>
      <w:r w:rsidR="00840C16" w:rsidRPr="00840C16">
        <w:t xml:space="preserve"> </w:t>
      </w:r>
      <w:r w:rsidR="00840C16" w:rsidRPr="00080C6F">
        <w:t>“</w:t>
      </w:r>
      <w:r w:rsidR="00840C16">
        <w:rPr>
          <w:lang w:val="en-US"/>
        </w:rPr>
        <w:t>Kill</w:t>
      </w:r>
      <w:r w:rsidR="00840C16" w:rsidRPr="00840C16">
        <w:t>”</w:t>
      </w:r>
      <w:r w:rsidR="00840C16">
        <w:t>.</w:t>
      </w:r>
      <w:r>
        <w:t xml:space="preserve"> Также из состояний </w:t>
      </w:r>
      <w:r w:rsidRPr="00080C6F">
        <w:t>“</w:t>
      </w:r>
      <w:r>
        <w:rPr>
          <w:lang w:val="en-US"/>
        </w:rPr>
        <w:t>Venom</w:t>
      </w:r>
      <w:r w:rsidRPr="00080C6F">
        <w:t xml:space="preserve">” </w:t>
      </w:r>
      <w:r>
        <w:t xml:space="preserve">и </w:t>
      </w:r>
      <w:r w:rsidRPr="00080C6F">
        <w:t>“</w:t>
      </w:r>
      <w:r>
        <w:rPr>
          <w:lang w:val="en-US"/>
        </w:rPr>
        <w:t>Carnage</w:t>
      </w:r>
      <w:r w:rsidRPr="00080C6F">
        <w:t>”</w:t>
      </w:r>
      <w:r>
        <w:t xml:space="preserve"> осуществляется переход в </w:t>
      </w:r>
      <w:r w:rsidRPr="00080C6F">
        <w:t>“</w:t>
      </w:r>
      <w:r>
        <w:rPr>
          <w:lang w:val="en-US"/>
        </w:rPr>
        <w:t>Zdorovi</w:t>
      </w:r>
      <w:r w:rsidRPr="00080C6F">
        <w:t>”</w:t>
      </w:r>
      <w:r>
        <w:t xml:space="preserve"> с заданной интенсивностью равной</w:t>
      </w:r>
      <w:r w:rsidR="00840C16">
        <w:t xml:space="preserve"> 0,35.</w:t>
      </w:r>
    </w:p>
    <w:p w14:paraId="6945B036" w14:textId="74761FD9" w:rsidR="00840C16" w:rsidRDefault="00840C16" w:rsidP="00080C6F">
      <w:pPr>
        <w:pStyle w:val="ae"/>
      </w:pPr>
      <w:r>
        <w:t xml:space="preserve">Состояния </w:t>
      </w:r>
      <w:r w:rsidRPr="00080C6F">
        <w:t>“</w:t>
      </w:r>
      <w:r>
        <w:rPr>
          <w:lang w:val="en-US"/>
        </w:rPr>
        <w:t>Venom</w:t>
      </w:r>
      <w:r w:rsidRPr="00080C6F">
        <w:t xml:space="preserve">” </w:t>
      </w:r>
      <w:r>
        <w:t xml:space="preserve">и </w:t>
      </w:r>
      <w:r w:rsidRPr="00080C6F">
        <w:t>“</w:t>
      </w:r>
      <w:r>
        <w:rPr>
          <w:lang w:val="en-US"/>
        </w:rPr>
        <w:t>Carnage</w:t>
      </w:r>
      <w:r w:rsidRPr="00080C6F">
        <w:t>”</w:t>
      </w:r>
      <w:r>
        <w:t xml:space="preserve"> с заданной интенсивностью отправляют сообщения </w:t>
      </w:r>
      <w:r w:rsidRPr="00080C6F">
        <w:t>“</w:t>
      </w:r>
      <w:r>
        <w:rPr>
          <w:lang w:val="en-US"/>
        </w:rPr>
        <w:t>Venom</w:t>
      </w:r>
      <w:r w:rsidRPr="00080C6F">
        <w:t xml:space="preserve">” </w:t>
      </w:r>
      <w:r>
        <w:t xml:space="preserve">и </w:t>
      </w:r>
      <w:r w:rsidRPr="00080C6F">
        <w:t>“</w:t>
      </w:r>
      <w:r>
        <w:rPr>
          <w:lang w:val="en-US"/>
        </w:rPr>
        <w:t>Carnage</w:t>
      </w:r>
      <w:r w:rsidRPr="00080C6F">
        <w:t>”</w:t>
      </w:r>
      <w:r>
        <w:t xml:space="preserve"> </w:t>
      </w:r>
      <w:r w:rsidRPr="00840C16">
        <w:t>соответственно</w:t>
      </w:r>
      <w:r>
        <w:t xml:space="preserve">, если агент с состоянием </w:t>
      </w:r>
      <w:r w:rsidRPr="00840C16">
        <w:t>“</w:t>
      </w:r>
      <w:r>
        <w:rPr>
          <w:lang w:val="en-US"/>
        </w:rPr>
        <w:t>Venom</w:t>
      </w:r>
      <w:r w:rsidRPr="00840C16">
        <w:t>”</w:t>
      </w:r>
      <w:r>
        <w:t xml:space="preserve"> получает сообщение </w:t>
      </w:r>
      <w:r w:rsidRPr="00840C16">
        <w:t>“</w:t>
      </w:r>
      <w:r>
        <w:rPr>
          <w:lang w:val="en-US"/>
        </w:rPr>
        <w:t>Carnage</w:t>
      </w:r>
      <w:r w:rsidRPr="00840C16">
        <w:t>”</w:t>
      </w:r>
      <w:r>
        <w:t xml:space="preserve">, и наоборот, то агент переходит в состояние </w:t>
      </w:r>
      <w:r w:rsidRPr="00840C16">
        <w:t>“</w:t>
      </w:r>
      <w:r>
        <w:rPr>
          <w:lang w:val="en-US"/>
        </w:rPr>
        <w:t>SuperVenom</w:t>
      </w:r>
      <w:r w:rsidRPr="00840C16">
        <w:t xml:space="preserve">”. </w:t>
      </w:r>
      <w:r>
        <w:t xml:space="preserve">Также агенты отправляют сообщения </w:t>
      </w:r>
      <w:r w:rsidRPr="00840C16">
        <w:t>“</w:t>
      </w:r>
      <w:r>
        <w:rPr>
          <w:lang w:val="en-US"/>
        </w:rPr>
        <w:t>Kill</w:t>
      </w:r>
      <w:r w:rsidRPr="00840C16">
        <w:t xml:space="preserve">”. </w:t>
      </w:r>
      <w:r>
        <w:t xml:space="preserve">Интенсивность контролируется с помощью глобальных переменных, которые также можно контролировать с помощью ползунков, во время моделирования. Также из этих состояний с заданной интенсивностью, или при выполнении условия(а именно перехода глобальной переменной в 1), можно перейти в состояние </w:t>
      </w:r>
      <w:r w:rsidRPr="00840C16">
        <w:t>“</w:t>
      </w:r>
      <w:r>
        <w:rPr>
          <w:lang w:val="en-US"/>
        </w:rPr>
        <w:t>Smert</w:t>
      </w:r>
      <w:r w:rsidRPr="00840C16">
        <w:t>”</w:t>
      </w:r>
      <w:r>
        <w:t xml:space="preserve">, интенсивность контролируется с помощью константной переменной </w:t>
      </w:r>
      <w:r w:rsidRPr="00840C16">
        <w:rPr>
          <w:i/>
          <w:iCs/>
          <w:lang w:val="en-US"/>
        </w:rPr>
        <w:t>smert</w:t>
      </w:r>
      <w:r w:rsidRPr="00840C16">
        <w:t xml:space="preserve"> </w:t>
      </w:r>
      <w:r>
        <w:t>равной 0,005.</w:t>
      </w:r>
    </w:p>
    <w:p w14:paraId="032D70A3" w14:textId="7D33A5AB" w:rsidR="00840C16" w:rsidRDefault="00840C16" w:rsidP="00080C6F">
      <w:pPr>
        <w:pStyle w:val="ae"/>
      </w:pPr>
      <w:r>
        <w:t xml:space="preserve">Из состояния </w:t>
      </w:r>
      <w:r w:rsidRPr="00840C16">
        <w:t>“</w:t>
      </w:r>
      <w:r>
        <w:rPr>
          <w:lang w:val="en-US"/>
        </w:rPr>
        <w:t>Smert</w:t>
      </w:r>
      <w:r w:rsidRPr="00840C16">
        <w:t>”</w:t>
      </w:r>
      <w:r>
        <w:t xml:space="preserve"> можно перейти только в состояние</w:t>
      </w:r>
      <w:r w:rsidRPr="00840C16">
        <w:t xml:space="preserve"> “</w:t>
      </w:r>
      <w:r>
        <w:rPr>
          <w:lang w:val="en-US"/>
        </w:rPr>
        <w:t>Zdorovi</w:t>
      </w:r>
      <w:r w:rsidRPr="00840C16">
        <w:t>”</w:t>
      </w:r>
      <w:r>
        <w:t xml:space="preserve"> только с помощью перехода глобальной переменной </w:t>
      </w:r>
      <w:r w:rsidRPr="00840C16">
        <w:rPr>
          <w:i/>
          <w:iCs/>
          <w:lang w:val="en-US"/>
        </w:rPr>
        <w:t>voskres</w:t>
      </w:r>
      <w:r w:rsidRPr="00840C16">
        <w:rPr>
          <w:i/>
          <w:iCs/>
        </w:rPr>
        <w:t xml:space="preserve"> </w:t>
      </w:r>
      <w:r>
        <w:t>в 1.</w:t>
      </w:r>
    </w:p>
    <w:p w14:paraId="18E40249" w14:textId="678B8758" w:rsidR="00303286" w:rsidRPr="00365624" w:rsidRDefault="00303286" w:rsidP="00303286">
      <w:pPr>
        <w:pStyle w:val="ae"/>
      </w:pPr>
      <w:r>
        <w:t xml:space="preserve">Из состояния </w:t>
      </w:r>
      <w:r w:rsidRPr="00840C16">
        <w:t>“</w:t>
      </w:r>
      <w:r>
        <w:rPr>
          <w:lang w:val="en-US"/>
        </w:rPr>
        <w:t>SuperVenom</w:t>
      </w:r>
      <w:r w:rsidRPr="00840C16">
        <w:t>”</w:t>
      </w:r>
      <w:r>
        <w:t xml:space="preserve"> можно перейти только в состояние</w:t>
      </w:r>
      <w:r w:rsidRPr="00840C16">
        <w:t xml:space="preserve"> “</w:t>
      </w:r>
      <w:r w:rsidRPr="00303286">
        <w:t xml:space="preserve"> </w:t>
      </w:r>
      <w:r>
        <w:rPr>
          <w:lang w:val="en-US"/>
        </w:rPr>
        <w:t>Smert</w:t>
      </w:r>
      <w:r w:rsidRPr="00840C16">
        <w:t xml:space="preserve"> ”</w:t>
      </w:r>
      <w:r>
        <w:t xml:space="preserve"> только с помощью перехода глобальной переменной </w:t>
      </w:r>
      <w:r>
        <w:rPr>
          <w:i/>
          <w:iCs/>
          <w:lang w:val="en-US"/>
        </w:rPr>
        <w:t>killS</w:t>
      </w:r>
      <w:r w:rsidRPr="00840C16">
        <w:rPr>
          <w:i/>
          <w:iCs/>
        </w:rPr>
        <w:t xml:space="preserve"> </w:t>
      </w:r>
      <w:r>
        <w:t>в 1.</w:t>
      </w:r>
      <w:r w:rsidRPr="00303286">
        <w:t xml:space="preserve"> </w:t>
      </w:r>
      <w:r>
        <w:t xml:space="preserve">Также есть ветвление, которое позволяет перейти в состояния </w:t>
      </w:r>
      <w:r w:rsidRPr="00080C6F">
        <w:t>“</w:t>
      </w:r>
      <w:r>
        <w:rPr>
          <w:lang w:val="en-US"/>
        </w:rPr>
        <w:t>Venom</w:t>
      </w:r>
      <w:r w:rsidRPr="00080C6F">
        <w:t xml:space="preserve">” </w:t>
      </w:r>
      <w:r>
        <w:t xml:space="preserve">и </w:t>
      </w:r>
      <w:r w:rsidRPr="00080C6F">
        <w:t>“</w:t>
      </w:r>
      <w:r>
        <w:rPr>
          <w:lang w:val="en-US"/>
        </w:rPr>
        <w:t>Carnage</w:t>
      </w:r>
      <w:r w:rsidRPr="00080C6F">
        <w:t>”</w:t>
      </w:r>
      <w:r w:rsidRPr="00303286">
        <w:t>.</w:t>
      </w:r>
    </w:p>
    <w:p w14:paraId="539B8580" w14:textId="06F35778" w:rsidR="00303286" w:rsidRDefault="00303286" w:rsidP="00303286">
      <w:pPr>
        <w:pStyle w:val="ae"/>
        <w:ind w:firstLine="0"/>
        <w:jc w:val="center"/>
        <w:rPr>
          <w:lang w:val="en-US"/>
        </w:rPr>
      </w:pPr>
      <w:r w:rsidRPr="00303286">
        <w:rPr>
          <w:noProof/>
          <w:lang w:val="en-US"/>
        </w:rPr>
        <w:drawing>
          <wp:inline distT="0" distB="0" distL="0" distR="0" wp14:anchorId="406F3DB5" wp14:editId="37923582">
            <wp:extent cx="6120130" cy="43218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321810"/>
                    </a:xfrm>
                    <a:prstGeom prst="rect">
                      <a:avLst/>
                    </a:prstGeom>
                  </pic:spPr>
                </pic:pic>
              </a:graphicData>
            </a:graphic>
          </wp:inline>
        </w:drawing>
      </w:r>
    </w:p>
    <w:p w14:paraId="598744EE" w14:textId="0932C685" w:rsidR="00303286" w:rsidRDefault="00303286" w:rsidP="00303286">
      <w:pPr>
        <w:pStyle w:val="ae"/>
        <w:spacing w:after="120" w:line="240" w:lineRule="auto"/>
        <w:ind w:firstLine="0"/>
        <w:jc w:val="center"/>
        <w:rPr>
          <w:b/>
          <w:bCs/>
          <w:sz w:val="24"/>
          <w:szCs w:val="24"/>
        </w:rPr>
      </w:pPr>
      <w:r w:rsidRPr="00303286">
        <w:rPr>
          <w:b/>
          <w:bCs/>
          <w:sz w:val="24"/>
          <w:szCs w:val="24"/>
        </w:rPr>
        <w:t>Рисунок 2.</w:t>
      </w:r>
      <w:r w:rsidR="0070509F">
        <w:rPr>
          <w:b/>
          <w:bCs/>
          <w:sz w:val="24"/>
          <w:szCs w:val="24"/>
        </w:rPr>
        <w:t>1.</w:t>
      </w:r>
      <w:r w:rsidRPr="00303286">
        <w:rPr>
          <w:b/>
          <w:bCs/>
          <w:sz w:val="24"/>
          <w:szCs w:val="24"/>
        </w:rPr>
        <w:t>1 – Схема переходов состояний агента</w:t>
      </w:r>
    </w:p>
    <w:p w14:paraId="44C57104" w14:textId="50958CCB" w:rsidR="00303286" w:rsidRDefault="00303286" w:rsidP="00303286">
      <w:pPr>
        <w:pStyle w:val="31"/>
      </w:pPr>
      <w:bookmarkStart w:id="7" w:name="_Toc198249747"/>
      <w:r>
        <w:t>2.1.</w:t>
      </w:r>
      <w:r w:rsidR="00365624" w:rsidRPr="0070509F">
        <w:t>4</w:t>
      </w:r>
      <w:r>
        <w:t xml:space="preserve"> Пример работы</w:t>
      </w:r>
      <w:bookmarkEnd w:id="7"/>
    </w:p>
    <w:p w14:paraId="0F976FE6" w14:textId="597FFB5F" w:rsidR="00303286" w:rsidRDefault="00303286" w:rsidP="00303286">
      <w:pPr>
        <w:pStyle w:val="ae"/>
      </w:pPr>
      <w:r>
        <w:t>Приведём пример выполнения данной работы.</w:t>
      </w:r>
    </w:p>
    <w:p w14:paraId="7F11CA19" w14:textId="51A0D678" w:rsidR="00303286" w:rsidRDefault="00303286" w:rsidP="00303286">
      <w:pPr>
        <w:pStyle w:val="ae"/>
        <w:ind w:firstLine="0"/>
        <w:jc w:val="center"/>
      </w:pPr>
      <w:r w:rsidRPr="00303286">
        <w:rPr>
          <w:noProof/>
        </w:rPr>
        <w:drawing>
          <wp:inline distT="0" distB="0" distL="0" distR="0" wp14:anchorId="2250A917" wp14:editId="18617709">
            <wp:extent cx="6120130" cy="4668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68520"/>
                    </a:xfrm>
                    <a:prstGeom prst="rect">
                      <a:avLst/>
                    </a:prstGeom>
                  </pic:spPr>
                </pic:pic>
              </a:graphicData>
            </a:graphic>
          </wp:inline>
        </w:drawing>
      </w:r>
    </w:p>
    <w:p w14:paraId="115A6A93" w14:textId="3F1957D9" w:rsidR="00E96B40" w:rsidRPr="00303286" w:rsidRDefault="00303286" w:rsidP="00303286">
      <w:pPr>
        <w:pStyle w:val="ae"/>
        <w:spacing w:after="120" w:line="240" w:lineRule="auto"/>
        <w:ind w:firstLine="0"/>
        <w:jc w:val="center"/>
        <w:rPr>
          <w:b/>
          <w:bCs/>
          <w:sz w:val="24"/>
          <w:szCs w:val="24"/>
        </w:rPr>
      </w:pPr>
      <w:r w:rsidRPr="00303286">
        <w:rPr>
          <w:b/>
          <w:bCs/>
          <w:sz w:val="24"/>
          <w:szCs w:val="24"/>
        </w:rPr>
        <w:t>Рисунок 2</w:t>
      </w:r>
      <w:r w:rsidR="0070509F">
        <w:rPr>
          <w:b/>
          <w:bCs/>
          <w:sz w:val="24"/>
          <w:szCs w:val="24"/>
        </w:rPr>
        <w:t>.1</w:t>
      </w:r>
      <w:r w:rsidRPr="00303286">
        <w:rPr>
          <w:b/>
          <w:bCs/>
          <w:sz w:val="24"/>
          <w:szCs w:val="24"/>
        </w:rPr>
        <w:t>.</w:t>
      </w:r>
      <w:r>
        <w:rPr>
          <w:b/>
          <w:bCs/>
          <w:sz w:val="24"/>
          <w:szCs w:val="24"/>
        </w:rPr>
        <w:t>2</w:t>
      </w:r>
      <w:r w:rsidRPr="00303286">
        <w:rPr>
          <w:b/>
          <w:bCs/>
          <w:sz w:val="24"/>
          <w:szCs w:val="24"/>
        </w:rPr>
        <w:t xml:space="preserve"> – </w:t>
      </w:r>
      <w:r>
        <w:rPr>
          <w:b/>
          <w:bCs/>
          <w:sz w:val="24"/>
          <w:szCs w:val="24"/>
        </w:rPr>
        <w:t>Пример выполнения работы</w:t>
      </w:r>
    </w:p>
    <w:p w14:paraId="13992192" w14:textId="7F857951" w:rsidR="00E96B40" w:rsidRDefault="00A15FE4" w:rsidP="00303286">
      <w:pPr>
        <w:pStyle w:val="23"/>
      </w:pPr>
      <w:bookmarkStart w:id="8" w:name="_Toc198249748"/>
      <w:r>
        <w:t>2.2 Д</w:t>
      </w:r>
      <w:r w:rsidRPr="00A15FE4">
        <w:t>искретно-событийное моделирование</w:t>
      </w:r>
      <w:bookmarkEnd w:id="8"/>
    </w:p>
    <w:p w14:paraId="639BB212" w14:textId="49694BA0" w:rsidR="00365624" w:rsidRDefault="00365624" w:rsidP="00365624">
      <w:pPr>
        <w:pStyle w:val="31"/>
      </w:pPr>
      <w:bookmarkStart w:id="9" w:name="_Toc198249749"/>
      <w:r>
        <w:t>2.2.1 Введение</w:t>
      </w:r>
      <w:bookmarkEnd w:id="9"/>
    </w:p>
    <w:p w14:paraId="78B26E4A" w14:textId="0928C71C" w:rsidR="00365624" w:rsidRDefault="00365624" w:rsidP="00365624">
      <w:pPr>
        <w:pStyle w:val="ae"/>
      </w:pPr>
      <w:r w:rsidRPr="00365624">
        <w:t>Дискретно-событийное моделирование (ДСМ) — это метод имитационного моделирования, в котором поведение системы представляется как последовательность отдельных событий, происходящих во времени. Каждое событие мгновенно изменяет состояние системы, что позволяет точно отслеживать динамику процессов. ДСМ широко используется для анализа систем обслуживания, логистики, производственных процессов и компьютерных сетей. В данной работе рассматривается построение модели с использованием ДСМ для изучения поведения системы при различных</w:t>
      </w:r>
      <w:r>
        <w:t xml:space="preserve"> </w:t>
      </w:r>
      <w:r w:rsidRPr="00365624">
        <w:t>условиях.</w:t>
      </w:r>
    </w:p>
    <w:p w14:paraId="18443C73" w14:textId="37FDC3D5" w:rsidR="00365624" w:rsidRDefault="00365624" w:rsidP="00365624">
      <w:pPr>
        <w:pStyle w:val="31"/>
      </w:pPr>
      <w:bookmarkStart w:id="10" w:name="_Toc198249750"/>
      <w:r>
        <w:t>2.2.2 Общее описание</w:t>
      </w:r>
      <w:bookmarkEnd w:id="10"/>
    </w:p>
    <w:p w14:paraId="68E8331B" w14:textId="688C3627" w:rsidR="002151AE" w:rsidRDefault="002151AE" w:rsidP="002151AE">
      <w:pPr>
        <w:pStyle w:val="ae"/>
      </w:pPr>
      <w:r>
        <w:t>В данной работе представлено моделирование разработки, сортировки и перенос готовых двигателей. Первоначально на конвейере появляется деталь, после манипулятор передаёт её на рабочую поверхность, где роботом собирается двигатель, после чего двигатель возвращается на конвейер.</w:t>
      </w:r>
      <w:r w:rsidR="0070509F">
        <w:t xml:space="preserve"> Далее деталь перемещается на стеллаж, с которого вором перемещается в машину.</w:t>
      </w:r>
    </w:p>
    <w:p w14:paraId="67D80F89" w14:textId="1ECD9F30" w:rsidR="00365624" w:rsidRDefault="00365624" w:rsidP="00365624">
      <w:pPr>
        <w:pStyle w:val="31"/>
      </w:pPr>
      <w:bookmarkStart w:id="11" w:name="_Toc198249751"/>
      <w:r>
        <w:t>2.2.3 Техническое описание</w:t>
      </w:r>
      <w:bookmarkEnd w:id="11"/>
    </w:p>
    <w:p w14:paraId="4B47C261" w14:textId="785E55D1" w:rsidR="005D4C0A" w:rsidRPr="00BC6AD3" w:rsidRDefault="005D4C0A" w:rsidP="005D4C0A">
      <w:pPr>
        <w:pStyle w:val="ae"/>
      </w:pPr>
      <w:r>
        <w:t xml:space="preserve">Основным агентом в данной системе является агент </w:t>
      </w:r>
      <w:r>
        <w:rPr>
          <w:lang w:val="en-US"/>
        </w:rPr>
        <w:t>MachinePart</w:t>
      </w:r>
      <w:r w:rsidR="007E3C8E">
        <w:t xml:space="preserve">, состояния взяты из библиотек производственных сетей и моделирования процессов среды </w:t>
      </w:r>
      <w:r w:rsidR="007E3C8E">
        <w:rPr>
          <w:lang w:val="en-US"/>
        </w:rPr>
        <w:t>Anylogic</w:t>
      </w:r>
      <w:r w:rsidRPr="005D4C0A">
        <w:t xml:space="preserve">. </w:t>
      </w:r>
      <w:r>
        <w:t xml:space="preserve">Из </w:t>
      </w:r>
      <w:r>
        <w:rPr>
          <w:lang w:val="en-US"/>
        </w:rPr>
        <w:t>source</w:t>
      </w:r>
      <w:r w:rsidRPr="005D4C0A">
        <w:t xml:space="preserve"> </w:t>
      </w:r>
      <w:r>
        <w:t xml:space="preserve">агент попадает в блок </w:t>
      </w:r>
      <w:r w:rsidRPr="005D4C0A">
        <w:t>conveyorIn</w:t>
      </w:r>
      <w:r>
        <w:t>, после выполнения этого события (передвижение по конвейерной ленте), начинается комплексное событие по сбору детали. Сначала происходит событие передачи детали (</w:t>
      </w:r>
      <w:r>
        <w:rPr>
          <w:lang w:val="en-US"/>
        </w:rPr>
        <w:t>toMachine</w:t>
      </w:r>
      <w:r>
        <w:t>), после происходит обработка детали (</w:t>
      </w:r>
      <w:r>
        <w:rPr>
          <w:lang w:val="en-US"/>
        </w:rPr>
        <w:t>weldRight</w:t>
      </w:r>
      <w:r w:rsidRPr="005D4C0A">
        <w:t xml:space="preserve">, </w:t>
      </w:r>
      <w:r>
        <w:rPr>
          <w:lang w:val="en-US"/>
        </w:rPr>
        <w:t>weldLeft</w:t>
      </w:r>
      <w:r>
        <w:t>)</w:t>
      </w:r>
      <w:r w:rsidRPr="005D4C0A">
        <w:t xml:space="preserve"> </w:t>
      </w:r>
      <w:r>
        <w:t xml:space="preserve">и перенос детали </w:t>
      </w:r>
      <w:r>
        <w:rPr>
          <w:lang w:val="en-US"/>
        </w:rPr>
        <w:t>Cover</w:t>
      </w:r>
      <w:r w:rsidRPr="005D4C0A">
        <w:t xml:space="preserve"> (</w:t>
      </w:r>
      <w:r>
        <w:rPr>
          <w:lang w:val="en-US"/>
        </w:rPr>
        <w:t>processByRobot</w:t>
      </w:r>
      <w:r w:rsidRPr="005D4C0A">
        <w:t>)</w:t>
      </w:r>
      <w:r>
        <w:t xml:space="preserve">, с последующим объединением в блоке </w:t>
      </w:r>
      <w:r>
        <w:rPr>
          <w:lang w:val="en-US"/>
        </w:rPr>
        <w:t>combine</w:t>
      </w:r>
      <w:r w:rsidRPr="005D4C0A">
        <w:t xml:space="preserve"> </w:t>
      </w:r>
      <w:r>
        <w:t>и возвращение на конвейер (</w:t>
      </w:r>
      <w:r w:rsidR="00BC6AD3">
        <w:rPr>
          <w:lang w:val="en-US"/>
        </w:rPr>
        <w:t>to</w:t>
      </w:r>
      <w:r>
        <w:t>С</w:t>
      </w:r>
      <w:r w:rsidRPr="005D4C0A">
        <w:t>onveyor</w:t>
      </w:r>
      <w:r>
        <w:t>)</w:t>
      </w:r>
      <w:r w:rsidR="00BC6AD3" w:rsidRPr="00BC6AD3">
        <w:t xml:space="preserve">. </w:t>
      </w:r>
      <w:r w:rsidR="00BC6AD3">
        <w:t xml:space="preserve">В блоке </w:t>
      </w:r>
      <w:r w:rsidR="00BC6AD3">
        <w:rPr>
          <w:lang w:val="en-US"/>
        </w:rPr>
        <w:t>conveyorExit</w:t>
      </w:r>
      <w:r w:rsidR="00BC6AD3" w:rsidRPr="00BC6AD3">
        <w:t xml:space="preserve"> </w:t>
      </w:r>
      <w:r w:rsidR="00BC6AD3">
        <w:t xml:space="preserve">агент уходит с конвейера и переносится на стеллаж, с которого его переносят с помощью ресурсов  </w:t>
      </w:r>
      <w:r w:rsidR="00BC6AD3" w:rsidRPr="00BC6AD3">
        <w:t xml:space="preserve"> </w:t>
      </w:r>
      <w:r w:rsidR="00BC6AD3">
        <w:rPr>
          <w:lang w:val="en-US"/>
        </w:rPr>
        <w:t>vor</w:t>
      </w:r>
      <w:r w:rsidR="00BC6AD3" w:rsidRPr="00BC6AD3">
        <w:t>.</w:t>
      </w:r>
    </w:p>
    <w:p w14:paraId="2073B223" w14:textId="0F2E5D5C" w:rsidR="0070509F" w:rsidRDefault="0070509F" w:rsidP="0070509F">
      <w:pPr>
        <w:pStyle w:val="ae"/>
        <w:ind w:firstLine="0"/>
        <w:jc w:val="center"/>
      </w:pPr>
      <w:r w:rsidRPr="0070509F">
        <w:rPr>
          <w:noProof/>
        </w:rPr>
        <w:drawing>
          <wp:inline distT="0" distB="0" distL="0" distR="0" wp14:anchorId="00C04AB2" wp14:editId="03204D0C">
            <wp:extent cx="6120130" cy="1866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866900"/>
                    </a:xfrm>
                    <a:prstGeom prst="rect">
                      <a:avLst/>
                    </a:prstGeom>
                  </pic:spPr>
                </pic:pic>
              </a:graphicData>
            </a:graphic>
          </wp:inline>
        </w:drawing>
      </w:r>
    </w:p>
    <w:p w14:paraId="07B7F681" w14:textId="49671C52" w:rsidR="0070509F" w:rsidRPr="00303286" w:rsidRDefault="0070509F" w:rsidP="0070509F">
      <w:pPr>
        <w:pStyle w:val="ae"/>
        <w:spacing w:after="120" w:line="240" w:lineRule="auto"/>
        <w:ind w:firstLine="0"/>
        <w:jc w:val="center"/>
        <w:rPr>
          <w:b/>
          <w:bCs/>
          <w:sz w:val="24"/>
          <w:szCs w:val="24"/>
        </w:rPr>
      </w:pPr>
      <w:r w:rsidRPr="00303286">
        <w:rPr>
          <w:b/>
          <w:bCs/>
          <w:sz w:val="24"/>
          <w:szCs w:val="24"/>
        </w:rPr>
        <w:t>Рисунок 2.</w:t>
      </w:r>
      <w:r>
        <w:rPr>
          <w:b/>
          <w:bCs/>
          <w:sz w:val="24"/>
          <w:szCs w:val="24"/>
        </w:rPr>
        <w:t>2.1</w:t>
      </w:r>
      <w:r w:rsidRPr="00303286">
        <w:rPr>
          <w:b/>
          <w:bCs/>
          <w:sz w:val="24"/>
          <w:szCs w:val="24"/>
        </w:rPr>
        <w:t xml:space="preserve"> – </w:t>
      </w:r>
      <w:r>
        <w:rPr>
          <w:b/>
          <w:bCs/>
          <w:sz w:val="24"/>
          <w:szCs w:val="24"/>
        </w:rPr>
        <w:t>Последовательность событий</w:t>
      </w:r>
    </w:p>
    <w:p w14:paraId="31AE5321" w14:textId="77777777" w:rsidR="0070509F" w:rsidRDefault="0070509F" w:rsidP="0070509F">
      <w:pPr>
        <w:pStyle w:val="ae"/>
        <w:ind w:firstLine="0"/>
        <w:jc w:val="center"/>
      </w:pPr>
    </w:p>
    <w:p w14:paraId="068371C0" w14:textId="1EA36703" w:rsidR="00365624" w:rsidRDefault="00365624" w:rsidP="00365624">
      <w:pPr>
        <w:pStyle w:val="31"/>
      </w:pPr>
      <w:bookmarkStart w:id="12" w:name="_Toc198249752"/>
      <w:r>
        <w:t>2.2.4 Пример работы</w:t>
      </w:r>
      <w:bookmarkEnd w:id="12"/>
    </w:p>
    <w:p w14:paraId="4F8D54E6" w14:textId="44B7ED2F" w:rsidR="00BC6AD3" w:rsidRDefault="00BC6AD3" w:rsidP="00BC6AD3">
      <w:pPr>
        <w:pStyle w:val="ae"/>
      </w:pPr>
      <w:r>
        <w:t>Приведём пример выполнения данной работы.</w:t>
      </w:r>
    </w:p>
    <w:p w14:paraId="584EC76E" w14:textId="317C87E4" w:rsidR="00BC6AD3" w:rsidRDefault="00BC6AD3" w:rsidP="00BC6AD3">
      <w:pPr>
        <w:pStyle w:val="ae"/>
        <w:ind w:firstLine="0"/>
        <w:jc w:val="center"/>
      </w:pPr>
      <w:r w:rsidRPr="00BC6AD3">
        <w:rPr>
          <w:noProof/>
        </w:rPr>
        <w:drawing>
          <wp:inline distT="0" distB="0" distL="0" distR="0" wp14:anchorId="515D3D02" wp14:editId="0E3440A0">
            <wp:extent cx="6120130" cy="33477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47720"/>
                    </a:xfrm>
                    <a:prstGeom prst="rect">
                      <a:avLst/>
                    </a:prstGeom>
                  </pic:spPr>
                </pic:pic>
              </a:graphicData>
            </a:graphic>
          </wp:inline>
        </w:drawing>
      </w:r>
    </w:p>
    <w:p w14:paraId="19A9715B" w14:textId="79A8BA5D" w:rsidR="00BC6AD3" w:rsidRPr="00BC6AD3" w:rsidRDefault="00BC6AD3" w:rsidP="00BC6AD3">
      <w:pPr>
        <w:pStyle w:val="ae"/>
        <w:spacing w:after="120" w:line="240" w:lineRule="auto"/>
        <w:ind w:firstLine="0"/>
        <w:jc w:val="center"/>
        <w:rPr>
          <w:b/>
          <w:bCs/>
          <w:sz w:val="24"/>
          <w:szCs w:val="24"/>
        </w:rPr>
      </w:pPr>
      <w:r w:rsidRPr="00303286">
        <w:rPr>
          <w:b/>
          <w:bCs/>
          <w:sz w:val="24"/>
          <w:szCs w:val="24"/>
        </w:rPr>
        <w:t>Рисунок 2.</w:t>
      </w:r>
      <w:r>
        <w:rPr>
          <w:b/>
          <w:bCs/>
          <w:sz w:val="24"/>
          <w:szCs w:val="24"/>
        </w:rPr>
        <w:t>2.2</w:t>
      </w:r>
      <w:r w:rsidRPr="00303286">
        <w:rPr>
          <w:b/>
          <w:bCs/>
          <w:sz w:val="24"/>
          <w:szCs w:val="24"/>
        </w:rPr>
        <w:t xml:space="preserve"> – </w:t>
      </w:r>
      <w:r>
        <w:rPr>
          <w:b/>
          <w:bCs/>
          <w:sz w:val="24"/>
          <w:szCs w:val="24"/>
        </w:rPr>
        <w:t>Пример работы (1/3 часть)</w:t>
      </w:r>
    </w:p>
    <w:p w14:paraId="6E944A90" w14:textId="48FD40F7" w:rsidR="00BC6AD3" w:rsidRDefault="00BC6AD3" w:rsidP="00BC6AD3">
      <w:pPr>
        <w:pStyle w:val="ae"/>
        <w:ind w:firstLine="0"/>
        <w:jc w:val="center"/>
      </w:pPr>
      <w:r w:rsidRPr="00BC6AD3">
        <w:rPr>
          <w:noProof/>
        </w:rPr>
        <w:drawing>
          <wp:inline distT="0" distB="0" distL="0" distR="0" wp14:anchorId="36B223DD" wp14:editId="49ADBBC2">
            <wp:extent cx="6120130" cy="33635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63595"/>
                    </a:xfrm>
                    <a:prstGeom prst="rect">
                      <a:avLst/>
                    </a:prstGeom>
                  </pic:spPr>
                </pic:pic>
              </a:graphicData>
            </a:graphic>
          </wp:inline>
        </w:drawing>
      </w:r>
    </w:p>
    <w:p w14:paraId="65D1EA8E" w14:textId="128CAC4F" w:rsidR="00BC6AD3" w:rsidRPr="00BC6AD3" w:rsidRDefault="00BC6AD3" w:rsidP="00BC6AD3">
      <w:pPr>
        <w:pStyle w:val="ae"/>
        <w:spacing w:after="120" w:line="240" w:lineRule="auto"/>
        <w:ind w:firstLine="0"/>
        <w:jc w:val="center"/>
        <w:rPr>
          <w:b/>
          <w:bCs/>
          <w:sz w:val="24"/>
          <w:szCs w:val="24"/>
        </w:rPr>
      </w:pPr>
      <w:r w:rsidRPr="00303286">
        <w:rPr>
          <w:b/>
          <w:bCs/>
          <w:sz w:val="24"/>
          <w:szCs w:val="24"/>
        </w:rPr>
        <w:t>Рисунок 2.</w:t>
      </w:r>
      <w:r>
        <w:rPr>
          <w:b/>
          <w:bCs/>
          <w:sz w:val="24"/>
          <w:szCs w:val="24"/>
        </w:rPr>
        <w:t>2.3</w:t>
      </w:r>
      <w:r w:rsidRPr="00303286">
        <w:rPr>
          <w:b/>
          <w:bCs/>
          <w:sz w:val="24"/>
          <w:szCs w:val="24"/>
        </w:rPr>
        <w:t xml:space="preserve"> – </w:t>
      </w:r>
      <w:r>
        <w:rPr>
          <w:b/>
          <w:bCs/>
          <w:sz w:val="24"/>
          <w:szCs w:val="24"/>
        </w:rPr>
        <w:t>Пример работы (2/3 часть)</w:t>
      </w:r>
    </w:p>
    <w:p w14:paraId="298EC96C" w14:textId="77777777" w:rsidR="00BC6AD3" w:rsidRDefault="00BC6AD3" w:rsidP="00BC6AD3">
      <w:pPr>
        <w:pStyle w:val="ae"/>
        <w:ind w:firstLine="0"/>
        <w:jc w:val="center"/>
      </w:pPr>
    </w:p>
    <w:p w14:paraId="5633E8AE" w14:textId="0C3041E8" w:rsidR="00BC6AD3" w:rsidRDefault="00BC6AD3" w:rsidP="00BC6AD3">
      <w:pPr>
        <w:pStyle w:val="ae"/>
        <w:ind w:firstLine="0"/>
        <w:jc w:val="center"/>
      </w:pPr>
      <w:r w:rsidRPr="00BC6AD3">
        <w:rPr>
          <w:noProof/>
        </w:rPr>
        <w:drawing>
          <wp:inline distT="0" distB="0" distL="0" distR="0" wp14:anchorId="325D27A4" wp14:editId="61405011">
            <wp:extent cx="6120130" cy="3375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75025"/>
                    </a:xfrm>
                    <a:prstGeom prst="rect">
                      <a:avLst/>
                    </a:prstGeom>
                  </pic:spPr>
                </pic:pic>
              </a:graphicData>
            </a:graphic>
          </wp:inline>
        </w:drawing>
      </w:r>
    </w:p>
    <w:p w14:paraId="58390EE3" w14:textId="66D99A19" w:rsidR="00BC6AD3" w:rsidRPr="00BC6AD3" w:rsidRDefault="00BC6AD3" w:rsidP="00BC6AD3">
      <w:pPr>
        <w:pStyle w:val="ae"/>
        <w:spacing w:after="120" w:line="240" w:lineRule="auto"/>
        <w:ind w:firstLine="0"/>
        <w:jc w:val="center"/>
        <w:rPr>
          <w:b/>
          <w:bCs/>
          <w:sz w:val="24"/>
          <w:szCs w:val="24"/>
        </w:rPr>
      </w:pPr>
      <w:r w:rsidRPr="00303286">
        <w:rPr>
          <w:b/>
          <w:bCs/>
          <w:sz w:val="24"/>
          <w:szCs w:val="24"/>
        </w:rPr>
        <w:t>Рисунок 2.</w:t>
      </w:r>
      <w:r>
        <w:rPr>
          <w:b/>
          <w:bCs/>
          <w:sz w:val="24"/>
          <w:szCs w:val="24"/>
        </w:rPr>
        <w:t>2.3</w:t>
      </w:r>
      <w:r w:rsidRPr="00303286">
        <w:rPr>
          <w:b/>
          <w:bCs/>
          <w:sz w:val="24"/>
          <w:szCs w:val="24"/>
        </w:rPr>
        <w:t xml:space="preserve"> – </w:t>
      </w:r>
      <w:r>
        <w:rPr>
          <w:b/>
          <w:bCs/>
          <w:sz w:val="24"/>
          <w:szCs w:val="24"/>
        </w:rPr>
        <w:t>Пример работы (3/3 часть)</w:t>
      </w:r>
    </w:p>
    <w:p w14:paraId="7DEC2BB2" w14:textId="54B735D5" w:rsidR="00A15FE4" w:rsidRDefault="00A15FE4" w:rsidP="00E96B40">
      <w:pPr>
        <w:pStyle w:val="23"/>
      </w:pPr>
      <w:bookmarkStart w:id="13" w:name="_Toc198249753"/>
      <w:r>
        <w:t xml:space="preserve">2.3 </w:t>
      </w:r>
      <w:r w:rsidRPr="00A15FE4">
        <w:t>Системная динамика</w:t>
      </w:r>
      <w:bookmarkEnd w:id="13"/>
    </w:p>
    <w:p w14:paraId="51653803" w14:textId="6DEDA75E" w:rsidR="00BC6AD3" w:rsidRDefault="00BC6AD3" w:rsidP="00BC6AD3">
      <w:pPr>
        <w:pStyle w:val="31"/>
      </w:pPr>
      <w:bookmarkStart w:id="14" w:name="_Toc198249754"/>
      <w:r>
        <w:t>2.3.1 Введение</w:t>
      </w:r>
      <w:bookmarkEnd w:id="14"/>
    </w:p>
    <w:p w14:paraId="6A282FD0" w14:textId="77777777" w:rsidR="00BC6AD3" w:rsidRDefault="00BC6AD3" w:rsidP="00BC6AD3">
      <w:pPr>
        <w:pStyle w:val="ae"/>
      </w:pPr>
      <w:r w:rsidRPr="00BC6AD3">
        <w:t>Системная динамика — это метод моделирования и анализа сложных систем, основанный на изучении потоков, накоплений и обратных связей между элементами системы. Она позволяет выявлять поведение системы во времени и оценивать влияние различных факторов на её развитие. Метод широко применяется в управлении, экономике, экологии и социальных науках. В данной работе рассматривается применение системной динамики для построения модели и анализа её поведения при изменении параметров.</w:t>
      </w:r>
    </w:p>
    <w:p w14:paraId="55CE09E4" w14:textId="49DACE46" w:rsidR="00BC6AD3" w:rsidRDefault="00BC6AD3" w:rsidP="00BC6AD3">
      <w:pPr>
        <w:pStyle w:val="31"/>
      </w:pPr>
      <w:bookmarkStart w:id="15" w:name="_Toc198249755"/>
      <w:r>
        <w:t>2.3.2 Общее описание</w:t>
      </w:r>
      <w:bookmarkEnd w:id="15"/>
    </w:p>
    <w:p w14:paraId="72E02D58" w14:textId="74163594" w:rsidR="00BC6AD3" w:rsidRDefault="00BC6AD3" w:rsidP="00BC6AD3">
      <w:pPr>
        <w:pStyle w:val="ae"/>
      </w:pPr>
      <w:r>
        <w:t>В данной</w:t>
      </w:r>
      <w:r w:rsidR="00A869EC">
        <w:t xml:space="preserve"> представлено моделирование превращение нефти в золото. Превращение происходит двумя путями – перегонка и магия. Перегонка – нефть превращается в бензин и продается. Магия – нефть путём крекинга превращается в мазут, после с помощью керосин в мазут и с помощью алхимии в золото.</w:t>
      </w:r>
    </w:p>
    <w:p w14:paraId="57873307" w14:textId="74F77EF2" w:rsidR="00BC6AD3" w:rsidRDefault="00BC6AD3" w:rsidP="00BC6AD3">
      <w:pPr>
        <w:pStyle w:val="31"/>
      </w:pPr>
      <w:bookmarkStart w:id="16" w:name="_Toc198249756"/>
      <w:r>
        <w:t>2.3.3 Техническое описание</w:t>
      </w:r>
      <w:bookmarkEnd w:id="16"/>
    </w:p>
    <w:p w14:paraId="42B40ECF" w14:textId="7423026B" w:rsidR="00A869EC" w:rsidRPr="002310FB" w:rsidRDefault="00A869EC" w:rsidP="002310FB">
      <w:pPr>
        <w:pStyle w:val="ae"/>
      </w:pPr>
      <w:r>
        <w:t xml:space="preserve">Имеется 5 </w:t>
      </w:r>
      <w:r w:rsidR="002310FB">
        <w:t>накопителей</w:t>
      </w:r>
      <w:r w:rsidR="007E3C8E">
        <w:t>, все элементы представленные в работе взяты из билиотеки системной динамики среды</w:t>
      </w:r>
      <w:r w:rsidR="007E3C8E" w:rsidRPr="007E3C8E">
        <w:t xml:space="preserve"> </w:t>
      </w:r>
      <w:r w:rsidR="007E3C8E">
        <w:rPr>
          <w:lang w:val="en-US"/>
        </w:rPr>
        <w:t>AnyLogic</w:t>
      </w:r>
      <w:r w:rsidR="002310FB">
        <w:t xml:space="preserve">. Начальный накопитель </w:t>
      </w:r>
      <w:r w:rsidR="002310FB">
        <w:rPr>
          <w:lang w:val="en-US"/>
        </w:rPr>
        <w:t>SirNeft</w:t>
      </w:r>
      <w:r w:rsidR="002310FB" w:rsidRPr="002310FB">
        <w:t xml:space="preserve"> </w:t>
      </w:r>
      <w:r w:rsidR="002310FB">
        <w:t xml:space="preserve">имеет начальное значение равное значению переменной </w:t>
      </w:r>
      <w:r w:rsidR="002310FB">
        <w:rPr>
          <w:lang w:val="en-US"/>
        </w:rPr>
        <w:t>TotalVolume</w:t>
      </w:r>
      <w:r w:rsidR="002310FB" w:rsidRPr="002310FB">
        <w:t xml:space="preserve">. </w:t>
      </w:r>
      <w:r w:rsidR="002310FB">
        <w:t xml:space="preserve">Из </w:t>
      </w:r>
      <w:r w:rsidR="002310FB">
        <w:rPr>
          <w:lang w:val="en-US"/>
        </w:rPr>
        <w:t>SirNeft</w:t>
      </w:r>
      <w:r w:rsidR="002310FB" w:rsidRPr="002310FB">
        <w:t xml:space="preserve"> </w:t>
      </w:r>
      <w:r w:rsidR="002310FB">
        <w:t xml:space="preserve">в </w:t>
      </w:r>
      <w:r w:rsidR="002310FB">
        <w:rPr>
          <w:lang w:val="en-US"/>
        </w:rPr>
        <w:t>Benzin</w:t>
      </w:r>
      <w:r w:rsidR="002310FB" w:rsidRPr="002310FB">
        <w:t xml:space="preserve"> </w:t>
      </w:r>
      <w:r w:rsidR="002310FB">
        <w:t xml:space="preserve">передаётся с формулой </w:t>
      </w:r>
      <w:r w:rsidR="002310FB" w:rsidRPr="002310FB">
        <w:rPr>
          <w:i/>
          <w:iCs/>
        </w:rPr>
        <w:t>MoshnPechki*SirNeft/TotalVolume</w:t>
      </w:r>
      <w:r w:rsidR="002310FB">
        <w:rPr>
          <w:i/>
          <w:iCs/>
        </w:rPr>
        <w:t>,</w:t>
      </w:r>
      <w:r w:rsidR="002310FB">
        <w:t xml:space="preserve"> и из </w:t>
      </w:r>
      <w:r w:rsidR="002310FB">
        <w:rPr>
          <w:lang w:val="en-US"/>
        </w:rPr>
        <w:t>Benzin</w:t>
      </w:r>
      <w:r w:rsidR="002310FB" w:rsidRPr="002310FB">
        <w:t xml:space="preserve"> </w:t>
      </w:r>
      <w:r w:rsidR="002310FB">
        <w:t xml:space="preserve">передаётся в </w:t>
      </w:r>
      <w:r w:rsidR="002310FB">
        <w:rPr>
          <w:lang w:val="en-US"/>
        </w:rPr>
        <w:t>Zoloto</w:t>
      </w:r>
      <w:r w:rsidR="002310FB" w:rsidRPr="002310FB">
        <w:t xml:space="preserve"> </w:t>
      </w:r>
      <w:r w:rsidR="002310FB">
        <w:t xml:space="preserve">с помощью формулы </w:t>
      </w:r>
      <w:r w:rsidR="002310FB" w:rsidRPr="002310FB">
        <w:rPr>
          <w:i/>
          <w:iCs/>
        </w:rPr>
        <w:t>Benzin*EffecivRinka</w:t>
      </w:r>
      <w:r w:rsidR="002310FB">
        <w:t xml:space="preserve">. Из </w:t>
      </w:r>
      <w:r w:rsidR="002310FB">
        <w:rPr>
          <w:lang w:val="en-US"/>
        </w:rPr>
        <w:t>SirNeft</w:t>
      </w:r>
      <w:r w:rsidR="002310FB" w:rsidRPr="002310FB">
        <w:t xml:space="preserve"> </w:t>
      </w:r>
      <w:r w:rsidR="002310FB">
        <w:t xml:space="preserve">в </w:t>
      </w:r>
      <w:r w:rsidR="002310FB">
        <w:rPr>
          <w:lang w:val="en-US"/>
        </w:rPr>
        <w:t>Mazyt</w:t>
      </w:r>
      <w:r w:rsidR="002310FB" w:rsidRPr="002310FB">
        <w:t xml:space="preserve"> </w:t>
      </w:r>
      <w:r w:rsidR="002310FB">
        <w:t xml:space="preserve">передаётся с формулой </w:t>
      </w:r>
      <w:r w:rsidR="002310FB" w:rsidRPr="002310FB">
        <w:rPr>
          <w:i/>
          <w:iCs/>
        </w:rPr>
        <w:t>Davlenie*SirNeft/TotalVolume,</w:t>
      </w:r>
      <w:r w:rsidR="002310FB" w:rsidRPr="002310FB">
        <w:t xml:space="preserve"> </w:t>
      </w:r>
      <w:r w:rsidR="002310FB">
        <w:t xml:space="preserve">из </w:t>
      </w:r>
      <w:r w:rsidR="002310FB">
        <w:rPr>
          <w:lang w:val="en-US"/>
        </w:rPr>
        <w:t>Mazyt</w:t>
      </w:r>
      <w:r w:rsidR="002310FB" w:rsidRPr="002310FB">
        <w:t xml:space="preserve"> </w:t>
      </w:r>
      <w:r w:rsidR="002310FB">
        <w:t xml:space="preserve">передаётся в </w:t>
      </w:r>
      <w:r w:rsidR="002310FB">
        <w:rPr>
          <w:lang w:val="en-US"/>
        </w:rPr>
        <w:t>Kerosin</w:t>
      </w:r>
      <w:r w:rsidR="002310FB" w:rsidRPr="002310FB">
        <w:t xml:space="preserve"> </w:t>
      </w:r>
      <w:r w:rsidR="002310FB">
        <w:t xml:space="preserve">с помощью формулы </w:t>
      </w:r>
      <w:r w:rsidR="002310FB" w:rsidRPr="002310FB">
        <w:rPr>
          <w:i/>
          <w:iCs/>
        </w:rPr>
        <w:t>Mazyt/(1001-Manna)</w:t>
      </w:r>
      <w:r w:rsidR="002310FB">
        <w:rPr>
          <w:i/>
          <w:iCs/>
        </w:rPr>
        <w:t>,</w:t>
      </w:r>
      <w:r w:rsidR="002310FB">
        <w:t xml:space="preserve"> и из </w:t>
      </w:r>
      <w:r w:rsidR="002310FB">
        <w:rPr>
          <w:lang w:val="en-US"/>
        </w:rPr>
        <w:t>Kerosin</w:t>
      </w:r>
      <w:r w:rsidR="002310FB" w:rsidRPr="002310FB">
        <w:t xml:space="preserve"> </w:t>
      </w:r>
      <w:r w:rsidR="002310FB">
        <w:t xml:space="preserve">передаётся в </w:t>
      </w:r>
      <w:r w:rsidR="002310FB">
        <w:rPr>
          <w:lang w:val="en-US"/>
        </w:rPr>
        <w:t>Zoloto</w:t>
      </w:r>
      <w:r w:rsidR="002310FB" w:rsidRPr="002310FB">
        <w:t xml:space="preserve"> </w:t>
      </w:r>
      <w:r w:rsidR="002310FB">
        <w:t xml:space="preserve">с помощью формулы </w:t>
      </w:r>
      <w:r w:rsidR="002310FB" w:rsidRPr="002310FB">
        <w:rPr>
          <w:i/>
          <w:iCs/>
        </w:rPr>
        <w:t>Kerosin/(1010-PolezMat)</w:t>
      </w:r>
      <w:r w:rsidR="002310FB">
        <w:t>.</w:t>
      </w:r>
      <w:r w:rsidR="002310FB" w:rsidRPr="002310FB">
        <w:t xml:space="preserve"> </w:t>
      </w:r>
      <w:r w:rsidR="002310FB">
        <w:t xml:space="preserve">Также из </w:t>
      </w:r>
      <w:r w:rsidR="002310FB">
        <w:rPr>
          <w:lang w:val="en-US"/>
        </w:rPr>
        <w:t>Zoloto</w:t>
      </w:r>
      <w:r w:rsidR="002310FB" w:rsidRPr="002310FB">
        <w:t xml:space="preserve"> </w:t>
      </w:r>
      <w:r w:rsidR="002310FB">
        <w:t xml:space="preserve">передаётся в </w:t>
      </w:r>
      <w:r w:rsidR="002310FB">
        <w:rPr>
          <w:lang w:val="en-US"/>
        </w:rPr>
        <w:t>SirNeft</w:t>
      </w:r>
      <w:r w:rsidR="002310FB" w:rsidRPr="002310FB">
        <w:t xml:space="preserve"> </w:t>
      </w:r>
      <w:r w:rsidR="002310FB">
        <w:t xml:space="preserve">с помощью формулы </w:t>
      </w:r>
      <w:r w:rsidR="002310FB" w:rsidRPr="002310FB">
        <w:rPr>
          <w:i/>
          <w:iCs/>
        </w:rPr>
        <w:t>Zoloto/((1010-Manna)*2)</w:t>
      </w:r>
      <w:r w:rsidR="002310FB">
        <w:t>.</w:t>
      </w:r>
    </w:p>
    <w:p w14:paraId="74B618B6" w14:textId="4A359822" w:rsidR="00BC6AD3" w:rsidRDefault="00BC6AD3" w:rsidP="00BC6AD3">
      <w:pPr>
        <w:pStyle w:val="31"/>
      </w:pPr>
      <w:bookmarkStart w:id="17" w:name="_Toc198249757"/>
      <w:r>
        <w:t>2.3.4 Пример работы</w:t>
      </w:r>
      <w:bookmarkEnd w:id="17"/>
    </w:p>
    <w:p w14:paraId="7D880B24" w14:textId="2FE79261" w:rsidR="002310FB" w:rsidRDefault="002310FB" w:rsidP="002310FB">
      <w:pPr>
        <w:pStyle w:val="ae"/>
      </w:pPr>
      <w:r>
        <w:t>Приведём пример выполнения данной работы.</w:t>
      </w:r>
    </w:p>
    <w:p w14:paraId="04778F37" w14:textId="3DF80B8D" w:rsidR="002310FB" w:rsidRDefault="002310FB" w:rsidP="002310FB">
      <w:pPr>
        <w:pStyle w:val="ae"/>
        <w:ind w:firstLine="0"/>
        <w:jc w:val="center"/>
      </w:pPr>
      <w:r w:rsidRPr="002310FB">
        <w:rPr>
          <w:noProof/>
        </w:rPr>
        <w:drawing>
          <wp:inline distT="0" distB="0" distL="0" distR="0" wp14:anchorId="6FDFFFC1" wp14:editId="321B8975">
            <wp:extent cx="6120130" cy="37001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00145"/>
                    </a:xfrm>
                    <a:prstGeom prst="rect">
                      <a:avLst/>
                    </a:prstGeom>
                  </pic:spPr>
                </pic:pic>
              </a:graphicData>
            </a:graphic>
          </wp:inline>
        </w:drawing>
      </w:r>
    </w:p>
    <w:p w14:paraId="12D20346" w14:textId="74E31C69" w:rsidR="002310FB" w:rsidRPr="00BC6AD3" w:rsidRDefault="002310FB" w:rsidP="002310FB">
      <w:pPr>
        <w:pStyle w:val="ae"/>
        <w:spacing w:after="120" w:line="240" w:lineRule="auto"/>
        <w:ind w:firstLine="0"/>
        <w:jc w:val="center"/>
        <w:rPr>
          <w:b/>
          <w:bCs/>
          <w:sz w:val="24"/>
          <w:szCs w:val="24"/>
        </w:rPr>
      </w:pPr>
      <w:r w:rsidRPr="00303286">
        <w:rPr>
          <w:b/>
          <w:bCs/>
          <w:sz w:val="24"/>
          <w:szCs w:val="24"/>
        </w:rPr>
        <w:t>Рисунок 2.</w:t>
      </w:r>
      <w:r>
        <w:rPr>
          <w:b/>
          <w:bCs/>
          <w:sz w:val="24"/>
          <w:szCs w:val="24"/>
        </w:rPr>
        <w:t>3.1</w:t>
      </w:r>
      <w:r w:rsidRPr="00303286">
        <w:rPr>
          <w:b/>
          <w:bCs/>
          <w:sz w:val="24"/>
          <w:szCs w:val="24"/>
        </w:rPr>
        <w:t xml:space="preserve"> – </w:t>
      </w:r>
      <w:r>
        <w:rPr>
          <w:b/>
          <w:bCs/>
          <w:sz w:val="24"/>
          <w:szCs w:val="24"/>
        </w:rPr>
        <w:t>Пример работы</w:t>
      </w:r>
    </w:p>
    <w:p w14:paraId="5B1D6C56" w14:textId="77777777" w:rsidR="002310FB" w:rsidRDefault="002310FB" w:rsidP="002310FB">
      <w:pPr>
        <w:pStyle w:val="ae"/>
        <w:ind w:firstLine="0"/>
        <w:jc w:val="center"/>
      </w:pPr>
    </w:p>
    <w:p w14:paraId="28BEC0F0" w14:textId="77777777" w:rsidR="00E96B40" w:rsidRDefault="00E96B40">
      <w:pPr>
        <w:rPr>
          <w:rFonts w:ascii="Times New Roman" w:eastAsiaTheme="majorEastAsia" w:hAnsi="Times New Roman" w:cs="Times New Roman"/>
          <w:b/>
          <w:bCs/>
          <w:sz w:val="32"/>
          <w:szCs w:val="32"/>
        </w:rPr>
      </w:pPr>
      <w:r>
        <w:br w:type="page"/>
      </w:r>
    </w:p>
    <w:p w14:paraId="7AF82A99" w14:textId="74A994CF" w:rsidR="00A15FE4" w:rsidRDefault="00A15FE4" w:rsidP="00E96B40">
      <w:pPr>
        <w:pStyle w:val="23"/>
      </w:pPr>
      <w:bookmarkStart w:id="18" w:name="_Toc198249758"/>
      <w:r>
        <w:t xml:space="preserve">2.4 </w:t>
      </w:r>
      <w:r w:rsidRPr="00A15FE4">
        <w:t>Работа по выбору</w:t>
      </w:r>
      <w:bookmarkEnd w:id="18"/>
    </w:p>
    <w:p w14:paraId="0D6F9BAB" w14:textId="2C81D703" w:rsidR="002310FB" w:rsidRDefault="002310FB" w:rsidP="002310FB">
      <w:pPr>
        <w:pStyle w:val="31"/>
      </w:pPr>
      <w:bookmarkStart w:id="19" w:name="_Toc198249759"/>
      <w:r>
        <w:t>2.4.1 Введение</w:t>
      </w:r>
      <w:bookmarkEnd w:id="19"/>
    </w:p>
    <w:p w14:paraId="1B6AB022" w14:textId="2DB4797A" w:rsidR="002310FB" w:rsidRPr="00001E3B" w:rsidRDefault="002310FB" w:rsidP="002310FB">
      <w:pPr>
        <w:pStyle w:val="ae"/>
      </w:pPr>
      <w:r>
        <w:t xml:space="preserve">В данной работе </w:t>
      </w:r>
      <w:r w:rsidR="00001E3B">
        <w:t xml:space="preserve">выбрано задние из практической работы 1, но реализовано программно на языке </w:t>
      </w:r>
      <w:r w:rsidR="00001E3B">
        <w:rPr>
          <w:lang w:val="en-US"/>
        </w:rPr>
        <w:t>Python</w:t>
      </w:r>
      <w:r w:rsidR="00001E3B" w:rsidRPr="00001E3B">
        <w:t>.</w:t>
      </w:r>
    </w:p>
    <w:p w14:paraId="1A22062E" w14:textId="0DFDCE4F" w:rsidR="00001E3B" w:rsidRDefault="00001E3B" w:rsidP="00001E3B">
      <w:pPr>
        <w:pStyle w:val="31"/>
      </w:pPr>
      <w:bookmarkStart w:id="20" w:name="_Toc198249760"/>
      <w:r w:rsidRPr="007E3C8E">
        <w:t xml:space="preserve">2.4.2 </w:t>
      </w:r>
      <w:r>
        <w:t>Общее описание</w:t>
      </w:r>
      <w:bookmarkEnd w:id="20"/>
    </w:p>
    <w:p w14:paraId="289C9B96" w14:textId="7FA50194" w:rsidR="00001E3B" w:rsidRDefault="00001E3B" w:rsidP="00001E3B">
      <w:pPr>
        <w:pStyle w:val="ae"/>
      </w:pPr>
      <w:r>
        <w:t>Общее описание соответсвует практической работе 1.</w:t>
      </w:r>
    </w:p>
    <w:p w14:paraId="75ECE0B3" w14:textId="633D188C" w:rsidR="00001E3B" w:rsidRDefault="00001E3B" w:rsidP="00001E3B">
      <w:pPr>
        <w:pStyle w:val="31"/>
      </w:pPr>
      <w:bookmarkStart w:id="21" w:name="_Toc198249761"/>
      <w:r>
        <w:t>2.4.3 Техническое описание</w:t>
      </w:r>
      <w:bookmarkEnd w:id="21"/>
    </w:p>
    <w:p w14:paraId="734B935A" w14:textId="24821D60" w:rsidR="00001E3B" w:rsidRPr="007E3C8E" w:rsidRDefault="00001E3B" w:rsidP="00001E3B">
      <w:pPr>
        <w:pStyle w:val="ae"/>
      </w:pPr>
      <w:r>
        <w:t xml:space="preserve">В данной работе агенты представлены в виде агентов класса </w:t>
      </w:r>
      <w:r w:rsidRPr="00001E3B">
        <w:t>Agent</w:t>
      </w:r>
      <w:r>
        <w:t>. Имеют метод, который принимает сообщения от других агентов, и имеет переменную состояния. Все действия, совершаемые агентами, соответствуют действиям агентов из практики 1.</w:t>
      </w:r>
      <w:r w:rsidR="007E3C8E" w:rsidRPr="007E3C8E">
        <w:t xml:space="preserve"> </w:t>
      </w:r>
      <w:r w:rsidR="007E3C8E">
        <w:t xml:space="preserve">Кодовая реализация представляет под собой два основных класса, </w:t>
      </w:r>
      <w:r w:rsidR="007E3C8E">
        <w:rPr>
          <w:lang w:val="en-US"/>
        </w:rPr>
        <w:t>Agent</w:t>
      </w:r>
      <w:r w:rsidR="007E3C8E" w:rsidRPr="007E3C8E">
        <w:t xml:space="preserve"> – </w:t>
      </w:r>
      <w:r w:rsidR="007E3C8E">
        <w:t xml:space="preserve">класс, объекты которого являются агентами в работе, </w:t>
      </w:r>
      <w:r w:rsidR="007E3C8E">
        <w:rPr>
          <w:lang w:val="en-US"/>
        </w:rPr>
        <w:t>Simulation</w:t>
      </w:r>
      <w:r w:rsidR="007E3C8E" w:rsidRPr="007E3C8E">
        <w:t xml:space="preserve"> – </w:t>
      </w:r>
      <w:r w:rsidR="007E3C8E">
        <w:t>класс, объект которого холст. Холст имеет в себе изображение агентов в виде матрицы, ползунки и кнопки с помощью которых можно влиять на моделирования и диаграмма, показывающая количество агентов в различных состояниях. Код программы представлен в приложении А.</w:t>
      </w:r>
    </w:p>
    <w:p w14:paraId="20E84980" w14:textId="6F58520F" w:rsidR="00001E3B" w:rsidRDefault="00001E3B" w:rsidP="00001E3B">
      <w:pPr>
        <w:pStyle w:val="31"/>
      </w:pPr>
      <w:bookmarkStart w:id="22" w:name="_Toc198249762"/>
      <w:r>
        <w:t>2.4.4 Пример работы</w:t>
      </w:r>
      <w:bookmarkEnd w:id="22"/>
    </w:p>
    <w:p w14:paraId="7E1AC962" w14:textId="31610272" w:rsidR="00001E3B" w:rsidRDefault="00001E3B" w:rsidP="00001E3B">
      <w:pPr>
        <w:pStyle w:val="ae"/>
      </w:pPr>
      <w:r>
        <w:t>Приведём пример выполнения данной работы.</w:t>
      </w:r>
    </w:p>
    <w:p w14:paraId="0DB8DCDB" w14:textId="77777777" w:rsidR="00001E3B" w:rsidRDefault="00001E3B">
      <w:pPr>
        <w:rPr>
          <w:rFonts w:ascii="Times New Roman" w:hAnsi="Times New Roman" w:cs="Times New Roman"/>
          <w:sz w:val="28"/>
          <w:szCs w:val="28"/>
        </w:rPr>
      </w:pPr>
      <w:r>
        <w:br w:type="page"/>
      </w:r>
    </w:p>
    <w:p w14:paraId="48AA6D8F" w14:textId="276CA313" w:rsidR="00001E3B" w:rsidRDefault="00001E3B" w:rsidP="00001E3B">
      <w:pPr>
        <w:pStyle w:val="ae"/>
        <w:ind w:firstLine="0"/>
        <w:jc w:val="center"/>
      </w:pPr>
      <w:r w:rsidRPr="00001E3B">
        <w:rPr>
          <w:noProof/>
        </w:rPr>
        <w:drawing>
          <wp:inline distT="0" distB="0" distL="0" distR="0" wp14:anchorId="401C99B1" wp14:editId="243BBFFA">
            <wp:extent cx="6120130" cy="31159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15945"/>
                    </a:xfrm>
                    <a:prstGeom prst="rect">
                      <a:avLst/>
                    </a:prstGeom>
                  </pic:spPr>
                </pic:pic>
              </a:graphicData>
            </a:graphic>
          </wp:inline>
        </w:drawing>
      </w:r>
    </w:p>
    <w:p w14:paraId="3B998E0B" w14:textId="32CE179D" w:rsidR="00001E3B" w:rsidRPr="00BC6AD3" w:rsidRDefault="00001E3B" w:rsidP="00001E3B">
      <w:pPr>
        <w:pStyle w:val="ae"/>
        <w:spacing w:after="120" w:line="240" w:lineRule="auto"/>
        <w:ind w:firstLine="0"/>
        <w:jc w:val="center"/>
        <w:rPr>
          <w:b/>
          <w:bCs/>
          <w:sz w:val="24"/>
          <w:szCs w:val="24"/>
        </w:rPr>
      </w:pPr>
      <w:r w:rsidRPr="00303286">
        <w:rPr>
          <w:b/>
          <w:bCs/>
          <w:sz w:val="24"/>
          <w:szCs w:val="24"/>
        </w:rPr>
        <w:t>Рисунок 2.</w:t>
      </w:r>
      <w:r>
        <w:rPr>
          <w:b/>
          <w:bCs/>
          <w:sz w:val="24"/>
          <w:szCs w:val="24"/>
        </w:rPr>
        <w:t>4.1</w:t>
      </w:r>
      <w:r w:rsidRPr="00303286">
        <w:rPr>
          <w:b/>
          <w:bCs/>
          <w:sz w:val="24"/>
          <w:szCs w:val="24"/>
        </w:rPr>
        <w:t xml:space="preserve"> – </w:t>
      </w:r>
      <w:r>
        <w:rPr>
          <w:b/>
          <w:bCs/>
          <w:sz w:val="24"/>
          <w:szCs w:val="24"/>
        </w:rPr>
        <w:t>Пример работы</w:t>
      </w:r>
    </w:p>
    <w:p w14:paraId="5C6C2378" w14:textId="77777777" w:rsidR="00001E3B" w:rsidRDefault="00001E3B" w:rsidP="00001E3B">
      <w:pPr>
        <w:pStyle w:val="ae"/>
        <w:ind w:firstLine="0"/>
        <w:jc w:val="center"/>
      </w:pPr>
    </w:p>
    <w:p w14:paraId="741A8425" w14:textId="77777777" w:rsidR="00001E3B" w:rsidRPr="00001E3B" w:rsidRDefault="00001E3B" w:rsidP="00001E3B">
      <w:pPr>
        <w:pStyle w:val="ae"/>
      </w:pPr>
    </w:p>
    <w:p w14:paraId="5706D811" w14:textId="77777777" w:rsidR="00834490" w:rsidRDefault="00834490">
      <w:pPr>
        <w:rPr>
          <w:rFonts w:ascii="Times New Roman" w:eastAsiaTheme="majorEastAsia" w:hAnsi="Times New Roman" w:cs="Times New Roman"/>
          <w:b/>
          <w:bCs/>
          <w:sz w:val="36"/>
          <w:szCs w:val="36"/>
        </w:rPr>
      </w:pPr>
      <w:r>
        <w:br w:type="page"/>
      </w:r>
    </w:p>
    <w:p w14:paraId="4FFCF567" w14:textId="0E8D1FBA" w:rsidR="00834490" w:rsidRDefault="00834490" w:rsidP="00E96B40">
      <w:pPr>
        <w:pStyle w:val="11"/>
      </w:pPr>
      <w:bookmarkStart w:id="23" w:name="_Toc198249763"/>
      <w:r>
        <w:t>3 ВЫВОД</w:t>
      </w:r>
      <w:bookmarkEnd w:id="23"/>
    </w:p>
    <w:p w14:paraId="63F68017" w14:textId="3F7F8377" w:rsidR="00A271A6" w:rsidRDefault="00A271A6" w:rsidP="00A271A6">
      <w:pPr>
        <w:pStyle w:val="ae"/>
      </w:pPr>
      <w:r w:rsidRPr="00A271A6">
        <w:t>В результате рассмотрения трёх методов имитационного моделирования — многоагентного моделирования, дискретно-событийного моделирования и системной динамики — можно отметить, что каждый из них обладает своими сильными сторонами и наилучшей областью применения. Многоагентное моделирование позволяет детально описывать поведение индивидуальных элементов и их взаимодействия, дискретно-событийный подход эффективен для анализа процессов с чёткой последовательностью событий, а системная динамика — для исследования глобальных структур и обратных связей в системе. Выбор метода зависит от задач моделирования, уровня детализации и характера исследуемой системы. Комплексное понимание этих подходов расширяет возможности анализа и разработки более точных и адекватных моделей.</w:t>
      </w:r>
    </w:p>
    <w:p w14:paraId="469AA358" w14:textId="77777777" w:rsidR="00834490" w:rsidRDefault="00834490">
      <w:pPr>
        <w:rPr>
          <w:rFonts w:ascii="Times New Roman" w:eastAsiaTheme="majorEastAsia" w:hAnsi="Times New Roman" w:cs="Times New Roman"/>
          <w:b/>
          <w:bCs/>
          <w:sz w:val="36"/>
          <w:szCs w:val="36"/>
        </w:rPr>
      </w:pPr>
      <w:r>
        <w:br w:type="page"/>
      </w:r>
    </w:p>
    <w:p w14:paraId="75D6D8BF" w14:textId="3C9BF88A" w:rsidR="00834490" w:rsidRDefault="00834490" w:rsidP="00E96B40">
      <w:pPr>
        <w:pStyle w:val="11"/>
      </w:pPr>
      <w:bookmarkStart w:id="24" w:name="_Toc198249764"/>
      <w:r w:rsidRPr="00834490">
        <w:t>СПИСОК ИНФОРМАЦИОННЫХ ИСТОЧНИКОВ</w:t>
      </w:r>
      <w:bookmarkEnd w:id="24"/>
    </w:p>
    <w:p w14:paraId="726CC3FF" w14:textId="77777777" w:rsidR="00A271A6" w:rsidRDefault="00A271A6" w:rsidP="00A271A6">
      <w:pPr>
        <w:pStyle w:val="ae"/>
        <w:numPr>
          <w:ilvl w:val="0"/>
          <w:numId w:val="5"/>
        </w:numPr>
        <w:ind w:left="0" w:firstLine="709"/>
      </w:pPr>
      <w:r w:rsidRPr="003B09CB">
        <w:t xml:space="preserve">Многоагентное моделирование. : учебно-методическое пособие / В. И. Тихвинский, В. В. Холмогоров, В. А. Морозов </w:t>
      </w:r>
      <w:r w:rsidRPr="00F97156">
        <w:t>[Электронный ресурс]</w:t>
      </w:r>
      <w:r w:rsidRPr="003B09CB">
        <w:t>.— М. : РТУ МИРЭА , 2022</w:t>
      </w:r>
    </w:p>
    <w:p w14:paraId="6BC151D2" w14:textId="77777777" w:rsidR="00A271A6" w:rsidRDefault="00A271A6" w:rsidP="00E96B40">
      <w:pPr>
        <w:pStyle w:val="11"/>
      </w:pPr>
    </w:p>
    <w:p w14:paraId="077E9976" w14:textId="77777777" w:rsidR="00834490" w:rsidRDefault="00834490">
      <w:pPr>
        <w:rPr>
          <w:rFonts w:ascii="Times New Roman" w:eastAsiaTheme="majorEastAsia" w:hAnsi="Times New Roman" w:cs="Times New Roman"/>
          <w:b/>
          <w:bCs/>
          <w:sz w:val="36"/>
          <w:szCs w:val="36"/>
        </w:rPr>
      </w:pPr>
      <w:r>
        <w:br w:type="page"/>
      </w:r>
    </w:p>
    <w:p w14:paraId="57F44CBD" w14:textId="35793F4F" w:rsidR="00834490" w:rsidRDefault="00834490" w:rsidP="00E96B40">
      <w:pPr>
        <w:pStyle w:val="11"/>
      </w:pPr>
      <w:bookmarkStart w:id="25" w:name="_Toc198249765"/>
      <w:r w:rsidRPr="00834490">
        <w:t>ПРИЛОЖЕНИЯ</w:t>
      </w:r>
      <w:bookmarkEnd w:id="25"/>
    </w:p>
    <w:p w14:paraId="6F0BAB5B" w14:textId="325D98FA" w:rsidR="006B071D" w:rsidRDefault="006B071D" w:rsidP="006B071D">
      <w:pPr>
        <w:pStyle w:val="ae"/>
      </w:pPr>
      <w:r w:rsidRPr="006B071D">
        <w:t xml:space="preserve">Приложение А – Код реализации </w:t>
      </w:r>
      <w:r>
        <w:t>практики 4</w:t>
      </w:r>
      <w:r w:rsidRPr="006B071D">
        <w:t xml:space="preserve"> на языке Python</w:t>
      </w:r>
    </w:p>
    <w:p w14:paraId="35BF3551" w14:textId="77777777" w:rsidR="006B071D" w:rsidRDefault="006B071D">
      <w:pPr>
        <w:rPr>
          <w:rFonts w:ascii="Times New Roman" w:eastAsiaTheme="majorEastAsia" w:hAnsi="Times New Roman" w:cs="Times New Roman"/>
          <w:b/>
          <w:bCs/>
          <w:sz w:val="36"/>
          <w:szCs w:val="36"/>
        </w:rPr>
      </w:pPr>
      <w:r>
        <w:br w:type="page"/>
      </w:r>
    </w:p>
    <w:p w14:paraId="00D38F24" w14:textId="0941A0B7" w:rsidR="006B071D" w:rsidRPr="006B071D" w:rsidRDefault="006B071D" w:rsidP="006B071D">
      <w:pPr>
        <w:pStyle w:val="23"/>
      </w:pPr>
      <w:bookmarkStart w:id="26" w:name="_Toc198249766"/>
      <w:r w:rsidRPr="006B071D">
        <w:t>Приложение А</w:t>
      </w:r>
      <w:bookmarkEnd w:id="26"/>
    </w:p>
    <w:p w14:paraId="172EFA1C" w14:textId="79D7B9FB" w:rsidR="006B071D" w:rsidRDefault="006B071D" w:rsidP="006B071D">
      <w:pPr>
        <w:pStyle w:val="ae"/>
      </w:pPr>
      <w:r w:rsidRPr="006B071D">
        <w:t xml:space="preserve">Код реализации </w:t>
      </w:r>
      <w:r>
        <w:t>практики 4</w:t>
      </w:r>
      <w:r w:rsidRPr="006B071D">
        <w:t xml:space="preserve"> на языке Python</w:t>
      </w:r>
    </w:p>
    <w:p w14:paraId="51253F80" w14:textId="77777777" w:rsidR="006B071D" w:rsidRDefault="006B071D" w:rsidP="006B071D">
      <w:pPr>
        <w:pStyle w:val="ae"/>
        <w:ind w:firstLine="0"/>
        <w:rPr>
          <w:i/>
          <w:sz w:val="24"/>
          <w:szCs w:val="24"/>
        </w:rPr>
      </w:pPr>
      <w:r w:rsidRPr="006B071D">
        <w:rPr>
          <w:i/>
          <w:sz w:val="24"/>
          <w:szCs w:val="24"/>
        </w:rPr>
        <w:t>Листинг А.1. Реализация МАИ.</w:t>
      </w:r>
    </w:p>
    <w:tbl>
      <w:tblPr>
        <w:tblStyle w:val="af1"/>
        <w:tblW w:w="0" w:type="auto"/>
        <w:tblLook w:val="04A0" w:firstRow="1" w:lastRow="0" w:firstColumn="1" w:lastColumn="0" w:noHBand="0" w:noVBand="1"/>
      </w:tblPr>
      <w:tblGrid>
        <w:gridCol w:w="9628"/>
      </w:tblGrid>
      <w:tr w:rsidR="006B071D" w:rsidRPr="007E3C8E" w14:paraId="38F5A131" w14:textId="77777777" w:rsidTr="006B071D">
        <w:tc>
          <w:tcPr>
            <w:tcW w:w="9628" w:type="dxa"/>
          </w:tcPr>
          <w:p w14:paraId="71C17EBA"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import tkinter as tk</w:t>
            </w:r>
          </w:p>
          <w:p w14:paraId="27279DF7"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import random</w:t>
            </w:r>
          </w:p>
          <w:p w14:paraId="35E3C41A"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import matplotlib.pyplot as plt</w:t>
            </w:r>
          </w:p>
          <w:p w14:paraId="7DE6FC3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from matplotlib.backends.backend_tkagg import FigureCanvasTkAgg</w:t>
            </w:r>
          </w:p>
          <w:p w14:paraId="216619C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from collections import Counter</w:t>
            </w:r>
          </w:p>
          <w:p w14:paraId="64F8AF41" w14:textId="77777777" w:rsidR="006B071D" w:rsidRPr="006B071D" w:rsidRDefault="006B071D" w:rsidP="006B071D">
            <w:pPr>
              <w:pStyle w:val="ae"/>
              <w:jc w:val="left"/>
              <w:rPr>
                <w:rFonts w:ascii="Courier New" w:hAnsi="Courier New" w:cs="Courier New"/>
                <w:iCs/>
                <w:sz w:val="20"/>
                <w:szCs w:val="20"/>
                <w:lang w:val="en-US"/>
              </w:rPr>
            </w:pPr>
          </w:p>
          <w:p w14:paraId="33682C07"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STATES = ['Zdorovi', 'Venom', 'Carnage', 'SuperVenom', 'Smert']</w:t>
            </w:r>
          </w:p>
          <w:p w14:paraId="3E6DD31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COLOR_MAP = {</w:t>
            </w:r>
          </w:p>
          <w:p w14:paraId="164835A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'Zdorovi': 'green',</w:t>
            </w:r>
          </w:p>
          <w:p w14:paraId="6B3F441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'Venom': 'blue',</w:t>
            </w:r>
          </w:p>
          <w:p w14:paraId="75254E26"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'Carnage': 'red',</w:t>
            </w:r>
          </w:p>
          <w:p w14:paraId="3333EF6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'SuperVenom': 'cyan',</w:t>
            </w:r>
          </w:p>
          <w:p w14:paraId="6A7530E4"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'Smert': 'gray'</w:t>
            </w:r>
          </w:p>
          <w:p w14:paraId="62989B05" w14:textId="46BE05F4"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w:t>
            </w:r>
          </w:p>
          <w:p w14:paraId="1380058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class Agent:</w:t>
            </w:r>
          </w:p>
          <w:p w14:paraId="315FF4EA"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__init__(self):</w:t>
            </w:r>
          </w:p>
          <w:p w14:paraId="3DACA4F2" w14:textId="02F7497F"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self.state = 'Zdorovi'</w:t>
            </w:r>
          </w:p>
          <w:p w14:paraId="2340BCEB"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receive_message(self, message):</w:t>
            </w:r>
          </w:p>
          <w:p w14:paraId="059C5785"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message == 'Kill' and self.state == 'Zdorovi':</w:t>
            </w:r>
          </w:p>
          <w:p w14:paraId="59D63C1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self.state = 'Smert'</w:t>
            </w:r>
          </w:p>
          <w:p w14:paraId="0ACD2A96"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elif message == 'Venom' and self.state == 'Carnage':</w:t>
            </w:r>
          </w:p>
          <w:p w14:paraId="7BE76E3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self.state = 'SuperVenom'</w:t>
            </w:r>
          </w:p>
          <w:p w14:paraId="787D31B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elif message == 'Carnage' and self.state == 'Venom':</w:t>
            </w:r>
          </w:p>
          <w:p w14:paraId="2EBBD6BA" w14:textId="63CB372B"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self.state = 'SuperVenom'</w:t>
            </w:r>
          </w:p>
          <w:p w14:paraId="7729708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class Simulation:</w:t>
            </w:r>
          </w:p>
          <w:p w14:paraId="0BCE54B8"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__init__(self, root):</w:t>
            </w:r>
          </w:p>
          <w:p w14:paraId="0594C587"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self.root = root</w:t>
            </w:r>
          </w:p>
          <w:p w14:paraId="376A85B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self.agents = [Agent() for _ in range(500)]</w:t>
            </w:r>
          </w:p>
          <w:p w14:paraId="0C997842"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self.intensities = {</w:t>
            </w:r>
          </w:p>
          <w:p w14:paraId="76A7323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'Zdorovi_to_Venom': 0.01,</w:t>
            </w:r>
          </w:p>
          <w:p w14:paraId="073EA208"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'Zdorovi_to_Carnage': 0.01,</w:t>
            </w:r>
          </w:p>
          <w:p w14:paraId="08DAC0FC"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'Venom_to_Smert': 0.005,</w:t>
            </w:r>
          </w:p>
          <w:p w14:paraId="4B2A403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'Carnage_to_Smert': 0.005,</w:t>
            </w:r>
          </w:p>
          <w:p w14:paraId="2EEF42F2"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'Vstrechi': 0.01</w:t>
            </w:r>
          </w:p>
          <w:p w14:paraId="2BE80F2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w:t>
            </w:r>
          </w:p>
          <w:p w14:paraId="009987A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self.setup_gui()</w:t>
            </w:r>
          </w:p>
          <w:p w14:paraId="006189F1" w14:textId="29232508"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self.update_simulation()</w:t>
            </w:r>
          </w:p>
        </w:tc>
      </w:tr>
    </w:tbl>
    <w:p w14:paraId="4B5B90B5" w14:textId="47D95B69" w:rsidR="006B071D" w:rsidRDefault="006B071D" w:rsidP="006B071D">
      <w:pPr>
        <w:pStyle w:val="ae"/>
        <w:ind w:firstLine="0"/>
        <w:rPr>
          <w:i/>
          <w:sz w:val="24"/>
          <w:szCs w:val="24"/>
        </w:rPr>
      </w:pPr>
      <w:r w:rsidRPr="006B071D">
        <w:rPr>
          <w:i/>
          <w:sz w:val="24"/>
          <w:szCs w:val="24"/>
        </w:rPr>
        <w:t>Листинг А.</w:t>
      </w:r>
      <w:r>
        <w:rPr>
          <w:i/>
          <w:sz w:val="24"/>
          <w:szCs w:val="24"/>
        </w:rPr>
        <w:t>2</w:t>
      </w:r>
      <w:r w:rsidRPr="006B071D">
        <w:rPr>
          <w:i/>
          <w:sz w:val="24"/>
          <w:szCs w:val="24"/>
        </w:rPr>
        <w:t xml:space="preserve">. </w:t>
      </w:r>
      <w:r>
        <w:rPr>
          <w:i/>
          <w:sz w:val="24"/>
          <w:szCs w:val="24"/>
        </w:rPr>
        <w:t>Продолжение листинга А.1.</w:t>
      </w:r>
    </w:p>
    <w:tbl>
      <w:tblPr>
        <w:tblStyle w:val="af1"/>
        <w:tblW w:w="0" w:type="auto"/>
        <w:tblLook w:val="04A0" w:firstRow="1" w:lastRow="0" w:firstColumn="1" w:lastColumn="0" w:noHBand="0" w:noVBand="1"/>
      </w:tblPr>
      <w:tblGrid>
        <w:gridCol w:w="9628"/>
      </w:tblGrid>
      <w:tr w:rsidR="006B071D" w:rsidRPr="007E3C8E" w14:paraId="04AEA675" w14:textId="77777777" w:rsidTr="006B071D">
        <w:tc>
          <w:tcPr>
            <w:tcW w:w="9628" w:type="dxa"/>
          </w:tcPr>
          <w:p w14:paraId="6D433B05"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def setup_gui(self):</w:t>
            </w:r>
          </w:p>
          <w:p w14:paraId="473C0DA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control_frame = tk.Frame(self.root)</w:t>
            </w:r>
          </w:p>
          <w:p w14:paraId="65E57E30"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control_frame.pack(side=tk.TOP, fill=tk.X)</w:t>
            </w:r>
          </w:p>
          <w:p w14:paraId="3026D732" w14:textId="77777777" w:rsidR="006B071D" w:rsidRPr="006B071D" w:rsidRDefault="006B071D" w:rsidP="006B071D">
            <w:pPr>
              <w:pStyle w:val="ae"/>
              <w:jc w:val="left"/>
              <w:rPr>
                <w:rFonts w:ascii="Courier New" w:hAnsi="Courier New" w:cs="Courier New"/>
                <w:iCs/>
                <w:sz w:val="20"/>
                <w:szCs w:val="20"/>
                <w:lang w:val="en-US"/>
              </w:rPr>
            </w:pPr>
          </w:p>
          <w:p w14:paraId="5D1A783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 Slid</w:t>
            </w:r>
          </w:p>
          <w:p w14:paraId="5B83F5FB"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for key in self.intensities:</w:t>
            </w:r>
          </w:p>
          <w:p w14:paraId="70808A0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lbl = tk.Label(control_frame, text=key)</w:t>
            </w:r>
          </w:p>
          <w:p w14:paraId="0E3B30D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lbl.pack(side=tk.LEFT)</w:t>
            </w:r>
          </w:p>
          <w:p w14:paraId="0FCC7D7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slider = tk.Scale(control_frame, from_=0, to=0.1, resolution=0.001,</w:t>
            </w:r>
          </w:p>
          <w:p w14:paraId="32F73420"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orient=tk.HORIZONTAL, command=self.update_intensity(key))</w:t>
            </w:r>
          </w:p>
          <w:p w14:paraId="509771F0"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slider.set(self.intensities[key])</w:t>
            </w:r>
          </w:p>
          <w:p w14:paraId="1DB774A4" w14:textId="50B771F2"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slider.pack(side=tk.LEFT)</w:t>
            </w:r>
          </w:p>
          <w:p w14:paraId="22028342"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 Butt</w:t>
            </w:r>
          </w:p>
          <w:p w14:paraId="55723FFC"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btn_frame = tk.Frame(self.root)</w:t>
            </w:r>
          </w:p>
          <w:p w14:paraId="1B0D8B8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btn_frame.pack(side=tk.TOP, fill=tk.X)</w:t>
            </w:r>
          </w:p>
          <w:p w14:paraId="71AF745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btn_sv_to_sm = tk.Button(btn_frame, text="Kill SuperVenom", command=self.kill_supervenom)</w:t>
            </w:r>
          </w:p>
          <w:p w14:paraId="7310134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btn_sv_to_sm.pack(side=tk.LEFT)</w:t>
            </w:r>
          </w:p>
          <w:p w14:paraId="4AC1C3E5"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btn_sm_to_zd = tk.Button(btn_frame, text="Vozrodit", command=self.revive_smert)</w:t>
            </w:r>
          </w:p>
          <w:p w14:paraId="3983295F" w14:textId="47A2EEFE"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btn_sm_to_zd.pack(side=tk.LEFT)</w:t>
            </w:r>
          </w:p>
          <w:p w14:paraId="77D6E33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 Canvas</w:t>
            </w:r>
          </w:p>
          <w:p w14:paraId="09D7E704"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self.canvas = tk.Canvas(self.root, width=400, height=400, bg='white')</w:t>
            </w:r>
          </w:p>
          <w:p w14:paraId="5EEF9311" w14:textId="7EDB8C51"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self.canvas.pack(side=tk.LEFT)</w:t>
            </w:r>
          </w:p>
          <w:p w14:paraId="27E9D45C"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 Graph</w:t>
            </w:r>
          </w:p>
          <w:p w14:paraId="5084977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self.fig, self.ax = plt.subplots(figsize=(5, 3))</w:t>
            </w:r>
          </w:p>
          <w:p w14:paraId="09B3024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self.graph_canvas = FigureCanvasTkAgg(self.fig, master=self.root)</w:t>
            </w:r>
          </w:p>
          <w:p w14:paraId="53C3BD20" w14:textId="2E7CA53B"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self.graph_canvas.get_tk_widget().pack(side=tk.RIGHT)</w:t>
            </w:r>
          </w:p>
          <w:p w14:paraId="173B4E8B"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update_intensity(self, key):</w:t>
            </w:r>
          </w:p>
          <w:p w14:paraId="5940DCC6"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update(val):</w:t>
            </w:r>
          </w:p>
          <w:p w14:paraId="28626D3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self.intensities[key] = float(val)</w:t>
            </w:r>
          </w:p>
          <w:p w14:paraId="7C05596C" w14:textId="77777777" w:rsidR="006B071D" w:rsidRPr="007E3C8E" w:rsidRDefault="006B071D" w:rsidP="006B071D">
            <w:pPr>
              <w:pStyle w:val="ae"/>
              <w:ind w:firstLine="0"/>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w:t>
            </w:r>
            <w:r w:rsidRPr="007E3C8E">
              <w:rPr>
                <w:rFonts w:ascii="Courier New" w:hAnsi="Courier New" w:cs="Courier New"/>
                <w:iCs/>
                <w:sz w:val="20"/>
                <w:szCs w:val="20"/>
                <w:lang w:val="en-US"/>
              </w:rPr>
              <w:t>return update</w:t>
            </w:r>
          </w:p>
          <w:p w14:paraId="06A2CB22"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def kill_supervenom(self):</w:t>
            </w:r>
          </w:p>
          <w:p w14:paraId="2E578E56"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for agent in self.agents:</w:t>
            </w:r>
          </w:p>
          <w:p w14:paraId="6FFC48A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agent.state == 'SuperVenom':</w:t>
            </w:r>
          </w:p>
          <w:p w14:paraId="03D45ADE" w14:textId="3C7B4E59" w:rsidR="006B071D" w:rsidRPr="006B071D" w:rsidRDefault="006B071D" w:rsidP="006B071D">
            <w:pPr>
              <w:pStyle w:val="ae"/>
              <w:ind w:firstLine="0"/>
              <w:jc w:val="left"/>
              <w:rPr>
                <w:i/>
                <w:sz w:val="24"/>
                <w:szCs w:val="24"/>
                <w:lang w:val="en-US"/>
              </w:rPr>
            </w:pPr>
            <w:r w:rsidRPr="006B071D">
              <w:rPr>
                <w:rFonts w:ascii="Courier New" w:hAnsi="Courier New" w:cs="Courier New"/>
                <w:iCs/>
                <w:sz w:val="20"/>
                <w:szCs w:val="20"/>
                <w:lang w:val="en-US"/>
              </w:rPr>
              <w:t xml:space="preserve">                agent.state = 'Smert'</w:t>
            </w:r>
          </w:p>
        </w:tc>
      </w:tr>
    </w:tbl>
    <w:p w14:paraId="4706B204" w14:textId="77777777" w:rsidR="006B071D" w:rsidRDefault="006B071D">
      <w:pPr>
        <w:rPr>
          <w:rFonts w:ascii="Times New Roman" w:hAnsi="Times New Roman" w:cs="Times New Roman"/>
          <w:i/>
          <w:sz w:val="24"/>
          <w:szCs w:val="24"/>
          <w:lang w:val="en-US"/>
        </w:rPr>
      </w:pPr>
      <w:r>
        <w:rPr>
          <w:i/>
          <w:sz w:val="24"/>
          <w:szCs w:val="24"/>
          <w:lang w:val="en-US"/>
        </w:rPr>
        <w:br w:type="page"/>
      </w:r>
    </w:p>
    <w:p w14:paraId="7894B5EA" w14:textId="4185D9F0" w:rsidR="006B071D" w:rsidRDefault="006B071D" w:rsidP="006B071D">
      <w:pPr>
        <w:pStyle w:val="ae"/>
        <w:ind w:firstLine="0"/>
        <w:rPr>
          <w:i/>
          <w:sz w:val="24"/>
          <w:szCs w:val="24"/>
        </w:rPr>
      </w:pPr>
      <w:r w:rsidRPr="006B071D">
        <w:rPr>
          <w:i/>
          <w:sz w:val="24"/>
          <w:szCs w:val="24"/>
        </w:rPr>
        <w:t>Листинг А.</w:t>
      </w:r>
      <w:r>
        <w:rPr>
          <w:i/>
          <w:sz w:val="24"/>
          <w:szCs w:val="24"/>
        </w:rPr>
        <w:t>3</w:t>
      </w:r>
      <w:r w:rsidRPr="006B071D">
        <w:rPr>
          <w:i/>
          <w:sz w:val="24"/>
          <w:szCs w:val="24"/>
        </w:rPr>
        <w:t xml:space="preserve">. </w:t>
      </w:r>
      <w:r>
        <w:rPr>
          <w:i/>
          <w:sz w:val="24"/>
          <w:szCs w:val="24"/>
        </w:rPr>
        <w:t>Продолжение листинга А.2.</w:t>
      </w:r>
    </w:p>
    <w:tbl>
      <w:tblPr>
        <w:tblStyle w:val="af1"/>
        <w:tblW w:w="0" w:type="auto"/>
        <w:tblLook w:val="04A0" w:firstRow="1" w:lastRow="0" w:firstColumn="1" w:lastColumn="0" w:noHBand="0" w:noVBand="1"/>
      </w:tblPr>
      <w:tblGrid>
        <w:gridCol w:w="9628"/>
      </w:tblGrid>
      <w:tr w:rsidR="006B071D" w:rsidRPr="007E3C8E" w14:paraId="7EB08A25" w14:textId="77777777" w:rsidTr="006B071D">
        <w:tc>
          <w:tcPr>
            <w:tcW w:w="9628" w:type="dxa"/>
          </w:tcPr>
          <w:p w14:paraId="43FC7267"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def revive_smert(self):</w:t>
            </w:r>
          </w:p>
          <w:p w14:paraId="46BDA1F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for agent in self.agents:</w:t>
            </w:r>
          </w:p>
          <w:p w14:paraId="73FABA85"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agent.state == 'Smert':</w:t>
            </w:r>
          </w:p>
          <w:p w14:paraId="4976ED33" w14:textId="386F70B8"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agent.state = 'Zdorovi'</w:t>
            </w:r>
          </w:p>
          <w:p w14:paraId="72769F28"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update_simulation(self):</w:t>
            </w:r>
          </w:p>
          <w:p w14:paraId="4BC4B55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for agent in self.agents:</w:t>
            </w:r>
          </w:p>
          <w:p w14:paraId="546ED075"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agent.state == 'Zdorovi':</w:t>
            </w:r>
          </w:p>
          <w:p w14:paraId="42B10699" w14:textId="4ACD32E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random.random() &lt; self.intensities['Zdorovi_to_Venom']: agent.state = 'Venom'</w:t>
            </w:r>
          </w:p>
          <w:p w14:paraId="228B5FEF" w14:textId="34F2AF89"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elif random.random() &lt; self.intensities['Zdorovi_to_Carnage']: agent.state = 'Carnage'</w:t>
            </w:r>
          </w:p>
          <w:p w14:paraId="57EC21D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elif agent.state == 'Venom':</w:t>
            </w:r>
          </w:p>
          <w:p w14:paraId="18DA78DE"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random.random() &lt; self.intensities['Venom_to_Smert']:</w:t>
            </w:r>
          </w:p>
          <w:p w14:paraId="105B8EA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agent.state = 'Smert'</w:t>
            </w:r>
          </w:p>
          <w:p w14:paraId="237B6FE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random.random() &lt; self.intensities['Vstrechi']:</w:t>
            </w:r>
          </w:p>
          <w:p w14:paraId="5180102F"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target = random.choice(self.agents)</w:t>
            </w:r>
          </w:p>
          <w:p w14:paraId="61810571" w14:textId="1987C05E"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target.receive_message(random.choice(['Kill', 'Venom']))</w:t>
            </w:r>
          </w:p>
          <w:p w14:paraId="2DBAA88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elif agent.state == 'Carnage':</w:t>
            </w:r>
          </w:p>
          <w:p w14:paraId="45B35D92" w14:textId="5129BC00"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random.random() &lt; self.intensities['Carnage_to_Smert']: agent.state = 'Smert'</w:t>
            </w:r>
          </w:p>
          <w:p w14:paraId="0D19749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if random.random() &lt; self.intensities['Vstrechi']:</w:t>
            </w:r>
          </w:p>
          <w:p w14:paraId="249ABACB"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target = random.choice(self.agents)</w:t>
            </w:r>
          </w:p>
          <w:p w14:paraId="2457ADA2" w14:textId="6648FFBC"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target.receive_message(random.choice(['Kill', 'Carnage']))</w:t>
            </w:r>
          </w:p>
          <w:p w14:paraId="52ACE11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self.update_canvas()</w:t>
            </w:r>
          </w:p>
          <w:p w14:paraId="4D44F764"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self.update_graph()</w:t>
            </w:r>
          </w:p>
          <w:p w14:paraId="75BCA18C" w14:textId="08314C4E"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self.root.after(100, self.update_simulation)</w:t>
            </w:r>
          </w:p>
          <w:p w14:paraId="608E6E2B"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def update_canvas(self):</w:t>
            </w:r>
          </w:p>
          <w:p w14:paraId="532560A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self.canvas.delete('all')</w:t>
            </w:r>
          </w:p>
          <w:p w14:paraId="5BF8E7BD"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cols = 25</w:t>
            </w:r>
          </w:p>
          <w:p w14:paraId="76DF230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size = 400 // cols</w:t>
            </w:r>
          </w:p>
          <w:p w14:paraId="69500741"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for idx, agent in enumerate(self.agents):</w:t>
            </w:r>
          </w:p>
          <w:p w14:paraId="3E33338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row = idx // cols</w:t>
            </w:r>
          </w:p>
          <w:p w14:paraId="4D4CF053"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col = idx % cols</w:t>
            </w:r>
          </w:p>
          <w:p w14:paraId="1BAC8D07"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x0, y0 = col*size, row*size</w:t>
            </w:r>
          </w:p>
          <w:p w14:paraId="45AAF619"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x1, y1 = x0+size, y0+size</w:t>
            </w:r>
          </w:p>
          <w:p w14:paraId="4AAFEB88" w14:textId="77777777" w:rsidR="006B071D" w:rsidRPr="006B071D"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color = COLOR_MAP.get(agent.state, 'white')</w:t>
            </w:r>
          </w:p>
          <w:p w14:paraId="41A1FE96" w14:textId="1C190DC0" w:rsidR="006B071D" w:rsidRPr="007E3C8E" w:rsidRDefault="006B071D" w:rsidP="006B071D">
            <w:pPr>
              <w:pStyle w:val="ae"/>
              <w:jc w:val="left"/>
              <w:rPr>
                <w:rFonts w:ascii="Courier New" w:hAnsi="Courier New" w:cs="Courier New"/>
                <w:iCs/>
                <w:sz w:val="20"/>
                <w:szCs w:val="20"/>
                <w:lang w:val="en-US"/>
              </w:rPr>
            </w:pPr>
            <w:r w:rsidRPr="006B071D">
              <w:rPr>
                <w:rFonts w:ascii="Courier New" w:hAnsi="Courier New" w:cs="Courier New"/>
                <w:iCs/>
                <w:sz w:val="20"/>
                <w:szCs w:val="20"/>
                <w:lang w:val="en-US"/>
              </w:rPr>
              <w:t xml:space="preserve">            self.canvas.create_rectangle(x0, y0, x1, y1, fill=color, outline='')</w:t>
            </w:r>
          </w:p>
        </w:tc>
      </w:tr>
    </w:tbl>
    <w:p w14:paraId="34783271" w14:textId="77777777" w:rsidR="008D48FD" w:rsidRPr="007E3C8E" w:rsidRDefault="008D48FD">
      <w:pPr>
        <w:rPr>
          <w:rFonts w:ascii="Times New Roman" w:hAnsi="Times New Roman" w:cs="Times New Roman"/>
          <w:i/>
          <w:sz w:val="24"/>
          <w:szCs w:val="24"/>
          <w:lang w:val="en-US"/>
        </w:rPr>
      </w:pPr>
      <w:r w:rsidRPr="007E3C8E">
        <w:rPr>
          <w:i/>
          <w:sz w:val="24"/>
          <w:szCs w:val="24"/>
          <w:lang w:val="en-US"/>
        </w:rPr>
        <w:br w:type="page"/>
      </w:r>
    </w:p>
    <w:p w14:paraId="35C934D1" w14:textId="68C6FA2B" w:rsidR="006B071D" w:rsidRDefault="006B071D" w:rsidP="006B071D">
      <w:pPr>
        <w:pStyle w:val="ae"/>
        <w:ind w:firstLine="0"/>
        <w:rPr>
          <w:i/>
          <w:sz w:val="24"/>
          <w:szCs w:val="24"/>
        </w:rPr>
      </w:pPr>
      <w:r w:rsidRPr="006B071D">
        <w:rPr>
          <w:i/>
          <w:sz w:val="24"/>
          <w:szCs w:val="24"/>
        </w:rPr>
        <w:t>Листинг А.</w:t>
      </w:r>
      <w:r>
        <w:rPr>
          <w:i/>
          <w:sz w:val="24"/>
          <w:szCs w:val="24"/>
        </w:rPr>
        <w:t>4</w:t>
      </w:r>
      <w:r w:rsidRPr="006B071D">
        <w:rPr>
          <w:i/>
          <w:sz w:val="24"/>
          <w:szCs w:val="24"/>
        </w:rPr>
        <w:t xml:space="preserve">. </w:t>
      </w:r>
      <w:r>
        <w:rPr>
          <w:i/>
          <w:sz w:val="24"/>
          <w:szCs w:val="24"/>
        </w:rPr>
        <w:t>Продолжение листинга А.3.</w:t>
      </w:r>
    </w:p>
    <w:tbl>
      <w:tblPr>
        <w:tblStyle w:val="af1"/>
        <w:tblW w:w="0" w:type="auto"/>
        <w:tblLook w:val="04A0" w:firstRow="1" w:lastRow="0" w:firstColumn="1" w:lastColumn="0" w:noHBand="0" w:noVBand="1"/>
      </w:tblPr>
      <w:tblGrid>
        <w:gridCol w:w="9628"/>
      </w:tblGrid>
      <w:tr w:rsidR="00D23F1E" w:rsidRPr="00D23F1E" w14:paraId="5AB55ADF" w14:textId="77777777" w:rsidTr="00D23F1E">
        <w:tc>
          <w:tcPr>
            <w:tcW w:w="9628" w:type="dxa"/>
          </w:tcPr>
          <w:p w14:paraId="6D2E1CAC"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def update_graph(self):</w:t>
            </w:r>
          </w:p>
          <w:p w14:paraId="1D0ED1B8"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self.ax.clear()</w:t>
            </w:r>
          </w:p>
          <w:p w14:paraId="5C905496"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counts = Counter(agent.state for agent in self.agents)</w:t>
            </w:r>
          </w:p>
          <w:p w14:paraId="2809E90B"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self.ax.bar(counts.keys(), counts.values(), color=[COLOR_MAP[s] for s in counts.keys()])</w:t>
            </w:r>
          </w:p>
          <w:p w14:paraId="1F3E09B7"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self.ax.set_title("Agent States")</w:t>
            </w:r>
          </w:p>
          <w:p w14:paraId="2A07663B"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self.graph_canvas.draw()</w:t>
            </w:r>
          </w:p>
          <w:p w14:paraId="78E9BA79" w14:textId="77777777" w:rsidR="00D23F1E" w:rsidRPr="00D23F1E" w:rsidRDefault="00D23F1E" w:rsidP="00D23F1E">
            <w:pPr>
              <w:pStyle w:val="ae"/>
              <w:rPr>
                <w:rFonts w:ascii="Courier New" w:hAnsi="Courier New" w:cs="Courier New"/>
                <w:iCs/>
                <w:sz w:val="20"/>
                <w:szCs w:val="20"/>
                <w:lang w:val="en-US"/>
              </w:rPr>
            </w:pPr>
          </w:p>
          <w:p w14:paraId="39A3BA61"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if __name__ == '__main__':</w:t>
            </w:r>
          </w:p>
          <w:p w14:paraId="5931EFFB"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root = tk.Tk()</w:t>
            </w:r>
          </w:p>
          <w:p w14:paraId="6BD05ABB"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root.title("Agent Simulation")</w:t>
            </w:r>
          </w:p>
          <w:p w14:paraId="33359D03" w14:textId="77777777" w:rsidR="00D23F1E" w:rsidRPr="00D23F1E" w:rsidRDefault="00D23F1E" w:rsidP="00D23F1E">
            <w:pPr>
              <w:pStyle w:val="ae"/>
              <w:rPr>
                <w:rFonts w:ascii="Courier New" w:hAnsi="Courier New" w:cs="Courier New"/>
                <w:iCs/>
                <w:sz w:val="20"/>
                <w:szCs w:val="20"/>
                <w:lang w:val="en-US"/>
              </w:rPr>
            </w:pPr>
            <w:r w:rsidRPr="00D23F1E">
              <w:rPr>
                <w:rFonts w:ascii="Courier New" w:hAnsi="Courier New" w:cs="Courier New"/>
                <w:iCs/>
                <w:sz w:val="20"/>
                <w:szCs w:val="20"/>
                <w:lang w:val="en-US"/>
              </w:rPr>
              <w:t xml:space="preserve">    app = Simulation(root)</w:t>
            </w:r>
          </w:p>
          <w:p w14:paraId="213DCB84" w14:textId="2AD55747" w:rsidR="00D23F1E" w:rsidRPr="00D23F1E" w:rsidRDefault="00D23F1E" w:rsidP="00D23F1E">
            <w:pPr>
              <w:pStyle w:val="ae"/>
              <w:ind w:firstLine="0"/>
              <w:jc w:val="left"/>
              <w:rPr>
                <w:rFonts w:ascii="Courier New" w:hAnsi="Courier New" w:cs="Courier New"/>
                <w:iCs/>
                <w:sz w:val="20"/>
                <w:szCs w:val="20"/>
                <w:lang w:val="en-US"/>
              </w:rPr>
            </w:pPr>
            <w:r w:rsidRPr="00D23F1E">
              <w:rPr>
                <w:rFonts w:ascii="Courier New" w:hAnsi="Courier New" w:cs="Courier New"/>
                <w:iCs/>
                <w:sz w:val="20"/>
                <w:szCs w:val="20"/>
                <w:lang w:val="en-US"/>
              </w:rPr>
              <w:t xml:space="preserve">    root.mainloop()</w:t>
            </w:r>
          </w:p>
        </w:tc>
      </w:tr>
    </w:tbl>
    <w:p w14:paraId="5EDE61B9" w14:textId="77777777" w:rsidR="00D23F1E" w:rsidRPr="00D23F1E" w:rsidRDefault="00D23F1E" w:rsidP="006B071D">
      <w:pPr>
        <w:pStyle w:val="ae"/>
        <w:ind w:firstLine="0"/>
        <w:rPr>
          <w:i/>
          <w:sz w:val="24"/>
          <w:szCs w:val="24"/>
          <w:lang w:val="en-US"/>
        </w:rPr>
      </w:pPr>
    </w:p>
    <w:p w14:paraId="70DB41E0" w14:textId="77777777" w:rsidR="006B071D" w:rsidRPr="00D23F1E" w:rsidRDefault="006B071D" w:rsidP="006B071D">
      <w:pPr>
        <w:pStyle w:val="ae"/>
        <w:ind w:firstLine="0"/>
        <w:rPr>
          <w:i/>
          <w:sz w:val="24"/>
          <w:szCs w:val="24"/>
          <w:lang w:val="en-US"/>
        </w:rPr>
      </w:pPr>
    </w:p>
    <w:p w14:paraId="4C4AB581" w14:textId="77777777" w:rsidR="006B071D" w:rsidRPr="00D23F1E" w:rsidRDefault="006B071D" w:rsidP="006B071D">
      <w:pPr>
        <w:pStyle w:val="ae"/>
        <w:ind w:firstLine="0"/>
        <w:rPr>
          <w:i/>
          <w:sz w:val="24"/>
          <w:szCs w:val="24"/>
          <w:lang w:val="en-US"/>
        </w:rPr>
      </w:pPr>
    </w:p>
    <w:p w14:paraId="59E2CB17" w14:textId="77777777" w:rsidR="006B071D" w:rsidRPr="00D23F1E" w:rsidRDefault="006B071D" w:rsidP="006B071D">
      <w:pPr>
        <w:pStyle w:val="ae"/>
        <w:rPr>
          <w:lang w:val="en-US"/>
        </w:rPr>
      </w:pPr>
    </w:p>
    <w:sectPr w:rsidR="006B071D" w:rsidRPr="00D23F1E" w:rsidSect="002774DF">
      <w:footerReference w:type="default" r:id="rId16"/>
      <w:pgSz w:w="11906" w:h="16838"/>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482D1" w14:textId="77777777" w:rsidR="00AD4223" w:rsidRDefault="00AD4223" w:rsidP="002774DF">
      <w:pPr>
        <w:spacing w:after="0" w:line="240" w:lineRule="auto"/>
      </w:pPr>
      <w:r>
        <w:separator/>
      </w:r>
    </w:p>
  </w:endnote>
  <w:endnote w:type="continuationSeparator" w:id="0">
    <w:p w14:paraId="680AD44F" w14:textId="77777777" w:rsidR="00AD4223" w:rsidRDefault="00AD4223" w:rsidP="0027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337999556"/>
      <w:docPartObj>
        <w:docPartGallery w:val="Page Numbers (Bottom of Page)"/>
        <w:docPartUnique/>
      </w:docPartObj>
    </w:sdtPr>
    <w:sdtContent>
      <w:p w14:paraId="7D665FB0" w14:textId="0EDAAB65" w:rsidR="002774DF" w:rsidRPr="002774DF" w:rsidRDefault="002774DF">
        <w:pPr>
          <w:pStyle w:val="af5"/>
          <w:jc w:val="center"/>
          <w:rPr>
            <w:rFonts w:ascii="Times New Roman" w:hAnsi="Times New Roman" w:cs="Times New Roman"/>
            <w:sz w:val="28"/>
            <w:szCs w:val="28"/>
          </w:rPr>
        </w:pPr>
        <w:r w:rsidRPr="002774DF">
          <w:rPr>
            <w:rFonts w:ascii="Times New Roman" w:hAnsi="Times New Roman" w:cs="Times New Roman"/>
            <w:sz w:val="28"/>
            <w:szCs w:val="28"/>
          </w:rPr>
          <w:fldChar w:fldCharType="begin"/>
        </w:r>
        <w:r w:rsidRPr="002774DF">
          <w:rPr>
            <w:rFonts w:ascii="Times New Roman" w:hAnsi="Times New Roman" w:cs="Times New Roman"/>
            <w:sz w:val="28"/>
            <w:szCs w:val="28"/>
          </w:rPr>
          <w:instrText>PAGE   \* MERGEFORMAT</w:instrText>
        </w:r>
        <w:r w:rsidRPr="002774DF">
          <w:rPr>
            <w:rFonts w:ascii="Times New Roman" w:hAnsi="Times New Roman" w:cs="Times New Roman"/>
            <w:sz w:val="28"/>
            <w:szCs w:val="28"/>
          </w:rPr>
          <w:fldChar w:fldCharType="separate"/>
        </w:r>
        <w:r w:rsidRPr="002774DF">
          <w:rPr>
            <w:rFonts w:ascii="Times New Roman" w:hAnsi="Times New Roman" w:cs="Times New Roman"/>
            <w:sz w:val="28"/>
            <w:szCs w:val="28"/>
          </w:rPr>
          <w:t>2</w:t>
        </w:r>
        <w:r w:rsidRPr="002774DF">
          <w:rPr>
            <w:rFonts w:ascii="Times New Roman" w:hAnsi="Times New Roman" w:cs="Times New Roman"/>
            <w:sz w:val="28"/>
            <w:szCs w:val="28"/>
          </w:rPr>
          <w:fldChar w:fldCharType="end"/>
        </w:r>
      </w:p>
    </w:sdtContent>
  </w:sdt>
  <w:p w14:paraId="0B97BE82" w14:textId="77777777" w:rsidR="002774DF" w:rsidRPr="002774DF" w:rsidRDefault="002774DF">
    <w:pPr>
      <w:pStyle w:val="af5"/>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92214" w14:textId="77777777" w:rsidR="00AD4223" w:rsidRDefault="00AD4223" w:rsidP="002774DF">
      <w:pPr>
        <w:spacing w:after="0" w:line="240" w:lineRule="auto"/>
      </w:pPr>
      <w:r>
        <w:separator/>
      </w:r>
    </w:p>
  </w:footnote>
  <w:footnote w:type="continuationSeparator" w:id="0">
    <w:p w14:paraId="0A6901EA" w14:textId="77777777" w:rsidR="00AD4223" w:rsidRDefault="00AD4223" w:rsidP="0027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1087A"/>
    <w:multiLevelType w:val="hybridMultilevel"/>
    <w:tmpl w:val="D27C7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E962DA"/>
    <w:multiLevelType w:val="hybridMultilevel"/>
    <w:tmpl w:val="019865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AD27FB"/>
    <w:multiLevelType w:val="hybridMultilevel"/>
    <w:tmpl w:val="F780A3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C2A57AB"/>
    <w:multiLevelType w:val="hybridMultilevel"/>
    <w:tmpl w:val="FE581D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2DA4D6D"/>
    <w:multiLevelType w:val="hybridMultilevel"/>
    <w:tmpl w:val="4A7285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86933902">
    <w:abstractNumId w:val="3"/>
  </w:num>
  <w:num w:numId="2" w16cid:durableId="1554273756">
    <w:abstractNumId w:val="2"/>
  </w:num>
  <w:num w:numId="3" w16cid:durableId="626158264">
    <w:abstractNumId w:val="4"/>
  </w:num>
  <w:num w:numId="4" w16cid:durableId="2117753715">
    <w:abstractNumId w:val="0"/>
  </w:num>
  <w:num w:numId="5" w16cid:durableId="98108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22"/>
    <w:rsid w:val="00001E3B"/>
    <w:rsid w:val="00013F01"/>
    <w:rsid w:val="00080C6F"/>
    <w:rsid w:val="00180825"/>
    <w:rsid w:val="00185503"/>
    <w:rsid w:val="002151AE"/>
    <w:rsid w:val="00221103"/>
    <w:rsid w:val="002310FB"/>
    <w:rsid w:val="002774DF"/>
    <w:rsid w:val="00303286"/>
    <w:rsid w:val="00365624"/>
    <w:rsid w:val="00391644"/>
    <w:rsid w:val="003B09CB"/>
    <w:rsid w:val="004358CC"/>
    <w:rsid w:val="005D4C0A"/>
    <w:rsid w:val="00682445"/>
    <w:rsid w:val="006B071D"/>
    <w:rsid w:val="0070509F"/>
    <w:rsid w:val="007761F5"/>
    <w:rsid w:val="007E3C8E"/>
    <w:rsid w:val="007E63C4"/>
    <w:rsid w:val="00834490"/>
    <w:rsid w:val="00840C16"/>
    <w:rsid w:val="008D48FD"/>
    <w:rsid w:val="00907D05"/>
    <w:rsid w:val="00A15FE4"/>
    <w:rsid w:val="00A16275"/>
    <w:rsid w:val="00A271A6"/>
    <w:rsid w:val="00A869EC"/>
    <w:rsid w:val="00A8771F"/>
    <w:rsid w:val="00AD4223"/>
    <w:rsid w:val="00B701E5"/>
    <w:rsid w:val="00BB6D0A"/>
    <w:rsid w:val="00BC6AD3"/>
    <w:rsid w:val="00CC14EC"/>
    <w:rsid w:val="00D23F1E"/>
    <w:rsid w:val="00E96B40"/>
    <w:rsid w:val="00F90D22"/>
    <w:rsid w:val="00FB1C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7A7B"/>
  <w15:chartTrackingRefBased/>
  <w15:docId w15:val="{4962FCAB-C06D-4FB0-BAE4-F764424FD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0D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F90D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F90D2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F90D2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90D2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90D2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90D2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90D2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90D2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_СиАОД"/>
    <w:basedOn w:val="a4"/>
    <w:link w:val="a5"/>
    <w:uiPriority w:val="1"/>
    <w:rsid w:val="00FB1CA1"/>
    <w:pPr>
      <w:widowControl w:val="0"/>
      <w:autoSpaceDE w:val="0"/>
      <w:autoSpaceDN w:val="0"/>
      <w:spacing w:after="0" w:line="336" w:lineRule="auto"/>
      <w:jc w:val="center"/>
    </w:pPr>
    <w:rPr>
      <w:rFonts w:ascii="Times New Roman" w:eastAsia="Times New Roman" w:hAnsi="Times New Roman" w:cs="Times New Roman"/>
      <w:b/>
      <w:bCs/>
      <w:sz w:val="32"/>
      <w:szCs w:val="32"/>
      <w:lang w:eastAsia="ru-RU"/>
    </w:rPr>
  </w:style>
  <w:style w:type="character" w:customStyle="1" w:styleId="a5">
    <w:name w:val="Заголовок_СиАОД Знак"/>
    <w:basedOn w:val="a6"/>
    <w:link w:val="a3"/>
    <w:uiPriority w:val="1"/>
    <w:rsid w:val="00FB1CA1"/>
    <w:rPr>
      <w:rFonts w:ascii="Times New Roman" w:eastAsia="Times New Roman" w:hAnsi="Times New Roman" w:cs="Times New Roman"/>
      <w:b/>
      <w:bCs/>
      <w:spacing w:val="-10"/>
      <w:kern w:val="28"/>
      <w:sz w:val="32"/>
      <w:szCs w:val="32"/>
      <w:lang w:eastAsia="ru-RU"/>
    </w:rPr>
  </w:style>
  <w:style w:type="paragraph" w:styleId="a4">
    <w:name w:val="Title"/>
    <w:basedOn w:val="a"/>
    <w:next w:val="a"/>
    <w:link w:val="a6"/>
    <w:uiPriority w:val="10"/>
    <w:qFormat/>
    <w:rsid w:val="00FB1C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4"/>
    <w:uiPriority w:val="10"/>
    <w:rsid w:val="00FB1CA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F90D2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F90D2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F90D2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90D2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90D2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90D2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90D22"/>
    <w:rPr>
      <w:rFonts w:eastAsiaTheme="majorEastAsia" w:cstheme="majorBidi"/>
      <w:color w:val="595959" w:themeColor="text1" w:themeTint="A6"/>
    </w:rPr>
  </w:style>
  <w:style w:type="character" w:customStyle="1" w:styleId="80">
    <w:name w:val="Заголовок 8 Знак"/>
    <w:basedOn w:val="a0"/>
    <w:link w:val="8"/>
    <w:uiPriority w:val="9"/>
    <w:semiHidden/>
    <w:rsid w:val="00F90D2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90D22"/>
    <w:rPr>
      <w:rFonts w:eastAsiaTheme="majorEastAsia" w:cstheme="majorBidi"/>
      <w:color w:val="272727" w:themeColor="text1" w:themeTint="D8"/>
    </w:rPr>
  </w:style>
  <w:style w:type="paragraph" w:styleId="a7">
    <w:name w:val="Subtitle"/>
    <w:basedOn w:val="a"/>
    <w:next w:val="a"/>
    <w:link w:val="a8"/>
    <w:uiPriority w:val="11"/>
    <w:qFormat/>
    <w:rsid w:val="00F90D22"/>
    <w:pPr>
      <w:numPr>
        <w:ilvl w:val="1"/>
      </w:numPr>
    </w:pPr>
    <w:rPr>
      <w:rFonts w:eastAsiaTheme="majorEastAsia" w:cstheme="majorBidi"/>
      <w:color w:val="595959" w:themeColor="text1" w:themeTint="A6"/>
      <w:spacing w:val="15"/>
      <w:sz w:val="28"/>
      <w:szCs w:val="28"/>
    </w:rPr>
  </w:style>
  <w:style w:type="character" w:customStyle="1" w:styleId="a8">
    <w:name w:val="Подзаголовок Знак"/>
    <w:basedOn w:val="a0"/>
    <w:link w:val="a7"/>
    <w:uiPriority w:val="11"/>
    <w:rsid w:val="00F90D2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90D22"/>
    <w:pPr>
      <w:spacing w:before="160"/>
      <w:jc w:val="center"/>
    </w:pPr>
    <w:rPr>
      <w:i/>
      <w:iCs/>
      <w:color w:val="404040" w:themeColor="text1" w:themeTint="BF"/>
    </w:rPr>
  </w:style>
  <w:style w:type="character" w:customStyle="1" w:styleId="22">
    <w:name w:val="Цитата 2 Знак"/>
    <w:basedOn w:val="a0"/>
    <w:link w:val="21"/>
    <w:uiPriority w:val="29"/>
    <w:rsid w:val="00F90D22"/>
    <w:rPr>
      <w:i/>
      <w:iCs/>
      <w:color w:val="404040" w:themeColor="text1" w:themeTint="BF"/>
    </w:rPr>
  </w:style>
  <w:style w:type="paragraph" w:styleId="a9">
    <w:name w:val="List Paragraph"/>
    <w:basedOn w:val="a"/>
    <w:uiPriority w:val="34"/>
    <w:qFormat/>
    <w:rsid w:val="00F90D22"/>
    <w:pPr>
      <w:ind w:left="720"/>
      <w:contextualSpacing/>
    </w:pPr>
  </w:style>
  <w:style w:type="character" w:styleId="aa">
    <w:name w:val="Intense Emphasis"/>
    <w:basedOn w:val="a0"/>
    <w:uiPriority w:val="21"/>
    <w:qFormat/>
    <w:rsid w:val="00F90D22"/>
    <w:rPr>
      <w:i/>
      <w:iCs/>
      <w:color w:val="2F5496" w:themeColor="accent1" w:themeShade="BF"/>
    </w:rPr>
  </w:style>
  <w:style w:type="paragraph" w:styleId="ab">
    <w:name w:val="Intense Quote"/>
    <w:basedOn w:val="a"/>
    <w:next w:val="a"/>
    <w:link w:val="ac"/>
    <w:uiPriority w:val="30"/>
    <w:qFormat/>
    <w:rsid w:val="00F90D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Выделенная цитата Знак"/>
    <w:basedOn w:val="a0"/>
    <w:link w:val="ab"/>
    <w:uiPriority w:val="30"/>
    <w:rsid w:val="00F90D22"/>
    <w:rPr>
      <w:i/>
      <w:iCs/>
      <w:color w:val="2F5496" w:themeColor="accent1" w:themeShade="BF"/>
    </w:rPr>
  </w:style>
  <w:style w:type="character" w:styleId="ad">
    <w:name w:val="Intense Reference"/>
    <w:basedOn w:val="a0"/>
    <w:uiPriority w:val="32"/>
    <w:qFormat/>
    <w:rsid w:val="00F90D22"/>
    <w:rPr>
      <w:b/>
      <w:bCs/>
      <w:smallCaps/>
      <w:color w:val="2F5496" w:themeColor="accent1" w:themeShade="BF"/>
      <w:spacing w:val="5"/>
    </w:rPr>
  </w:style>
  <w:style w:type="paragraph" w:customStyle="1" w:styleId="11">
    <w:name w:val="Заголово1_ВТ"/>
    <w:basedOn w:val="1"/>
    <w:link w:val="12"/>
    <w:qFormat/>
    <w:rsid w:val="00E96B40"/>
    <w:pPr>
      <w:spacing w:before="0" w:after="240" w:line="360" w:lineRule="auto"/>
      <w:ind w:firstLine="709"/>
      <w:jc w:val="both"/>
    </w:pPr>
    <w:rPr>
      <w:rFonts w:ascii="Times New Roman" w:hAnsi="Times New Roman" w:cs="Times New Roman"/>
      <w:b/>
      <w:bCs/>
      <w:color w:val="auto"/>
      <w:sz w:val="36"/>
      <w:szCs w:val="36"/>
    </w:rPr>
  </w:style>
  <w:style w:type="character" w:customStyle="1" w:styleId="12">
    <w:name w:val="Заголово1_ВТ Знак"/>
    <w:basedOn w:val="10"/>
    <w:link w:val="11"/>
    <w:rsid w:val="00E96B40"/>
    <w:rPr>
      <w:rFonts w:ascii="Times New Roman" w:eastAsiaTheme="majorEastAsia" w:hAnsi="Times New Roman" w:cs="Times New Roman"/>
      <w:b/>
      <w:bCs/>
      <w:color w:val="2F5496" w:themeColor="accent1" w:themeShade="BF"/>
      <w:sz w:val="36"/>
      <w:szCs w:val="36"/>
    </w:rPr>
  </w:style>
  <w:style w:type="paragraph" w:customStyle="1" w:styleId="23">
    <w:name w:val="Заголовок2_ВТ"/>
    <w:basedOn w:val="2"/>
    <w:link w:val="24"/>
    <w:qFormat/>
    <w:rsid w:val="00E96B40"/>
    <w:pPr>
      <w:spacing w:before="480" w:after="240" w:line="360" w:lineRule="auto"/>
      <w:ind w:firstLine="709"/>
      <w:jc w:val="both"/>
    </w:pPr>
    <w:rPr>
      <w:rFonts w:ascii="Times New Roman" w:hAnsi="Times New Roman" w:cs="Times New Roman"/>
      <w:b/>
      <w:bCs/>
      <w:color w:val="auto"/>
    </w:rPr>
  </w:style>
  <w:style w:type="character" w:customStyle="1" w:styleId="24">
    <w:name w:val="Заголовок2_ВТ Знак"/>
    <w:basedOn w:val="20"/>
    <w:link w:val="23"/>
    <w:rsid w:val="00E96B40"/>
    <w:rPr>
      <w:rFonts w:ascii="Times New Roman" w:eastAsiaTheme="majorEastAsia" w:hAnsi="Times New Roman" w:cs="Times New Roman"/>
      <w:b/>
      <w:bCs/>
      <w:color w:val="2F5496" w:themeColor="accent1" w:themeShade="BF"/>
      <w:sz w:val="32"/>
      <w:szCs w:val="32"/>
    </w:rPr>
  </w:style>
  <w:style w:type="paragraph" w:customStyle="1" w:styleId="ae">
    <w:name w:val="Основной_ВТ"/>
    <w:basedOn w:val="a"/>
    <w:link w:val="af"/>
    <w:qFormat/>
    <w:rsid w:val="00907D05"/>
    <w:pPr>
      <w:spacing w:after="0" w:line="360" w:lineRule="auto"/>
      <w:ind w:firstLine="709"/>
      <w:jc w:val="both"/>
    </w:pPr>
    <w:rPr>
      <w:rFonts w:ascii="Times New Roman" w:hAnsi="Times New Roman" w:cs="Times New Roman"/>
      <w:sz w:val="28"/>
      <w:szCs w:val="28"/>
    </w:rPr>
  </w:style>
  <w:style w:type="character" w:customStyle="1" w:styleId="af">
    <w:name w:val="Основной_ВТ Знак"/>
    <w:basedOn w:val="a0"/>
    <w:link w:val="ae"/>
    <w:rsid w:val="00907D05"/>
    <w:rPr>
      <w:rFonts w:ascii="Times New Roman" w:hAnsi="Times New Roman" w:cs="Times New Roman"/>
      <w:sz w:val="28"/>
      <w:szCs w:val="28"/>
    </w:rPr>
  </w:style>
  <w:style w:type="paragraph" w:customStyle="1" w:styleId="31">
    <w:name w:val="Заголовок3_ВТ"/>
    <w:basedOn w:val="3"/>
    <w:link w:val="32"/>
    <w:qFormat/>
    <w:rsid w:val="00907D05"/>
    <w:pPr>
      <w:spacing w:before="480" w:after="240" w:line="360" w:lineRule="auto"/>
      <w:ind w:firstLine="709"/>
      <w:jc w:val="both"/>
    </w:pPr>
    <w:rPr>
      <w:rFonts w:ascii="Times New Roman" w:hAnsi="Times New Roman" w:cs="Times New Roman"/>
      <w:b/>
      <w:bCs/>
      <w:color w:val="auto"/>
    </w:rPr>
  </w:style>
  <w:style w:type="character" w:customStyle="1" w:styleId="32">
    <w:name w:val="Заголовок3_ВТ Знак"/>
    <w:basedOn w:val="30"/>
    <w:link w:val="31"/>
    <w:rsid w:val="00907D05"/>
    <w:rPr>
      <w:rFonts w:ascii="Times New Roman" w:eastAsiaTheme="majorEastAsia" w:hAnsi="Times New Roman" w:cs="Times New Roman"/>
      <w:b/>
      <w:bCs/>
      <w:color w:val="2F5496" w:themeColor="accent1" w:themeShade="BF"/>
      <w:sz w:val="28"/>
      <w:szCs w:val="28"/>
    </w:rPr>
  </w:style>
  <w:style w:type="paragraph" w:styleId="af0">
    <w:name w:val="Normal (Web)"/>
    <w:basedOn w:val="a"/>
    <w:uiPriority w:val="99"/>
    <w:semiHidden/>
    <w:unhideWhenUsed/>
    <w:rsid w:val="00080C6F"/>
    <w:rPr>
      <w:rFonts w:ascii="Times New Roman" w:hAnsi="Times New Roman" w:cs="Times New Roman"/>
      <w:sz w:val="24"/>
      <w:szCs w:val="24"/>
    </w:rPr>
  </w:style>
  <w:style w:type="table" w:styleId="af1">
    <w:name w:val="Table Grid"/>
    <w:basedOn w:val="a1"/>
    <w:uiPriority w:val="39"/>
    <w:rsid w:val="006B0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autoRedefine/>
    <w:uiPriority w:val="39"/>
    <w:unhideWhenUsed/>
    <w:rsid w:val="002774DF"/>
    <w:pPr>
      <w:spacing w:after="100"/>
    </w:pPr>
  </w:style>
  <w:style w:type="paragraph" w:styleId="25">
    <w:name w:val="toc 2"/>
    <w:basedOn w:val="a"/>
    <w:next w:val="a"/>
    <w:autoRedefine/>
    <w:uiPriority w:val="39"/>
    <w:unhideWhenUsed/>
    <w:rsid w:val="002774DF"/>
    <w:pPr>
      <w:spacing w:after="100"/>
      <w:ind w:left="220"/>
    </w:pPr>
  </w:style>
  <w:style w:type="paragraph" w:styleId="33">
    <w:name w:val="toc 3"/>
    <w:basedOn w:val="a"/>
    <w:next w:val="a"/>
    <w:autoRedefine/>
    <w:uiPriority w:val="39"/>
    <w:unhideWhenUsed/>
    <w:rsid w:val="002774DF"/>
    <w:pPr>
      <w:spacing w:after="100"/>
      <w:ind w:left="440"/>
    </w:pPr>
  </w:style>
  <w:style w:type="character" w:styleId="af2">
    <w:name w:val="Hyperlink"/>
    <w:basedOn w:val="a0"/>
    <w:uiPriority w:val="99"/>
    <w:unhideWhenUsed/>
    <w:rsid w:val="002774DF"/>
    <w:rPr>
      <w:color w:val="0563C1" w:themeColor="hyperlink"/>
      <w:u w:val="single"/>
    </w:rPr>
  </w:style>
  <w:style w:type="paragraph" w:styleId="af3">
    <w:name w:val="header"/>
    <w:basedOn w:val="a"/>
    <w:link w:val="af4"/>
    <w:uiPriority w:val="99"/>
    <w:unhideWhenUsed/>
    <w:rsid w:val="002774DF"/>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2774DF"/>
  </w:style>
  <w:style w:type="paragraph" w:styleId="af5">
    <w:name w:val="footer"/>
    <w:basedOn w:val="a"/>
    <w:link w:val="af6"/>
    <w:uiPriority w:val="99"/>
    <w:unhideWhenUsed/>
    <w:rsid w:val="002774DF"/>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2774DF"/>
  </w:style>
  <w:style w:type="character" w:styleId="af7">
    <w:name w:val="Unresolved Mention"/>
    <w:basedOn w:val="a0"/>
    <w:uiPriority w:val="99"/>
    <w:semiHidden/>
    <w:unhideWhenUsed/>
    <w:rsid w:val="003B0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1642">
      <w:bodyDiv w:val="1"/>
      <w:marLeft w:val="0"/>
      <w:marRight w:val="0"/>
      <w:marTop w:val="0"/>
      <w:marBottom w:val="0"/>
      <w:divBdr>
        <w:top w:val="none" w:sz="0" w:space="0" w:color="auto"/>
        <w:left w:val="none" w:sz="0" w:space="0" w:color="auto"/>
        <w:bottom w:val="none" w:sz="0" w:space="0" w:color="auto"/>
        <w:right w:val="none" w:sz="0" w:space="0" w:color="auto"/>
      </w:divBdr>
      <w:divsChild>
        <w:div w:id="314842027">
          <w:marLeft w:val="0"/>
          <w:marRight w:val="0"/>
          <w:marTop w:val="0"/>
          <w:marBottom w:val="0"/>
          <w:divBdr>
            <w:top w:val="none" w:sz="0" w:space="0" w:color="auto"/>
            <w:left w:val="none" w:sz="0" w:space="0" w:color="auto"/>
            <w:bottom w:val="none" w:sz="0" w:space="0" w:color="auto"/>
            <w:right w:val="none" w:sz="0" w:space="0" w:color="auto"/>
          </w:divBdr>
          <w:divsChild>
            <w:div w:id="9041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9501">
      <w:bodyDiv w:val="1"/>
      <w:marLeft w:val="0"/>
      <w:marRight w:val="0"/>
      <w:marTop w:val="0"/>
      <w:marBottom w:val="0"/>
      <w:divBdr>
        <w:top w:val="none" w:sz="0" w:space="0" w:color="auto"/>
        <w:left w:val="none" w:sz="0" w:space="0" w:color="auto"/>
        <w:bottom w:val="none" w:sz="0" w:space="0" w:color="auto"/>
        <w:right w:val="none" w:sz="0" w:space="0" w:color="auto"/>
      </w:divBdr>
      <w:divsChild>
        <w:div w:id="814567506">
          <w:marLeft w:val="0"/>
          <w:marRight w:val="0"/>
          <w:marTop w:val="0"/>
          <w:marBottom w:val="0"/>
          <w:divBdr>
            <w:top w:val="none" w:sz="0" w:space="0" w:color="auto"/>
            <w:left w:val="none" w:sz="0" w:space="0" w:color="auto"/>
            <w:bottom w:val="none" w:sz="0" w:space="0" w:color="auto"/>
            <w:right w:val="none" w:sz="0" w:space="0" w:color="auto"/>
          </w:divBdr>
          <w:divsChild>
            <w:div w:id="20609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1446">
      <w:bodyDiv w:val="1"/>
      <w:marLeft w:val="0"/>
      <w:marRight w:val="0"/>
      <w:marTop w:val="0"/>
      <w:marBottom w:val="0"/>
      <w:divBdr>
        <w:top w:val="none" w:sz="0" w:space="0" w:color="auto"/>
        <w:left w:val="none" w:sz="0" w:space="0" w:color="auto"/>
        <w:bottom w:val="none" w:sz="0" w:space="0" w:color="auto"/>
        <w:right w:val="none" w:sz="0" w:space="0" w:color="auto"/>
      </w:divBdr>
      <w:divsChild>
        <w:div w:id="78523696">
          <w:marLeft w:val="0"/>
          <w:marRight w:val="0"/>
          <w:marTop w:val="0"/>
          <w:marBottom w:val="0"/>
          <w:divBdr>
            <w:top w:val="none" w:sz="0" w:space="0" w:color="auto"/>
            <w:left w:val="none" w:sz="0" w:space="0" w:color="auto"/>
            <w:bottom w:val="none" w:sz="0" w:space="0" w:color="auto"/>
            <w:right w:val="none" w:sz="0" w:space="0" w:color="auto"/>
          </w:divBdr>
          <w:divsChild>
            <w:div w:id="13667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173">
      <w:bodyDiv w:val="1"/>
      <w:marLeft w:val="0"/>
      <w:marRight w:val="0"/>
      <w:marTop w:val="0"/>
      <w:marBottom w:val="0"/>
      <w:divBdr>
        <w:top w:val="none" w:sz="0" w:space="0" w:color="auto"/>
        <w:left w:val="none" w:sz="0" w:space="0" w:color="auto"/>
        <w:bottom w:val="none" w:sz="0" w:space="0" w:color="auto"/>
        <w:right w:val="none" w:sz="0" w:space="0" w:color="auto"/>
      </w:divBdr>
      <w:divsChild>
        <w:div w:id="2068256286">
          <w:marLeft w:val="0"/>
          <w:marRight w:val="0"/>
          <w:marTop w:val="0"/>
          <w:marBottom w:val="0"/>
          <w:divBdr>
            <w:top w:val="none" w:sz="0" w:space="0" w:color="auto"/>
            <w:left w:val="none" w:sz="0" w:space="0" w:color="auto"/>
            <w:bottom w:val="none" w:sz="0" w:space="0" w:color="auto"/>
            <w:right w:val="none" w:sz="0" w:space="0" w:color="auto"/>
          </w:divBdr>
          <w:divsChild>
            <w:div w:id="160415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917">
      <w:bodyDiv w:val="1"/>
      <w:marLeft w:val="0"/>
      <w:marRight w:val="0"/>
      <w:marTop w:val="0"/>
      <w:marBottom w:val="0"/>
      <w:divBdr>
        <w:top w:val="none" w:sz="0" w:space="0" w:color="auto"/>
        <w:left w:val="none" w:sz="0" w:space="0" w:color="auto"/>
        <w:bottom w:val="none" w:sz="0" w:space="0" w:color="auto"/>
        <w:right w:val="none" w:sz="0" w:space="0" w:color="auto"/>
      </w:divBdr>
      <w:divsChild>
        <w:div w:id="901480171">
          <w:marLeft w:val="0"/>
          <w:marRight w:val="0"/>
          <w:marTop w:val="0"/>
          <w:marBottom w:val="0"/>
          <w:divBdr>
            <w:top w:val="none" w:sz="0" w:space="0" w:color="auto"/>
            <w:left w:val="none" w:sz="0" w:space="0" w:color="auto"/>
            <w:bottom w:val="none" w:sz="0" w:space="0" w:color="auto"/>
            <w:right w:val="none" w:sz="0" w:space="0" w:color="auto"/>
          </w:divBdr>
          <w:divsChild>
            <w:div w:id="5444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1575">
      <w:bodyDiv w:val="1"/>
      <w:marLeft w:val="0"/>
      <w:marRight w:val="0"/>
      <w:marTop w:val="0"/>
      <w:marBottom w:val="0"/>
      <w:divBdr>
        <w:top w:val="none" w:sz="0" w:space="0" w:color="auto"/>
        <w:left w:val="none" w:sz="0" w:space="0" w:color="auto"/>
        <w:bottom w:val="none" w:sz="0" w:space="0" w:color="auto"/>
        <w:right w:val="none" w:sz="0" w:space="0" w:color="auto"/>
      </w:divBdr>
      <w:divsChild>
        <w:div w:id="1551963415">
          <w:marLeft w:val="0"/>
          <w:marRight w:val="0"/>
          <w:marTop w:val="0"/>
          <w:marBottom w:val="0"/>
          <w:divBdr>
            <w:top w:val="none" w:sz="0" w:space="0" w:color="auto"/>
            <w:left w:val="none" w:sz="0" w:space="0" w:color="auto"/>
            <w:bottom w:val="none" w:sz="0" w:space="0" w:color="auto"/>
            <w:right w:val="none" w:sz="0" w:space="0" w:color="auto"/>
          </w:divBdr>
          <w:divsChild>
            <w:div w:id="5361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013">
      <w:bodyDiv w:val="1"/>
      <w:marLeft w:val="0"/>
      <w:marRight w:val="0"/>
      <w:marTop w:val="0"/>
      <w:marBottom w:val="0"/>
      <w:divBdr>
        <w:top w:val="none" w:sz="0" w:space="0" w:color="auto"/>
        <w:left w:val="none" w:sz="0" w:space="0" w:color="auto"/>
        <w:bottom w:val="none" w:sz="0" w:space="0" w:color="auto"/>
        <w:right w:val="none" w:sz="0" w:space="0" w:color="auto"/>
      </w:divBdr>
      <w:divsChild>
        <w:div w:id="1326472466">
          <w:marLeft w:val="0"/>
          <w:marRight w:val="0"/>
          <w:marTop w:val="0"/>
          <w:marBottom w:val="0"/>
          <w:divBdr>
            <w:top w:val="none" w:sz="0" w:space="0" w:color="auto"/>
            <w:left w:val="none" w:sz="0" w:space="0" w:color="auto"/>
            <w:bottom w:val="none" w:sz="0" w:space="0" w:color="auto"/>
            <w:right w:val="none" w:sz="0" w:space="0" w:color="auto"/>
          </w:divBdr>
          <w:divsChild>
            <w:div w:id="12873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062">
      <w:bodyDiv w:val="1"/>
      <w:marLeft w:val="0"/>
      <w:marRight w:val="0"/>
      <w:marTop w:val="0"/>
      <w:marBottom w:val="0"/>
      <w:divBdr>
        <w:top w:val="none" w:sz="0" w:space="0" w:color="auto"/>
        <w:left w:val="none" w:sz="0" w:space="0" w:color="auto"/>
        <w:bottom w:val="none" w:sz="0" w:space="0" w:color="auto"/>
        <w:right w:val="none" w:sz="0" w:space="0" w:color="auto"/>
      </w:divBdr>
      <w:divsChild>
        <w:div w:id="554511651">
          <w:marLeft w:val="0"/>
          <w:marRight w:val="0"/>
          <w:marTop w:val="0"/>
          <w:marBottom w:val="0"/>
          <w:divBdr>
            <w:top w:val="none" w:sz="0" w:space="0" w:color="auto"/>
            <w:left w:val="none" w:sz="0" w:space="0" w:color="auto"/>
            <w:bottom w:val="none" w:sz="0" w:space="0" w:color="auto"/>
            <w:right w:val="none" w:sz="0" w:space="0" w:color="auto"/>
          </w:divBdr>
          <w:divsChild>
            <w:div w:id="9132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995">
      <w:bodyDiv w:val="1"/>
      <w:marLeft w:val="0"/>
      <w:marRight w:val="0"/>
      <w:marTop w:val="0"/>
      <w:marBottom w:val="0"/>
      <w:divBdr>
        <w:top w:val="none" w:sz="0" w:space="0" w:color="auto"/>
        <w:left w:val="none" w:sz="0" w:space="0" w:color="auto"/>
        <w:bottom w:val="none" w:sz="0" w:space="0" w:color="auto"/>
        <w:right w:val="none" w:sz="0" w:space="0" w:color="auto"/>
      </w:divBdr>
      <w:divsChild>
        <w:div w:id="1364210743">
          <w:marLeft w:val="0"/>
          <w:marRight w:val="0"/>
          <w:marTop w:val="0"/>
          <w:marBottom w:val="0"/>
          <w:divBdr>
            <w:top w:val="none" w:sz="0" w:space="0" w:color="auto"/>
            <w:left w:val="none" w:sz="0" w:space="0" w:color="auto"/>
            <w:bottom w:val="none" w:sz="0" w:space="0" w:color="auto"/>
            <w:right w:val="none" w:sz="0" w:space="0" w:color="auto"/>
          </w:divBdr>
          <w:divsChild>
            <w:div w:id="149005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0027">
      <w:bodyDiv w:val="1"/>
      <w:marLeft w:val="0"/>
      <w:marRight w:val="0"/>
      <w:marTop w:val="0"/>
      <w:marBottom w:val="0"/>
      <w:divBdr>
        <w:top w:val="none" w:sz="0" w:space="0" w:color="auto"/>
        <w:left w:val="none" w:sz="0" w:space="0" w:color="auto"/>
        <w:bottom w:val="none" w:sz="0" w:space="0" w:color="auto"/>
        <w:right w:val="none" w:sz="0" w:space="0" w:color="auto"/>
      </w:divBdr>
      <w:divsChild>
        <w:div w:id="116795829">
          <w:marLeft w:val="0"/>
          <w:marRight w:val="0"/>
          <w:marTop w:val="0"/>
          <w:marBottom w:val="0"/>
          <w:divBdr>
            <w:top w:val="none" w:sz="0" w:space="0" w:color="auto"/>
            <w:left w:val="none" w:sz="0" w:space="0" w:color="auto"/>
            <w:bottom w:val="none" w:sz="0" w:space="0" w:color="auto"/>
            <w:right w:val="none" w:sz="0" w:space="0" w:color="auto"/>
          </w:divBdr>
          <w:divsChild>
            <w:div w:id="1920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155">
      <w:bodyDiv w:val="1"/>
      <w:marLeft w:val="0"/>
      <w:marRight w:val="0"/>
      <w:marTop w:val="0"/>
      <w:marBottom w:val="0"/>
      <w:divBdr>
        <w:top w:val="none" w:sz="0" w:space="0" w:color="auto"/>
        <w:left w:val="none" w:sz="0" w:space="0" w:color="auto"/>
        <w:bottom w:val="none" w:sz="0" w:space="0" w:color="auto"/>
        <w:right w:val="none" w:sz="0" w:space="0" w:color="auto"/>
      </w:divBdr>
      <w:divsChild>
        <w:div w:id="734162269">
          <w:marLeft w:val="0"/>
          <w:marRight w:val="0"/>
          <w:marTop w:val="0"/>
          <w:marBottom w:val="0"/>
          <w:divBdr>
            <w:top w:val="none" w:sz="0" w:space="0" w:color="auto"/>
            <w:left w:val="none" w:sz="0" w:space="0" w:color="auto"/>
            <w:bottom w:val="none" w:sz="0" w:space="0" w:color="auto"/>
            <w:right w:val="none" w:sz="0" w:space="0" w:color="auto"/>
          </w:divBdr>
          <w:divsChild>
            <w:div w:id="16663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491">
      <w:bodyDiv w:val="1"/>
      <w:marLeft w:val="0"/>
      <w:marRight w:val="0"/>
      <w:marTop w:val="0"/>
      <w:marBottom w:val="0"/>
      <w:divBdr>
        <w:top w:val="none" w:sz="0" w:space="0" w:color="auto"/>
        <w:left w:val="none" w:sz="0" w:space="0" w:color="auto"/>
        <w:bottom w:val="none" w:sz="0" w:space="0" w:color="auto"/>
        <w:right w:val="none" w:sz="0" w:space="0" w:color="auto"/>
      </w:divBdr>
      <w:divsChild>
        <w:div w:id="641889546">
          <w:marLeft w:val="0"/>
          <w:marRight w:val="0"/>
          <w:marTop w:val="0"/>
          <w:marBottom w:val="0"/>
          <w:divBdr>
            <w:top w:val="none" w:sz="0" w:space="0" w:color="auto"/>
            <w:left w:val="none" w:sz="0" w:space="0" w:color="auto"/>
            <w:bottom w:val="none" w:sz="0" w:space="0" w:color="auto"/>
            <w:right w:val="none" w:sz="0" w:space="0" w:color="auto"/>
          </w:divBdr>
          <w:divsChild>
            <w:div w:id="14884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5581">
      <w:bodyDiv w:val="1"/>
      <w:marLeft w:val="0"/>
      <w:marRight w:val="0"/>
      <w:marTop w:val="0"/>
      <w:marBottom w:val="0"/>
      <w:divBdr>
        <w:top w:val="none" w:sz="0" w:space="0" w:color="auto"/>
        <w:left w:val="none" w:sz="0" w:space="0" w:color="auto"/>
        <w:bottom w:val="none" w:sz="0" w:space="0" w:color="auto"/>
        <w:right w:val="none" w:sz="0" w:space="0" w:color="auto"/>
      </w:divBdr>
      <w:divsChild>
        <w:div w:id="1096174492">
          <w:marLeft w:val="0"/>
          <w:marRight w:val="0"/>
          <w:marTop w:val="0"/>
          <w:marBottom w:val="0"/>
          <w:divBdr>
            <w:top w:val="none" w:sz="0" w:space="0" w:color="auto"/>
            <w:left w:val="none" w:sz="0" w:space="0" w:color="auto"/>
            <w:bottom w:val="none" w:sz="0" w:space="0" w:color="auto"/>
            <w:right w:val="none" w:sz="0" w:space="0" w:color="auto"/>
          </w:divBdr>
          <w:divsChild>
            <w:div w:id="14032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5080">
      <w:bodyDiv w:val="1"/>
      <w:marLeft w:val="0"/>
      <w:marRight w:val="0"/>
      <w:marTop w:val="0"/>
      <w:marBottom w:val="0"/>
      <w:divBdr>
        <w:top w:val="none" w:sz="0" w:space="0" w:color="auto"/>
        <w:left w:val="none" w:sz="0" w:space="0" w:color="auto"/>
        <w:bottom w:val="none" w:sz="0" w:space="0" w:color="auto"/>
        <w:right w:val="none" w:sz="0" w:space="0" w:color="auto"/>
      </w:divBdr>
      <w:divsChild>
        <w:div w:id="1260288770">
          <w:marLeft w:val="0"/>
          <w:marRight w:val="0"/>
          <w:marTop w:val="0"/>
          <w:marBottom w:val="0"/>
          <w:divBdr>
            <w:top w:val="none" w:sz="0" w:space="0" w:color="auto"/>
            <w:left w:val="none" w:sz="0" w:space="0" w:color="auto"/>
            <w:bottom w:val="none" w:sz="0" w:space="0" w:color="auto"/>
            <w:right w:val="none" w:sz="0" w:space="0" w:color="auto"/>
          </w:divBdr>
          <w:divsChild>
            <w:div w:id="15283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5648">
      <w:bodyDiv w:val="1"/>
      <w:marLeft w:val="0"/>
      <w:marRight w:val="0"/>
      <w:marTop w:val="0"/>
      <w:marBottom w:val="0"/>
      <w:divBdr>
        <w:top w:val="none" w:sz="0" w:space="0" w:color="auto"/>
        <w:left w:val="none" w:sz="0" w:space="0" w:color="auto"/>
        <w:bottom w:val="none" w:sz="0" w:space="0" w:color="auto"/>
        <w:right w:val="none" w:sz="0" w:space="0" w:color="auto"/>
      </w:divBdr>
    </w:div>
    <w:div w:id="1056003483">
      <w:bodyDiv w:val="1"/>
      <w:marLeft w:val="0"/>
      <w:marRight w:val="0"/>
      <w:marTop w:val="0"/>
      <w:marBottom w:val="0"/>
      <w:divBdr>
        <w:top w:val="none" w:sz="0" w:space="0" w:color="auto"/>
        <w:left w:val="none" w:sz="0" w:space="0" w:color="auto"/>
        <w:bottom w:val="none" w:sz="0" w:space="0" w:color="auto"/>
        <w:right w:val="none" w:sz="0" w:space="0" w:color="auto"/>
      </w:divBdr>
      <w:divsChild>
        <w:div w:id="1210924154">
          <w:marLeft w:val="0"/>
          <w:marRight w:val="0"/>
          <w:marTop w:val="0"/>
          <w:marBottom w:val="0"/>
          <w:divBdr>
            <w:top w:val="none" w:sz="0" w:space="0" w:color="auto"/>
            <w:left w:val="none" w:sz="0" w:space="0" w:color="auto"/>
            <w:bottom w:val="none" w:sz="0" w:space="0" w:color="auto"/>
            <w:right w:val="none" w:sz="0" w:space="0" w:color="auto"/>
          </w:divBdr>
          <w:divsChild>
            <w:div w:id="462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141">
      <w:bodyDiv w:val="1"/>
      <w:marLeft w:val="0"/>
      <w:marRight w:val="0"/>
      <w:marTop w:val="0"/>
      <w:marBottom w:val="0"/>
      <w:divBdr>
        <w:top w:val="none" w:sz="0" w:space="0" w:color="auto"/>
        <w:left w:val="none" w:sz="0" w:space="0" w:color="auto"/>
        <w:bottom w:val="none" w:sz="0" w:space="0" w:color="auto"/>
        <w:right w:val="none" w:sz="0" w:space="0" w:color="auto"/>
      </w:divBdr>
      <w:divsChild>
        <w:div w:id="96298386">
          <w:marLeft w:val="0"/>
          <w:marRight w:val="0"/>
          <w:marTop w:val="0"/>
          <w:marBottom w:val="0"/>
          <w:divBdr>
            <w:top w:val="none" w:sz="0" w:space="0" w:color="auto"/>
            <w:left w:val="none" w:sz="0" w:space="0" w:color="auto"/>
            <w:bottom w:val="none" w:sz="0" w:space="0" w:color="auto"/>
            <w:right w:val="none" w:sz="0" w:space="0" w:color="auto"/>
          </w:divBdr>
          <w:divsChild>
            <w:div w:id="5218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4826">
      <w:bodyDiv w:val="1"/>
      <w:marLeft w:val="0"/>
      <w:marRight w:val="0"/>
      <w:marTop w:val="0"/>
      <w:marBottom w:val="0"/>
      <w:divBdr>
        <w:top w:val="none" w:sz="0" w:space="0" w:color="auto"/>
        <w:left w:val="none" w:sz="0" w:space="0" w:color="auto"/>
        <w:bottom w:val="none" w:sz="0" w:space="0" w:color="auto"/>
        <w:right w:val="none" w:sz="0" w:space="0" w:color="auto"/>
      </w:divBdr>
      <w:divsChild>
        <w:div w:id="344288739">
          <w:marLeft w:val="0"/>
          <w:marRight w:val="0"/>
          <w:marTop w:val="0"/>
          <w:marBottom w:val="0"/>
          <w:divBdr>
            <w:top w:val="none" w:sz="0" w:space="0" w:color="auto"/>
            <w:left w:val="none" w:sz="0" w:space="0" w:color="auto"/>
            <w:bottom w:val="none" w:sz="0" w:space="0" w:color="auto"/>
            <w:right w:val="none" w:sz="0" w:space="0" w:color="auto"/>
          </w:divBdr>
          <w:divsChild>
            <w:div w:id="9158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6997">
      <w:bodyDiv w:val="1"/>
      <w:marLeft w:val="0"/>
      <w:marRight w:val="0"/>
      <w:marTop w:val="0"/>
      <w:marBottom w:val="0"/>
      <w:divBdr>
        <w:top w:val="none" w:sz="0" w:space="0" w:color="auto"/>
        <w:left w:val="none" w:sz="0" w:space="0" w:color="auto"/>
        <w:bottom w:val="none" w:sz="0" w:space="0" w:color="auto"/>
        <w:right w:val="none" w:sz="0" w:space="0" w:color="auto"/>
      </w:divBdr>
      <w:divsChild>
        <w:div w:id="1299458347">
          <w:marLeft w:val="0"/>
          <w:marRight w:val="0"/>
          <w:marTop w:val="0"/>
          <w:marBottom w:val="0"/>
          <w:divBdr>
            <w:top w:val="none" w:sz="0" w:space="0" w:color="auto"/>
            <w:left w:val="none" w:sz="0" w:space="0" w:color="auto"/>
            <w:bottom w:val="none" w:sz="0" w:space="0" w:color="auto"/>
            <w:right w:val="none" w:sz="0" w:space="0" w:color="auto"/>
          </w:divBdr>
          <w:divsChild>
            <w:div w:id="9210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4209">
      <w:bodyDiv w:val="1"/>
      <w:marLeft w:val="0"/>
      <w:marRight w:val="0"/>
      <w:marTop w:val="0"/>
      <w:marBottom w:val="0"/>
      <w:divBdr>
        <w:top w:val="none" w:sz="0" w:space="0" w:color="auto"/>
        <w:left w:val="none" w:sz="0" w:space="0" w:color="auto"/>
        <w:bottom w:val="none" w:sz="0" w:space="0" w:color="auto"/>
        <w:right w:val="none" w:sz="0" w:space="0" w:color="auto"/>
      </w:divBdr>
      <w:divsChild>
        <w:div w:id="814177469">
          <w:marLeft w:val="0"/>
          <w:marRight w:val="0"/>
          <w:marTop w:val="0"/>
          <w:marBottom w:val="0"/>
          <w:divBdr>
            <w:top w:val="none" w:sz="0" w:space="0" w:color="auto"/>
            <w:left w:val="none" w:sz="0" w:space="0" w:color="auto"/>
            <w:bottom w:val="none" w:sz="0" w:space="0" w:color="auto"/>
            <w:right w:val="none" w:sz="0" w:space="0" w:color="auto"/>
          </w:divBdr>
          <w:divsChild>
            <w:div w:id="2124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1310">
      <w:bodyDiv w:val="1"/>
      <w:marLeft w:val="0"/>
      <w:marRight w:val="0"/>
      <w:marTop w:val="0"/>
      <w:marBottom w:val="0"/>
      <w:divBdr>
        <w:top w:val="none" w:sz="0" w:space="0" w:color="auto"/>
        <w:left w:val="none" w:sz="0" w:space="0" w:color="auto"/>
        <w:bottom w:val="none" w:sz="0" w:space="0" w:color="auto"/>
        <w:right w:val="none" w:sz="0" w:space="0" w:color="auto"/>
      </w:divBdr>
      <w:divsChild>
        <w:div w:id="934628870">
          <w:marLeft w:val="0"/>
          <w:marRight w:val="0"/>
          <w:marTop w:val="0"/>
          <w:marBottom w:val="0"/>
          <w:divBdr>
            <w:top w:val="none" w:sz="0" w:space="0" w:color="auto"/>
            <w:left w:val="none" w:sz="0" w:space="0" w:color="auto"/>
            <w:bottom w:val="none" w:sz="0" w:space="0" w:color="auto"/>
            <w:right w:val="none" w:sz="0" w:space="0" w:color="auto"/>
          </w:divBdr>
          <w:divsChild>
            <w:div w:id="1013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6246">
      <w:bodyDiv w:val="1"/>
      <w:marLeft w:val="0"/>
      <w:marRight w:val="0"/>
      <w:marTop w:val="0"/>
      <w:marBottom w:val="0"/>
      <w:divBdr>
        <w:top w:val="none" w:sz="0" w:space="0" w:color="auto"/>
        <w:left w:val="none" w:sz="0" w:space="0" w:color="auto"/>
        <w:bottom w:val="none" w:sz="0" w:space="0" w:color="auto"/>
        <w:right w:val="none" w:sz="0" w:space="0" w:color="auto"/>
      </w:divBdr>
      <w:divsChild>
        <w:div w:id="995720114">
          <w:marLeft w:val="0"/>
          <w:marRight w:val="0"/>
          <w:marTop w:val="0"/>
          <w:marBottom w:val="0"/>
          <w:divBdr>
            <w:top w:val="none" w:sz="0" w:space="0" w:color="auto"/>
            <w:left w:val="none" w:sz="0" w:space="0" w:color="auto"/>
            <w:bottom w:val="none" w:sz="0" w:space="0" w:color="auto"/>
            <w:right w:val="none" w:sz="0" w:space="0" w:color="auto"/>
          </w:divBdr>
          <w:divsChild>
            <w:div w:id="7619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373">
      <w:bodyDiv w:val="1"/>
      <w:marLeft w:val="0"/>
      <w:marRight w:val="0"/>
      <w:marTop w:val="0"/>
      <w:marBottom w:val="0"/>
      <w:divBdr>
        <w:top w:val="none" w:sz="0" w:space="0" w:color="auto"/>
        <w:left w:val="none" w:sz="0" w:space="0" w:color="auto"/>
        <w:bottom w:val="none" w:sz="0" w:space="0" w:color="auto"/>
        <w:right w:val="none" w:sz="0" w:space="0" w:color="auto"/>
      </w:divBdr>
    </w:div>
    <w:div w:id="2123768565">
      <w:bodyDiv w:val="1"/>
      <w:marLeft w:val="0"/>
      <w:marRight w:val="0"/>
      <w:marTop w:val="0"/>
      <w:marBottom w:val="0"/>
      <w:divBdr>
        <w:top w:val="none" w:sz="0" w:space="0" w:color="auto"/>
        <w:left w:val="none" w:sz="0" w:space="0" w:color="auto"/>
        <w:bottom w:val="none" w:sz="0" w:space="0" w:color="auto"/>
        <w:right w:val="none" w:sz="0" w:space="0" w:color="auto"/>
      </w:divBdr>
      <w:divsChild>
        <w:div w:id="988283747">
          <w:marLeft w:val="0"/>
          <w:marRight w:val="0"/>
          <w:marTop w:val="0"/>
          <w:marBottom w:val="0"/>
          <w:divBdr>
            <w:top w:val="none" w:sz="0" w:space="0" w:color="auto"/>
            <w:left w:val="none" w:sz="0" w:space="0" w:color="auto"/>
            <w:bottom w:val="none" w:sz="0" w:space="0" w:color="auto"/>
            <w:right w:val="none" w:sz="0" w:space="0" w:color="auto"/>
          </w:divBdr>
          <w:divsChild>
            <w:div w:id="173959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3C22B-6760-47B0-97B5-161D4EE7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2542</Words>
  <Characters>14493</Characters>
  <Application>Microsoft Office Word</Application>
  <DocSecurity>0</DocSecurity>
  <Lines>120</Lines>
  <Paragraphs>34</Paragraphs>
  <ScaleCrop>false</ScaleCrop>
  <HeadingPairs>
    <vt:vector size="4" baseType="variant">
      <vt:variant>
        <vt:lpstr>Название</vt:lpstr>
      </vt:variant>
      <vt:variant>
        <vt:i4>1</vt:i4>
      </vt:variant>
      <vt:variant>
        <vt:lpstr>Заголовки</vt:lpstr>
      </vt:variant>
      <vt:variant>
        <vt:i4>28</vt:i4>
      </vt:variant>
    </vt:vector>
  </HeadingPairs>
  <TitlesOfParts>
    <vt:vector size="29" baseType="lpstr">
      <vt:lpstr/>
      <vt:lpstr>СОДЕРЖАНИЕ</vt:lpstr>
      <vt:lpstr>1 ТРЕБОВАНИЯ К РАБОТЕ</vt:lpstr>
      <vt:lpstr>2 ВЫПОЛНЕНИЕ РАБОТЫ</vt:lpstr>
      <vt:lpstr>    2.1 Многоагентное моделирование</vt:lpstr>
      <vt:lpstr>        2.1.1 Введение</vt:lpstr>
      <vt:lpstr>        2.1.2 Общее описание</vt:lpstr>
      <vt:lpstr>        2.1.3 Техническое описание</vt:lpstr>
      <vt:lpstr>        2.1.4 Пример работы</vt:lpstr>
      <vt:lpstr>    2.2 Дискретно-событийное моделирование</vt:lpstr>
      <vt:lpstr>        2.2.1 Введение</vt:lpstr>
      <vt:lpstr>        2.2.2 Общее описание</vt:lpstr>
      <vt:lpstr>        2.2.3 Техническое описание</vt:lpstr>
      <vt:lpstr>        2.2.4 Пример работы</vt:lpstr>
      <vt:lpstr>    2.3 Системная динамика</vt:lpstr>
      <vt:lpstr>        2.3.1 Введение</vt:lpstr>
      <vt:lpstr>        2.3.2 Общее описание</vt:lpstr>
      <vt:lpstr>        2.3.3 Техническое описание</vt:lpstr>
      <vt:lpstr>        2.3.4 Пример работы</vt:lpstr>
      <vt:lpstr>    2.4 Работа по выбору</vt:lpstr>
      <vt:lpstr>        2.4.1 Введение</vt:lpstr>
      <vt:lpstr>        2.4.2 Общее описание</vt:lpstr>
      <vt:lpstr>        2.4.3 Техническое описание</vt:lpstr>
      <vt:lpstr>        2.4.4 Пример работы</vt:lpstr>
      <vt:lpstr>3 ВЫВОД</vt:lpstr>
      <vt:lpstr>СПИСОК ИНФОРМАЦИОННЫХ ИСТОЧНИКОВ</vt:lpstr>
      <vt:lpstr/>
      <vt:lpstr>ПРИЛОЖЕНИЯ</vt:lpstr>
      <vt:lpstr>    Приложение А</vt:lpstr>
    </vt:vector>
  </TitlesOfParts>
  <Company>LightKey.Store</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Семен Голев</dc:creator>
  <cp:keywords/>
  <dc:description/>
  <cp:lastModifiedBy>Семен Голев</cp:lastModifiedBy>
  <cp:revision>19</cp:revision>
  <cp:lastPrinted>2025-05-16T10:23:00Z</cp:lastPrinted>
  <dcterms:created xsi:type="dcterms:W3CDTF">2025-05-09T20:23:00Z</dcterms:created>
  <dcterms:modified xsi:type="dcterms:W3CDTF">2025-05-16T10:28:00Z</dcterms:modified>
</cp:coreProperties>
</file>