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C74E7A" w:rsidRDefault="00C74E7A" w:rsidP="00C74E7A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</w:p>
    <w:p w:rsidR="008B479E" w:rsidRDefault="008B479E" w:rsidP="00C74E7A">
      <w:pPr>
        <w:rPr>
          <w:lang w:val="en-CA"/>
        </w:rPr>
      </w:pPr>
    </w:p>
    <w:p w:rsidR="00CF5561" w:rsidRDefault="00CF5561" w:rsidP="00C74E7A">
      <w:pPr>
        <w:rPr>
          <w:lang w:val="en-CA"/>
        </w:rPr>
      </w:pPr>
      <w:r>
        <w:rPr>
          <w:lang w:val="en-CA"/>
        </w:rPr>
        <w:t xml:space="preserve">3.5 – to create a new instance of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object</w:t>
      </w:r>
    </w:p>
    <w:p w:rsidR="00CF5561" w:rsidRDefault="00CF5561" w:rsidP="00C74E7A">
      <w:pPr>
        <w:rPr>
          <w:lang w:val="en-CA"/>
        </w:rPr>
      </w:pPr>
      <w:r>
        <w:rPr>
          <w:lang w:val="en-CA"/>
        </w:rPr>
        <w:t>3.6 – A default constructor will initialize all the objects properties with default values accordingly with its type</w:t>
      </w:r>
    </w:p>
    <w:p w:rsidR="00CF5561" w:rsidRDefault="00CF5561" w:rsidP="00C74E7A">
      <w:pPr>
        <w:rPr>
          <w:lang w:val="en-CA"/>
        </w:rPr>
      </w:pPr>
      <w:r>
        <w:rPr>
          <w:lang w:val="en-CA"/>
        </w:rPr>
        <w:t>3.7 – A instance variable is the memory location of an instance of an object. Changing the instance does not affect the object definition, because after the object is instanced within a variable, it has its own ‘life’</w:t>
      </w:r>
    </w:p>
    <w:p w:rsidR="00CF5561" w:rsidRDefault="00CF5561" w:rsidP="00C74E7A">
      <w:pPr>
        <w:rPr>
          <w:lang w:val="en-CA"/>
        </w:rPr>
      </w:pPr>
      <w:r>
        <w:rPr>
          <w:lang w:val="en-CA"/>
        </w:rPr>
        <w:t>3.8 – because those classes are imported from java language by default</w:t>
      </w:r>
    </w:p>
    <w:p w:rsidR="00CF5561" w:rsidRDefault="00CF5561" w:rsidP="00C74E7A">
      <w:pPr>
        <w:rPr>
          <w:lang w:val="en-CA"/>
        </w:rPr>
      </w:pPr>
      <w:r>
        <w:rPr>
          <w:lang w:val="en-CA"/>
        </w:rPr>
        <w:t>3.9 – instancing an object that imports the scanner class</w:t>
      </w:r>
    </w:p>
    <w:p w:rsidR="00CF5561" w:rsidRDefault="00CF5561" w:rsidP="00C74E7A">
      <w:pPr>
        <w:rPr>
          <w:lang w:val="en-CA"/>
        </w:rPr>
      </w:pPr>
      <w:r>
        <w:rPr>
          <w:lang w:val="en-CA"/>
        </w:rPr>
        <w:t>3.10 – Because with getter and setters, the properties of the object can only be read or write through a method, keeping the object scope and avoiding the program to overwrite/read values at will.</w:t>
      </w:r>
      <w:bookmarkStart w:id="0" w:name="_GoBack"/>
      <w:bookmarkEnd w:id="0"/>
    </w:p>
    <w:p w:rsidR="008B479E" w:rsidRPr="00CF5561" w:rsidRDefault="008B479E" w:rsidP="008B479E">
      <w:pPr>
        <w:rPr>
          <w:lang w:val="en-CA"/>
        </w:rPr>
      </w:pPr>
    </w:p>
    <w:sectPr w:rsidR="008B479E" w:rsidRPr="00CF5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AC0D6C"/>
    <w:rsid w:val="00C74E7A"/>
    <w:rsid w:val="00CF5561"/>
    <w:rsid w:val="00E8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9D05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3</cp:revision>
  <dcterms:created xsi:type="dcterms:W3CDTF">2017-05-21T17:43:00Z</dcterms:created>
  <dcterms:modified xsi:type="dcterms:W3CDTF">2017-05-29T07:56:00Z</dcterms:modified>
</cp:coreProperties>
</file>