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56568" w14:textId="4AEE5CFD" w:rsidR="0063764B" w:rsidRPr="009D588C" w:rsidRDefault="0063764B" w:rsidP="009D588C">
      <w:pPr>
        <w:spacing w:line="360" w:lineRule="auto"/>
        <w:jc w:val="center"/>
        <w:rPr>
          <w:rFonts w:ascii="Times New Roman" w:hAnsi="Times New Roman" w:cs="Times New Roman"/>
          <w:b/>
          <w:bCs/>
          <w:sz w:val="32"/>
          <w:szCs w:val="32"/>
        </w:rPr>
      </w:pPr>
      <w:r w:rsidRPr="009D588C">
        <w:rPr>
          <w:rFonts w:ascii="Times New Roman" w:hAnsi="Times New Roman" w:cs="Times New Roman"/>
          <w:b/>
          <w:bCs/>
          <w:sz w:val="32"/>
          <w:szCs w:val="32"/>
        </w:rPr>
        <w:t>Week 10: Assessment Assignment</w:t>
      </w:r>
    </w:p>
    <w:p w14:paraId="37F71A23" w14:textId="2983F92C" w:rsidR="0063764B" w:rsidRPr="009D588C" w:rsidRDefault="0063764B" w:rsidP="009D588C">
      <w:pPr>
        <w:spacing w:line="360" w:lineRule="auto"/>
        <w:jc w:val="both"/>
        <w:rPr>
          <w:rFonts w:ascii="Times New Roman" w:hAnsi="Times New Roman" w:cs="Times New Roman"/>
          <w:b/>
          <w:bCs/>
        </w:rPr>
      </w:pPr>
      <w:r w:rsidRPr="009D588C">
        <w:rPr>
          <w:rFonts w:ascii="Times New Roman" w:hAnsi="Times New Roman" w:cs="Times New Roman"/>
          <w:b/>
          <w:bCs/>
        </w:rPr>
        <w:t>1Q)</w:t>
      </w:r>
      <w:r w:rsidRPr="009D588C">
        <w:rPr>
          <w:rFonts w:ascii="Times New Roman" w:hAnsi="Times New Roman" w:cs="Times New Roman"/>
        </w:rPr>
        <w:t xml:space="preserve"> </w:t>
      </w:r>
      <w:r w:rsidRPr="0063764B">
        <w:rPr>
          <w:rFonts w:ascii="Times New Roman" w:hAnsi="Times New Roman" w:cs="Times New Roman"/>
          <w:b/>
          <w:bCs/>
        </w:rPr>
        <w:t>In the article "Data Quality Assurance with Best Practices," what are the best practices for ensuring data quality? Which one do you believe is most important and why?</w:t>
      </w:r>
    </w:p>
    <w:p w14:paraId="705B668F" w14:textId="32712070" w:rsidR="00C80769" w:rsidRPr="009D588C" w:rsidRDefault="00C80769" w:rsidP="009D588C">
      <w:pPr>
        <w:spacing w:line="360" w:lineRule="auto"/>
        <w:jc w:val="both"/>
        <w:rPr>
          <w:rFonts w:ascii="Times New Roman" w:hAnsi="Times New Roman" w:cs="Times New Roman"/>
        </w:rPr>
      </w:pPr>
      <w:r w:rsidRPr="009D588C">
        <w:rPr>
          <w:rFonts w:ascii="Times New Roman" w:hAnsi="Times New Roman" w:cs="Times New Roman"/>
          <w:b/>
          <w:bCs/>
        </w:rPr>
        <w:t xml:space="preserve">Ans: </w:t>
      </w:r>
      <w:r w:rsidRPr="009D588C">
        <w:rPr>
          <w:rFonts w:ascii="Times New Roman" w:hAnsi="Times New Roman" w:cs="Times New Roman"/>
        </w:rPr>
        <w:t xml:space="preserve">Some of the strategies are elaborated in the article Data Quality Assurance with Best Practices </w:t>
      </w:r>
      <w:r w:rsidRPr="009D588C">
        <w:rPr>
          <w:rFonts w:ascii="Times New Roman" w:hAnsi="Times New Roman" w:cs="Times New Roman"/>
        </w:rPr>
        <w:t>to</w:t>
      </w:r>
      <w:r w:rsidRPr="009D588C">
        <w:rPr>
          <w:rFonts w:ascii="Times New Roman" w:hAnsi="Times New Roman" w:cs="Times New Roman"/>
        </w:rPr>
        <w:t xml:space="preserve"> make data useful and credible. The </w:t>
      </w:r>
      <w:r w:rsidRPr="009D588C">
        <w:rPr>
          <w:rFonts w:ascii="Times New Roman" w:hAnsi="Times New Roman" w:cs="Times New Roman"/>
        </w:rPr>
        <w:t>best</w:t>
      </w:r>
      <w:r w:rsidRPr="009D588C">
        <w:rPr>
          <w:rFonts w:ascii="Times New Roman" w:hAnsi="Times New Roman" w:cs="Times New Roman"/>
        </w:rPr>
        <w:t xml:space="preserve"> practices involve the construction of an enterprise data framework, keeping relevant, that is, maintaining accuracy and completeness, consistency, data up-to-date, and meeting security and legal requirements. </w:t>
      </w:r>
    </w:p>
    <w:p w14:paraId="5F589192" w14:textId="77777777" w:rsidR="00C80769" w:rsidRPr="009D588C" w:rsidRDefault="00C80769" w:rsidP="009D588C">
      <w:pPr>
        <w:spacing w:line="360" w:lineRule="auto"/>
        <w:jc w:val="both"/>
        <w:rPr>
          <w:rFonts w:ascii="Times New Roman" w:hAnsi="Times New Roman" w:cs="Times New Roman"/>
        </w:rPr>
      </w:pPr>
      <w:r w:rsidRPr="009D588C">
        <w:rPr>
          <w:rFonts w:ascii="Times New Roman" w:hAnsi="Times New Roman" w:cs="Times New Roman"/>
        </w:rPr>
        <w:t xml:space="preserve">In my view these practices are necessary since they enable organizations to make superior, quicker and precise decisions. A framework of enterprise data proposes a systematic procedure of dealing with data on an intergroup basis, whereas relevance is the capability to confirm the data gathered to the interest of the company. Precision and fullness ensure that the information is accurate, realistic and reflective of the real values. </w:t>
      </w:r>
    </w:p>
    <w:p w14:paraId="6A397485" w14:textId="6F6C392D" w:rsidR="00C80769" w:rsidRPr="009D588C" w:rsidRDefault="00C80769" w:rsidP="009D588C">
      <w:pPr>
        <w:spacing w:line="360" w:lineRule="auto"/>
        <w:jc w:val="both"/>
        <w:rPr>
          <w:rFonts w:ascii="Times New Roman" w:hAnsi="Times New Roman" w:cs="Times New Roman"/>
        </w:rPr>
      </w:pPr>
      <w:r w:rsidRPr="009D588C">
        <w:rPr>
          <w:rFonts w:ascii="Times New Roman" w:hAnsi="Times New Roman" w:cs="Times New Roman"/>
        </w:rPr>
        <w:t xml:space="preserve">I believe that consistency in various systems will lead to the elimination of confusion and redundancy in reports, which will make them more reliable. Timeliness guarantees the up-to-date and updated information on which the decisions will be made. Compliance and security </w:t>
      </w:r>
      <w:r w:rsidRPr="009D588C">
        <w:rPr>
          <w:rFonts w:ascii="Times New Roman" w:hAnsi="Times New Roman" w:cs="Times New Roman"/>
        </w:rPr>
        <w:t>remove</w:t>
      </w:r>
      <w:r w:rsidRPr="009D588C">
        <w:rPr>
          <w:rFonts w:ascii="Times New Roman" w:hAnsi="Times New Roman" w:cs="Times New Roman"/>
        </w:rPr>
        <w:t xml:space="preserve"> legal </w:t>
      </w:r>
      <w:r w:rsidRPr="009D588C">
        <w:rPr>
          <w:rFonts w:ascii="Times New Roman" w:hAnsi="Times New Roman" w:cs="Times New Roman"/>
        </w:rPr>
        <w:t>risks</w:t>
      </w:r>
      <w:r w:rsidRPr="009D588C">
        <w:rPr>
          <w:rFonts w:ascii="Times New Roman" w:hAnsi="Times New Roman" w:cs="Times New Roman"/>
        </w:rPr>
        <w:t xml:space="preserve"> to organizations and </w:t>
      </w:r>
      <w:r w:rsidRPr="009D588C">
        <w:rPr>
          <w:rFonts w:ascii="Times New Roman" w:hAnsi="Times New Roman" w:cs="Times New Roman"/>
        </w:rPr>
        <w:t>keep</w:t>
      </w:r>
      <w:r w:rsidRPr="009D588C">
        <w:rPr>
          <w:rFonts w:ascii="Times New Roman" w:hAnsi="Times New Roman" w:cs="Times New Roman"/>
        </w:rPr>
        <w:t xml:space="preserve"> customers trusting them. I think that the most important of all is accuracy and completeness, as no matter how good systems or models of </w:t>
      </w:r>
      <w:r w:rsidRPr="009D588C">
        <w:rPr>
          <w:rFonts w:ascii="Times New Roman" w:hAnsi="Times New Roman" w:cs="Times New Roman"/>
        </w:rPr>
        <w:t>AI can be</w:t>
      </w:r>
      <w:r w:rsidRPr="009D588C">
        <w:rPr>
          <w:rFonts w:ascii="Times New Roman" w:hAnsi="Times New Roman" w:cs="Times New Roman"/>
        </w:rPr>
        <w:t xml:space="preserve"> cannot act well when they are not provided with the correct and complete data. Without precision, knowledge may be </w:t>
      </w:r>
      <w:r w:rsidRPr="009D588C">
        <w:rPr>
          <w:rFonts w:ascii="Times New Roman" w:hAnsi="Times New Roman" w:cs="Times New Roman"/>
        </w:rPr>
        <w:t>inaccurate,</w:t>
      </w:r>
      <w:r w:rsidRPr="009D588C">
        <w:rPr>
          <w:rFonts w:ascii="Times New Roman" w:hAnsi="Times New Roman" w:cs="Times New Roman"/>
        </w:rPr>
        <w:t xml:space="preserve"> and judgments can result </w:t>
      </w:r>
      <w:r w:rsidRPr="009D588C">
        <w:rPr>
          <w:rFonts w:ascii="Times New Roman" w:hAnsi="Times New Roman" w:cs="Times New Roman"/>
        </w:rPr>
        <w:t>in</w:t>
      </w:r>
      <w:r w:rsidRPr="009D588C">
        <w:rPr>
          <w:rFonts w:ascii="Times New Roman" w:hAnsi="Times New Roman" w:cs="Times New Roman"/>
        </w:rPr>
        <w:t xml:space="preserve"> expensive </w:t>
      </w:r>
      <w:proofErr w:type="gramStart"/>
      <w:r w:rsidRPr="009D588C">
        <w:rPr>
          <w:rFonts w:ascii="Times New Roman" w:hAnsi="Times New Roman" w:cs="Times New Roman"/>
        </w:rPr>
        <w:t>error</w:t>
      </w:r>
      <w:proofErr w:type="gramEnd"/>
      <w:r w:rsidRPr="009D588C">
        <w:rPr>
          <w:rFonts w:ascii="Times New Roman" w:hAnsi="Times New Roman" w:cs="Times New Roman"/>
        </w:rPr>
        <w:t xml:space="preserve">. </w:t>
      </w:r>
    </w:p>
    <w:p w14:paraId="3E4E7BD3" w14:textId="791FC7B4" w:rsidR="0063764B" w:rsidRDefault="00C80769" w:rsidP="009D588C">
      <w:pPr>
        <w:spacing w:line="360" w:lineRule="auto"/>
        <w:jc w:val="both"/>
        <w:rPr>
          <w:rFonts w:ascii="Times New Roman" w:hAnsi="Times New Roman" w:cs="Times New Roman"/>
        </w:rPr>
      </w:pPr>
      <w:r w:rsidRPr="009D588C">
        <w:rPr>
          <w:rFonts w:ascii="Times New Roman" w:hAnsi="Times New Roman" w:cs="Times New Roman"/>
        </w:rPr>
        <w:t xml:space="preserve">In my opinion, </w:t>
      </w:r>
      <w:r w:rsidRPr="009D588C">
        <w:rPr>
          <w:rFonts w:ascii="Times New Roman" w:hAnsi="Times New Roman" w:cs="Times New Roman"/>
        </w:rPr>
        <w:t>greater</w:t>
      </w:r>
      <w:r w:rsidRPr="009D588C">
        <w:rPr>
          <w:rFonts w:ascii="Times New Roman" w:hAnsi="Times New Roman" w:cs="Times New Roman"/>
        </w:rPr>
        <w:t xml:space="preserve"> attention paid to the accuracy of data allows enhancing analytics but also increases the credibility and effectiveness of an organization in the long term.</w:t>
      </w:r>
    </w:p>
    <w:p w14:paraId="1D1EAA75" w14:textId="51ABEC85" w:rsidR="009D588C" w:rsidRPr="0063764B" w:rsidRDefault="009D588C" w:rsidP="009D588C">
      <w:pPr>
        <w:spacing w:line="360" w:lineRule="auto"/>
        <w:jc w:val="both"/>
        <w:rPr>
          <w:rFonts w:ascii="Times New Roman" w:hAnsi="Times New Roman" w:cs="Times New Roman"/>
        </w:rPr>
      </w:pPr>
      <w:r>
        <w:rPr>
          <w:rFonts w:ascii="Times New Roman" w:hAnsi="Times New Roman" w:cs="Times New Roman"/>
        </w:rPr>
        <w:t>---------------------------------------------------------------------------------------------------------------------</w:t>
      </w:r>
    </w:p>
    <w:p w14:paraId="1DB292CC" w14:textId="542ABCAC" w:rsidR="0063764B" w:rsidRPr="009D588C" w:rsidRDefault="0063764B" w:rsidP="009D588C">
      <w:pPr>
        <w:spacing w:line="360" w:lineRule="auto"/>
        <w:jc w:val="both"/>
        <w:rPr>
          <w:rFonts w:ascii="Times New Roman" w:hAnsi="Times New Roman" w:cs="Times New Roman"/>
          <w:b/>
          <w:bCs/>
        </w:rPr>
      </w:pPr>
      <w:r w:rsidRPr="009D588C">
        <w:rPr>
          <w:rFonts w:ascii="Times New Roman" w:hAnsi="Times New Roman" w:cs="Times New Roman"/>
          <w:b/>
          <w:bCs/>
        </w:rPr>
        <w:t xml:space="preserve">2Q) </w:t>
      </w:r>
      <w:r w:rsidRPr="0063764B">
        <w:rPr>
          <w:rFonts w:ascii="Times New Roman" w:hAnsi="Times New Roman" w:cs="Times New Roman"/>
          <w:b/>
          <w:bCs/>
        </w:rPr>
        <w:t xml:space="preserve">In the article "Data cleaning: A Case Study with OpenRefine and Trifacta Wrangler," how do you produce high-quality datasets, according to the authors? Do you agree? Why or </w:t>
      </w:r>
      <w:proofErr w:type="gramStart"/>
      <w:r w:rsidRPr="0063764B">
        <w:rPr>
          <w:rFonts w:ascii="Times New Roman" w:hAnsi="Times New Roman" w:cs="Times New Roman"/>
          <w:b/>
          <w:bCs/>
        </w:rPr>
        <w:t>Why</w:t>
      </w:r>
      <w:proofErr w:type="gramEnd"/>
      <w:r w:rsidRPr="0063764B">
        <w:rPr>
          <w:rFonts w:ascii="Times New Roman" w:hAnsi="Times New Roman" w:cs="Times New Roman"/>
          <w:b/>
          <w:bCs/>
        </w:rPr>
        <w:t xml:space="preserve"> not?</w:t>
      </w:r>
    </w:p>
    <w:p w14:paraId="59672B95" w14:textId="77777777" w:rsidR="00BD411B" w:rsidRPr="009D588C" w:rsidRDefault="00C80769" w:rsidP="009D588C">
      <w:pPr>
        <w:spacing w:line="360" w:lineRule="auto"/>
        <w:jc w:val="both"/>
        <w:rPr>
          <w:rFonts w:ascii="Times New Roman" w:hAnsi="Times New Roman" w:cs="Times New Roman"/>
        </w:rPr>
      </w:pPr>
      <w:r w:rsidRPr="009D588C">
        <w:rPr>
          <w:rFonts w:ascii="Times New Roman" w:hAnsi="Times New Roman" w:cs="Times New Roman"/>
          <w:b/>
          <w:bCs/>
        </w:rPr>
        <w:t xml:space="preserve">Ans: </w:t>
      </w:r>
      <w:r w:rsidR="00BD411B" w:rsidRPr="009D588C">
        <w:rPr>
          <w:rFonts w:ascii="Times New Roman" w:hAnsi="Times New Roman" w:cs="Times New Roman"/>
        </w:rPr>
        <w:t xml:space="preserve">The authors in the article Data Cleaning: A Case Study with </w:t>
      </w:r>
      <w:r w:rsidR="00BD411B" w:rsidRPr="009D588C">
        <w:rPr>
          <w:rFonts w:ascii="Times New Roman" w:hAnsi="Times New Roman" w:cs="Times New Roman"/>
        </w:rPr>
        <w:t>open refine</w:t>
      </w:r>
      <w:r w:rsidR="00BD411B" w:rsidRPr="009D588C">
        <w:rPr>
          <w:rFonts w:ascii="Times New Roman" w:hAnsi="Times New Roman" w:cs="Times New Roman"/>
        </w:rPr>
        <w:t xml:space="preserve"> and trifacta wrangler define that to create high-quality datasets, data problems should be found and fixed by applying systematic data cleaning methods. They reiterate that data quality requires </w:t>
      </w:r>
      <w:proofErr w:type="gramStart"/>
      <w:r w:rsidR="00BD411B" w:rsidRPr="009D588C">
        <w:rPr>
          <w:rFonts w:ascii="Times New Roman" w:hAnsi="Times New Roman" w:cs="Times New Roman"/>
        </w:rPr>
        <w:t>a number of</w:t>
      </w:r>
      <w:proofErr w:type="gramEnd"/>
      <w:r w:rsidR="00BD411B" w:rsidRPr="009D588C">
        <w:rPr>
          <w:rFonts w:ascii="Times New Roman" w:hAnsi="Times New Roman" w:cs="Times New Roman"/>
        </w:rPr>
        <w:t xml:space="preserve"> dimensions </w:t>
      </w:r>
      <w:r w:rsidR="00BD411B" w:rsidRPr="009D588C">
        <w:rPr>
          <w:rFonts w:ascii="Times New Roman" w:hAnsi="Times New Roman" w:cs="Times New Roman"/>
        </w:rPr>
        <w:lastRenderedPageBreak/>
        <w:t xml:space="preserve">including completeness, consistency, uniqueness, accuracy, validity and timeliness. The case study indicates that quality data is obtained by applying methods, such as the elimination of duplicates, missing values, outliers, structural errors, and format standardization. Such procedures are automated with the help of tools, such as OpenRefine and Trifacta Wrangler by clustering (applying Fingerprint, N-Gram Fingerprint and Phonetic Fingerprint methods) and data pattern validation. </w:t>
      </w:r>
    </w:p>
    <w:p w14:paraId="25272C93" w14:textId="77777777" w:rsidR="00BD411B" w:rsidRPr="009D588C" w:rsidRDefault="00BD411B" w:rsidP="009D588C">
      <w:pPr>
        <w:spacing w:line="360" w:lineRule="auto"/>
        <w:jc w:val="both"/>
        <w:rPr>
          <w:rFonts w:ascii="Times New Roman" w:hAnsi="Times New Roman" w:cs="Times New Roman"/>
        </w:rPr>
      </w:pPr>
      <w:r w:rsidRPr="009D588C">
        <w:rPr>
          <w:rFonts w:ascii="Times New Roman" w:hAnsi="Times New Roman" w:cs="Times New Roman"/>
        </w:rPr>
        <w:t xml:space="preserve">In my opinion, the strategy is quite effective as it will involve both automation and human monitoring, which will guarantee cleaner and more correct data to analyze. I believe that the authors are correct in stating that data cleaning is the most time-consuming and, at the same time, the most important phase in any data science project. </w:t>
      </w:r>
    </w:p>
    <w:p w14:paraId="43EC8F75" w14:textId="65FFE5FE" w:rsidR="00C80769" w:rsidRDefault="00BD411B" w:rsidP="009D588C">
      <w:pPr>
        <w:spacing w:line="360" w:lineRule="auto"/>
        <w:jc w:val="both"/>
        <w:rPr>
          <w:rFonts w:ascii="Times New Roman" w:hAnsi="Times New Roman" w:cs="Times New Roman"/>
        </w:rPr>
      </w:pPr>
      <w:r w:rsidRPr="009D588C">
        <w:rPr>
          <w:rFonts w:ascii="Times New Roman" w:hAnsi="Times New Roman" w:cs="Times New Roman"/>
        </w:rPr>
        <w:t>I support this opinion since even excellent machine learning or data analysis models will not provide reliable results with untidied and validated data.</w:t>
      </w:r>
    </w:p>
    <w:p w14:paraId="74CCC53C" w14:textId="2B1084A3" w:rsidR="009D588C" w:rsidRPr="0063764B" w:rsidRDefault="003F0282" w:rsidP="009D588C">
      <w:pPr>
        <w:spacing w:line="360" w:lineRule="auto"/>
        <w:jc w:val="both"/>
        <w:rPr>
          <w:rFonts w:ascii="Times New Roman" w:hAnsi="Times New Roman" w:cs="Times New Roman"/>
          <w:b/>
          <w:bCs/>
        </w:rPr>
      </w:pPr>
      <w:r>
        <w:rPr>
          <w:rFonts w:ascii="Times New Roman" w:hAnsi="Times New Roman" w:cs="Times New Roman"/>
        </w:rPr>
        <w:t>---------------------------------------------------------------------------------------------------------------------</w:t>
      </w:r>
    </w:p>
    <w:p w14:paraId="66B66D08" w14:textId="6861CF6B" w:rsidR="0063764B" w:rsidRPr="009D588C" w:rsidRDefault="0063764B" w:rsidP="009D588C">
      <w:pPr>
        <w:spacing w:line="360" w:lineRule="auto"/>
        <w:jc w:val="both"/>
        <w:rPr>
          <w:rFonts w:ascii="Times New Roman" w:hAnsi="Times New Roman" w:cs="Times New Roman"/>
          <w:b/>
          <w:bCs/>
        </w:rPr>
      </w:pPr>
      <w:r w:rsidRPr="009D588C">
        <w:rPr>
          <w:rFonts w:ascii="Times New Roman" w:hAnsi="Times New Roman" w:cs="Times New Roman"/>
          <w:b/>
          <w:bCs/>
        </w:rPr>
        <w:t xml:space="preserve">3Q) </w:t>
      </w:r>
      <w:r w:rsidRPr="0063764B">
        <w:rPr>
          <w:rFonts w:ascii="Times New Roman" w:hAnsi="Times New Roman" w:cs="Times New Roman"/>
          <w:b/>
          <w:bCs/>
        </w:rPr>
        <w:t>In the article "10 Best data cleaning tools", where do many errors in data come from, according to the author? Identify another source of errors not provided by the author. </w:t>
      </w:r>
    </w:p>
    <w:p w14:paraId="4EAC4D66" w14:textId="34CE81BA" w:rsidR="00BD411B" w:rsidRPr="009D588C" w:rsidRDefault="00BD411B" w:rsidP="009D588C">
      <w:pPr>
        <w:spacing w:line="360" w:lineRule="auto"/>
        <w:jc w:val="both"/>
        <w:rPr>
          <w:rFonts w:ascii="Times New Roman" w:hAnsi="Times New Roman" w:cs="Times New Roman"/>
        </w:rPr>
      </w:pPr>
      <w:r w:rsidRPr="009D588C">
        <w:rPr>
          <w:rFonts w:ascii="Times New Roman" w:hAnsi="Times New Roman" w:cs="Times New Roman"/>
          <w:b/>
          <w:bCs/>
        </w:rPr>
        <w:t xml:space="preserve">Ans: </w:t>
      </w:r>
      <w:r w:rsidRPr="009D588C">
        <w:rPr>
          <w:rFonts w:ascii="Times New Roman" w:hAnsi="Times New Roman" w:cs="Times New Roman"/>
        </w:rPr>
        <w:t xml:space="preserve">The article written by the author under the name 10 Best Data Cleaning Tools describes that most failures in data come as a result of </w:t>
      </w:r>
      <w:proofErr w:type="gramStart"/>
      <w:r w:rsidRPr="009D588C">
        <w:rPr>
          <w:rFonts w:ascii="Times New Roman" w:hAnsi="Times New Roman" w:cs="Times New Roman"/>
        </w:rPr>
        <w:t>a number of</w:t>
      </w:r>
      <w:proofErr w:type="gramEnd"/>
      <w:r w:rsidRPr="009D588C">
        <w:rPr>
          <w:rFonts w:ascii="Times New Roman" w:hAnsi="Times New Roman" w:cs="Times New Roman"/>
        </w:rPr>
        <w:t xml:space="preserve"> common causes throughout the data collection and processing processes. These consist of poor data entry, flaws in the source of data, source- destination system mismatch, and invalid calculations. In my opinion, these problems occur quite often since both human and computerized systems may introduce errors during the process of entry or transmission of information. As an illustration, a single typing mistake, i.e. typing in the wrong number, typing a misspelled name, etc., may lead to </w:t>
      </w:r>
      <w:r w:rsidRPr="009D588C">
        <w:rPr>
          <w:rFonts w:ascii="Times New Roman" w:hAnsi="Times New Roman" w:cs="Times New Roman"/>
        </w:rPr>
        <w:t>inconsistency</w:t>
      </w:r>
      <w:r w:rsidRPr="009D588C">
        <w:rPr>
          <w:rFonts w:ascii="Times New Roman" w:hAnsi="Times New Roman" w:cs="Times New Roman"/>
        </w:rPr>
        <w:t xml:space="preserve"> across a database. Likewise, the importation of data in incompatible formats may cause it to give a mismatch or duplicate when data is imported in other sources that may not be of the same format. </w:t>
      </w:r>
    </w:p>
    <w:p w14:paraId="0F9D65F8" w14:textId="77777777" w:rsidR="00BD411B" w:rsidRPr="009D588C" w:rsidRDefault="00BD411B" w:rsidP="009D588C">
      <w:pPr>
        <w:spacing w:line="360" w:lineRule="auto"/>
        <w:jc w:val="both"/>
        <w:rPr>
          <w:rFonts w:ascii="Times New Roman" w:hAnsi="Times New Roman" w:cs="Times New Roman"/>
        </w:rPr>
      </w:pPr>
      <w:r w:rsidRPr="009D588C">
        <w:rPr>
          <w:rFonts w:ascii="Times New Roman" w:hAnsi="Times New Roman" w:cs="Times New Roman"/>
        </w:rPr>
        <w:t xml:space="preserve">I believe, even such minor technical problems as system crashes or upload failures can also corrupt data and result in incorrect analysis in the future. The author highlights that dirty data of this kind can adversely impact the organization by generating untrustworthy insights, rising operational expenses, and making bad business decisions. This indicates why data cleaning is a critical process before any form of modeling or analysis is done. I support the idea that the initial step to creating </w:t>
      </w:r>
      <w:r w:rsidRPr="009D588C">
        <w:rPr>
          <w:rFonts w:ascii="Times New Roman" w:hAnsi="Times New Roman" w:cs="Times New Roman"/>
        </w:rPr>
        <w:lastRenderedPageBreak/>
        <w:t xml:space="preserve">high-quality datasets is to find out the sources of data errors. Nonetheless, another significant source of data errors which is not described by the author, in my view, is old or obsolete data. In cases where organizations do not update their databases on a regular basis, then the information is stale and does not reflect the realities at the moment. </w:t>
      </w:r>
    </w:p>
    <w:p w14:paraId="0A46A02C" w14:textId="432222CA" w:rsidR="00BD411B" w:rsidRDefault="00BD411B" w:rsidP="009D588C">
      <w:pPr>
        <w:spacing w:line="360" w:lineRule="auto"/>
        <w:jc w:val="both"/>
        <w:rPr>
          <w:rFonts w:ascii="Times New Roman" w:hAnsi="Times New Roman" w:cs="Times New Roman"/>
        </w:rPr>
      </w:pPr>
      <w:r w:rsidRPr="009D588C">
        <w:rPr>
          <w:rFonts w:ascii="Times New Roman" w:hAnsi="Times New Roman" w:cs="Times New Roman"/>
        </w:rPr>
        <w:t>As an example, the address, contact numbers, or financial numbers of customers might change over time and utilization of obsolete data can mislead to incorrect conclusions. In my opinion, using obsolete data is a critical issue since it may confuse predictive models and corrupt business plans. Time inherently diminishes the data reliability even in the case when this data was accurate in the past. As such, it is equally significant to ensure that the data remains up to date, by monitoring and updating it, as it is to eliminate duplicates or correct erroneous records. I believe that such combination of good data entry habits and proper updating and auto validation will reduce errors to the greatest extent and will result in better organizational data in general. In so doing, businesses will be able to use their data to make accurate, informed and confident decisions.</w:t>
      </w:r>
    </w:p>
    <w:p w14:paraId="7A423FC7" w14:textId="4ED81F4A" w:rsidR="003F0282" w:rsidRPr="0063764B" w:rsidRDefault="003F0282" w:rsidP="009D588C">
      <w:pPr>
        <w:spacing w:line="360" w:lineRule="auto"/>
        <w:jc w:val="both"/>
        <w:rPr>
          <w:rFonts w:ascii="Times New Roman" w:hAnsi="Times New Roman" w:cs="Times New Roman"/>
        </w:rPr>
      </w:pPr>
      <w:r>
        <w:rPr>
          <w:rFonts w:ascii="Times New Roman" w:hAnsi="Times New Roman" w:cs="Times New Roman"/>
        </w:rPr>
        <w:t>---------------------------------------------------------------------------------------------------------------------</w:t>
      </w:r>
    </w:p>
    <w:p w14:paraId="7F81AC56" w14:textId="34E5286D" w:rsidR="0063764B" w:rsidRPr="009D588C" w:rsidRDefault="0063764B" w:rsidP="009D588C">
      <w:pPr>
        <w:spacing w:line="360" w:lineRule="auto"/>
        <w:jc w:val="both"/>
        <w:rPr>
          <w:rFonts w:ascii="Times New Roman" w:hAnsi="Times New Roman" w:cs="Times New Roman"/>
          <w:b/>
          <w:bCs/>
        </w:rPr>
      </w:pPr>
      <w:r w:rsidRPr="009D588C">
        <w:rPr>
          <w:rFonts w:ascii="Times New Roman" w:hAnsi="Times New Roman" w:cs="Times New Roman"/>
          <w:b/>
          <w:bCs/>
        </w:rPr>
        <w:t xml:space="preserve">4Q) </w:t>
      </w:r>
      <w:r w:rsidRPr="0063764B">
        <w:rPr>
          <w:rFonts w:ascii="Times New Roman" w:hAnsi="Times New Roman" w:cs="Times New Roman"/>
          <w:b/>
          <w:bCs/>
        </w:rPr>
        <w:t>According to the article "OpenRefine: An Approachable Open Tool to Clean Research Data," what was the previous name of OpenRefine? Who supports OpenRefine today? Would you want to be a part of that team? Why or why not?</w:t>
      </w:r>
    </w:p>
    <w:p w14:paraId="51FFCBBE" w14:textId="561B4171" w:rsidR="009D588C" w:rsidRPr="009D588C" w:rsidRDefault="009D588C" w:rsidP="009D588C">
      <w:pPr>
        <w:spacing w:line="360" w:lineRule="auto"/>
        <w:jc w:val="both"/>
        <w:rPr>
          <w:rFonts w:ascii="Times New Roman" w:hAnsi="Times New Roman" w:cs="Times New Roman"/>
        </w:rPr>
      </w:pPr>
      <w:r w:rsidRPr="009D588C">
        <w:rPr>
          <w:rFonts w:ascii="Times New Roman" w:hAnsi="Times New Roman" w:cs="Times New Roman"/>
          <w:b/>
          <w:bCs/>
        </w:rPr>
        <w:t xml:space="preserve">Ans: </w:t>
      </w:r>
      <w:r w:rsidRPr="009D588C">
        <w:rPr>
          <w:rFonts w:ascii="Times New Roman" w:hAnsi="Times New Roman" w:cs="Times New Roman"/>
        </w:rPr>
        <w:t xml:space="preserve">The authors in the article titled; OpenRefine: An Approachable Open Tool to Clean Research Data by Meg Miller and Natalie </w:t>
      </w:r>
      <w:proofErr w:type="spellStart"/>
      <w:r w:rsidRPr="009D588C">
        <w:rPr>
          <w:rFonts w:ascii="Times New Roman" w:hAnsi="Times New Roman" w:cs="Times New Roman"/>
        </w:rPr>
        <w:t>Vielfaure</w:t>
      </w:r>
      <w:proofErr w:type="spellEnd"/>
      <w:r w:rsidRPr="009D588C">
        <w:rPr>
          <w:rFonts w:ascii="Times New Roman" w:hAnsi="Times New Roman" w:cs="Times New Roman"/>
        </w:rPr>
        <w:t xml:space="preserve"> state that the tool was once referred to as Google Refine. Google ceased to support the project in 2012, but since that time, the project has been maintained and developed by a community of volunteers all around the world under the IaaS open-source platform on GitHub. I feel that this shift on a tool that is corporately backed to a community-oriented project is a sign of the power and the desire of the global open-source community. Such volunteers are still working on the software, creating new plugins, and offering support to their users via forums, documentation, and mailing lists. I believe it is also encouraging how OpenRefine has managed to develop even without the support of Google since it emphasizes the significance of collaboration and knowledge sharing in technology. The fact that it is free and maintained by volunteers all over the world goes to show how much one appreciates open, accessible, and privacy-respecting tools.</w:t>
      </w:r>
    </w:p>
    <w:p w14:paraId="4499C1DA" w14:textId="5D381CA7" w:rsidR="009D588C" w:rsidRDefault="009D588C" w:rsidP="009D588C">
      <w:pPr>
        <w:pBdr>
          <w:bottom w:val="single" w:sz="6" w:space="1" w:color="auto"/>
        </w:pBdr>
        <w:spacing w:line="360" w:lineRule="auto"/>
        <w:jc w:val="both"/>
        <w:rPr>
          <w:rFonts w:ascii="Times New Roman" w:hAnsi="Times New Roman" w:cs="Times New Roman"/>
        </w:rPr>
      </w:pPr>
      <w:r w:rsidRPr="009D588C">
        <w:rPr>
          <w:rFonts w:ascii="Times New Roman" w:hAnsi="Times New Roman" w:cs="Times New Roman"/>
        </w:rPr>
        <w:lastRenderedPageBreak/>
        <w:t xml:space="preserve">I think I would certainly want to join such a team since it is something that I am interested in regarding data science, open-source development, and enhancing the quality of data in others. Working on such a project would not just increase my technical abilities in cleaning the data and programming languages such as Java or </w:t>
      </w:r>
      <w:proofErr w:type="gramStart"/>
      <w:r w:rsidRPr="009D588C">
        <w:rPr>
          <w:rFonts w:ascii="Times New Roman" w:hAnsi="Times New Roman" w:cs="Times New Roman"/>
        </w:rPr>
        <w:t>Python, but</w:t>
      </w:r>
      <w:proofErr w:type="gramEnd"/>
      <w:r w:rsidRPr="009D588C">
        <w:rPr>
          <w:rFonts w:ascii="Times New Roman" w:hAnsi="Times New Roman" w:cs="Times New Roman"/>
        </w:rPr>
        <w:t xml:space="preserve"> also enable me to contribute to the academic and research community. In my opinion, it would be a wonderful and educative experience to work with a various set of developers and librarians that have one objective in common: to make research data tools better. In general, the success of the project OpenRefine as a community project demonstrates how collaboration can maintain innovation after the corporate sponsorship.</w:t>
      </w:r>
    </w:p>
    <w:p w14:paraId="5577C2DE" w14:textId="77777777" w:rsidR="003F0282" w:rsidRDefault="003F0282" w:rsidP="009D588C">
      <w:pPr>
        <w:spacing w:line="360" w:lineRule="auto"/>
        <w:jc w:val="both"/>
        <w:rPr>
          <w:rFonts w:ascii="Times New Roman" w:hAnsi="Times New Roman" w:cs="Times New Roman"/>
        </w:rPr>
      </w:pPr>
    </w:p>
    <w:p w14:paraId="3705BCDE" w14:textId="77777777" w:rsidR="003F0282" w:rsidRPr="003F0282" w:rsidRDefault="003F0282" w:rsidP="003F0282">
      <w:pPr>
        <w:spacing w:line="360" w:lineRule="auto"/>
        <w:jc w:val="both"/>
        <w:rPr>
          <w:rFonts w:ascii="Times New Roman" w:hAnsi="Times New Roman" w:cs="Times New Roman"/>
          <w:b/>
          <w:bCs/>
          <w:sz w:val="32"/>
          <w:szCs w:val="32"/>
        </w:rPr>
      </w:pPr>
      <w:r w:rsidRPr="003F0282">
        <w:rPr>
          <w:rFonts w:ascii="Times New Roman" w:hAnsi="Times New Roman" w:cs="Times New Roman"/>
          <w:b/>
          <w:bCs/>
          <w:sz w:val="32"/>
          <w:szCs w:val="32"/>
        </w:rPr>
        <w:t>Hands-On</w:t>
      </w:r>
    </w:p>
    <w:p w14:paraId="722B6337" w14:textId="7E85D830" w:rsidR="003F0282" w:rsidRPr="003F0282" w:rsidRDefault="003F0282" w:rsidP="003F0282">
      <w:pPr>
        <w:spacing w:line="360" w:lineRule="auto"/>
        <w:jc w:val="both"/>
        <w:rPr>
          <w:rFonts w:ascii="Times New Roman" w:hAnsi="Times New Roman" w:cs="Times New Roman"/>
          <w:b/>
          <w:bCs/>
        </w:rPr>
      </w:pPr>
      <w:r w:rsidRPr="003F0282">
        <w:rPr>
          <w:rFonts w:ascii="Times New Roman" w:hAnsi="Times New Roman" w:cs="Times New Roman"/>
          <w:b/>
          <w:bCs/>
        </w:rPr>
        <w:t xml:space="preserve">5Q) </w:t>
      </w:r>
      <w:r w:rsidRPr="003F0282">
        <w:rPr>
          <w:rFonts w:ascii="Times New Roman" w:hAnsi="Times New Roman" w:cs="Times New Roman"/>
          <w:b/>
          <w:bCs/>
        </w:rPr>
        <w:t>Download the </w:t>
      </w:r>
      <w:hyperlink r:id="rId5" w:tgtFrame="_blank" w:history="1">
        <w:r w:rsidRPr="003F0282">
          <w:rPr>
            <w:rStyle w:val="Hyperlink"/>
            <w:rFonts w:ascii="Times New Roman" w:hAnsi="Times New Roman" w:cs="Times New Roman"/>
            <w:b/>
            <w:bCs/>
          </w:rPr>
          <w:t>latest version of OpenRefineLinks to an external site.</w:t>
        </w:r>
      </w:hyperlink>
      <w:r w:rsidRPr="003F0282">
        <w:rPr>
          <w:rFonts w:ascii="Times New Roman" w:hAnsi="Times New Roman" w:cs="Times New Roman"/>
          <w:b/>
          <w:bCs/>
        </w:rPr>
        <w:t> and follow the directions to install it. Next, complete only the first 8 pages of the </w:t>
      </w:r>
      <w:hyperlink r:id="rId6" w:tgtFrame="_blank" w:history="1">
        <w:r w:rsidRPr="003F0282">
          <w:rPr>
            <w:rStyle w:val="Hyperlink"/>
            <w:rFonts w:ascii="Times New Roman" w:hAnsi="Times New Roman" w:cs="Times New Roman"/>
            <w:b/>
            <w:bCs/>
          </w:rPr>
          <w:t>OpenRefine Tutorial</w:t>
        </w:r>
      </w:hyperlink>
      <w:hyperlink r:id="rId7" w:history="1">
        <w:r w:rsidRPr="003F0282">
          <w:rPr>
            <w:rStyle w:val="Hyperlink"/>
            <w:rFonts w:ascii="Times New Roman" w:hAnsi="Times New Roman" w:cs="Times New Roman"/>
            <w:b/>
            <w:bCs/>
          </w:rPr>
          <w:t> Download OpenRefine Tutorial</w:t>
        </w:r>
      </w:hyperlink>
      <w:r w:rsidRPr="003F0282">
        <w:rPr>
          <w:rFonts w:ascii="Times New Roman" w:hAnsi="Times New Roman" w:cs="Times New Roman"/>
          <w:b/>
          <w:bCs/>
        </w:rPr>
        <w:t>, and provide the two required screenshots. You will need to download two datasets: </w:t>
      </w:r>
      <w:proofErr w:type="spellStart"/>
      <w:r w:rsidRPr="003F0282">
        <w:rPr>
          <w:rFonts w:ascii="Times New Roman" w:hAnsi="Times New Roman" w:cs="Times New Roman"/>
          <w:b/>
          <w:bCs/>
        </w:rPr>
        <w:fldChar w:fldCharType="begin"/>
      </w:r>
      <w:r w:rsidRPr="003F0282">
        <w:rPr>
          <w:rFonts w:ascii="Times New Roman" w:hAnsi="Times New Roman" w:cs="Times New Roman"/>
          <w:b/>
          <w:bCs/>
        </w:rPr>
        <w:instrText>HYPERLINK "https://unt.instructure.com/courses/131905/files/34043877?wrap=1" \t "_blank"</w:instrText>
      </w:r>
      <w:r w:rsidRPr="003F0282">
        <w:rPr>
          <w:rFonts w:ascii="Times New Roman" w:hAnsi="Times New Roman" w:cs="Times New Roman"/>
          <w:b/>
          <w:bCs/>
        </w:rPr>
      </w:r>
      <w:r w:rsidRPr="003F0282">
        <w:rPr>
          <w:rFonts w:ascii="Times New Roman" w:hAnsi="Times New Roman" w:cs="Times New Roman"/>
          <w:b/>
          <w:bCs/>
        </w:rPr>
        <w:fldChar w:fldCharType="separate"/>
      </w:r>
      <w:r w:rsidRPr="003F0282">
        <w:rPr>
          <w:rStyle w:val="Hyperlink"/>
          <w:rFonts w:ascii="Times New Roman" w:hAnsi="Times New Roman" w:cs="Times New Roman"/>
          <w:b/>
          <w:bCs/>
        </w:rPr>
        <w:t>consumer_complaints</w:t>
      </w:r>
      <w:proofErr w:type="spellEnd"/>
      <w:r w:rsidRPr="003F0282">
        <w:rPr>
          <w:rFonts w:ascii="Times New Roman" w:hAnsi="Times New Roman" w:cs="Times New Roman"/>
          <w:b/>
          <w:bCs/>
        </w:rPr>
        <w:fldChar w:fldCharType="end"/>
      </w:r>
      <w:hyperlink r:id="rId8" w:history="1">
        <w:r w:rsidRPr="003F0282">
          <w:rPr>
            <w:rStyle w:val="Hyperlink"/>
            <w:rFonts w:ascii="Times New Roman" w:hAnsi="Times New Roman" w:cs="Times New Roman"/>
            <w:b/>
            <w:bCs/>
          </w:rPr>
          <w:t xml:space="preserve"> Download </w:t>
        </w:r>
        <w:proofErr w:type="spellStart"/>
        <w:r w:rsidRPr="003F0282">
          <w:rPr>
            <w:rStyle w:val="Hyperlink"/>
            <w:rFonts w:ascii="Times New Roman" w:hAnsi="Times New Roman" w:cs="Times New Roman"/>
            <w:b/>
            <w:bCs/>
          </w:rPr>
          <w:t>consumer_complaints</w:t>
        </w:r>
        <w:proofErr w:type="spellEnd"/>
      </w:hyperlink>
      <w:r>
        <w:rPr>
          <w:rFonts w:ascii="Times New Roman" w:hAnsi="Times New Roman" w:cs="Times New Roman"/>
          <w:b/>
          <w:bCs/>
        </w:rPr>
        <w:t xml:space="preserve"> </w:t>
      </w:r>
      <w:r w:rsidRPr="003F0282">
        <w:rPr>
          <w:rFonts w:ascii="Times New Roman" w:hAnsi="Times New Roman" w:cs="Times New Roman"/>
          <w:b/>
          <w:bCs/>
        </w:rPr>
        <w:t>and </w:t>
      </w:r>
      <w:hyperlink r:id="rId9" w:tgtFrame="_blank" w:history="1">
        <w:r w:rsidRPr="003F0282">
          <w:rPr>
            <w:rStyle w:val="Hyperlink"/>
            <w:rFonts w:ascii="Times New Roman" w:hAnsi="Times New Roman" w:cs="Times New Roman"/>
            <w:b/>
            <w:bCs/>
          </w:rPr>
          <w:t>earthquakes</w:t>
        </w:r>
      </w:hyperlink>
      <w:hyperlink r:id="rId10" w:history="1">
        <w:r w:rsidRPr="003F0282">
          <w:rPr>
            <w:rStyle w:val="Hyperlink"/>
            <w:rFonts w:ascii="Times New Roman" w:hAnsi="Times New Roman" w:cs="Times New Roman"/>
            <w:b/>
            <w:bCs/>
          </w:rPr>
          <w:t> Download earthquakes</w:t>
        </w:r>
      </w:hyperlink>
      <w:r w:rsidRPr="003F0282">
        <w:rPr>
          <w:rFonts w:ascii="Times New Roman" w:hAnsi="Times New Roman" w:cs="Times New Roman"/>
          <w:b/>
          <w:bCs/>
        </w:rPr>
        <w:t>.</w:t>
      </w:r>
    </w:p>
    <w:p w14:paraId="058A3BA1" w14:textId="77777777" w:rsidR="003F0282" w:rsidRPr="003F0282" w:rsidRDefault="003F0282" w:rsidP="003F0282">
      <w:pPr>
        <w:numPr>
          <w:ilvl w:val="0"/>
          <w:numId w:val="4"/>
        </w:numPr>
        <w:spacing w:line="360" w:lineRule="auto"/>
        <w:jc w:val="both"/>
        <w:rPr>
          <w:rFonts w:ascii="Times New Roman" w:hAnsi="Times New Roman" w:cs="Times New Roman"/>
          <w:b/>
          <w:bCs/>
        </w:rPr>
      </w:pPr>
      <w:r w:rsidRPr="003F0282">
        <w:rPr>
          <w:rFonts w:ascii="Times New Roman" w:hAnsi="Times New Roman" w:cs="Times New Roman"/>
          <w:b/>
          <w:bCs/>
        </w:rPr>
        <w:t>Project Created - Screenshot #1 of your Consumer Complaints Project with your initials</w:t>
      </w:r>
    </w:p>
    <w:p w14:paraId="231E52B3" w14:textId="77777777" w:rsidR="003F0282" w:rsidRDefault="003F0282" w:rsidP="003F0282">
      <w:pPr>
        <w:numPr>
          <w:ilvl w:val="0"/>
          <w:numId w:val="4"/>
        </w:numPr>
        <w:spacing w:line="360" w:lineRule="auto"/>
        <w:jc w:val="both"/>
        <w:rPr>
          <w:rFonts w:ascii="Times New Roman" w:hAnsi="Times New Roman" w:cs="Times New Roman"/>
          <w:b/>
          <w:bCs/>
        </w:rPr>
      </w:pPr>
      <w:r w:rsidRPr="003F0282">
        <w:rPr>
          <w:rFonts w:ascii="Times New Roman" w:hAnsi="Times New Roman" w:cs="Times New Roman"/>
          <w:b/>
          <w:bCs/>
        </w:rPr>
        <w:t>Missing Zip codes - Screenshot #2 of your zip code missing count</w:t>
      </w:r>
    </w:p>
    <w:p w14:paraId="424113E0" w14:textId="3B7A2868" w:rsidR="003F0282" w:rsidRPr="003F0282" w:rsidRDefault="003F0282" w:rsidP="003F0282">
      <w:pPr>
        <w:spacing w:line="360" w:lineRule="auto"/>
        <w:jc w:val="both"/>
        <w:rPr>
          <w:rFonts w:ascii="Times New Roman" w:hAnsi="Times New Roman" w:cs="Times New Roman"/>
          <w:b/>
          <w:bCs/>
        </w:rPr>
      </w:pPr>
      <w:r>
        <w:rPr>
          <w:rFonts w:ascii="Times New Roman" w:hAnsi="Times New Roman" w:cs="Times New Roman"/>
          <w:b/>
          <w:bCs/>
        </w:rPr>
        <w:t>Ans</w:t>
      </w:r>
      <w:proofErr w:type="gramStart"/>
      <w:r>
        <w:rPr>
          <w:rFonts w:ascii="Times New Roman" w:hAnsi="Times New Roman" w:cs="Times New Roman"/>
          <w:b/>
          <w:bCs/>
        </w:rPr>
        <w:t xml:space="preserve">: </w:t>
      </w:r>
      <w:r w:rsidR="00526D70">
        <w:rPr>
          <w:rFonts w:ascii="Times New Roman" w:hAnsi="Times New Roman" w:cs="Times New Roman"/>
          <w:b/>
          <w:bCs/>
        </w:rPr>
        <w:t xml:space="preserve"> #</w:t>
      </w:r>
      <w:proofErr w:type="gramEnd"/>
      <w:r w:rsidR="00526D70">
        <w:rPr>
          <w:rFonts w:ascii="Times New Roman" w:hAnsi="Times New Roman" w:cs="Times New Roman"/>
          <w:b/>
          <w:bCs/>
        </w:rPr>
        <w:t>Screenshort1</w:t>
      </w:r>
    </w:p>
    <w:p w14:paraId="6BF97DCD" w14:textId="5E2AA950" w:rsidR="00526D70" w:rsidRPr="00526D70" w:rsidRDefault="00D27ABB" w:rsidP="00526D70">
      <w:pPr>
        <w:spacing w:line="360" w:lineRule="auto"/>
        <w:jc w:val="both"/>
      </w:pPr>
      <w:r>
        <w:rPr>
          <w:noProof/>
        </w:rPr>
        <w:lastRenderedPageBreak/>
        <mc:AlternateContent>
          <mc:Choice Requires="wps">
            <w:drawing>
              <wp:inline distT="0" distB="0" distL="0" distR="0" wp14:anchorId="481217F6" wp14:editId="32699E60">
                <wp:extent cx="304800" cy="304800"/>
                <wp:effectExtent l="0" t="0" r="0" b="0"/>
                <wp:docPr id="185331543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5312E3"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26D70" w:rsidRPr="00526D70">
        <w:drawing>
          <wp:inline distT="0" distB="0" distL="0" distR="0" wp14:anchorId="746F46BC" wp14:editId="1C44692D">
            <wp:extent cx="5943600" cy="3863340"/>
            <wp:effectExtent l="0" t="0" r="0" b="3810"/>
            <wp:docPr id="1707059712" name="Picture 6"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59712" name="Picture 6" descr="A computer screen shot of a computer scree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14:paraId="15B86F0B" w14:textId="5D5C03B4" w:rsidR="003F0282" w:rsidRPr="0063764B" w:rsidRDefault="003F0282" w:rsidP="009D588C">
      <w:pPr>
        <w:spacing w:line="360" w:lineRule="auto"/>
        <w:jc w:val="both"/>
        <w:rPr>
          <w:rFonts w:ascii="Times New Roman" w:hAnsi="Times New Roman" w:cs="Times New Roman"/>
        </w:rPr>
      </w:pPr>
    </w:p>
    <w:p w14:paraId="1EFD5781" w14:textId="64D5E0C4" w:rsidR="0063764B" w:rsidRDefault="00526D70">
      <w:r>
        <w:t>#Screenshort2</w:t>
      </w:r>
    </w:p>
    <w:p w14:paraId="6EA4847D" w14:textId="6B86907D" w:rsidR="00E53706" w:rsidRPr="00E53706" w:rsidRDefault="00E53706" w:rsidP="00E53706">
      <w:r w:rsidRPr="00E53706">
        <w:lastRenderedPageBreak/>
        <w:drawing>
          <wp:inline distT="0" distB="0" distL="0" distR="0" wp14:anchorId="4CD05047" wp14:editId="6D17032C">
            <wp:extent cx="5943600" cy="3863340"/>
            <wp:effectExtent l="0" t="0" r="0" b="3810"/>
            <wp:docPr id="28051875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18754" name="Picture 8"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14:paraId="030EE224" w14:textId="77777777" w:rsidR="00E53706" w:rsidRDefault="00E53706"/>
    <w:p w14:paraId="575F4522" w14:textId="77777777" w:rsidR="005275D9" w:rsidRDefault="005275D9"/>
    <w:p w14:paraId="094B320C" w14:textId="77777777" w:rsidR="005275D9" w:rsidRDefault="005275D9"/>
    <w:p w14:paraId="36B1EC39" w14:textId="77777777" w:rsidR="005275D9" w:rsidRDefault="005275D9"/>
    <w:p w14:paraId="7D3508FB" w14:textId="77777777" w:rsidR="005275D9" w:rsidRDefault="005275D9"/>
    <w:p w14:paraId="6B2A51CC" w14:textId="77777777" w:rsidR="005275D9" w:rsidRDefault="005275D9"/>
    <w:p w14:paraId="42B0B109" w14:textId="77777777" w:rsidR="005275D9" w:rsidRDefault="005275D9"/>
    <w:p w14:paraId="66790345" w14:textId="77777777" w:rsidR="005275D9" w:rsidRDefault="005275D9"/>
    <w:p w14:paraId="6D7D7ADF" w14:textId="77777777" w:rsidR="005275D9" w:rsidRDefault="005275D9"/>
    <w:p w14:paraId="7F119CA8" w14:textId="77777777" w:rsidR="005275D9" w:rsidRDefault="005275D9"/>
    <w:p w14:paraId="4D764677" w14:textId="77777777" w:rsidR="005275D9" w:rsidRDefault="005275D9"/>
    <w:p w14:paraId="6329D125" w14:textId="77777777" w:rsidR="005275D9" w:rsidRDefault="005275D9"/>
    <w:p w14:paraId="59CBD8F3" w14:textId="77777777" w:rsidR="005275D9" w:rsidRDefault="005275D9"/>
    <w:p w14:paraId="61AC2A09" w14:textId="77777777" w:rsidR="005275D9" w:rsidRPr="005275D9" w:rsidRDefault="005275D9" w:rsidP="005275D9">
      <w:pPr>
        <w:rPr>
          <w:rFonts w:ascii="Times New Roman" w:hAnsi="Times New Roman" w:cs="Times New Roman"/>
          <w:sz w:val="32"/>
          <w:szCs w:val="32"/>
        </w:rPr>
      </w:pPr>
      <w:r w:rsidRPr="005275D9">
        <w:rPr>
          <w:rFonts w:ascii="Times New Roman" w:hAnsi="Times New Roman" w:cs="Times New Roman"/>
          <w:b/>
          <w:bCs/>
          <w:sz w:val="32"/>
          <w:szCs w:val="32"/>
        </w:rPr>
        <w:lastRenderedPageBreak/>
        <w:t>References:</w:t>
      </w:r>
    </w:p>
    <w:p w14:paraId="24D5927C" w14:textId="77777777" w:rsidR="005275D9" w:rsidRPr="005275D9" w:rsidRDefault="005275D9" w:rsidP="005275D9">
      <w:pPr>
        <w:pStyle w:val="ListParagraph"/>
        <w:numPr>
          <w:ilvl w:val="0"/>
          <w:numId w:val="5"/>
        </w:numPr>
        <w:spacing w:before="240" w:line="360" w:lineRule="auto"/>
        <w:rPr>
          <w:rFonts w:ascii="Times New Roman" w:hAnsi="Times New Roman" w:cs="Times New Roman"/>
        </w:rPr>
      </w:pPr>
      <w:proofErr w:type="spellStart"/>
      <w:r w:rsidRPr="005275D9">
        <w:rPr>
          <w:rFonts w:ascii="Times New Roman" w:hAnsi="Times New Roman" w:cs="Times New Roman"/>
        </w:rPr>
        <w:t>Dilmegani</w:t>
      </w:r>
      <w:proofErr w:type="spellEnd"/>
      <w:r w:rsidRPr="005275D9">
        <w:rPr>
          <w:rFonts w:ascii="Times New Roman" w:hAnsi="Times New Roman" w:cs="Times New Roman"/>
        </w:rPr>
        <w:t xml:space="preserve">, C. (2025, July 3). </w:t>
      </w:r>
      <w:r w:rsidRPr="005275D9">
        <w:rPr>
          <w:rFonts w:ascii="Times New Roman" w:hAnsi="Times New Roman" w:cs="Times New Roman"/>
          <w:i/>
          <w:iCs/>
        </w:rPr>
        <w:t>Data Quality Assurance with Best Practices</w:t>
      </w:r>
      <w:r w:rsidRPr="005275D9">
        <w:rPr>
          <w:rFonts w:ascii="Times New Roman" w:hAnsi="Times New Roman" w:cs="Times New Roman"/>
        </w:rPr>
        <w:t xml:space="preserve">. AI Multiple. Retrieved from </w:t>
      </w:r>
      <w:hyperlink r:id="rId13" w:tgtFrame="_new" w:history="1">
        <w:r w:rsidRPr="005275D9">
          <w:rPr>
            <w:rStyle w:val="Hyperlink"/>
            <w:rFonts w:ascii="Times New Roman" w:hAnsi="Times New Roman" w:cs="Times New Roman"/>
          </w:rPr>
          <w:t>https://research.aimultiple.com/data-quality-assurance/</w:t>
        </w:r>
      </w:hyperlink>
      <w:r w:rsidRPr="005275D9">
        <w:rPr>
          <w:rFonts w:ascii="Times New Roman" w:hAnsi="Times New Roman" w:cs="Times New Roman"/>
        </w:rPr>
        <w:t xml:space="preserve"> </w:t>
      </w:r>
      <w:hyperlink r:id="rId14" w:tgtFrame="_blank" w:history="1">
        <w:proofErr w:type="spellStart"/>
        <w:r w:rsidRPr="005275D9">
          <w:rPr>
            <w:rStyle w:val="Hyperlink"/>
            <w:rFonts w:ascii="Times New Roman" w:hAnsi="Times New Roman" w:cs="Times New Roman"/>
          </w:rPr>
          <w:t>AIMultiple</w:t>
        </w:r>
        <w:proofErr w:type="spellEnd"/>
      </w:hyperlink>
    </w:p>
    <w:p w14:paraId="30615226" w14:textId="77777777" w:rsidR="005275D9" w:rsidRPr="005275D9" w:rsidRDefault="005275D9" w:rsidP="005275D9">
      <w:pPr>
        <w:pStyle w:val="ListParagraph"/>
        <w:numPr>
          <w:ilvl w:val="0"/>
          <w:numId w:val="5"/>
        </w:numPr>
        <w:spacing w:before="240" w:line="360" w:lineRule="auto"/>
        <w:rPr>
          <w:rFonts w:ascii="Times New Roman" w:hAnsi="Times New Roman" w:cs="Times New Roman"/>
        </w:rPr>
      </w:pPr>
      <w:r w:rsidRPr="005275D9">
        <w:rPr>
          <w:rFonts w:ascii="Times New Roman" w:hAnsi="Times New Roman" w:cs="Times New Roman"/>
        </w:rPr>
        <w:t xml:space="preserve">Petrova-Antonova, D., &amp; </w:t>
      </w:r>
      <w:proofErr w:type="spellStart"/>
      <w:r w:rsidRPr="005275D9">
        <w:rPr>
          <w:rFonts w:ascii="Times New Roman" w:hAnsi="Times New Roman" w:cs="Times New Roman"/>
        </w:rPr>
        <w:t>Tancheva</w:t>
      </w:r>
      <w:proofErr w:type="spellEnd"/>
      <w:r w:rsidRPr="005275D9">
        <w:rPr>
          <w:rFonts w:ascii="Times New Roman" w:hAnsi="Times New Roman" w:cs="Times New Roman"/>
        </w:rPr>
        <w:t xml:space="preserve">, R. (2020, September). Data cleaning: A case study with OpenRefine and Trifacta Wrangler. In M. Shepperd, F. Brito e Abreu, A. Rodrigues da Silva, &amp; R. Pérez-Castillo (Eds.), </w:t>
      </w:r>
      <w:r w:rsidRPr="005275D9">
        <w:rPr>
          <w:rFonts w:ascii="Times New Roman" w:hAnsi="Times New Roman" w:cs="Times New Roman"/>
          <w:i/>
          <w:iCs/>
        </w:rPr>
        <w:t>Quality of Information and Communications Technology: QUATIC 2020</w:t>
      </w:r>
      <w:r w:rsidRPr="005275D9">
        <w:rPr>
          <w:rFonts w:ascii="Times New Roman" w:hAnsi="Times New Roman" w:cs="Times New Roman"/>
        </w:rPr>
        <w:t xml:space="preserve"> (Comm. in Computer &amp; Info. Sci., Vol. 1266, pp. 32-40). Springer, Cham. https://doi.org/10.1007/978-3-030-58793-2_3 </w:t>
      </w:r>
      <w:hyperlink r:id="rId15" w:tgtFrame="_blank" w:history="1">
        <w:r w:rsidRPr="005275D9">
          <w:rPr>
            <w:rStyle w:val="Hyperlink"/>
            <w:rFonts w:ascii="Times New Roman" w:hAnsi="Times New Roman" w:cs="Times New Roman"/>
          </w:rPr>
          <w:t>gate-ai.eu+1</w:t>
        </w:r>
      </w:hyperlink>
    </w:p>
    <w:p w14:paraId="20995100" w14:textId="77777777" w:rsidR="005275D9" w:rsidRPr="005275D9" w:rsidRDefault="005275D9" w:rsidP="005275D9">
      <w:pPr>
        <w:pStyle w:val="ListParagraph"/>
        <w:numPr>
          <w:ilvl w:val="0"/>
          <w:numId w:val="5"/>
        </w:numPr>
        <w:spacing w:before="240" w:line="360" w:lineRule="auto"/>
        <w:rPr>
          <w:rFonts w:ascii="Times New Roman" w:hAnsi="Times New Roman" w:cs="Times New Roman"/>
        </w:rPr>
      </w:pPr>
      <w:r w:rsidRPr="005275D9">
        <w:rPr>
          <w:rFonts w:ascii="Times New Roman" w:hAnsi="Times New Roman" w:cs="Times New Roman"/>
        </w:rPr>
        <w:t xml:space="preserve">McFarland, A. (2022). </w:t>
      </w:r>
      <w:r w:rsidRPr="005275D9">
        <w:rPr>
          <w:rFonts w:ascii="Times New Roman" w:hAnsi="Times New Roman" w:cs="Times New Roman"/>
          <w:i/>
          <w:iCs/>
        </w:rPr>
        <w:t>10 Best data cleaning tools</w:t>
      </w:r>
      <w:r w:rsidRPr="005275D9">
        <w:rPr>
          <w:rFonts w:ascii="Times New Roman" w:hAnsi="Times New Roman" w:cs="Times New Roman"/>
        </w:rPr>
        <w:t xml:space="preserve">. United AI. [If </w:t>
      </w:r>
      <w:proofErr w:type="gramStart"/>
      <w:r w:rsidRPr="005275D9">
        <w:rPr>
          <w:rFonts w:ascii="Times New Roman" w:hAnsi="Times New Roman" w:cs="Times New Roman"/>
        </w:rPr>
        <w:t>possible</w:t>
      </w:r>
      <w:proofErr w:type="gramEnd"/>
      <w:r w:rsidRPr="005275D9">
        <w:rPr>
          <w:rFonts w:ascii="Times New Roman" w:hAnsi="Times New Roman" w:cs="Times New Roman"/>
        </w:rPr>
        <w:t xml:space="preserve"> include URL]</w:t>
      </w:r>
    </w:p>
    <w:p w14:paraId="34C534A2" w14:textId="77777777" w:rsidR="005275D9" w:rsidRPr="005275D9" w:rsidRDefault="005275D9" w:rsidP="005275D9">
      <w:pPr>
        <w:pStyle w:val="ListParagraph"/>
        <w:numPr>
          <w:ilvl w:val="0"/>
          <w:numId w:val="5"/>
        </w:numPr>
        <w:spacing w:before="240" w:line="360" w:lineRule="auto"/>
        <w:rPr>
          <w:rFonts w:ascii="Times New Roman" w:hAnsi="Times New Roman" w:cs="Times New Roman"/>
        </w:rPr>
      </w:pPr>
      <w:r w:rsidRPr="005275D9">
        <w:rPr>
          <w:rFonts w:ascii="Times New Roman" w:hAnsi="Times New Roman" w:cs="Times New Roman"/>
        </w:rPr>
        <w:t xml:space="preserve">Miller, M., &amp; </w:t>
      </w:r>
      <w:proofErr w:type="spellStart"/>
      <w:r w:rsidRPr="005275D9">
        <w:rPr>
          <w:rFonts w:ascii="Times New Roman" w:hAnsi="Times New Roman" w:cs="Times New Roman"/>
        </w:rPr>
        <w:t>Vielfaure</w:t>
      </w:r>
      <w:proofErr w:type="spellEnd"/>
      <w:r w:rsidRPr="005275D9">
        <w:rPr>
          <w:rFonts w:ascii="Times New Roman" w:hAnsi="Times New Roman" w:cs="Times New Roman"/>
        </w:rPr>
        <w:t xml:space="preserve">, N. (2022, March 23). OpenRefine: An approachable open tool to clean research data. </w:t>
      </w:r>
      <w:r w:rsidRPr="005275D9">
        <w:rPr>
          <w:rFonts w:ascii="Times New Roman" w:hAnsi="Times New Roman" w:cs="Times New Roman"/>
          <w:i/>
          <w:iCs/>
        </w:rPr>
        <w:t>Bulletin – Association of Canadian Map Libraries and Archives (ACMLA)</w:t>
      </w:r>
      <w:r w:rsidRPr="005275D9">
        <w:rPr>
          <w:rFonts w:ascii="Times New Roman" w:hAnsi="Times New Roman" w:cs="Times New Roman"/>
        </w:rPr>
        <w:t xml:space="preserve">, (170). https://doi.org/10.15353/acmla.n170.4873 </w:t>
      </w:r>
      <w:hyperlink r:id="rId16" w:tgtFrame="_blank" w:history="1">
        <w:r w:rsidRPr="005275D9">
          <w:rPr>
            <w:rStyle w:val="Hyperlink"/>
            <w:rFonts w:ascii="Times New Roman" w:hAnsi="Times New Roman" w:cs="Times New Roman"/>
          </w:rPr>
          <w:t>Waterloo Open Journals</w:t>
        </w:r>
      </w:hyperlink>
    </w:p>
    <w:p w14:paraId="0C80F735" w14:textId="77777777" w:rsidR="005275D9" w:rsidRPr="005275D9" w:rsidRDefault="005275D9" w:rsidP="005275D9">
      <w:pPr>
        <w:pStyle w:val="ListParagraph"/>
        <w:numPr>
          <w:ilvl w:val="0"/>
          <w:numId w:val="5"/>
        </w:numPr>
        <w:spacing w:before="240" w:line="360" w:lineRule="auto"/>
        <w:rPr>
          <w:rFonts w:ascii="Times New Roman" w:hAnsi="Times New Roman" w:cs="Times New Roman"/>
        </w:rPr>
      </w:pPr>
      <w:r w:rsidRPr="005275D9">
        <w:rPr>
          <w:rFonts w:ascii="Times New Roman" w:hAnsi="Times New Roman" w:cs="Times New Roman"/>
        </w:rPr>
        <w:t xml:space="preserve">Hands-On Tutorial for OpenRefine. (n.d.). In </w:t>
      </w:r>
      <w:r w:rsidRPr="005275D9">
        <w:rPr>
          <w:rFonts w:ascii="Times New Roman" w:hAnsi="Times New Roman" w:cs="Times New Roman"/>
          <w:i/>
          <w:iCs/>
        </w:rPr>
        <w:t>OpenRefine Tutorial</w:t>
      </w:r>
      <w:r w:rsidRPr="005275D9">
        <w:rPr>
          <w:rFonts w:ascii="Times New Roman" w:hAnsi="Times New Roman" w:cs="Times New Roman"/>
        </w:rPr>
        <w:t xml:space="preserve"> (first 8 pages). Retrieved from the OpenRefine website.</w:t>
      </w:r>
    </w:p>
    <w:p w14:paraId="77ACCD5D" w14:textId="77777777" w:rsidR="005275D9" w:rsidRDefault="005275D9"/>
    <w:sectPr w:rsidR="005275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366"/>
    <w:multiLevelType w:val="multilevel"/>
    <w:tmpl w:val="2F04F7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C36C33"/>
    <w:multiLevelType w:val="multilevel"/>
    <w:tmpl w:val="5D88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E94AEA"/>
    <w:multiLevelType w:val="multilevel"/>
    <w:tmpl w:val="89C8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F9091F"/>
    <w:multiLevelType w:val="multilevel"/>
    <w:tmpl w:val="524A3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366F75"/>
    <w:multiLevelType w:val="hybridMultilevel"/>
    <w:tmpl w:val="63227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7264066">
    <w:abstractNumId w:val="3"/>
  </w:num>
  <w:num w:numId="2" w16cid:durableId="1307903951">
    <w:abstractNumId w:val="1"/>
  </w:num>
  <w:num w:numId="3" w16cid:durableId="411051532">
    <w:abstractNumId w:val="0"/>
  </w:num>
  <w:num w:numId="4" w16cid:durableId="1444879973">
    <w:abstractNumId w:val="2"/>
  </w:num>
  <w:num w:numId="5" w16cid:durableId="5979131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64B"/>
    <w:rsid w:val="00093776"/>
    <w:rsid w:val="003F0282"/>
    <w:rsid w:val="00526D70"/>
    <w:rsid w:val="005275D9"/>
    <w:rsid w:val="0063764B"/>
    <w:rsid w:val="00911796"/>
    <w:rsid w:val="009D588C"/>
    <w:rsid w:val="00B4222A"/>
    <w:rsid w:val="00BD411B"/>
    <w:rsid w:val="00C80769"/>
    <w:rsid w:val="00D27ABB"/>
    <w:rsid w:val="00E53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03991"/>
  <w15:chartTrackingRefBased/>
  <w15:docId w15:val="{BC52CF80-969F-409A-BE24-4722EFCDF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64B"/>
    <w:rPr>
      <w:rFonts w:eastAsiaTheme="majorEastAsia" w:cstheme="majorBidi"/>
      <w:color w:val="272727" w:themeColor="text1" w:themeTint="D8"/>
    </w:rPr>
  </w:style>
  <w:style w:type="paragraph" w:styleId="Title">
    <w:name w:val="Title"/>
    <w:basedOn w:val="Normal"/>
    <w:next w:val="Normal"/>
    <w:link w:val="TitleChar"/>
    <w:uiPriority w:val="10"/>
    <w:qFormat/>
    <w:rsid w:val="00637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64B"/>
    <w:pPr>
      <w:spacing w:before="160"/>
      <w:jc w:val="center"/>
    </w:pPr>
    <w:rPr>
      <w:i/>
      <w:iCs/>
      <w:color w:val="404040" w:themeColor="text1" w:themeTint="BF"/>
    </w:rPr>
  </w:style>
  <w:style w:type="character" w:customStyle="1" w:styleId="QuoteChar">
    <w:name w:val="Quote Char"/>
    <w:basedOn w:val="DefaultParagraphFont"/>
    <w:link w:val="Quote"/>
    <w:uiPriority w:val="29"/>
    <w:rsid w:val="0063764B"/>
    <w:rPr>
      <w:i/>
      <w:iCs/>
      <w:color w:val="404040" w:themeColor="text1" w:themeTint="BF"/>
    </w:rPr>
  </w:style>
  <w:style w:type="paragraph" w:styleId="ListParagraph">
    <w:name w:val="List Paragraph"/>
    <w:basedOn w:val="Normal"/>
    <w:uiPriority w:val="34"/>
    <w:qFormat/>
    <w:rsid w:val="0063764B"/>
    <w:pPr>
      <w:ind w:left="720"/>
      <w:contextualSpacing/>
    </w:pPr>
  </w:style>
  <w:style w:type="character" w:styleId="IntenseEmphasis">
    <w:name w:val="Intense Emphasis"/>
    <w:basedOn w:val="DefaultParagraphFont"/>
    <w:uiPriority w:val="21"/>
    <w:qFormat/>
    <w:rsid w:val="0063764B"/>
    <w:rPr>
      <w:i/>
      <w:iCs/>
      <w:color w:val="0F4761" w:themeColor="accent1" w:themeShade="BF"/>
    </w:rPr>
  </w:style>
  <w:style w:type="paragraph" w:styleId="IntenseQuote">
    <w:name w:val="Intense Quote"/>
    <w:basedOn w:val="Normal"/>
    <w:next w:val="Normal"/>
    <w:link w:val="IntenseQuoteChar"/>
    <w:uiPriority w:val="30"/>
    <w:qFormat/>
    <w:rsid w:val="00637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64B"/>
    <w:rPr>
      <w:i/>
      <w:iCs/>
      <w:color w:val="0F4761" w:themeColor="accent1" w:themeShade="BF"/>
    </w:rPr>
  </w:style>
  <w:style w:type="character" w:styleId="IntenseReference">
    <w:name w:val="Intense Reference"/>
    <w:basedOn w:val="DefaultParagraphFont"/>
    <w:uiPriority w:val="32"/>
    <w:qFormat/>
    <w:rsid w:val="0063764B"/>
    <w:rPr>
      <w:b/>
      <w:bCs/>
      <w:smallCaps/>
      <w:color w:val="0F4761" w:themeColor="accent1" w:themeShade="BF"/>
      <w:spacing w:val="5"/>
    </w:rPr>
  </w:style>
  <w:style w:type="character" w:styleId="Hyperlink">
    <w:name w:val="Hyperlink"/>
    <w:basedOn w:val="DefaultParagraphFont"/>
    <w:uiPriority w:val="99"/>
    <w:unhideWhenUsed/>
    <w:rsid w:val="003F0282"/>
    <w:rPr>
      <w:color w:val="467886" w:themeColor="hyperlink"/>
      <w:u w:val="single"/>
    </w:rPr>
  </w:style>
  <w:style w:type="character" w:styleId="UnresolvedMention">
    <w:name w:val="Unresolved Mention"/>
    <w:basedOn w:val="DefaultParagraphFont"/>
    <w:uiPriority w:val="99"/>
    <w:semiHidden/>
    <w:unhideWhenUsed/>
    <w:rsid w:val="003F0282"/>
    <w:rPr>
      <w:color w:val="605E5C"/>
      <w:shd w:val="clear" w:color="auto" w:fill="E1DFDD"/>
    </w:rPr>
  </w:style>
  <w:style w:type="paragraph" w:styleId="NormalWeb">
    <w:name w:val="Normal (Web)"/>
    <w:basedOn w:val="Normal"/>
    <w:uiPriority w:val="99"/>
    <w:semiHidden/>
    <w:unhideWhenUsed/>
    <w:rsid w:val="00526D7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t.instructure.com/courses/131905/files/34043877/download?download_frd=1" TargetMode="External"/><Relationship Id="rId13" Type="http://schemas.openxmlformats.org/officeDocument/2006/relationships/hyperlink" Target="https://research.aimultiple.com/data-quality-assurance/?utm_source=chatgp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nt.instructure.com/courses/131905/files/35559059/download?download_frd=1" TargetMode="Externa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openjournals.uwaterloo.ca/index.php/acmla/article/view/4873?utm_source=chatgpt.com" TargetMode="External"/><Relationship Id="rId1" Type="http://schemas.openxmlformats.org/officeDocument/2006/relationships/numbering" Target="numbering.xml"/><Relationship Id="rId6" Type="http://schemas.openxmlformats.org/officeDocument/2006/relationships/hyperlink" Target="https://unt.instructure.com/courses/131905/files/35559059?wrap=1" TargetMode="External"/><Relationship Id="rId11" Type="http://schemas.openxmlformats.org/officeDocument/2006/relationships/image" Target="media/image1.jpeg"/><Relationship Id="rId5" Type="http://schemas.openxmlformats.org/officeDocument/2006/relationships/hyperlink" Target="https://openrefine.org/download" TargetMode="External"/><Relationship Id="rId15" Type="http://schemas.openxmlformats.org/officeDocument/2006/relationships/hyperlink" Target="https://www.gate-ai.eu/en/research/data-cleaning-a-case-study-with-openrefine-and-trifacta-wranglerpublication1/?utm_source=chatgpt.com" TargetMode="External"/><Relationship Id="rId10" Type="http://schemas.openxmlformats.org/officeDocument/2006/relationships/hyperlink" Target="https://unt.instructure.com/courses/131905/files/34043822/download?download_frd=1" TargetMode="External"/><Relationship Id="rId4" Type="http://schemas.openxmlformats.org/officeDocument/2006/relationships/webSettings" Target="webSettings.xml"/><Relationship Id="rId9" Type="http://schemas.openxmlformats.org/officeDocument/2006/relationships/hyperlink" Target="https://unt.instructure.com/courses/131905/files/34043822?wrap=1" TargetMode="External"/><Relationship Id="rId14" Type="http://schemas.openxmlformats.org/officeDocument/2006/relationships/hyperlink" Target="https://research.aimultiple.com/data-quality-assuranc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TotalTime>
  <Pages>7</Pages>
  <Words>1673</Words>
  <Characters>9541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Samanvi Reddy Beeram</dc:creator>
  <cp:keywords/>
  <dc:description/>
  <cp:lastModifiedBy>Samanvi Reddy Beeram</cp:lastModifiedBy>
  <cp:revision>7</cp:revision>
  <dcterms:created xsi:type="dcterms:W3CDTF">2025-10-29T22:40:00Z</dcterms:created>
  <dcterms:modified xsi:type="dcterms:W3CDTF">2025-10-30T04:39:00Z</dcterms:modified>
</cp:coreProperties>
</file>