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4"/>
          <w:szCs w:val="24"/>
        </w:rPr>
        <w:t xml:space="preserve">For the following format </w:t>
      </w:r>
      <w:proofErr w:type="spellStart"/>
      <w:r w:rsidRPr="00627280">
        <w:rPr>
          <w:rFonts w:ascii="Verdana" w:eastAsia="Times New Roman" w:hAnsi="Verdana" w:cs="Times New Roman"/>
          <w:color w:val="000000"/>
          <w:sz w:val="24"/>
          <w:szCs w:val="24"/>
        </w:rPr>
        <w:t>specifiers</w:t>
      </w:r>
      <w:proofErr w:type="spellEnd"/>
      <w:r w:rsidRPr="00627280">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627280">
        <w:rPr>
          <w:rFonts w:ascii="Verdana" w:eastAsia="Times New Roman" w:hAnsi="Verdana" w:cs="Times New Roman"/>
          <w:color w:val="000000"/>
          <w:sz w:val="24"/>
          <w:szCs w:val="24"/>
        </w:rPr>
        <w:t>specifiers</w:t>
      </w:r>
      <w:proofErr w:type="spellEnd"/>
      <w:r w:rsidRPr="00627280">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740"/>
      </w:tblGrid>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Default="00627280" w:rsidP="00627280">
            <w:pPr>
              <w:spacing w:after="0" w:line="240" w:lineRule="auto"/>
              <w:rPr>
                <w:rFonts w:ascii="Verdana" w:eastAsia="Times New Roman" w:hAnsi="Verdana" w:cs="Times New Roman"/>
                <w:color w:val="000000"/>
                <w:sz w:val="20"/>
                <w:szCs w:val="20"/>
              </w:rPr>
            </w:pPr>
            <w:r w:rsidRPr="00627280">
              <w:rPr>
                <w:rFonts w:ascii="Verdana" w:eastAsia="Times New Roman" w:hAnsi="Verdana" w:cs="Times New Roman"/>
                <w:color w:val="000000"/>
                <w:sz w:val="20"/>
                <w:szCs w:val="20"/>
              </w:rPr>
              <w:t xml:space="preserve">When do you use it? </w:t>
            </w:r>
          </w:p>
          <w:p w:rsidR="00BF4987"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Tell the number of decimal places for the number, as well as specify it’s a float type of input</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627280" w:rsidRDefault="00BF4987" w:rsidP="00627280">
            <w:pPr>
              <w:spacing w:after="0" w:line="240" w:lineRule="auto"/>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System.out.format</w:t>
            </w:r>
            <w:proofErr w:type="spellEnd"/>
            <w:r>
              <w:rPr>
                <w:rFonts w:ascii="Verdana" w:eastAsia="Times New Roman" w:hAnsi="Verdana" w:cs="Times New Roman"/>
                <w:color w:val="000000"/>
                <w:sz w:val="20"/>
                <w:szCs w:val="20"/>
              </w:rPr>
              <w:t>(“%f”, number);</w:t>
            </w:r>
          </w:p>
          <w:p w:rsidR="00BF4987"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It prints the number in format</w:t>
            </w:r>
            <w:r w:rsidR="00F068A8">
              <w:rPr>
                <w:rFonts w:ascii="Verdana" w:eastAsia="Times New Roman" w:hAnsi="Verdana" w:cs="Times New Roman"/>
                <w:color w:val="000000"/>
                <w:sz w:val="20"/>
                <w:szCs w:val="20"/>
              </w:rPr>
              <w:t>, with the specified numbers as max length</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Provide examples: </w:t>
            </w:r>
          </w:p>
          <w:p w:rsidR="00BF4987"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 xml:space="preserve"> (“%</w:t>
            </w:r>
            <w:r w:rsidR="00E62389">
              <w:rPr>
                <w:rFonts w:ascii="Verdana" w:eastAsia="Times New Roman" w:hAnsi="Verdana" w:cs="Times New Roman"/>
                <w:color w:val="000000"/>
                <w:sz w:val="20"/>
                <w:szCs w:val="20"/>
              </w:rPr>
              <w:t>7</w:t>
            </w:r>
            <w:r w:rsidRPr="00627280">
              <w:rPr>
                <w:rFonts w:ascii="Verdana" w:eastAsia="Times New Roman" w:hAnsi="Verdana" w:cs="Times New Roman"/>
                <w:color w:val="000000"/>
                <w:sz w:val="20"/>
                <w:szCs w:val="20"/>
              </w:rPr>
              <w:t xml:space="preserve">.5f”, </w:t>
            </w:r>
            <w:r w:rsidR="00BF4987">
              <w:rPr>
                <w:rFonts w:ascii="Verdana" w:eastAsia="Times New Roman" w:hAnsi="Verdana" w:cs="Times New Roman"/>
                <w:color w:val="000000"/>
                <w:sz w:val="20"/>
                <w:szCs w:val="20"/>
              </w:rPr>
              <w:t>9.777777</w:t>
            </w:r>
            <w:r w:rsidRPr="00627280">
              <w:rPr>
                <w:rFonts w:ascii="Verdana" w:eastAsia="Times New Roman" w:hAnsi="Verdana" w:cs="Times New Roman"/>
                <w:color w:val="000000"/>
                <w:sz w:val="20"/>
                <w:szCs w:val="20"/>
              </w:rPr>
              <w:t>);</w:t>
            </w:r>
          </w:p>
          <w:p w:rsidR="00627280"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9.7777</w:t>
            </w:r>
            <w:r w:rsidR="00E62389">
              <w:rPr>
                <w:rFonts w:ascii="Verdana" w:eastAsia="Times New Roman" w:hAnsi="Verdana" w:cs="Times New Roman"/>
                <w:color w:val="000000"/>
                <w:sz w:val="20"/>
                <w:szCs w:val="20"/>
              </w:rPr>
              <w:t>7</w:t>
            </w:r>
          </w:p>
        </w:tc>
      </w:tr>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%d</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When do you use it? </w:t>
            </w:r>
          </w:p>
          <w:p w:rsidR="00627280"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To print a decimal in format</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BF4987" w:rsidRDefault="00BF4987" w:rsidP="00BF4987">
            <w:pPr>
              <w:spacing w:after="0" w:line="240" w:lineRule="auto"/>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System.out.format</w:t>
            </w:r>
            <w:proofErr w:type="spellEnd"/>
            <w:r>
              <w:rPr>
                <w:rFonts w:ascii="Verdana" w:eastAsia="Times New Roman" w:hAnsi="Verdana" w:cs="Times New Roman"/>
                <w:color w:val="000000"/>
                <w:sz w:val="20"/>
                <w:szCs w:val="20"/>
              </w:rPr>
              <w:t>(“%d”, number);</w:t>
            </w:r>
          </w:p>
          <w:p w:rsid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It prints the number in format</w:t>
            </w:r>
            <w:r w:rsidR="00F068A8">
              <w:rPr>
                <w:rFonts w:ascii="Verdana" w:eastAsia="Times New Roman" w:hAnsi="Verdana" w:cs="Times New Roman"/>
                <w:color w:val="000000"/>
                <w:sz w:val="20"/>
                <w:szCs w:val="20"/>
              </w:rPr>
              <w:t>, , with the specified numbers as max length</w:t>
            </w:r>
          </w:p>
          <w:p w:rsidR="00BF4987" w:rsidRPr="00627280" w:rsidRDefault="00BF4987"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Provide examples:</w:t>
            </w:r>
          </w:p>
          <w:p w:rsidR="00627280"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 xml:space="preserve">double </w:t>
            </w:r>
            <w:proofErr w:type="spellStart"/>
            <w:r>
              <w:rPr>
                <w:rFonts w:ascii="Verdana" w:eastAsia="Times New Roman" w:hAnsi="Verdana" w:cs="Times New Roman"/>
                <w:color w:val="000000"/>
                <w:sz w:val="20"/>
                <w:szCs w:val="20"/>
              </w:rPr>
              <w:t>num</w:t>
            </w:r>
            <w:proofErr w:type="spellEnd"/>
            <w:r>
              <w:rPr>
                <w:rFonts w:ascii="Verdana" w:eastAsia="Times New Roman" w:hAnsi="Verdana" w:cs="Times New Roman"/>
                <w:color w:val="000000"/>
                <w:sz w:val="20"/>
                <w:szCs w:val="20"/>
              </w:rPr>
              <w:t xml:space="preserve"> = 1.1</w:t>
            </w:r>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w:t>
            </w:r>
            <w:r w:rsidR="00E62389">
              <w:rPr>
                <w:rFonts w:ascii="Verdana" w:eastAsia="Times New Roman" w:hAnsi="Verdana" w:cs="Times New Roman"/>
                <w:color w:val="000000"/>
                <w:sz w:val="20"/>
                <w:szCs w:val="20"/>
              </w:rPr>
              <w:t>3</w:t>
            </w:r>
            <w:bookmarkStart w:id="0" w:name="_GoBack"/>
            <w:bookmarkEnd w:id="0"/>
            <w:r w:rsidR="00F068A8">
              <w:rPr>
                <w:rFonts w:ascii="Verdana" w:eastAsia="Times New Roman" w:hAnsi="Verdana" w:cs="Times New Roman"/>
                <w:color w:val="000000"/>
                <w:sz w:val="20"/>
                <w:szCs w:val="20"/>
              </w:rPr>
              <w:t>.5</w:t>
            </w:r>
            <w:r w:rsidRPr="00627280">
              <w:rPr>
                <w:rFonts w:ascii="Verdana" w:eastAsia="Times New Roman" w:hAnsi="Verdana" w:cs="Times New Roman"/>
                <w:color w:val="000000"/>
                <w:sz w:val="20"/>
                <w:szCs w:val="20"/>
              </w:rPr>
              <w:t xml:space="preserve">d”, </w:t>
            </w:r>
            <w:proofErr w:type="spellStart"/>
            <w:r w:rsidRPr="00627280">
              <w:rPr>
                <w:rFonts w:ascii="Verdana" w:eastAsia="Times New Roman" w:hAnsi="Verdana" w:cs="Times New Roman"/>
                <w:color w:val="000000"/>
                <w:sz w:val="20"/>
                <w:szCs w:val="20"/>
              </w:rPr>
              <w:t>num</w:t>
            </w:r>
            <w:proofErr w:type="spellEnd"/>
            <w:r w:rsidRPr="00627280">
              <w:rPr>
                <w:rFonts w:ascii="Verdana" w:eastAsia="Times New Roman" w:hAnsi="Verdana" w:cs="Times New Roman"/>
                <w:color w:val="000000"/>
                <w:sz w:val="20"/>
                <w:szCs w:val="20"/>
              </w:rPr>
              <w:t>);</w:t>
            </w:r>
          </w:p>
        </w:tc>
      </w:tr>
      <w:tr w:rsidR="00627280" w:rsidRPr="00627280" w:rsidTr="00627280">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627280" w:rsidRPr="00627280" w:rsidRDefault="00627280" w:rsidP="00627280">
            <w:pPr>
              <w:spacing w:after="0" w:line="240" w:lineRule="auto"/>
              <w:jc w:val="center"/>
              <w:rPr>
                <w:rFonts w:ascii="Times New Roman" w:eastAsia="Times New Roman" w:hAnsi="Times New Roman" w:cs="Times New Roman"/>
                <w:sz w:val="24"/>
                <w:szCs w:val="24"/>
              </w:rPr>
            </w:pPr>
            <w:r w:rsidRPr="00627280">
              <w:rPr>
                <w:rFonts w:ascii="Verdana" w:eastAsia="Times New Roman" w:hAnsi="Verdana" w:cs="Times New Roman"/>
                <w:b/>
                <w:bCs/>
                <w:color w:val="000000"/>
                <w:sz w:val="36"/>
                <w:szCs w:val="36"/>
              </w:rPr>
              <w:t>%s</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When do you use it? </w:t>
            </w:r>
          </w:p>
          <w:p w:rsidR="00627280"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Print</w:t>
            </w:r>
            <w:r w:rsidR="00627280" w:rsidRPr="00627280">
              <w:rPr>
                <w:rFonts w:ascii="Verdana" w:eastAsia="Times New Roman" w:hAnsi="Verdana" w:cs="Times New Roman"/>
                <w:color w:val="000000"/>
                <w:sz w:val="20"/>
                <w:szCs w:val="20"/>
              </w:rPr>
              <w:t xml:space="preserve"> strings</w:t>
            </w:r>
            <w:r>
              <w:rPr>
                <w:rFonts w:ascii="Verdana" w:eastAsia="Times New Roman" w:hAnsi="Verdana" w:cs="Times New Roman"/>
                <w:color w:val="000000"/>
                <w:sz w:val="20"/>
                <w:szCs w:val="20"/>
              </w:rPr>
              <w:t xml:space="preserve"> in format</w:t>
            </w:r>
          </w:p>
          <w:p w:rsidR="00627280" w:rsidRPr="00627280" w:rsidRDefault="00627280" w:rsidP="00627280">
            <w:pPr>
              <w:spacing w:after="0" w:line="240" w:lineRule="auto"/>
              <w:rPr>
                <w:rFonts w:ascii="Times New Roman" w:eastAsia="Times New Roman" w:hAnsi="Times New Roman" w:cs="Times New Roman"/>
                <w:sz w:val="24"/>
                <w:szCs w:val="24"/>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How does it work? </w:t>
            </w:r>
          </w:p>
          <w:p w:rsidR="00627280" w:rsidRDefault="00BF4987" w:rsidP="00627280">
            <w:pPr>
              <w:spacing w:after="0" w:line="240" w:lineRule="auto"/>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System.out.format</w:t>
            </w:r>
            <w:proofErr w:type="spellEnd"/>
            <w:r>
              <w:rPr>
                <w:rFonts w:ascii="Verdana" w:eastAsia="Times New Roman" w:hAnsi="Verdana" w:cs="Times New Roman"/>
                <w:color w:val="000000"/>
                <w:sz w:val="20"/>
                <w:szCs w:val="20"/>
              </w:rPr>
              <w:t>(“%s”, number);</w:t>
            </w:r>
          </w:p>
          <w:p w:rsidR="00BF4987"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It prints the string in a format</w:t>
            </w:r>
            <w:r w:rsidR="00F068A8">
              <w:rPr>
                <w:rFonts w:ascii="Verdana" w:eastAsia="Times New Roman" w:hAnsi="Verdana" w:cs="Times New Roman"/>
                <w:color w:val="000000"/>
                <w:sz w:val="20"/>
                <w:szCs w:val="20"/>
              </w:rPr>
              <w:t>, , with the specified number as max length</w:t>
            </w:r>
          </w:p>
          <w:p w:rsidR="00BF4987" w:rsidRDefault="00BF4987" w:rsidP="00627280">
            <w:pPr>
              <w:spacing w:after="0" w:line="240" w:lineRule="auto"/>
              <w:rPr>
                <w:rFonts w:ascii="Verdana" w:eastAsia="Times New Roman" w:hAnsi="Verdana" w:cs="Times New Roman"/>
                <w:color w:val="000000"/>
                <w:sz w:val="20"/>
                <w:szCs w:val="20"/>
              </w:rPr>
            </w:pPr>
          </w:p>
          <w:p w:rsidR="00627280" w:rsidRPr="00627280" w:rsidRDefault="00627280" w:rsidP="00627280">
            <w:pPr>
              <w:spacing w:after="0" w:line="240" w:lineRule="auto"/>
              <w:rPr>
                <w:rFonts w:ascii="Times New Roman" w:eastAsia="Times New Roman" w:hAnsi="Times New Roman" w:cs="Times New Roman"/>
                <w:sz w:val="24"/>
                <w:szCs w:val="24"/>
              </w:rPr>
            </w:pPr>
            <w:r w:rsidRPr="00627280">
              <w:rPr>
                <w:rFonts w:ascii="Verdana" w:eastAsia="Times New Roman" w:hAnsi="Verdana" w:cs="Times New Roman"/>
                <w:color w:val="000000"/>
                <w:sz w:val="20"/>
                <w:szCs w:val="20"/>
              </w:rPr>
              <w:t xml:space="preserve">Provide examples: </w:t>
            </w:r>
          </w:p>
          <w:p w:rsidR="00627280" w:rsidRPr="00627280" w:rsidRDefault="00BF4987" w:rsidP="0062728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String food = fries</w:t>
            </w:r>
          </w:p>
          <w:p w:rsidR="00627280" w:rsidRPr="00627280" w:rsidRDefault="00627280" w:rsidP="00627280">
            <w:pPr>
              <w:spacing w:after="0" w:line="240" w:lineRule="auto"/>
              <w:rPr>
                <w:rFonts w:ascii="Times New Roman" w:eastAsia="Times New Roman" w:hAnsi="Times New Roman" w:cs="Times New Roman"/>
                <w:sz w:val="24"/>
                <w:szCs w:val="24"/>
              </w:rPr>
            </w:pPr>
            <w:proofErr w:type="spellStart"/>
            <w:r w:rsidRPr="00627280">
              <w:rPr>
                <w:rFonts w:ascii="Verdana" w:eastAsia="Times New Roman" w:hAnsi="Verdana" w:cs="Times New Roman"/>
                <w:color w:val="000000"/>
                <w:sz w:val="20"/>
                <w:szCs w:val="20"/>
              </w:rPr>
              <w:t>System.out.format</w:t>
            </w:r>
            <w:proofErr w:type="spellEnd"/>
            <w:r w:rsidRPr="00627280">
              <w:rPr>
                <w:rFonts w:ascii="Verdana" w:eastAsia="Times New Roman" w:hAnsi="Verdana" w:cs="Times New Roman"/>
                <w:color w:val="000000"/>
                <w:sz w:val="20"/>
                <w:szCs w:val="20"/>
              </w:rPr>
              <w:t>(“</w:t>
            </w:r>
            <w:r w:rsidR="00BF4987">
              <w:rPr>
                <w:rFonts w:ascii="Verdana" w:eastAsia="Times New Roman" w:hAnsi="Verdana" w:cs="Times New Roman"/>
                <w:color w:val="000000"/>
                <w:sz w:val="20"/>
                <w:szCs w:val="20"/>
              </w:rPr>
              <w:t>%</w:t>
            </w:r>
            <w:r w:rsidR="00F068A8">
              <w:rPr>
                <w:rFonts w:ascii="Verdana" w:eastAsia="Times New Roman" w:hAnsi="Verdana" w:cs="Times New Roman"/>
                <w:color w:val="000000"/>
                <w:sz w:val="20"/>
                <w:szCs w:val="20"/>
              </w:rPr>
              <w:t>15</w:t>
            </w:r>
            <w:r w:rsidR="00BF4987">
              <w:rPr>
                <w:rFonts w:ascii="Verdana" w:eastAsia="Times New Roman" w:hAnsi="Verdana" w:cs="Times New Roman"/>
                <w:color w:val="000000"/>
                <w:sz w:val="20"/>
                <w:szCs w:val="20"/>
              </w:rPr>
              <w:t>s”, food</w:t>
            </w:r>
            <w:r w:rsidRPr="00627280">
              <w:rPr>
                <w:rFonts w:ascii="Verdana" w:eastAsia="Times New Roman" w:hAnsi="Verdana" w:cs="Times New Roman"/>
                <w:color w:val="000000"/>
                <w:sz w:val="20"/>
                <w:szCs w:val="20"/>
              </w:rPr>
              <w:t>);</w:t>
            </w:r>
          </w:p>
        </w:tc>
      </w:tr>
    </w:tbl>
    <w:p w:rsidR="006346AA" w:rsidRDefault="006346AA"/>
    <w:sectPr w:rsidR="0063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0"/>
    <w:rsid w:val="00627280"/>
    <w:rsid w:val="006346AA"/>
    <w:rsid w:val="00BF4987"/>
    <w:rsid w:val="00E62389"/>
    <w:rsid w:val="00F0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2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2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21980">
      <w:bodyDiv w:val="1"/>
      <w:marLeft w:val="0"/>
      <w:marRight w:val="0"/>
      <w:marTop w:val="0"/>
      <w:marBottom w:val="0"/>
      <w:divBdr>
        <w:top w:val="none" w:sz="0" w:space="0" w:color="auto"/>
        <w:left w:val="none" w:sz="0" w:space="0" w:color="auto"/>
        <w:bottom w:val="none" w:sz="0" w:space="0" w:color="auto"/>
        <w:right w:val="none" w:sz="0" w:space="0" w:color="auto"/>
      </w:divBdr>
      <w:divsChild>
        <w:div w:id="682364021">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2016-09-21T21:29:00Z</dcterms:created>
  <dcterms:modified xsi:type="dcterms:W3CDTF">2016-09-21T21:32:00Z</dcterms:modified>
</cp:coreProperties>
</file>