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E1BA0" w:rsidRDefault="006E1BA0">
      <w:pPr>
        <w:sectPr w:rsidR="006E1BA0" w:rsidSect="005E30C8">
          <w:headerReference w:type="even" r:id="rId8"/>
          <w:headerReference w:type="default" r:id="rId9"/>
          <w:footerReference w:type="even" r:id="rId10"/>
          <w:footerReference w:type="default" r:id="rId11"/>
          <w:headerReference w:type="first" r:id="rId12"/>
          <w:footerReference w:type="first" r:id="rId13"/>
          <w:pgSz w:w="11907" w:h="16839" w:code="9"/>
          <w:pgMar w:top="2552" w:right="1417" w:bottom="1134" w:left="1417" w:header="708" w:footer="708" w:gutter="0"/>
          <w:cols w:space="708"/>
          <w:docGrid w:linePitch="360"/>
        </w:sectPr>
      </w:pPr>
    </w:p>
    <w:p w:rsidR="002E4A56" w:rsidRDefault="002E4A56" w:rsidP="002E4A56">
      <w:pPr>
        <w:rPr>
          <w:b/>
          <w:lang w:val="en-US"/>
        </w:rPr>
      </w:pPr>
    </w:p>
    <w:p w:rsidR="002E4A56" w:rsidRPr="002E4A56" w:rsidRDefault="002E4A56" w:rsidP="002E4A56">
      <w:pPr>
        <w:rPr>
          <w:b/>
          <w:sz w:val="18"/>
          <w:szCs w:val="24"/>
          <w:lang w:val="en-US"/>
        </w:rPr>
      </w:pPr>
      <w:r w:rsidRPr="002E4A56">
        <w:rPr>
          <w:b/>
          <w:lang w:val="en-US"/>
        </w:rPr>
        <w:t>Declaration of originality</w:t>
      </w:r>
    </w:p>
    <w:p w:rsidR="002E4A56" w:rsidRPr="002E4A56" w:rsidRDefault="002E4A56" w:rsidP="002E4A56">
      <w:pPr>
        <w:rPr>
          <w:lang w:val="en-US"/>
        </w:rPr>
      </w:pPr>
      <w:r w:rsidRPr="002E4A56">
        <w:rPr>
          <w:lang w:val="en-US"/>
        </w:rPr>
        <w:t>The signed declaration of originality is a component of every semester paper, Bachelor’s thesis, Master’s thesis and any other degree paper undertaken during the course of studies, including the respective electronic versions.</w:t>
      </w:r>
    </w:p>
    <w:p w:rsidR="002E4A56" w:rsidRPr="002E4A56" w:rsidRDefault="002E4A56" w:rsidP="002E4A56">
      <w:pPr>
        <w:spacing w:after="0"/>
        <w:rPr>
          <w:lang w:val="en-US"/>
        </w:rPr>
      </w:pPr>
      <w:r w:rsidRPr="002E4A56">
        <w:rPr>
          <w:lang w:val="en-US"/>
        </w:rPr>
        <w:t>Lecturers may also require a declaration of originality for other written papers compiled for their courses.</w:t>
      </w:r>
    </w:p>
    <w:p w:rsidR="002E4A56" w:rsidRPr="002E4A56" w:rsidRDefault="002E4A56" w:rsidP="002E4A56">
      <w:pPr>
        <w:tabs>
          <w:tab w:val="right" w:leader="underscore" w:pos="9070"/>
        </w:tabs>
        <w:rPr>
          <w:sz w:val="18"/>
          <w:szCs w:val="24"/>
          <w:lang w:val="en-US"/>
        </w:rPr>
      </w:pPr>
      <w:r w:rsidRPr="002E4A56">
        <w:rPr>
          <w:sz w:val="18"/>
          <w:szCs w:val="24"/>
          <w:lang w:val="en-US"/>
        </w:rPr>
        <w:tab/>
      </w:r>
    </w:p>
    <w:p w:rsidR="002E4A56" w:rsidRPr="002E4A56" w:rsidRDefault="002E4A56" w:rsidP="002E4A56">
      <w:pPr>
        <w:rPr>
          <w:sz w:val="18"/>
          <w:szCs w:val="24"/>
          <w:lang w:val="en-US"/>
        </w:rPr>
      </w:pPr>
      <w:r w:rsidRPr="002E4A56">
        <w:rPr>
          <w:lang w:val="en-US"/>
        </w:rPr>
        <w:t>I hereby confirm that I am the sole author of the written work here enclosed and that I have compiled it in my own words. Parts excepted are corrections of form and content by the supervisor</w:t>
      </w:r>
      <w:r w:rsidRPr="002E4A56">
        <w:rPr>
          <w:sz w:val="18"/>
          <w:szCs w:val="24"/>
          <w:lang w:val="en-US"/>
        </w:rPr>
        <w:t>.</w:t>
      </w:r>
    </w:p>
    <w:p w:rsidR="002E4A56" w:rsidRPr="002E4A56" w:rsidRDefault="002E4A56" w:rsidP="002E4A56">
      <w:pPr>
        <w:rPr>
          <w:lang w:val="en-US"/>
        </w:rPr>
      </w:pPr>
      <w:r w:rsidRPr="00BD0198">
        <w:rPr>
          <w:b/>
          <w:noProof/>
        </w:rPr>
        <mc:AlternateContent>
          <mc:Choice Requires="wps">
            <w:drawing>
              <wp:anchor distT="0" distB="0" distL="114300" distR="114300" simplePos="0" relativeHeight="251659264" behindDoc="0" locked="0" layoutInCell="1" allowOverlap="1" wp14:anchorId="5041F732" wp14:editId="0DB520A5">
                <wp:simplePos x="0" y="0"/>
                <wp:positionH relativeFrom="column">
                  <wp:posOffset>4445</wp:posOffset>
                </wp:positionH>
                <wp:positionV relativeFrom="paragraph">
                  <wp:posOffset>218440</wp:posOffset>
                </wp:positionV>
                <wp:extent cx="5867400" cy="533400"/>
                <wp:effectExtent l="0" t="0" r="19050" b="19050"/>
                <wp:wrapTight wrapText="bothSides">
                  <wp:wrapPolygon edited="0">
                    <wp:start x="0" y="0"/>
                    <wp:lineTo x="0" y="21600"/>
                    <wp:lineTo x="21600" y="21600"/>
                    <wp:lineTo x="21600"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33400"/>
                        </a:xfrm>
                        <a:prstGeom prst="rect">
                          <a:avLst/>
                        </a:prstGeom>
                        <a:noFill/>
                        <a:ln w="9525">
                          <a:solidFill>
                            <a:schemeClr val="bg1">
                              <a:lumMod val="75000"/>
                              <a:lumOff val="0"/>
                            </a:schemeClr>
                          </a:solidFill>
                          <a:miter lim="800000"/>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2E4A56" w:rsidRDefault="002E4A56" w:rsidP="002E4A5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1F732" id="_x0000_t202" coordsize="21600,21600" o:spt="202" path="m,l,21600r21600,l21600,xe">
                <v:stroke joinstyle="miter"/>
                <v:path gradientshapeok="t" o:connecttype="rect"/>
              </v:shapetype>
              <v:shape id="Text Box 2" o:spid="_x0000_s1026" type="#_x0000_t202" style="position:absolute;left:0;text-align:left;margin-left:.35pt;margin-top:17.2pt;width:46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" filled="f" strokecolor="#bfbfbf [2412]">
                <v:textbox inset=",7.2pt,,7.2pt">
                  <w:txbxContent>
                    <w:p w:rsidR="002E4A56" w:rsidRDefault="002E4A56" w:rsidP="002E4A56"/>
                  </w:txbxContent>
                </v:textbox>
                <w10:wrap type="tight"/>
              </v:shape>
            </w:pict>
          </mc:Fallback>
        </mc:AlternateContent>
      </w:r>
      <w:r w:rsidRPr="002E4A56">
        <w:rPr>
          <w:b/>
          <w:lang w:val="en-US"/>
        </w:rPr>
        <w:t>Title of work</w:t>
      </w:r>
      <w:r w:rsidRPr="002E4A56">
        <w:rPr>
          <w:lang w:val="en-US"/>
        </w:rPr>
        <w:t xml:space="preserve"> (in block letters):</w:t>
      </w:r>
    </w:p>
    <w:p w:rsidR="002E4A56" w:rsidRPr="002E4A56" w:rsidRDefault="002E4A56" w:rsidP="002E4A56">
      <w:pPr>
        <w:spacing w:after="0"/>
        <w:rPr>
          <w:lang w:val="en-US"/>
        </w:rPr>
      </w:pPr>
      <w:r w:rsidRPr="002E4A56">
        <w:rPr>
          <w:b/>
          <w:lang w:val="en-US"/>
        </w:rPr>
        <w:t>Authored by</w:t>
      </w:r>
      <w:r w:rsidRPr="002E4A56">
        <w:rPr>
          <w:lang w:val="en-US"/>
        </w:rPr>
        <w:t xml:space="preserve"> (in block letters):</w:t>
      </w:r>
      <w:r w:rsidRPr="002E4A56">
        <w:rPr>
          <w:rFonts w:ascii="MS Mincho" w:eastAsia="MS Mincho" w:hAnsi="MS Mincho" w:cs="MS Mincho" w:hint="eastAsia"/>
          <w:lang w:val="en-US"/>
        </w:rPr>
        <w:t> </w:t>
      </w:r>
    </w:p>
    <w:p w:rsidR="002E4A56" w:rsidRPr="002E4A56" w:rsidRDefault="002E4A56" w:rsidP="002E4A56">
      <w:pPr>
        <w:rPr>
          <w:i/>
          <w:lang w:val="en-US"/>
        </w:rPr>
      </w:pPr>
      <w:r w:rsidRPr="002E4A56">
        <w:rPr>
          <w:i/>
          <w:lang w:val="en-US"/>
        </w:rPr>
        <w:t>For papers written by groups the names of all authors are required.</w:t>
      </w:r>
    </w:p>
    <w:p w:rsidR="002E4A56" w:rsidRPr="002E4A56" w:rsidRDefault="002E4A56" w:rsidP="002E4A56">
      <w:pPr>
        <w:tabs>
          <w:tab w:val="left" w:pos="5103"/>
        </w:tabs>
        <w:rPr>
          <w:lang w:val="en-US"/>
        </w:rPr>
      </w:pPr>
      <w:r w:rsidRPr="002E4A56">
        <w:rPr>
          <w:lang w:val="en-US"/>
        </w:rPr>
        <w:t xml:space="preserve">Name(s): </w:t>
      </w:r>
      <w:r w:rsidRPr="002E4A56">
        <w:rPr>
          <w:lang w:val="en-US"/>
        </w:rPr>
        <w:tab/>
        <w:t>First name(s):</w:t>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bookmarkStart w:id="0" w:name="_GoBack"/>
      <w:bookmarkEnd w:id="0"/>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rPr>
          <w:sz w:val="18"/>
          <w:szCs w:val="24"/>
          <w:lang w:val="en-US"/>
        </w:rPr>
      </w:pPr>
      <w:r w:rsidRPr="002E4A56">
        <w:rPr>
          <w:lang w:val="en-US"/>
        </w:rPr>
        <w:t>With my signature I confirm that</w:t>
      </w:r>
    </w:p>
    <w:p w:rsidR="002E4A56" w:rsidRPr="00DE3130" w:rsidRDefault="002E4A56" w:rsidP="002E4A56">
      <w:pPr>
        <w:pStyle w:val="ListParagraph"/>
        <w:numPr>
          <w:ilvl w:val="0"/>
          <w:numId w:val="3"/>
        </w:numPr>
        <w:tabs>
          <w:tab w:val="clear" w:pos="1211"/>
        </w:tabs>
        <w:ind w:left="426" w:hanging="360"/>
        <w:rPr>
          <w:rFonts w:ascii="Arial" w:hAnsi="Arial" w:cs="Arial"/>
          <w:sz w:val="20"/>
          <w:szCs w:val="20"/>
        </w:rPr>
      </w:pPr>
      <w:r w:rsidRPr="00DE3130">
        <w:rPr>
          <w:rFonts w:ascii="Arial" w:hAnsi="Arial" w:cs="Arial"/>
          <w:sz w:val="20"/>
          <w:szCs w:val="20"/>
        </w:rPr>
        <w:t>− I have committed none of the forms of plagiarism described in the ‘</w:t>
      </w:r>
      <w:r w:rsidRPr="00DE3130">
        <w:rPr>
          <w:rFonts w:ascii="Arial" w:hAnsi="Arial" w:cs="Arial"/>
          <w:color w:val="0B5AB2"/>
          <w:sz w:val="20"/>
          <w:szCs w:val="20"/>
        </w:rPr>
        <w:t>Citation etiquette</w:t>
      </w:r>
      <w:r w:rsidRPr="00DE3130">
        <w:rPr>
          <w:rFonts w:ascii="Arial" w:hAnsi="Arial" w:cs="Arial"/>
          <w:sz w:val="20"/>
          <w:szCs w:val="20"/>
        </w:rPr>
        <w:t>’ information sheet</w:t>
      </w:r>
    </w:p>
    <w:p w:rsidR="002E4A56" w:rsidRPr="00DE3130" w:rsidRDefault="002E4A56" w:rsidP="002E4A56">
      <w:pPr>
        <w:pStyle w:val="ListParagraph"/>
        <w:numPr>
          <w:ilvl w:val="0"/>
          <w:numId w:val="3"/>
        </w:numPr>
        <w:tabs>
          <w:tab w:val="clear" w:pos="1211"/>
        </w:tabs>
        <w:ind w:left="426" w:hanging="360"/>
        <w:rPr>
          <w:rFonts w:ascii="Arial" w:hAnsi="Arial" w:cs="Arial"/>
          <w:sz w:val="20"/>
          <w:szCs w:val="20"/>
        </w:rPr>
      </w:pPr>
      <w:r w:rsidRPr="00DE3130">
        <w:rPr>
          <w:rFonts w:ascii="Arial" w:hAnsi="Arial" w:cs="Arial"/>
          <w:sz w:val="20"/>
          <w:szCs w:val="20"/>
        </w:rPr>
        <w:t xml:space="preserve">− I have documented all methods, data and processes truthfully. </w:t>
      </w:r>
    </w:p>
    <w:p w:rsidR="002E4A56" w:rsidRPr="00DE3130" w:rsidRDefault="002E4A56" w:rsidP="002E4A56">
      <w:pPr>
        <w:pStyle w:val="ListParagraph"/>
        <w:numPr>
          <w:ilvl w:val="0"/>
          <w:numId w:val="3"/>
        </w:numPr>
        <w:tabs>
          <w:tab w:val="clear" w:pos="1211"/>
        </w:tabs>
        <w:ind w:left="426" w:hanging="360"/>
        <w:rPr>
          <w:rFonts w:ascii="Arial" w:hAnsi="Arial" w:cs="Arial"/>
          <w:sz w:val="20"/>
          <w:szCs w:val="20"/>
        </w:rPr>
      </w:pPr>
      <w:r w:rsidRPr="00DE3130">
        <w:rPr>
          <w:rFonts w:ascii="Arial" w:hAnsi="Arial" w:cs="Arial"/>
          <w:sz w:val="20"/>
          <w:szCs w:val="20"/>
        </w:rPr>
        <w:t xml:space="preserve">− I have not manipulated any data. </w:t>
      </w:r>
    </w:p>
    <w:p w:rsidR="002E4A56" w:rsidRPr="00DE3130" w:rsidRDefault="002E4A56" w:rsidP="002E4A56">
      <w:pPr>
        <w:pStyle w:val="ListParagraph"/>
        <w:numPr>
          <w:ilvl w:val="0"/>
          <w:numId w:val="3"/>
        </w:numPr>
        <w:tabs>
          <w:tab w:val="clear" w:pos="1211"/>
        </w:tabs>
        <w:ind w:left="426" w:hanging="360"/>
        <w:rPr>
          <w:rFonts w:ascii="Arial" w:hAnsi="Arial" w:cs="Arial"/>
          <w:sz w:val="20"/>
          <w:szCs w:val="20"/>
        </w:rPr>
      </w:pPr>
      <w:r w:rsidRPr="00DE3130">
        <w:rPr>
          <w:rFonts w:ascii="Arial" w:hAnsi="Arial" w:cs="Arial"/>
          <w:sz w:val="20"/>
          <w:szCs w:val="20"/>
        </w:rPr>
        <w:t xml:space="preserve">− I have mentioned all persons who were significant facilitators of the work. </w:t>
      </w:r>
    </w:p>
    <w:p w:rsidR="002E4A56" w:rsidRPr="002E4A56" w:rsidRDefault="002E4A56" w:rsidP="002E4A56">
      <w:pPr>
        <w:ind w:left="66"/>
        <w:rPr>
          <w:sz w:val="18"/>
          <w:szCs w:val="24"/>
          <w:lang w:val="en-US"/>
        </w:rPr>
      </w:pPr>
      <w:r w:rsidRPr="002E4A56">
        <w:rPr>
          <w:lang w:val="en-US"/>
        </w:rPr>
        <w:t xml:space="preserve">I am aware that the work may be screened electronically for plagiarism. </w:t>
      </w:r>
    </w:p>
    <w:p w:rsidR="002E4A56" w:rsidRPr="002E4A56" w:rsidRDefault="002E4A56" w:rsidP="002E4A56">
      <w:pPr>
        <w:tabs>
          <w:tab w:val="left" w:pos="5103"/>
        </w:tabs>
        <w:rPr>
          <w:lang w:val="en-US"/>
        </w:rPr>
      </w:pPr>
      <w:r w:rsidRPr="002E4A56">
        <w:rPr>
          <w:lang w:val="en-US"/>
        </w:rPr>
        <w:t xml:space="preserve">Place, date </w:t>
      </w:r>
      <w:r w:rsidRPr="002E4A56">
        <w:rPr>
          <w:lang w:val="en-US"/>
        </w:rPr>
        <w:tab/>
        <w:t xml:space="preserve">Signature(s) </w:t>
      </w:r>
    </w:p>
    <w:p w:rsidR="002E4A56" w:rsidRPr="002E4A56" w:rsidRDefault="002E4A56" w:rsidP="002E4A56">
      <w:pPr>
        <w:tabs>
          <w:tab w:val="right" w:leader="underscore" w:pos="4395"/>
          <w:tab w:val="left" w:pos="5103"/>
          <w:tab w:val="left" w:leader="underscore" w:pos="9070"/>
        </w:tabs>
        <w:rPr>
          <w:b/>
          <w:lang w:val="en-US"/>
        </w:rPr>
      </w:pPr>
      <w:r w:rsidRPr="002E4A56">
        <w:rPr>
          <w:b/>
          <w:lang w:val="en-US"/>
        </w:rPr>
        <w:tab/>
      </w:r>
      <w:r w:rsidRPr="002E4A56">
        <w:rPr>
          <w:b/>
          <w:lang w:val="en-US"/>
        </w:rPr>
        <w:tab/>
      </w:r>
      <w:r w:rsidRPr="002E4A56">
        <w:rPr>
          <w:b/>
          <w:lang w:val="en-US"/>
        </w:rPr>
        <w:tab/>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tabs>
          <w:tab w:val="right" w:leader="underscore" w:pos="4395"/>
          <w:tab w:val="left" w:pos="5103"/>
          <w:tab w:val="left" w:leader="underscore" w:pos="9070"/>
        </w:tabs>
        <w:rPr>
          <w:lang w:val="en-US"/>
        </w:rPr>
      </w:pPr>
      <w:r w:rsidRPr="002E4A56">
        <w:rPr>
          <w:lang w:val="en-US"/>
        </w:rPr>
        <w:tab/>
      </w:r>
      <w:r w:rsidRPr="002E4A56">
        <w:rPr>
          <w:lang w:val="en-US"/>
        </w:rPr>
        <w:tab/>
      </w:r>
      <w:r w:rsidRPr="002E4A56">
        <w:rPr>
          <w:lang w:val="en-US"/>
        </w:rPr>
        <w:tab/>
      </w:r>
    </w:p>
    <w:p w:rsidR="002E4A56" w:rsidRPr="002E4A56" w:rsidRDefault="002E4A56" w:rsidP="002E4A56">
      <w:pPr>
        <w:rPr>
          <w:sz w:val="16"/>
          <w:lang w:val="en-US"/>
        </w:rPr>
        <w:sectPr w:rsidR="002E4A56" w:rsidRPr="002E4A56" w:rsidSect="00DD056A">
          <w:headerReference w:type="default" r:id="rId14"/>
          <w:footerReference w:type="default" r:id="rId15"/>
          <w:headerReference w:type="first" r:id="rId16"/>
          <w:footerReference w:type="first" r:id="rId17"/>
          <w:type w:val="oddPage"/>
          <w:pgSz w:w="11906" w:h="16838" w:code="9"/>
          <w:pgMar w:top="1701" w:right="1418" w:bottom="1276" w:left="1418" w:header="709" w:footer="709" w:gutter="0"/>
          <w:pgNumType w:fmt="lowerRoman" w:start="1"/>
          <w:cols w:space="708"/>
          <w:docGrid w:linePitch="360"/>
        </w:sectPr>
      </w:pPr>
      <w:r w:rsidRPr="002E4A56">
        <w:rPr>
          <w:lang w:val="en-US"/>
        </w:rPr>
        <w:t>For papers written by groups the names of all authors are required. Their signatures collectively guarantee the entire content of the written paper</w:t>
      </w:r>
    </w:p>
    <w:p w:rsidR="002E4A56" w:rsidRPr="002E4A56" w:rsidRDefault="002E4A56" w:rsidP="002E4A56">
      <w:pPr>
        <w:rPr>
          <w:lang w:val="en-US"/>
        </w:rPr>
        <w:sectPr w:rsidR="002E4A56" w:rsidRPr="002E4A56" w:rsidSect="00DD056A">
          <w:headerReference w:type="default" r:id="rId18"/>
          <w:pgSz w:w="11906" w:h="16838" w:code="9"/>
          <w:pgMar w:top="1701" w:right="1418" w:bottom="1418" w:left="1418" w:header="709" w:footer="709" w:gutter="0"/>
          <w:pgNumType w:fmt="lowerRoman"/>
          <w:cols w:space="708"/>
          <w:docGrid w:linePitch="360"/>
        </w:sectPr>
      </w:pPr>
    </w:p>
    <w:p w:rsidR="002E4A56" w:rsidRPr="008D2295" w:rsidRDefault="002E4A56" w:rsidP="002E4A56">
      <w:pPr>
        <w:pStyle w:val="Heading1"/>
        <w:keepLines w:val="0"/>
        <w:pageBreakBefore w:val="0"/>
        <w:widowControl w:val="0"/>
        <w:numPr>
          <w:ilvl w:val="0"/>
          <w:numId w:val="13"/>
        </w:numPr>
        <w:tabs>
          <w:tab w:val="left" w:pos="0"/>
          <w:tab w:val="left" w:pos="142"/>
          <w:tab w:val="left" w:pos="284"/>
          <w:tab w:val="left" w:pos="426"/>
          <w:tab w:val="left" w:pos="567"/>
        </w:tabs>
        <w:suppressAutoHyphens w:val="0"/>
        <w:autoSpaceDE w:val="0"/>
        <w:autoSpaceDN w:val="0"/>
        <w:adjustRightInd w:val="0"/>
        <w:spacing w:before="240" w:after="60" w:line="240" w:lineRule="auto"/>
        <w:jc w:val="left"/>
      </w:pPr>
      <w:bookmarkStart w:id="1" w:name="_Toc446513447"/>
      <w:r>
        <w:lastRenderedPageBreak/>
        <w:t>Abstract</w:t>
      </w:r>
      <w:bookmarkEnd w:id="1"/>
    </w:p>
    <w:p w:rsidR="002E4A56" w:rsidRPr="002E4A56" w:rsidRDefault="002E4A56" w:rsidP="002E4A56">
      <w:pPr>
        <w:rPr>
          <w:lang w:val="en-US"/>
        </w:rPr>
      </w:pPr>
      <w:r w:rsidRPr="002E4A56">
        <w:rPr>
          <w:lang w:val="en-US"/>
        </w:rPr>
        <w:t>The abstract is a concise and accurate summary of the research described in the document. It states the problem, the methods of investigation, and the general conclusions, and should not contain tables, graphs, complex equations, or illustrations. There is a single abstract for the entire work, and it must not exceed 350 words in length.</w:t>
      </w:r>
    </w:p>
    <w:p w:rsidR="002E4A56" w:rsidRPr="002E4A56" w:rsidRDefault="002E4A56" w:rsidP="002E4A56">
      <w:pPr>
        <w:rPr>
          <w:lang w:val="en-US"/>
        </w:rPr>
      </w:pPr>
    </w:p>
    <w:p w:rsidR="002E4A56" w:rsidRPr="002E4A56" w:rsidRDefault="002E4A56" w:rsidP="002E4A56">
      <w:pPr>
        <w:rPr>
          <w:lang w:val="en-US"/>
        </w:rPr>
      </w:pPr>
      <w:r w:rsidRPr="002E4A56">
        <w:rPr>
          <w:lang w:val="en-US"/>
        </w:rPr>
        <w:t>The abstract should be given in both English and German language, independent of the language in which the thesis itself is written.</w:t>
      </w:r>
    </w:p>
    <w:p w:rsidR="002E4A56" w:rsidRPr="002E4A56" w:rsidRDefault="002E4A56" w:rsidP="002E4A56">
      <w:pPr>
        <w:rPr>
          <w:lang w:val="en-US"/>
        </w:rPr>
      </w:pPr>
      <w:r w:rsidRPr="002E4A56">
        <w:rPr>
          <w:lang w:val="en-US"/>
        </w:rPr>
        <w:br w:type="page"/>
      </w:r>
      <w:r w:rsidRPr="002E4A56">
        <w:rPr>
          <w:lang w:val="en-US"/>
        </w:rPr>
        <w:lastRenderedPageBreak/>
        <w:br w:type="page"/>
      </w:r>
    </w:p>
    <w:p w:rsidR="002E4A56" w:rsidRPr="005808C0" w:rsidRDefault="002E4A56" w:rsidP="002E4A56">
      <w:pPr>
        <w:pStyle w:val="Heading1"/>
        <w:keepLines w:val="0"/>
        <w:pageBreakBefore w:val="0"/>
        <w:widowControl w:val="0"/>
        <w:numPr>
          <w:ilvl w:val="0"/>
          <w:numId w:val="14"/>
        </w:numPr>
        <w:tabs>
          <w:tab w:val="left" w:pos="0"/>
        </w:tabs>
        <w:suppressAutoHyphens w:val="0"/>
        <w:autoSpaceDE w:val="0"/>
        <w:autoSpaceDN w:val="0"/>
        <w:adjustRightInd w:val="0"/>
        <w:spacing w:before="240" w:after="60" w:line="240" w:lineRule="auto"/>
        <w:jc w:val="left"/>
      </w:pPr>
      <w:bookmarkStart w:id="2" w:name="_Toc446513448"/>
      <w:r w:rsidRPr="005808C0">
        <w:lastRenderedPageBreak/>
        <w:t>Acknowledgments</w:t>
      </w:r>
      <w:bookmarkEnd w:id="2"/>
    </w:p>
    <w:p w:rsidR="002E4A56" w:rsidRPr="002E4A56" w:rsidRDefault="002E4A56" w:rsidP="002E4A56">
      <w:pPr>
        <w:rPr>
          <w:lang w:val="en-US"/>
        </w:rPr>
      </w:pPr>
      <w:r w:rsidRPr="002E4A56">
        <w:rPr>
          <w:lang w:val="en-US"/>
        </w:rPr>
        <w:t>Acknowledgments are the author’s statement of gratitude to and recognition of the people and institutions that helped the author’s research and writing. For example, the supervisor, other academic and/or technical staff at the university, experts in other institutions who may have provided advice or access to information, funding bodies, colleges, friends and family.</w:t>
      </w:r>
    </w:p>
    <w:p w:rsidR="002E4A56" w:rsidRPr="002E4A56" w:rsidRDefault="002E4A56" w:rsidP="002E4A56">
      <w:pPr>
        <w:rPr>
          <w:lang w:val="en-US"/>
        </w:rPr>
      </w:pPr>
      <w:r w:rsidRPr="002E4A56">
        <w:rPr>
          <w:lang w:val="en-US"/>
        </w:rPr>
        <w:br w:type="page"/>
      </w:r>
    </w:p>
    <w:p w:rsidR="002E4A56" w:rsidRPr="002E4A56" w:rsidRDefault="002E4A56" w:rsidP="002E4A56">
      <w:pPr>
        <w:rPr>
          <w:lang w:val="en-US"/>
        </w:rPr>
      </w:pPr>
      <w:r w:rsidRPr="002E4A56">
        <w:rPr>
          <w:lang w:val="en-US"/>
        </w:rPr>
        <w:lastRenderedPageBreak/>
        <w:br w:type="page"/>
      </w:r>
    </w:p>
    <w:p w:rsidR="002E4A56" w:rsidRPr="005808C0" w:rsidRDefault="002E4A56" w:rsidP="002E4A56">
      <w:pPr>
        <w:pStyle w:val="Heading1"/>
        <w:keepLines w:val="0"/>
        <w:pageBreakBefore w:val="0"/>
        <w:widowControl w:val="0"/>
        <w:numPr>
          <w:ilvl w:val="0"/>
          <w:numId w:val="15"/>
        </w:numPr>
        <w:tabs>
          <w:tab w:val="left" w:pos="0"/>
        </w:tabs>
        <w:suppressAutoHyphens w:val="0"/>
        <w:autoSpaceDE w:val="0"/>
        <w:autoSpaceDN w:val="0"/>
        <w:adjustRightInd w:val="0"/>
        <w:spacing w:before="240" w:after="60" w:line="240" w:lineRule="auto"/>
        <w:jc w:val="left"/>
      </w:pPr>
      <w:bookmarkStart w:id="3" w:name="_Toc446513449"/>
      <w:r w:rsidRPr="00445912">
        <w:lastRenderedPageBreak/>
        <w:t>Contents</w:t>
      </w:r>
      <w:bookmarkEnd w:id="3"/>
    </w:p>
    <w:sdt>
      <w:sdtPr>
        <w:id w:val="1150097095"/>
        <w:docPartObj>
          <w:docPartGallery w:val="Table of Contents"/>
          <w:docPartUnique/>
        </w:docPartObj>
      </w:sdtPr>
      <w:sdtEndPr/>
      <w:sdtContent>
        <w:p w:rsidR="002E4A56" w:rsidRDefault="002E4A56" w:rsidP="002E4A56"/>
        <w:p w:rsidR="002E4A56" w:rsidRDefault="002E4A56" w:rsidP="002E4A56">
          <w:pPr>
            <w:pStyle w:val="TOC1"/>
            <w:rPr>
              <w:rFonts w:eastAsiaTheme="minorEastAsia" w:cstheme="minorBidi"/>
              <w:b/>
              <w:szCs w:val="22"/>
              <w:lang w:val="en-GB" w:eastAsia="en-GB"/>
            </w:rPr>
          </w:pPr>
          <w:r>
            <w:fldChar w:fldCharType="begin"/>
          </w:r>
          <w:r>
            <w:instrText xml:space="preserve"> TOC \o "1-3" \h \z \u </w:instrText>
          </w:r>
          <w:r>
            <w:fldChar w:fldCharType="separate"/>
          </w:r>
          <w:hyperlink w:anchor="_Toc446513447" w:history="1">
            <w:r w:rsidRPr="00DA3559">
              <w:rPr>
                <w:rStyle w:val="Hyperlink"/>
              </w:rPr>
              <w:t>Abstract</w:t>
            </w:r>
            <w:r>
              <w:rPr>
                <w:webHidden/>
              </w:rPr>
              <w:tab/>
            </w:r>
            <w:r>
              <w:rPr>
                <w:webHidden/>
              </w:rPr>
              <w:fldChar w:fldCharType="begin"/>
            </w:r>
            <w:r>
              <w:rPr>
                <w:webHidden/>
              </w:rPr>
              <w:instrText xml:space="preserve"> PAGEREF _Toc446513447 \h </w:instrText>
            </w:r>
            <w:r>
              <w:rPr>
                <w:webHidden/>
              </w:rPr>
            </w:r>
            <w:r>
              <w:rPr>
                <w:webHidden/>
              </w:rPr>
              <w:fldChar w:fldCharType="separate"/>
            </w:r>
            <w:r>
              <w:rPr>
                <w:webHidden/>
              </w:rPr>
              <w:t>v</w:t>
            </w:r>
            <w:r>
              <w:rPr>
                <w:webHidden/>
              </w:rPr>
              <w:fldChar w:fldCharType="end"/>
            </w:r>
          </w:hyperlink>
        </w:p>
        <w:p w:rsidR="002E4A56" w:rsidRDefault="00DE3130" w:rsidP="002E4A56">
          <w:pPr>
            <w:pStyle w:val="TOC1"/>
            <w:rPr>
              <w:rFonts w:eastAsiaTheme="minorEastAsia" w:cstheme="minorBidi"/>
              <w:b/>
              <w:szCs w:val="22"/>
              <w:lang w:val="en-GB" w:eastAsia="en-GB"/>
            </w:rPr>
          </w:pPr>
          <w:hyperlink w:anchor="_Toc446513448" w:history="1">
            <w:r w:rsidR="002E4A56" w:rsidRPr="00DA3559">
              <w:rPr>
                <w:rStyle w:val="Hyperlink"/>
              </w:rPr>
              <w:t>Acknowledgments</w:t>
            </w:r>
            <w:r w:rsidR="002E4A56">
              <w:rPr>
                <w:webHidden/>
              </w:rPr>
              <w:tab/>
            </w:r>
            <w:r w:rsidR="002E4A56">
              <w:rPr>
                <w:webHidden/>
              </w:rPr>
              <w:fldChar w:fldCharType="begin"/>
            </w:r>
            <w:r w:rsidR="002E4A56">
              <w:rPr>
                <w:webHidden/>
              </w:rPr>
              <w:instrText xml:space="preserve"> PAGEREF _Toc446513448 \h </w:instrText>
            </w:r>
            <w:r w:rsidR="002E4A56">
              <w:rPr>
                <w:webHidden/>
              </w:rPr>
            </w:r>
            <w:r w:rsidR="002E4A56">
              <w:rPr>
                <w:webHidden/>
              </w:rPr>
              <w:fldChar w:fldCharType="separate"/>
            </w:r>
            <w:r w:rsidR="002E4A56">
              <w:rPr>
                <w:webHidden/>
              </w:rPr>
              <w:t>vii</w:t>
            </w:r>
            <w:r w:rsidR="002E4A56">
              <w:rPr>
                <w:webHidden/>
              </w:rPr>
              <w:fldChar w:fldCharType="end"/>
            </w:r>
          </w:hyperlink>
        </w:p>
        <w:p w:rsidR="002E4A56" w:rsidRDefault="00DE3130" w:rsidP="002E4A56">
          <w:pPr>
            <w:pStyle w:val="TOC1"/>
            <w:rPr>
              <w:rFonts w:eastAsiaTheme="minorEastAsia" w:cstheme="minorBidi"/>
              <w:b/>
              <w:szCs w:val="22"/>
              <w:lang w:val="en-GB" w:eastAsia="en-GB"/>
            </w:rPr>
          </w:pPr>
          <w:hyperlink w:anchor="_Toc446513449" w:history="1">
            <w:r w:rsidR="002E4A56" w:rsidRPr="00DA3559">
              <w:rPr>
                <w:rStyle w:val="Hyperlink"/>
              </w:rPr>
              <w:t>Contents</w:t>
            </w:r>
            <w:r w:rsidR="002E4A56">
              <w:rPr>
                <w:webHidden/>
              </w:rPr>
              <w:tab/>
            </w:r>
            <w:r w:rsidR="002E4A56">
              <w:rPr>
                <w:webHidden/>
              </w:rPr>
              <w:fldChar w:fldCharType="begin"/>
            </w:r>
            <w:r w:rsidR="002E4A56">
              <w:rPr>
                <w:webHidden/>
              </w:rPr>
              <w:instrText xml:space="preserve"> PAGEREF _Toc446513449 \h </w:instrText>
            </w:r>
            <w:r w:rsidR="002E4A56">
              <w:rPr>
                <w:webHidden/>
              </w:rPr>
            </w:r>
            <w:r w:rsidR="002E4A56">
              <w:rPr>
                <w:webHidden/>
              </w:rPr>
              <w:fldChar w:fldCharType="separate"/>
            </w:r>
            <w:r w:rsidR="002E4A56">
              <w:rPr>
                <w:webHidden/>
              </w:rPr>
              <w:t>ix</w:t>
            </w:r>
            <w:r w:rsidR="002E4A56">
              <w:rPr>
                <w:webHidden/>
              </w:rPr>
              <w:fldChar w:fldCharType="end"/>
            </w:r>
          </w:hyperlink>
        </w:p>
        <w:p w:rsidR="002E4A56" w:rsidRDefault="00DE3130" w:rsidP="002E4A56">
          <w:pPr>
            <w:pStyle w:val="TOC1"/>
            <w:rPr>
              <w:rFonts w:eastAsiaTheme="minorEastAsia" w:cstheme="minorBidi"/>
              <w:b/>
              <w:szCs w:val="22"/>
              <w:lang w:val="en-GB" w:eastAsia="en-GB"/>
            </w:rPr>
          </w:pPr>
          <w:hyperlink w:anchor="_Toc446513450" w:history="1">
            <w:r w:rsidR="002E4A56" w:rsidRPr="00DA3559">
              <w:rPr>
                <w:rStyle w:val="Hyperlink"/>
              </w:rPr>
              <w:t>List of Figures</w:t>
            </w:r>
            <w:r w:rsidR="002E4A56">
              <w:rPr>
                <w:webHidden/>
              </w:rPr>
              <w:tab/>
            </w:r>
            <w:r w:rsidR="002E4A56">
              <w:rPr>
                <w:webHidden/>
              </w:rPr>
              <w:fldChar w:fldCharType="begin"/>
            </w:r>
            <w:r w:rsidR="002E4A56">
              <w:rPr>
                <w:webHidden/>
              </w:rPr>
              <w:instrText xml:space="preserve"> PAGEREF _Toc446513450 \h </w:instrText>
            </w:r>
            <w:r w:rsidR="002E4A56">
              <w:rPr>
                <w:webHidden/>
              </w:rPr>
            </w:r>
            <w:r w:rsidR="002E4A56">
              <w:rPr>
                <w:webHidden/>
              </w:rPr>
              <w:fldChar w:fldCharType="separate"/>
            </w:r>
            <w:r w:rsidR="002E4A56">
              <w:rPr>
                <w:webHidden/>
              </w:rPr>
              <w:t>x</w:t>
            </w:r>
            <w:r w:rsidR="002E4A56">
              <w:rPr>
                <w:webHidden/>
              </w:rPr>
              <w:fldChar w:fldCharType="end"/>
            </w:r>
          </w:hyperlink>
        </w:p>
        <w:p w:rsidR="002E4A56" w:rsidRDefault="00DE3130" w:rsidP="002E4A56">
          <w:pPr>
            <w:pStyle w:val="TOC1"/>
            <w:rPr>
              <w:rFonts w:eastAsiaTheme="minorEastAsia" w:cstheme="minorBidi"/>
              <w:b/>
              <w:szCs w:val="22"/>
              <w:lang w:val="en-GB" w:eastAsia="en-GB"/>
            </w:rPr>
          </w:pPr>
          <w:hyperlink w:anchor="_Toc446513451" w:history="1">
            <w:r w:rsidR="002E4A56" w:rsidRPr="00DA3559">
              <w:rPr>
                <w:rStyle w:val="Hyperlink"/>
              </w:rPr>
              <w:t>List of Tables</w:t>
            </w:r>
            <w:r w:rsidR="002E4A56">
              <w:rPr>
                <w:webHidden/>
              </w:rPr>
              <w:tab/>
            </w:r>
            <w:r w:rsidR="002E4A56">
              <w:rPr>
                <w:webHidden/>
              </w:rPr>
              <w:fldChar w:fldCharType="begin"/>
            </w:r>
            <w:r w:rsidR="002E4A56">
              <w:rPr>
                <w:webHidden/>
              </w:rPr>
              <w:instrText xml:space="preserve"> PAGEREF _Toc446513451 \h </w:instrText>
            </w:r>
            <w:r w:rsidR="002E4A56">
              <w:rPr>
                <w:webHidden/>
              </w:rPr>
            </w:r>
            <w:r w:rsidR="002E4A56">
              <w:rPr>
                <w:webHidden/>
              </w:rPr>
              <w:fldChar w:fldCharType="separate"/>
            </w:r>
            <w:r w:rsidR="002E4A56">
              <w:rPr>
                <w:webHidden/>
              </w:rPr>
              <w:t>xi</w:t>
            </w:r>
            <w:r w:rsidR="002E4A56">
              <w:rPr>
                <w:webHidden/>
              </w:rPr>
              <w:fldChar w:fldCharType="end"/>
            </w:r>
          </w:hyperlink>
        </w:p>
        <w:p w:rsidR="002E4A56" w:rsidRDefault="00DE3130" w:rsidP="002E4A56">
          <w:pPr>
            <w:pStyle w:val="TOC1"/>
            <w:rPr>
              <w:rFonts w:eastAsiaTheme="minorEastAsia" w:cstheme="minorBidi"/>
              <w:b/>
              <w:szCs w:val="22"/>
              <w:lang w:val="en-GB" w:eastAsia="en-GB"/>
            </w:rPr>
          </w:pPr>
          <w:hyperlink w:anchor="_Toc446513452" w:history="1">
            <w:r w:rsidR="002E4A56" w:rsidRPr="00DA3559">
              <w:rPr>
                <w:rStyle w:val="Hyperlink"/>
              </w:rPr>
              <w:t>1.</w:t>
            </w:r>
            <w:r w:rsidR="002E4A56">
              <w:rPr>
                <w:rFonts w:eastAsiaTheme="minorEastAsia" w:cstheme="minorBidi"/>
                <w:b/>
                <w:szCs w:val="22"/>
                <w:lang w:val="en-GB" w:eastAsia="en-GB"/>
              </w:rPr>
              <w:tab/>
            </w:r>
            <w:r w:rsidR="002E4A56" w:rsidRPr="00DA3559">
              <w:rPr>
                <w:rStyle w:val="Hyperlink"/>
              </w:rPr>
              <w:t>Introduction</w:t>
            </w:r>
            <w:r w:rsidR="002E4A56">
              <w:rPr>
                <w:webHidden/>
              </w:rPr>
              <w:tab/>
            </w:r>
            <w:r w:rsidR="002E4A56">
              <w:rPr>
                <w:webHidden/>
              </w:rPr>
              <w:fldChar w:fldCharType="begin"/>
            </w:r>
            <w:r w:rsidR="002E4A56">
              <w:rPr>
                <w:webHidden/>
              </w:rPr>
              <w:instrText xml:space="preserve"> PAGEREF _Toc446513452 \h </w:instrText>
            </w:r>
            <w:r w:rsidR="002E4A56">
              <w:rPr>
                <w:webHidden/>
              </w:rPr>
            </w:r>
            <w:r w:rsidR="002E4A56">
              <w:rPr>
                <w:webHidden/>
              </w:rPr>
              <w:fldChar w:fldCharType="separate"/>
            </w:r>
            <w:r w:rsidR="002E4A56">
              <w:rPr>
                <w:webHidden/>
              </w:rPr>
              <w:t>1</w:t>
            </w:r>
            <w:r w:rsidR="002E4A56">
              <w:rPr>
                <w:webHidden/>
              </w:rPr>
              <w:fldChar w:fldCharType="end"/>
            </w:r>
          </w:hyperlink>
        </w:p>
        <w:p w:rsidR="002E4A56" w:rsidRDefault="00DE3130" w:rsidP="002E4A56">
          <w:pPr>
            <w:pStyle w:val="TOC2"/>
            <w:rPr>
              <w:rFonts w:eastAsiaTheme="minorEastAsia" w:cstheme="minorBidi"/>
              <w:b/>
              <w:lang w:val="en-GB" w:eastAsia="en-GB"/>
            </w:rPr>
          </w:pPr>
          <w:hyperlink w:anchor="_Toc446513453" w:history="1">
            <w:r w:rsidR="002E4A56" w:rsidRPr="00DA3559">
              <w:rPr>
                <w:rStyle w:val="Hyperlink"/>
              </w:rPr>
              <w:t>1.1.</w:t>
            </w:r>
            <w:r w:rsidR="002E4A56">
              <w:rPr>
                <w:rFonts w:eastAsiaTheme="minorEastAsia" w:cstheme="minorBidi"/>
                <w:b/>
                <w:lang w:val="en-GB" w:eastAsia="en-GB"/>
              </w:rPr>
              <w:tab/>
            </w:r>
            <w:r w:rsidR="002E4A56" w:rsidRPr="00DA3559">
              <w:rPr>
                <w:rStyle w:val="Hyperlink"/>
              </w:rPr>
              <w:t>Some formal aspects</w:t>
            </w:r>
            <w:r w:rsidR="002E4A56">
              <w:rPr>
                <w:webHidden/>
              </w:rPr>
              <w:tab/>
            </w:r>
            <w:r w:rsidR="002E4A56">
              <w:rPr>
                <w:webHidden/>
              </w:rPr>
              <w:fldChar w:fldCharType="begin"/>
            </w:r>
            <w:r w:rsidR="002E4A56">
              <w:rPr>
                <w:webHidden/>
              </w:rPr>
              <w:instrText xml:space="preserve"> PAGEREF _Toc446513453 \h </w:instrText>
            </w:r>
            <w:r w:rsidR="002E4A56">
              <w:rPr>
                <w:webHidden/>
              </w:rPr>
            </w:r>
            <w:r w:rsidR="002E4A56">
              <w:rPr>
                <w:webHidden/>
              </w:rPr>
              <w:fldChar w:fldCharType="separate"/>
            </w:r>
            <w:r w:rsidR="002E4A56">
              <w:rPr>
                <w:webHidden/>
              </w:rPr>
              <w:t>1</w:t>
            </w:r>
            <w:r w:rsidR="002E4A56">
              <w:rPr>
                <w:webHidden/>
              </w:rPr>
              <w:fldChar w:fldCharType="end"/>
            </w:r>
          </w:hyperlink>
        </w:p>
        <w:p w:rsidR="002E4A56" w:rsidRDefault="00DE3130" w:rsidP="002E4A56">
          <w:pPr>
            <w:pStyle w:val="TOC2"/>
            <w:rPr>
              <w:rFonts w:eastAsiaTheme="minorEastAsia" w:cstheme="minorBidi"/>
              <w:b/>
              <w:lang w:val="en-GB" w:eastAsia="en-GB"/>
            </w:rPr>
          </w:pPr>
          <w:hyperlink w:anchor="_Toc446513454" w:history="1">
            <w:r w:rsidR="002E4A56" w:rsidRPr="00DA3559">
              <w:rPr>
                <w:rStyle w:val="Hyperlink"/>
              </w:rPr>
              <w:t>1.2.</w:t>
            </w:r>
            <w:r w:rsidR="002E4A56">
              <w:rPr>
                <w:rFonts w:eastAsiaTheme="minorEastAsia" w:cstheme="minorBidi"/>
                <w:b/>
                <w:lang w:val="en-GB" w:eastAsia="en-GB"/>
              </w:rPr>
              <w:tab/>
            </w:r>
            <w:r w:rsidR="002E4A56" w:rsidRPr="00DA3559">
              <w:rPr>
                <w:rStyle w:val="Hyperlink"/>
              </w:rPr>
              <w:t>Plain Text</w:t>
            </w:r>
            <w:r w:rsidR="002E4A56">
              <w:rPr>
                <w:webHidden/>
              </w:rPr>
              <w:tab/>
            </w:r>
            <w:r w:rsidR="002E4A56">
              <w:rPr>
                <w:webHidden/>
              </w:rPr>
              <w:fldChar w:fldCharType="begin"/>
            </w:r>
            <w:r w:rsidR="002E4A56">
              <w:rPr>
                <w:webHidden/>
              </w:rPr>
              <w:instrText xml:space="preserve"> PAGEREF _Toc446513454 \h </w:instrText>
            </w:r>
            <w:r w:rsidR="002E4A56">
              <w:rPr>
                <w:webHidden/>
              </w:rPr>
            </w:r>
            <w:r w:rsidR="002E4A56">
              <w:rPr>
                <w:webHidden/>
              </w:rPr>
              <w:fldChar w:fldCharType="separate"/>
            </w:r>
            <w:r w:rsidR="002E4A56">
              <w:rPr>
                <w:webHidden/>
              </w:rPr>
              <w:t>1</w:t>
            </w:r>
            <w:r w:rsidR="002E4A56">
              <w:rPr>
                <w:webHidden/>
              </w:rPr>
              <w:fldChar w:fldCharType="end"/>
            </w:r>
          </w:hyperlink>
        </w:p>
        <w:p w:rsidR="002E4A56" w:rsidRDefault="00DE3130" w:rsidP="002E4A56">
          <w:pPr>
            <w:pStyle w:val="TOC3"/>
            <w:tabs>
              <w:tab w:val="left" w:pos="1440"/>
              <w:tab w:val="right" w:leader="dot" w:pos="9060"/>
            </w:tabs>
            <w:rPr>
              <w:rFonts w:eastAsiaTheme="minorEastAsia" w:cstheme="minorBidi"/>
              <w:noProof/>
              <w:lang w:val="en-GB" w:eastAsia="en-GB"/>
            </w:rPr>
          </w:pPr>
          <w:hyperlink w:anchor="_Toc446513455" w:history="1">
            <w:r w:rsidR="002E4A56" w:rsidRPr="00DA3559">
              <w:rPr>
                <w:rStyle w:val="Hyperlink"/>
                <w:noProof/>
              </w:rPr>
              <w:t>1.2.1.</w:t>
            </w:r>
            <w:r w:rsidR="002E4A56">
              <w:rPr>
                <w:rFonts w:eastAsiaTheme="minorEastAsia" w:cstheme="minorBidi"/>
                <w:noProof/>
                <w:lang w:val="en-GB" w:eastAsia="en-GB"/>
              </w:rPr>
              <w:tab/>
            </w:r>
            <w:r w:rsidR="002E4A56" w:rsidRPr="00DA3559">
              <w:rPr>
                <w:rStyle w:val="Hyperlink"/>
                <w:noProof/>
              </w:rPr>
              <w:t>Footnotes</w:t>
            </w:r>
            <w:r w:rsidR="002E4A56">
              <w:rPr>
                <w:noProof/>
                <w:webHidden/>
              </w:rPr>
              <w:tab/>
            </w:r>
            <w:r w:rsidR="002E4A56">
              <w:rPr>
                <w:noProof/>
                <w:webHidden/>
              </w:rPr>
              <w:fldChar w:fldCharType="begin"/>
            </w:r>
            <w:r w:rsidR="002E4A56">
              <w:rPr>
                <w:noProof/>
                <w:webHidden/>
              </w:rPr>
              <w:instrText xml:space="preserve"> PAGEREF _Toc446513455 \h </w:instrText>
            </w:r>
            <w:r w:rsidR="002E4A56">
              <w:rPr>
                <w:noProof/>
                <w:webHidden/>
              </w:rPr>
            </w:r>
            <w:r w:rsidR="002E4A56">
              <w:rPr>
                <w:noProof/>
                <w:webHidden/>
              </w:rPr>
              <w:fldChar w:fldCharType="separate"/>
            </w:r>
            <w:r w:rsidR="002E4A56">
              <w:rPr>
                <w:noProof/>
                <w:webHidden/>
              </w:rPr>
              <w:t>2</w:t>
            </w:r>
            <w:r w:rsidR="002E4A56">
              <w:rPr>
                <w:noProof/>
                <w:webHidden/>
              </w:rPr>
              <w:fldChar w:fldCharType="end"/>
            </w:r>
          </w:hyperlink>
        </w:p>
        <w:p w:rsidR="002E4A56" w:rsidRDefault="00DE3130" w:rsidP="002E4A56">
          <w:pPr>
            <w:pStyle w:val="TOC3"/>
            <w:tabs>
              <w:tab w:val="left" w:pos="1440"/>
              <w:tab w:val="right" w:leader="dot" w:pos="9060"/>
            </w:tabs>
            <w:rPr>
              <w:rFonts w:eastAsiaTheme="minorEastAsia" w:cstheme="minorBidi"/>
              <w:noProof/>
              <w:lang w:val="en-GB" w:eastAsia="en-GB"/>
            </w:rPr>
          </w:pPr>
          <w:hyperlink w:anchor="_Toc446513456" w:history="1">
            <w:r w:rsidR="002E4A56" w:rsidRPr="00DA3559">
              <w:rPr>
                <w:rStyle w:val="Hyperlink"/>
                <w:noProof/>
              </w:rPr>
              <w:t>1.2.2.</w:t>
            </w:r>
            <w:r w:rsidR="002E4A56">
              <w:rPr>
                <w:rFonts w:eastAsiaTheme="minorEastAsia" w:cstheme="minorBidi"/>
                <w:noProof/>
                <w:lang w:val="en-GB" w:eastAsia="en-GB"/>
              </w:rPr>
              <w:tab/>
            </w:r>
            <w:r w:rsidR="002E4A56" w:rsidRPr="00DA3559">
              <w:rPr>
                <w:rStyle w:val="Hyperlink"/>
                <w:noProof/>
              </w:rPr>
              <w:t>Lists</w:t>
            </w:r>
            <w:r w:rsidR="002E4A56">
              <w:rPr>
                <w:noProof/>
                <w:webHidden/>
              </w:rPr>
              <w:tab/>
            </w:r>
            <w:r w:rsidR="002E4A56">
              <w:rPr>
                <w:noProof/>
                <w:webHidden/>
              </w:rPr>
              <w:fldChar w:fldCharType="begin"/>
            </w:r>
            <w:r w:rsidR="002E4A56">
              <w:rPr>
                <w:noProof/>
                <w:webHidden/>
              </w:rPr>
              <w:instrText xml:space="preserve"> PAGEREF _Toc446513456 \h </w:instrText>
            </w:r>
            <w:r w:rsidR="002E4A56">
              <w:rPr>
                <w:noProof/>
                <w:webHidden/>
              </w:rPr>
            </w:r>
            <w:r w:rsidR="002E4A56">
              <w:rPr>
                <w:noProof/>
                <w:webHidden/>
              </w:rPr>
              <w:fldChar w:fldCharType="separate"/>
            </w:r>
            <w:r w:rsidR="002E4A56">
              <w:rPr>
                <w:noProof/>
                <w:webHidden/>
              </w:rPr>
              <w:t>2</w:t>
            </w:r>
            <w:r w:rsidR="002E4A56">
              <w:rPr>
                <w:noProof/>
                <w:webHidden/>
              </w:rPr>
              <w:fldChar w:fldCharType="end"/>
            </w:r>
          </w:hyperlink>
        </w:p>
        <w:p w:rsidR="002E4A56" w:rsidRDefault="00DE3130" w:rsidP="002E4A56">
          <w:pPr>
            <w:pStyle w:val="TOC3"/>
            <w:tabs>
              <w:tab w:val="left" w:pos="1440"/>
              <w:tab w:val="right" w:leader="dot" w:pos="9060"/>
            </w:tabs>
            <w:rPr>
              <w:rFonts w:eastAsiaTheme="minorEastAsia" w:cstheme="minorBidi"/>
              <w:noProof/>
              <w:lang w:val="en-GB" w:eastAsia="en-GB"/>
            </w:rPr>
          </w:pPr>
          <w:hyperlink w:anchor="_Toc446513457" w:history="1">
            <w:r w:rsidR="002E4A56" w:rsidRPr="00DA3559">
              <w:rPr>
                <w:rStyle w:val="Hyperlink"/>
                <w:noProof/>
              </w:rPr>
              <w:t>1.2.3.</w:t>
            </w:r>
            <w:r w:rsidR="002E4A56">
              <w:rPr>
                <w:rFonts w:eastAsiaTheme="minorEastAsia" w:cstheme="minorBidi"/>
                <w:noProof/>
                <w:lang w:val="en-GB" w:eastAsia="en-GB"/>
              </w:rPr>
              <w:tab/>
            </w:r>
            <w:r w:rsidR="002E4A56" w:rsidRPr="00DA3559">
              <w:rPr>
                <w:rStyle w:val="Hyperlink"/>
                <w:noProof/>
              </w:rPr>
              <w:t>Mathematical symbols and equations</w:t>
            </w:r>
            <w:r w:rsidR="002E4A56">
              <w:rPr>
                <w:noProof/>
                <w:webHidden/>
              </w:rPr>
              <w:tab/>
            </w:r>
            <w:r w:rsidR="002E4A56">
              <w:rPr>
                <w:noProof/>
                <w:webHidden/>
              </w:rPr>
              <w:fldChar w:fldCharType="begin"/>
            </w:r>
            <w:r w:rsidR="002E4A56">
              <w:rPr>
                <w:noProof/>
                <w:webHidden/>
              </w:rPr>
              <w:instrText xml:space="preserve"> PAGEREF _Toc446513457 \h </w:instrText>
            </w:r>
            <w:r w:rsidR="002E4A56">
              <w:rPr>
                <w:noProof/>
                <w:webHidden/>
              </w:rPr>
            </w:r>
            <w:r w:rsidR="002E4A56">
              <w:rPr>
                <w:noProof/>
                <w:webHidden/>
              </w:rPr>
              <w:fldChar w:fldCharType="separate"/>
            </w:r>
            <w:r w:rsidR="002E4A56">
              <w:rPr>
                <w:noProof/>
                <w:webHidden/>
              </w:rPr>
              <w:t>2</w:t>
            </w:r>
            <w:r w:rsidR="002E4A56">
              <w:rPr>
                <w:noProof/>
                <w:webHidden/>
              </w:rPr>
              <w:fldChar w:fldCharType="end"/>
            </w:r>
          </w:hyperlink>
        </w:p>
        <w:p w:rsidR="002E4A56" w:rsidRDefault="00DE3130" w:rsidP="002E4A56">
          <w:pPr>
            <w:pStyle w:val="TOC3"/>
            <w:tabs>
              <w:tab w:val="left" w:pos="1440"/>
              <w:tab w:val="right" w:leader="dot" w:pos="9060"/>
            </w:tabs>
            <w:rPr>
              <w:rFonts w:eastAsiaTheme="minorEastAsia" w:cstheme="minorBidi"/>
              <w:noProof/>
              <w:lang w:val="en-GB" w:eastAsia="en-GB"/>
            </w:rPr>
          </w:pPr>
          <w:hyperlink w:anchor="_Toc446513458" w:history="1">
            <w:r w:rsidR="002E4A56" w:rsidRPr="00DA3559">
              <w:rPr>
                <w:rStyle w:val="Hyperlink"/>
                <w:noProof/>
              </w:rPr>
              <w:t>1.2.4.</w:t>
            </w:r>
            <w:r w:rsidR="002E4A56">
              <w:rPr>
                <w:rFonts w:eastAsiaTheme="minorEastAsia" w:cstheme="minorBidi"/>
                <w:noProof/>
                <w:lang w:val="en-GB" w:eastAsia="en-GB"/>
              </w:rPr>
              <w:tab/>
            </w:r>
            <w:r w:rsidR="002E4A56" w:rsidRPr="00DA3559">
              <w:rPr>
                <w:rStyle w:val="Hyperlink"/>
                <w:noProof/>
              </w:rPr>
              <w:t>Tables</w:t>
            </w:r>
            <w:r w:rsidR="002E4A56">
              <w:rPr>
                <w:noProof/>
                <w:webHidden/>
              </w:rPr>
              <w:tab/>
            </w:r>
            <w:r w:rsidR="002E4A56">
              <w:rPr>
                <w:noProof/>
                <w:webHidden/>
              </w:rPr>
              <w:fldChar w:fldCharType="begin"/>
            </w:r>
            <w:r w:rsidR="002E4A56">
              <w:rPr>
                <w:noProof/>
                <w:webHidden/>
              </w:rPr>
              <w:instrText xml:space="preserve"> PAGEREF _Toc446513458 \h </w:instrText>
            </w:r>
            <w:r w:rsidR="002E4A56">
              <w:rPr>
                <w:noProof/>
                <w:webHidden/>
              </w:rPr>
            </w:r>
            <w:r w:rsidR="002E4A56">
              <w:rPr>
                <w:noProof/>
                <w:webHidden/>
              </w:rPr>
              <w:fldChar w:fldCharType="separate"/>
            </w:r>
            <w:r w:rsidR="002E4A56">
              <w:rPr>
                <w:noProof/>
                <w:webHidden/>
              </w:rPr>
              <w:t>5</w:t>
            </w:r>
            <w:r w:rsidR="002E4A56">
              <w:rPr>
                <w:noProof/>
                <w:webHidden/>
              </w:rPr>
              <w:fldChar w:fldCharType="end"/>
            </w:r>
          </w:hyperlink>
        </w:p>
        <w:p w:rsidR="002E4A56" w:rsidRDefault="00DE3130" w:rsidP="002E4A56">
          <w:pPr>
            <w:pStyle w:val="TOC3"/>
            <w:tabs>
              <w:tab w:val="left" w:pos="1440"/>
              <w:tab w:val="right" w:leader="dot" w:pos="9060"/>
            </w:tabs>
            <w:rPr>
              <w:rFonts w:eastAsiaTheme="minorEastAsia" w:cstheme="minorBidi"/>
              <w:noProof/>
              <w:lang w:val="en-GB" w:eastAsia="en-GB"/>
            </w:rPr>
          </w:pPr>
          <w:hyperlink w:anchor="_Toc446513459" w:history="1">
            <w:r w:rsidR="002E4A56" w:rsidRPr="00DA3559">
              <w:rPr>
                <w:rStyle w:val="Hyperlink"/>
                <w:noProof/>
              </w:rPr>
              <w:t>1.2.5.</w:t>
            </w:r>
            <w:r w:rsidR="002E4A56">
              <w:rPr>
                <w:rFonts w:eastAsiaTheme="minorEastAsia" w:cstheme="minorBidi"/>
                <w:noProof/>
                <w:lang w:val="en-GB" w:eastAsia="en-GB"/>
              </w:rPr>
              <w:tab/>
            </w:r>
            <w:r w:rsidR="002E4A56" w:rsidRPr="00DA3559">
              <w:rPr>
                <w:rStyle w:val="Hyperlink"/>
                <w:noProof/>
              </w:rPr>
              <w:t>Figures</w:t>
            </w:r>
            <w:r w:rsidR="002E4A56">
              <w:rPr>
                <w:noProof/>
                <w:webHidden/>
              </w:rPr>
              <w:tab/>
            </w:r>
            <w:r w:rsidR="002E4A56">
              <w:rPr>
                <w:noProof/>
                <w:webHidden/>
              </w:rPr>
              <w:fldChar w:fldCharType="begin"/>
            </w:r>
            <w:r w:rsidR="002E4A56">
              <w:rPr>
                <w:noProof/>
                <w:webHidden/>
              </w:rPr>
              <w:instrText xml:space="preserve"> PAGEREF _Toc446513459 \h </w:instrText>
            </w:r>
            <w:r w:rsidR="002E4A56">
              <w:rPr>
                <w:noProof/>
                <w:webHidden/>
              </w:rPr>
            </w:r>
            <w:r w:rsidR="002E4A56">
              <w:rPr>
                <w:noProof/>
                <w:webHidden/>
              </w:rPr>
              <w:fldChar w:fldCharType="separate"/>
            </w:r>
            <w:r w:rsidR="002E4A56">
              <w:rPr>
                <w:noProof/>
                <w:webHidden/>
              </w:rPr>
              <w:t>5</w:t>
            </w:r>
            <w:r w:rsidR="002E4A56">
              <w:rPr>
                <w:noProof/>
                <w:webHidden/>
              </w:rPr>
              <w:fldChar w:fldCharType="end"/>
            </w:r>
          </w:hyperlink>
        </w:p>
        <w:p w:rsidR="002E4A56" w:rsidRDefault="00DE3130" w:rsidP="002E4A56">
          <w:pPr>
            <w:pStyle w:val="TOC3"/>
            <w:tabs>
              <w:tab w:val="left" w:pos="1440"/>
              <w:tab w:val="right" w:leader="dot" w:pos="9060"/>
            </w:tabs>
            <w:rPr>
              <w:rFonts w:eastAsiaTheme="minorEastAsia" w:cstheme="minorBidi"/>
              <w:noProof/>
              <w:lang w:val="en-GB" w:eastAsia="en-GB"/>
            </w:rPr>
          </w:pPr>
          <w:hyperlink w:anchor="_Toc446513460" w:history="1">
            <w:r w:rsidR="002E4A56" w:rsidRPr="00DA3559">
              <w:rPr>
                <w:rStyle w:val="Hyperlink"/>
                <w:noProof/>
              </w:rPr>
              <w:t>1.2.6.</w:t>
            </w:r>
            <w:r w:rsidR="002E4A56">
              <w:rPr>
                <w:rFonts w:eastAsiaTheme="minorEastAsia" w:cstheme="minorBidi"/>
                <w:noProof/>
                <w:lang w:val="en-GB" w:eastAsia="en-GB"/>
              </w:rPr>
              <w:tab/>
            </w:r>
            <w:r w:rsidR="002E4A56" w:rsidRPr="00DA3559">
              <w:rPr>
                <w:rStyle w:val="Hyperlink"/>
                <w:noProof/>
              </w:rPr>
              <w:t>Citations</w:t>
            </w:r>
            <w:r w:rsidR="002E4A56">
              <w:rPr>
                <w:noProof/>
                <w:webHidden/>
              </w:rPr>
              <w:tab/>
            </w:r>
            <w:r w:rsidR="002E4A56">
              <w:rPr>
                <w:noProof/>
                <w:webHidden/>
              </w:rPr>
              <w:fldChar w:fldCharType="begin"/>
            </w:r>
            <w:r w:rsidR="002E4A56">
              <w:rPr>
                <w:noProof/>
                <w:webHidden/>
              </w:rPr>
              <w:instrText xml:space="preserve"> PAGEREF _Toc446513460 \h </w:instrText>
            </w:r>
            <w:r w:rsidR="002E4A56">
              <w:rPr>
                <w:noProof/>
                <w:webHidden/>
              </w:rPr>
            </w:r>
            <w:r w:rsidR="002E4A56">
              <w:rPr>
                <w:noProof/>
                <w:webHidden/>
              </w:rPr>
              <w:fldChar w:fldCharType="separate"/>
            </w:r>
            <w:r w:rsidR="002E4A56">
              <w:rPr>
                <w:noProof/>
                <w:webHidden/>
              </w:rPr>
              <w:t>7</w:t>
            </w:r>
            <w:r w:rsidR="002E4A56">
              <w:rPr>
                <w:noProof/>
                <w:webHidden/>
              </w:rPr>
              <w:fldChar w:fldCharType="end"/>
            </w:r>
          </w:hyperlink>
        </w:p>
        <w:p w:rsidR="002E4A56" w:rsidRDefault="00DE3130" w:rsidP="002E4A56">
          <w:pPr>
            <w:pStyle w:val="TOC1"/>
            <w:tabs>
              <w:tab w:val="left" w:pos="1440"/>
            </w:tabs>
            <w:rPr>
              <w:rFonts w:eastAsiaTheme="minorEastAsia" w:cstheme="minorBidi"/>
              <w:b/>
              <w:szCs w:val="22"/>
              <w:lang w:val="en-GB" w:eastAsia="en-GB"/>
            </w:rPr>
          </w:pPr>
          <w:hyperlink w:anchor="_Toc446513461" w:history="1">
            <w:r w:rsidR="002E4A56" w:rsidRPr="00DA3559">
              <w:rPr>
                <w:rStyle w:val="Hyperlink"/>
              </w:rPr>
              <w:t>Appendix A</w:t>
            </w:r>
            <w:r w:rsidR="002E4A56">
              <w:rPr>
                <w:rFonts w:eastAsiaTheme="minorEastAsia" w:cstheme="minorBidi"/>
                <w:b/>
                <w:szCs w:val="22"/>
                <w:lang w:val="en-GB" w:eastAsia="en-GB"/>
              </w:rPr>
              <w:tab/>
            </w:r>
            <w:r w:rsidR="002E4A56" w:rsidRPr="00DA3559">
              <w:rPr>
                <w:rStyle w:val="Hyperlink"/>
              </w:rPr>
              <w:t>Title of Appendix A</w:t>
            </w:r>
            <w:r w:rsidR="002E4A56">
              <w:rPr>
                <w:webHidden/>
              </w:rPr>
              <w:tab/>
            </w:r>
            <w:r w:rsidR="002E4A56">
              <w:rPr>
                <w:webHidden/>
              </w:rPr>
              <w:fldChar w:fldCharType="begin"/>
            </w:r>
            <w:r w:rsidR="002E4A56">
              <w:rPr>
                <w:webHidden/>
              </w:rPr>
              <w:instrText xml:space="preserve"> PAGEREF _Toc446513461 \h </w:instrText>
            </w:r>
            <w:r w:rsidR="002E4A56">
              <w:rPr>
                <w:webHidden/>
              </w:rPr>
            </w:r>
            <w:r w:rsidR="002E4A56">
              <w:rPr>
                <w:webHidden/>
              </w:rPr>
              <w:fldChar w:fldCharType="separate"/>
            </w:r>
            <w:r w:rsidR="002E4A56">
              <w:rPr>
                <w:webHidden/>
              </w:rPr>
              <w:t>9</w:t>
            </w:r>
            <w:r w:rsidR="002E4A56">
              <w:rPr>
                <w:webHidden/>
              </w:rPr>
              <w:fldChar w:fldCharType="end"/>
            </w:r>
          </w:hyperlink>
        </w:p>
        <w:p w:rsidR="002E4A56" w:rsidRDefault="00DE3130" w:rsidP="002E4A56">
          <w:pPr>
            <w:pStyle w:val="TOC2"/>
            <w:rPr>
              <w:rFonts w:eastAsiaTheme="minorEastAsia" w:cstheme="minorBidi"/>
              <w:b/>
              <w:lang w:val="en-GB" w:eastAsia="en-GB"/>
            </w:rPr>
          </w:pPr>
          <w:hyperlink w:anchor="_Toc446513462" w:history="1">
            <w:r w:rsidR="002E4A56" w:rsidRPr="00DA3559">
              <w:rPr>
                <w:rStyle w:val="Hyperlink"/>
              </w:rPr>
              <w:t>A.1</w:t>
            </w:r>
            <w:r w:rsidR="002E4A56">
              <w:rPr>
                <w:rFonts w:eastAsiaTheme="minorEastAsia" w:cstheme="minorBidi"/>
                <w:b/>
                <w:lang w:val="en-GB" w:eastAsia="en-GB"/>
              </w:rPr>
              <w:tab/>
            </w:r>
            <w:r w:rsidR="002E4A56" w:rsidRPr="00DA3559">
              <w:rPr>
                <w:rStyle w:val="Hyperlink"/>
              </w:rPr>
              <w:t>First Part of Appendix A</w:t>
            </w:r>
            <w:r w:rsidR="002E4A56">
              <w:rPr>
                <w:webHidden/>
              </w:rPr>
              <w:tab/>
            </w:r>
            <w:r w:rsidR="002E4A56">
              <w:rPr>
                <w:webHidden/>
              </w:rPr>
              <w:fldChar w:fldCharType="begin"/>
            </w:r>
            <w:r w:rsidR="002E4A56">
              <w:rPr>
                <w:webHidden/>
              </w:rPr>
              <w:instrText xml:space="preserve"> PAGEREF _Toc446513462 \h </w:instrText>
            </w:r>
            <w:r w:rsidR="002E4A56">
              <w:rPr>
                <w:webHidden/>
              </w:rPr>
            </w:r>
            <w:r w:rsidR="002E4A56">
              <w:rPr>
                <w:webHidden/>
              </w:rPr>
              <w:fldChar w:fldCharType="separate"/>
            </w:r>
            <w:r w:rsidR="002E4A56">
              <w:rPr>
                <w:webHidden/>
              </w:rPr>
              <w:t>9</w:t>
            </w:r>
            <w:r w:rsidR="002E4A56">
              <w:rPr>
                <w:webHidden/>
              </w:rPr>
              <w:fldChar w:fldCharType="end"/>
            </w:r>
          </w:hyperlink>
        </w:p>
        <w:p w:rsidR="002E4A56" w:rsidRDefault="00DE3130" w:rsidP="002E4A56">
          <w:pPr>
            <w:pStyle w:val="TOC2"/>
            <w:rPr>
              <w:rFonts w:eastAsiaTheme="minorEastAsia" w:cstheme="minorBidi"/>
              <w:b/>
              <w:lang w:val="en-GB" w:eastAsia="en-GB"/>
            </w:rPr>
          </w:pPr>
          <w:hyperlink w:anchor="_Toc446513463" w:history="1">
            <w:r w:rsidR="002E4A56" w:rsidRPr="00DA3559">
              <w:rPr>
                <w:rStyle w:val="Hyperlink"/>
              </w:rPr>
              <w:t>A.2</w:t>
            </w:r>
            <w:r w:rsidR="002E4A56">
              <w:rPr>
                <w:rFonts w:eastAsiaTheme="minorEastAsia" w:cstheme="minorBidi"/>
                <w:b/>
                <w:lang w:val="en-GB" w:eastAsia="en-GB"/>
              </w:rPr>
              <w:tab/>
            </w:r>
            <w:r w:rsidR="002E4A56" w:rsidRPr="00DA3559">
              <w:rPr>
                <w:rStyle w:val="Hyperlink"/>
              </w:rPr>
              <w:t>Second Part of Appendix A</w:t>
            </w:r>
            <w:r w:rsidR="002E4A56">
              <w:rPr>
                <w:webHidden/>
              </w:rPr>
              <w:tab/>
            </w:r>
            <w:r w:rsidR="002E4A56">
              <w:rPr>
                <w:webHidden/>
              </w:rPr>
              <w:fldChar w:fldCharType="begin"/>
            </w:r>
            <w:r w:rsidR="002E4A56">
              <w:rPr>
                <w:webHidden/>
              </w:rPr>
              <w:instrText xml:space="preserve"> PAGEREF _Toc446513463 \h </w:instrText>
            </w:r>
            <w:r w:rsidR="002E4A56">
              <w:rPr>
                <w:webHidden/>
              </w:rPr>
            </w:r>
            <w:r w:rsidR="002E4A56">
              <w:rPr>
                <w:webHidden/>
              </w:rPr>
              <w:fldChar w:fldCharType="separate"/>
            </w:r>
            <w:r w:rsidR="002E4A56">
              <w:rPr>
                <w:webHidden/>
              </w:rPr>
              <w:t>9</w:t>
            </w:r>
            <w:r w:rsidR="002E4A56">
              <w:rPr>
                <w:webHidden/>
              </w:rPr>
              <w:fldChar w:fldCharType="end"/>
            </w:r>
          </w:hyperlink>
        </w:p>
        <w:p w:rsidR="002E4A56" w:rsidRDefault="00DE3130" w:rsidP="002E4A56">
          <w:pPr>
            <w:pStyle w:val="TOC1"/>
            <w:tabs>
              <w:tab w:val="left" w:pos="1440"/>
            </w:tabs>
            <w:rPr>
              <w:rFonts w:eastAsiaTheme="minorEastAsia" w:cstheme="minorBidi"/>
              <w:b/>
              <w:szCs w:val="22"/>
              <w:lang w:val="en-GB" w:eastAsia="en-GB"/>
            </w:rPr>
          </w:pPr>
          <w:hyperlink w:anchor="_Toc446513464" w:history="1">
            <w:r w:rsidR="002E4A56" w:rsidRPr="00DA3559">
              <w:rPr>
                <w:rStyle w:val="Hyperlink"/>
              </w:rPr>
              <w:t>Appendix B</w:t>
            </w:r>
            <w:r w:rsidR="002E4A56">
              <w:rPr>
                <w:rFonts w:eastAsiaTheme="minorEastAsia" w:cstheme="minorBidi"/>
                <w:b/>
                <w:szCs w:val="22"/>
                <w:lang w:val="en-GB" w:eastAsia="en-GB"/>
              </w:rPr>
              <w:tab/>
            </w:r>
            <w:r w:rsidR="002E4A56" w:rsidRPr="00DA3559">
              <w:rPr>
                <w:rStyle w:val="Hyperlink"/>
              </w:rPr>
              <w:t>Title of Appendix B</w:t>
            </w:r>
            <w:r w:rsidR="002E4A56">
              <w:rPr>
                <w:webHidden/>
              </w:rPr>
              <w:tab/>
            </w:r>
            <w:r w:rsidR="002E4A56">
              <w:rPr>
                <w:webHidden/>
              </w:rPr>
              <w:fldChar w:fldCharType="begin"/>
            </w:r>
            <w:r w:rsidR="002E4A56">
              <w:rPr>
                <w:webHidden/>
              </w:rPr>
              <w:instrText xml:space="preserve"> PAGEREF _Toc446513464 \h </w:instrText>
            </w:r>
            <w:r w:rsidR="002E4A56">
              <w:rPr>
                <w:webHidden/>
              </w:rPr>
            </w:r>
            <w:r w:rsidR="002E4A56">
              <w:rPr>
                <w:webHidden/>
              </w:rPr>
              <w:fldChar w:fldCharType="separate"/>
            </w:r>
            <w:r w:rsidR="002E4A56">
              <w:rPr>
                <w:webHidden/>
              </w:rPr>
              <w:t>10</w:t>
            </w:r>
            <w:r w:rsidR="002E4A56">
              <w:rPr>
                <w:webHidden/>
              </w:rPr>
              <w:fldChar w:fldCharType="end"/>
            </w:r>
          </w:hyperlink>
        </w:p>
        <w:p w:rsidR="002E4A56" w:rsidRDefault="00DE3130" w:rsidP="002E4A56">
          <w:pPr>
            <w:pStyle w:val="TOC2"/>
            <w:rPr>
              <w:rFonts w:eastAsiaTheme="minorEastAsia" w:cstheme="minorBidi"/>
              <w:b/>
              <w:lang w:val="en-GB" w:eastAsia="en-GB"/>
            </w:rPr>
          </w:pPr>
          <w:hyperlink w:anchor="_Toc446513465" w:history="1">
            <w:r w:rsidR="002E4A56" w:rsidRPr="00DA3559">
              <w:rPr>
                <w:rStyle w:val="Hyperlink"/>
              </w:rPr>
              <w:t>B.1</w:t>
            </w:r>
            <w:r w:rsidR="002E4A56">
              <w:rPr>
                <w:rFonts w:eastAsiaTheme="minorEastAsia" w:cstheme="minorBidi"/>
                <w:b/>
                <w:lang w:val="en-GB" w:eastAsia="en-GB"/>
              </w:rPr>
              <w:tab/>
            </w:r>
            <w:r w:rsidR="002E4A56" w:rsidRPr="00DA3559">
              <w:rPr>
                <w:rStyle w:val="Hyperlink"/>
              </w:rPr>
              <w:t>First Part of Appendix B</w:t>
            </w:r>
            <w:r w:rsidR="002E4A56">
              <w:rPr>
                <w:webHidden/>
              </w:rPr>
              <w:tab/>
            </w:r>
            <w:r w:rsidR="002E4A56">
              <w:rPr>
                <w:webHidden/>
              </w:rPr>
              <w:fldChar w:fldCharType="begin"/>
            </w:r>
            <w:r w:rsidR="002E4A56">
              <w:rPr>
                <w:webHidden/>
              </w:rPr>
              <w:instrText xml:space="preserve"> PAGEREF _Toc446513465 \h </w:instrText>
            </w:r>
            <w:r w:rsidR="002E4A56">
              <w:rPr>
                <w:webHidden/>
              </w:rPr>
            </w:r>
            <w:r w:rsidR="002E4A56">
              <w:rPr>
                <w:webHidden/>
              </w:rPr>
              <w:fldChar w:fldCharType="separate"/>
            </w:r>
            <w:r w:rsidR="002E4A56">
              <w:rPr>
                <w:webHidden/>
              </w:rPr>
              <w:t>10</w:t>
            </w:r>
            <w:r w:rsidR="002E4A56">
              <w:rPr>
                <w:webHidden/>
              </w:rPr>
              <w:fldChar w:fldCharType="end"/>
            </w:r>
          </w:hyperlink>
        </w:p>
        <w:p w:rsidR="002E4A56" w:rsidRDefault="00DE3130" w:rsidP="002E4A56">
          <w:pPr>
            <w:pStyle w:val="TOC2"/>
            <w:rPr>
              <w:rFonts w:eastAsiaTheme="minorEastAsia" w:cstheme="minorBidi"/>
              <w:b/>
              <w:lang w:val="en-GB" w:eastAsia="en-GB"/>
            </w:rPr>
          </w:pPr>
          <w:hyperlink w:anchor="_Toc446513466" w:history="1">
            <w:r w:rsidR="002E4A56" w:rsidRPr="00DA3559">
              <w:rPr>
                <w:rStyle w:val="Hyperlink"/>
              </w:rPr>
              <w:t>B.2</w:t>
            </w:r>
            <w:r w:rsidR="002E4A56">
              <w:rPr>
                <w:rFonts w:eastAsiaTheme="minorEastAsia" w:cstheme="minorBidi"/>
                <w:b/>
                <w:lang w:val="en-GB" w:eastAsia="en-GB"/>
              </w:rPr>
              <w:tab/>
            </w:r>
            <w:r w:rsidR="002E4A56" w:rsidRPr="00DA3559">
              <w:rPr>
                <w:rStyle w:val="Hyperlink"/>
              </w:rPr>
              <w:t>Second Part of Appendix B</w:t>
            </w:r>
            <w:r w:rsidR="002E4A56">
              <w:rPr>
                <w:webHidden/>
              </w:rPr>
              <w:tab/>
            </w:r>
            <w:r w:rsidR="002E4A56">
              <w:rPr>
                <w:webHidden/>
              </w:rPr>
              <w:fldChar w:fldCharType="begin"/>
            </w:r>
            <w:r w:rsidR="002E4A56">
              <w:rPr>
                <w:webHidden/>
              </w:rPr>
              <w:instrText xml:space="preserve"> PAGEREF _Toc446513466 \h </w:instrText>
            </w:r>
            <w:r w:rsidR="002E4A56">
              <w:rPr>
                <w:webHidden/>
              </w:rPr>
            </w:r>
            <w:r w:rsidR="002E4A56">
              <w:rPr>
                <w:webHidden/>
              </w:rPr>
              <w:fldChar w:fldCharType="separate"/>
            </w:r>
            <w:r w:rsidR="002E4A56">
              <w:rPr>
                <w:webHidden/>
              </w:rPr>
              <w:t>10</w:t>
            </w:r>
            <w:r w:rsidR="002E4A56">
              <w:rPr>
                <w:webHidden/>
              </w:rPr>
              <w:fldChar w:fldCharType="end"/>
            </w:r>
          </w:hyperlink>
        </w:p>
        <w:p w:rsidR="002E4A56" w:rsidRDefault="00DE3130" w:rsidP="002E4A56">
          <w:pPr>
            <w:pStyle w:val="TOC1"/>
            <w:rPr>
              <w:rFonts w:eastAsiaTheme="minorEastAsia" w:cstheme="minorBidi"/>
              <w:b/>
              <w:szCs w:val="22"/>
              <w:lang w:val="en-GB" w:eastAsia="en-GB"/>
            </w:rPr>
          </w:pPr>
          <w:hyperlink w:anchor="_Toc446513467" w:history="1">
            <w:r w:rsidR="002E4A56" w:rsidRPr="00DA3559">
              <w:rPr>
                <w:rStyle w:val="Hyperlink"/>
              </w:rPr>
              <w:t>Bibliography</w:t>
            </w:r>
            <w:r w:rsidR="002E4A56">
              <w:rPr>
                <w:webHidden/>
              </w:rPr>
              <w:tab/>
            </w:r>
            <w:r w:rsidR="002E4A56">
              <w:rPr>
                <w:webHidden/>
              </w:rPr>
              <w:fldChar w:fldCharType="begin"/>
            </w:r>
            <w:r w:rsidR="002E4A56">
              <w:rPr>
                <w:webHidden/>
              </w:rPr>
              <w:instrText xml:space="preserve"> PAGEREF _Toc446513467 \h </w:instrText>
            </w:r>
            <w:r w:rsidR="002E4A56">
              <w:rPr>
                <w:webHidden/>
              </w:rPr>
            </w:r>
            <w:r w:rsidR="002E4A56">
              <w:rPr>
                <w:webHidden/>
              </w:rPr>
              <w:fldChar w:fldCharType="separate"/>
            </w:r>
            <w:r w:rsidR="002E4A56">
              <w:rPr>
                <w:webHidden/>
              </w:rPr>
              <w:t>11</w:t>
            </w:r>
            <w:r w:rsidR="002E4A56">
              <w:rPr>
                <w:webHidden/>
              </w:rPr>
              <w:fldChar w:fldCharType="end"/>
            </w:r>
          </w:hyperlink>
        </w:p>
        <w:p w:rsidR="002E4A56" w:rsidRDefault="002E4A56" w:rsidP="002E4A56">
          <w:r>
            <w:fldChar w:fldCharType="end"/>
          </w:r>
        </w:p>
      </w:sdtContent>
    </w:sdt>
    <w:p w:rsidR="002E4A56" w:rsidRPr="00BD0198" w:rsidRDefault="002E4A56" w:rsidP="002E4A56"/>
    <w:p w:rsidR="002E4A56" w:rsidRPr="00BD0198" w:rsidRDefault="002E4A56" w:rsidP="002E4A56">
      <w:pPr>
        <w:sectPr w:rsidR="002E4A56" w:rsidRPr="00BD0198" w:rsidSect="00DD056A">
          <w:footerReference w:type="first" r:id="rId19"/>
          <w:type w:val="oddPage"/>
          <w:pgSz w:w="11906" w:h="16838" w:code="9"/>
          <w:pgMar w:top="1701" w:right="1418" w:bottom="1418" w:left="1418" w:header="709" w:footer="709" w:gutter="0"/>
          <w:pgNumType w:fmt="lowerRoman"/>
          <w:cols w:space="708"/>
          <w:titlePg/>
          <w:docGrid w:linePitch="360"/>
        </w:sectPr>
      </w:pPr>
    </w:p>
    <w:p w:rsidR="002E4A56" w:rsidRPr="00BD0198" w:rsidRDefault="002E4A56" w:rsidP="002E4A56">
      <w:pPr>
        <w:sectPr w:rsidR="002E4A56" w:rsidRPr="00BD0198" w:rsidSect="00DD056A">
          <w:footerReference w:type="default" r:id="rId20"/>
          <w:pgSz w:w="11906" w:h="16838" w:code="9"/>
          <w:pgMar w:top="1701" w:right="1418" w:bottom="1418" w:left="1418" w:header="709" w:footer="709" w:gutter="0"/>
          <w:pgNumType w:fmt="lowerRoman"/>
          <w:cols w:space="708"/>
          <w:docGrid w:linePitch="360"/>
        </w:sectPr>
      </w:pPr>
    </w:p>
    <w:p w:rsidR="002E4A56" w:rsidRPr="005808C0" w:rsidRDefault="002E4A56" w:rsidP="002E4A56">
      <w:pPr>
        <w:pStyle w:val="Heading1"/>
        <w:keepLines w:val="0"/>
        <w:pageBreakBefore w:val="0"/>
        <w:widowControl w:val="0"/>
        <w:numPr>
          <w:ilvl w:val="0"/>
          <w:numId w:val="16"/>
        </w:numPr>
        <w:tabs>
          <w:tab w:val="left" w:pos="0"/>
        </w:tabs>
        <w:suppressAutoHyphens w:val="0"/>
        <w:autoSpaceDE w:val="0"/>
        <w:autoSpaceDN w:val="0"/>
        <w:adjustRightInd w:val="0"/>
        <w:spacing w:before="240" w:after="60" w:line="240" w:lineRule="auto"/>
        <w:jc w:val="left"/>
      </w:pPr>
      <w:bookmarkStart w:id="4" w:name="_Toc446513450"/>
      <w:r w:rsidRPr="005808C0">
        <w:lastRenderedPageBreak/>
        <w:t>List of Figures</w:t>
      </w:r>
      <w:bookmarkEnd w:id="4"/>
    </w:p>
    <w:p w:rsidR="002E4A56" w:rsidRPr="00BD0198" w:rsidRDefault="002E4A56" w:rsidP="002E4A56"/>
    <w:p w:rsidR="002E4A56" w:rsidRDefault="002E4A56" w:rsidP="002E4A56">
      <w:pPr>
        <w:pStyle w:val="TableofFigures"/>
        <w:tabs>
          <w:tab w:val="clear" w:pos="9072"/>
          <w:tab w:val="right" w:leader="dot" w:pos="9060"/>
        </w:tabs>
        <w:rPr>
          <w:rFonts w:asciiTheme="minorHAnsi" w:eastAsiaTheme="minorEastAsia" w:hAnsiTheme="minorHAnsi" w:cstheme="minorBidi"/>
          <w:noProof/>
          <w:lang w:val="en-GB" w:eastAsia="en-GB"/>
        </w:rPr>
      </w:pPr>
      <w:r>
        <w:fldChar w:fldCharType="begin"/>
      </w:r>
      <w:r w:rsidRPr="002E4A56">
        <w:rPr>
          <w:lang w:val="en-US"/>
        </w:rPr>
        <w:instrText xml:space="preserve"> TOC \c "Figure" </w:instrText>
      </w:r>
      <w:r>
        <w:fldChar w:fldCharType="separate"/>
      </w:r>
      <w:r w:rsidRPr="002E4A56">
        <w:rPr>
          <w:noProof/>
          <w:lang w:val="en-US"/>
        </w:rPr>
        <w:t xml:space="preserve">Figure 1.1: Safety Margin and Reliability Index. The random variables R and S are normally distributed. Also the safety margin M is a normal random variable. In standardised domain the reliability index </w:t>
      </w:r>
      <w:r>
        <w:rPr>
          <w:noProof/>
        </w:rPr>
        <w:t>β</w:t>
      </w:r>
      <w:r w:rsidRPr="002E4A56">
        <w:rPr>
          <w:noProof/>
          <w:lang w:val="en-US"/>
        </w:rPr>
        <w:t xml:space="preserve"> provides the information of how often </w:t>
      </w:r>
      <w:r>
        <w:rPr>
          <w:noProof/>
        </w:rPr>
        <w:t>σ</w:t>
      </w:r>
      <w:r w:rsidRPr="002E4A56">
        <w:rPr>
          <w:noProof/>
          <w:position w:val="-6"/>
          <w:lang w:val="en-US"/>
        </w:rPr>
        <w:t xml:space="preserve">M </w:t>
      </w:r>
      <w:r w:rsidRPr="002E4A56">
        <w:rPr>
          <w:noProof/>
          <w:lang w:val="en-US"/>
        </w:rPr>
        <w:t xml:space="preserve">has space between the origin and </w:t>
      </w:r>
      <w:r>
        <w:rPr>
          <w:noProof/>
        </w:rPr>
        <w:t>μ</w:t>
      </w:r>
      <w:r w:rsidRPr="002E4A56">
        <w:rPr>
          <w:noProof/>
          <w:position w:val="-6"/>
          <w:lang w:val="en-US"/>
        </w:rPr>
        <w:t>M</w:t>
      </w:r>
      <w:r w:rsidRPr="002E4A56">
        <w:rPr>
          <w:noProof/>
          <w:lang w:val="en-US"/>
        </w:rPr>
        <w:t>.</w:t>
      </w:r>
      <w:r w:rsidRPr="002E4A56">
        <w:rPr>
          <w:noProof/>
          <w:lang w:val="en-US"/>
        </w:rPr>
        <w:tab/>
      </w:r>
      <w:r>
        <w:rPr>
          <w:noProof/>
        </w:rPr>
        <w:fldChar w:fldCharType="begin"/>
      </w:r>
      <w:r w:rsidRPr="002E4A56">
        <w:rPr>
          <w:noProof/>
          <w:lang w:val="en-US"/>
        </w:rPr>
        <w:instrText xml:space="preserve"> PAGEREF _Toc446513317 \h </w:instrText>
      </w:r>
      <w:r>
        <w:rPr>
          <w:noProof/>
        </w:rPr>
      </w:r>
      <w:r>
        <w:rPr>
          <w:noProof/>
        </w:rPr>
        <w:fldChar w:fldCharType="separate"/>
      </w:r>
      <w:r w:rsidRPr="002E4A56">
        <w:rPr>
          <w:noProof/>
          <w:lang w:val="en-US"/>
        </w:rPr>
        <w:t>6</w:t>
      </w:r>
      <w:r>
        <w:rPr>
          <w:noProof/>
        </w:rPr>
        <w:fldChar w:fldCharType="end"/>
      </w:r>
    </w:p>
    <w:p w:rsidR="002E4A56" w:rsidRDefault="002E4A56" w:rsidP="002E4A56">
      <w:pPr>
        <w:pStyle w:val="TableofFigures"/>
        <w:tabs>
          <w:tab w:val="clear" w:pos="9072"/>
          <w:tab w:val="right" w:leader="dot" w:pos="9060"/>
        </w:tabs>
        <w:rPr>
          <w:rFonts w:asciiTheme="minorHAnsi" w:eastAsiaTheme="minorEastAsia" w:hAnsiTheme="minorHAnsi" w:cstheme="minorBidi"/>
          <w:noProof/>
          <w:lang w:val="en-GB" w:eastAsia="en-GB"/>
        </w:rPr>
      </w:pPr>
      <w:r w:rsidRPr="002E4A56">
        <w:rPr>
          <w:noProof/>
          <w:lang w:val="en-US"/>
        </w:rPr>
        <w:t xml:space="preserve">Figure 1.2: First Order Reliability Method. (a) Representation of a physical space with a set </w:t>
      </w:r>
      <w:r w:rsidRPr="002E4A56">
        <w:rPr>
          <w:b/>
          <w:noProof/>
          <w:lang w:val="en-US"/>
        </w:rPr>
        <w:t>X</w:t>
      </w:r>
      <w:r w:rsidRPr="002E4A56">
        <w:rPr>
          <w:noProof/>
          <w:lang w:val="en-US"/>
        </w:rPr>
        <w:t xml:space="preserve"> of any two random variables. The shaded area denotes the failure domain and </w:t>
      </w:r>
      <w:r w:rsidRPr="002E4A56">
        <w:rPr>
          <w:i/>
          <w:noProof/>
          <w:lang w:val="en-US"/>
        </w:rPr>
        <w:t>g</w:t>
      </w:r>
      <w:r w:rsidRPr="002E4A56">
        <w:rPr>
          <w:noProof/>
          <w:lang w:val="en-US"/>
        </w:rPr>
        <w:t>(</w:t>
      </w:r>
      <w:r w:rsidRPr="002E4A56">
        <w:rPr>
          <w:b/>
          <w:noProof/>
          <w:lang w:val="en-US"/>
        </w:rPr>
        <w:t>X</w:t>
      </w:r>
      <w:r w:rsidRPr="002E4A56">
        <w:rPr>
          <w:noProof/>
          <w:lang w:val="en-US"/>
        </w:rPr>
        <w:t xml:space="preserve">) = 0 the failure surface. (b) After transformation in the normalized space, the random variables </w:t>
      </w:r>
      <w:r w:rsidRPr="002E4A56">
        <w:rPr>
          <w:b/>
          <w:noProof/>
          <w:lang w:val="en-US"/>
        </w:rPr>
        <w:t>Z</w:t>
      </w:r>
      <w:r w:rsidRPr="002E4A56">
        <w:rPr>
          <w:noProof/>
          <w:lang w:val="en-US"/>
        </w:rPr>
        <w:t xml:space="preserve"> are now uncorrelated and standardized normally distributed, also the failure surface is transformed into </w:t>
      </w:r>
      <w:r w:rsidRPr="002E4A56">
        <w:rPr>
          <w:i/>
          <w:noProof/>
          <w:lang w:val="en-US"/>
        </w:rPr>
        <w:t>g</w:t>
      </w:r>
      <w:r w:rsidRPr="002E4A56">
        <w:rPr>
          <w:noProof/>
          <w:lang w:val="en-US"/>
        </w:rPr>
        <w:t>(</w:t>
      </w:r>
      <w:r w:rsidRPr="002E4A56">
        <w:rPr>
          <w:b/>
          <w:noProof/>
          <w:lang w:val="en-US"/>
        </w:rPr>
        <w:t>X</w:t>
      </w:r>
      <w:r w:rsidRPr="002E4A56">
        <w:rPr>
          <w:noProof/>
          <w:lang w:val="en-US"/>
        </w:rPr>
        <w:t xml:space="preserve">) = 0. (c) FORM corresponds to a linearization of the failure surface </w:t>
      </w:r>
      <w:r w:rsidRPr="002E4A56">
        <w:rPr>
          <w:i/>
          <w:noProof/>
          <w:lang w:val="en-US"/>
        </w:rPr>
        <w:t>g</w:t>
      </w:r>
      <w:r w:rsidRPr="002E4A56">
        <w:rPr>
          <w:noProof/>
          <w:lang w:val="en-US"/>
        </w:rPr>
        <w:t>(</w:t>
      </w:r>
      <w:r w:rsidRPr="002E4A56">
        <w:rPr>
          <w:b/>
          <w:noProof/>
          <w:lang w:val="en-US"/>
        </w:rPr>
        <w:t>X</w:t>
      </w:r>
      <w:r w:rsidRPr="002E4A56">
        <w:rPr>
          <w:noProof/>
          <w:lang w:val="en-US"/>
        </w:rPr>
        <w:t xml:space="preserve">) = 0. Performing this method, the design point </w:t>
      </w:r>
      <w:r w:rsidRPr="002E4A56">
        <w:rPr>
          <w:b/>
          <w:noProof/>
          <w:lang w:val="en-US"/>
        </w:rPr>
        <w:t>z*</w:t>
      </w:r>
      <w:r w:rsidRPr="002E4A56">
        <w:rPr>
          <w:noProof/>
          <w:position w:val="10"/>
          <w:lang w:val="en-US"/>
        </w:rPr>
        <w:t xml:space="preserve"> </w:t>
      </w:r>
      <w:r w:rsidRPr="002E4A56">
        <w:rPr>
          <w:noProof/>
          <w:lang w:val="en-US"/>
        </w:rPr>
        <w:t xml:space="preserve">and the reliability index </w:t>
      </w:r>
      <w:r w:rsidRPr="00D40D20">
        <w:rPr>
          <w:i/>
          <w:noProof/>
        </w:rPr>
        <w:t>β</w:t>
      </w:r>
      <w:r w:rsidRPr="002E4A56">
        <w:rPr>
          <w:noProof/>
          <w:lang w:val="en-US"/>
        </w:rPr>
        <w:t xml:space="preserve"> can be computed.</w:t>
      </w:r>
      <w:r w:rsidRPr="002E4A56">
        <w:rPr>
          <w:noProof/>
          <w:lang w:val="en-US"/>
        </w:rPr>
        <w:tab/>
      </w:r>
      <w:r>
        <w:rPr>
          <w:noProof/>
        </w:rPr>
        <w:fldChar w:fldCharType="begin"/>
      </w:r>
      <w:r w:rsidRPr="002E4A56">
        <w:rPr>
          <w:noProof/>
          <w:lang w:val="en-US"/>
        </w:rPr>
        <w:instrText xml:space="preserve"> PAGEREF _Toc446513318 \h </w:instrText>
      </w:r>
      <w:r>
        <w:rPr>
          <w:noProof/>
        </w:rPr>
      </w:r>
      <w:r>
        <w:rPr>
          <w:noProof/>
        </w:rPr>
        <w:fldChar w:fldCharType="separate"/>
      </w:r>
      <w:r w:rsidRPr="002E4A56">
        <w:rPr>
          <w:noProof/>
          <w:lang w:val="en-US"/>
        </w:rPr>
        <w:t>6</w:t>
      </w:r>
      <w:r>
        <w:rPr>
          <w:noProof/>
        </w:rPr>
        <w:fldChar w:fldCharType="end"/>
      </w:r>
    </w:p>
    <w:p w:rsidR="002E4A56" w:rsidRPr="002E4A56" w:rsidRDefault="002E4A56" w:rsidP="002E4A56">
      <w:pPr>
        <w:rPr>
          <w:lang w:val="en-US"/>
        </w:rPr>
      </w:pPr>
      <w:r>
        <w:fldChar w:fldCharType="end"/>
      </w:r>
    </w:p>
    <w:p w:rsidR="002E4A56" w:rsidRPr="002E4A56" w:rsidRDefault="002E4A56" w:rsidP="002E4A56">
      <w:pPr>
        <w:rPr>
          <w:lang w:val="en-US"/>
        </w:rPr>
      </w:pPr>
      <w:r w:rsidRPr="002E4A56">
        <w:rPr>
          <w:lang w:val="en-US"/>
        </w:rPr>
        <w:br w:type="page"/>
      </w:r>
    </w:p>
    <w:p w:rsidR="002E4A56" w:rsidRDefault="002E4A56" w:rsidP="002E4A56">
      <w:pPr>
        <w:pStyle w:val="Heading1"/>
        <w:keepLines w:val="0"/>
        <w:pageBreakBefore w:val="0"/>
        <w:widowControl w:val="0"/>
        <w:numPr>
          <w:ilvl w:val="0"/>
          <w:numId w:val="17"/>
        </w:numPr>
        <w:tabs>
          <w:tab w:val="left" w:pos="0"/>
        </w:tabs>
        <w:suppressAutoHyphens w:val="0"/>
        <w:autoSpaceDE w:val="0"/>
        <w:autoSpaceDN w:val="0"/>
        <w:adjustRightInd w:val="0"/>
        <w:spacing w:before="240" w:after="60" w:line="240" w:lineRule="auto"/>
        <w:jc w:val="left"/>
      </w:pPr>
      <w:bookmarkStart w:id="5" w:name="_Toc446513451"/>
      <w:r w:rsidRPr="00E505B2">
        <w:lastRenderedPageBreak/>
        <w:t>List of Tab</w:t>
      </w:r>
      <w:r w:rsidRPr="00F35807">
        <w:t>l</w:t>
      </w:r>
      <w:r w:rsidRPr="00E505B2">
        <w:t>e</w:t>
      </w:r>
      <w:r w:rsidRPr="00F35807">
        <w:t>s</w:t>
      </w:r>
      <w:bookmarkEnd w:id="5"/>
    </w:p>
    <w:p w:rsidR="002E4A56" w:rsidRPr="00F35807" w:rsidRDefault="002E4A56" w:rsidP="002E4A56"/>
    <w:p w:rsidR="002E4A56" w:rsidRDefault="002E4A56" w:rsidP="002E4A56">
      <w:pPr>
        <w:pStyle w:val="TableofFigures"/>
        <w:tabs>
          <w:tab w:val="clear" w:pos="9072"/>
          <w:tab w:val="right" w:leader="dot" w:pos="9060"/>
        </w:tabs>
        <w:rPr>
          <w:rFonts w:asciiTheme="minorHAnsi" w:eastAsiaTheme="minorEastAsia" w:hAnsiTheme="minorHAnsi" w:cstheme="minorBidi"/>
          <w:noProof/>
          <w:lang w:val="en-GB" w:eastAsia="en-GB"/>
        </w:rPr>
      </w:pPr>
      <w:r>
        <w:fldChar w:fldCharType="begin"/>
      </w:r>
      <w:r>
        <w:instrText xml:space="preserve"> TOC \h \z \c "Table" </w:instrText>
      </w:r>
      <w:r>
        <w:fldChar w:fldCharType="separate"/>
      </w:r>
      <w:hyperlink w:anchor="_Toc446513296" w:history="1">
        <w:r w:rsidRPr="00143E24">
          <w:rPr>
            <w:rStyle w:val="Hyperlink"/>
            <w:noProof/>
          </w:rPr>
          <w:t>Table 1.1 Comparison of the mean-field predictions for the critical temperature of the Ising model with exact results and the best known estimates for different spatial dimensions d and lattice symmetries</w:t>
        </w:r>
        <w:r>
          <w:rPr>
            <w:noProof/>
            <w:webHidden/>
          </w:rPr>
          <w:tab/>
        </w:r>
        <w:r>
          <w:rPr>
            <w:noProof/>
            <w:webHidden/>
          </w:rPr>
          <w:fldChar w:fldCharType="begin"/>
        </w:r>
        <w:r>
          <w:rPr>
            <w:noProof/>
            <w:webHidden/>
          </w:rPr>
          <w:instrText xml:space="preserve"> PAGEREF _Toc446513296 \h </w:instrText>
        </w:r>
        <w:r>
          <w:rPr>
            <w:noProof/>
            <w:webHidden/>
          </w:rPr>
        </w:r>
        <w:r>
          <w:rPr>
            <w:noProof/>
            <w:webHidden/>
          </w:rPr>
          <w:fldChar w:fldCharType="separate"/>
        </w:r>
        <w:r>
          <w:rPr>
            <w:noProof/>
            <w:webHidden/>
          </w:rPr>
          <w:t>5</w:t>
        </w:r>
        <w:r>
          <w:rPr>
            <w:noProof/>
            <w:webHidden/>
          </w:rPr>
          <w:fldChar w:fldCharType="end"/>
        </w:r>
      </w:hyperlink>
    </w:p>
    <w:p w:rsidR="002E4A56" w:rsidRPr="00F35807" w:rsidRDefault="002E4A56" w:rsidP="002E4A56">
      <w:r>
        <w:fldChar w:fldCharType="end"/>
      </w:r>
    </w:p>
    <w:p w:rsidR="002E4A56" w:rsidRPr="00BD0198" w:rsidRDefault="002E4A56" w:rsidP="002E4A56">
      <w:pPr>
        <w:pStyle w:val="TableofFigures"/>
        <w:sectPr w:rsidR="002E4A56" w:rsidRPr="00BD0198" w:rsidSect="00DD056A">
          <w:footerReference w:type="default" r:id="rId21"/>
          <w:headerReference w:type="first" r:id="rId22"/>
          <w:pgSz w:w="11906" w:h="16838" w:code="9"/>
          <w:pgMar w:top="1701" w:right="1418" w:bottom="1418" w:left="1418" w:header="709" w:footer="709" w:gutter="0"/>
          <w:pgNumType w:fmt="lowerRoman"/>
          <w:cols w:space="708"/>
          <w:titlePg/>
          <w:docGrid w:linePitch="360"/>
        </w:sectPr>
      </w:pPr>
    </w:p>
    <w:p w:rsidR="002E4A56" w:rsidRPr="00DE3130" w:rsidRDefault="002E4A56" w:rsidP="002E4A56">
      <w:pPr>
        <w:pStyle w:val="Heading1"/>
        <w:keepLines w:val="0"/>
        <w:pageBreakBefore w:val="0"/>
        <w:widowControl w:val="0"/>
        <w:suppressAutoHyphens w:val="0"/>
        <w:autoSpaceDE w:val="0"/>
        <w:autoSpaceDN w:val="0"/>
        <w:adjustRightInd w:val="0"/>
        <w:spacing w:before="240" w:after="60" w:line="240" w:lineRule="auto"/>
        <w:ind w:left="0" w:firstLine="0"/>
        <w:jc w:val="left"/>
        <w:rPr>
          <w:sz w:val="36"/>
          <w:lang w:val="en-GB"/>
        </w:rPr>
      </w:pPr>
      <w:bookmarkStart w:id="6" w:name="_Toc273601594"/>
      <w:bookmarkStart w:id="7" w:name="_Toc273617462"/>
      <w:bookmarkStart w:id="8" w:name="_Toc446513452"/>
      <w:r w:rsidRPr="00DE3130">
        <w:rPr>
          <w:lang w:val="en-GB"/>
        </w:rPr>
        <w:lastRenderedPageBreak/>
        <w:t>Introduction</w:t>
      </w:r>
      <w:bookmarkStart w:id="9" w:name="_Toc273601595"/>
      <w:bookmarkStart w:id="10" w:name="_Toc273617463"/>
      <w:bookmarkEnd w:id="6"/>
      <w:bookmarkEnd w:id="7"/>
      <w:bookmarkEnd w:id="8"/>
    </w:p>
    <w:p w:rsidR="002E4A56" w:rsidRPr="00DE3130" w:rsidRDefault="002E4A56" w:rsidP="002E4A56">
      <w:pPr>
        <w:pStyle w:val="Heading2"/>
        <w:keepLines w:val="0"/>
        <w:widowControl w:val="0"/>
        <w:tabs>
          <w:tab w:val="clear" w:pos="709"/>
        </w:tabs>
        <w:suppressAutoHyphens w:val="0"/>
        <w:autoSpaceDE w:val="0"/>
        <w:autoSpaceDN w:val="0"/>
        <w:adjustRightInd w:val="0"/>
        <w:spacing w:before="240" w:after="60" w:line="240" w:lineRule="auto"/>
        <w:ind w:left="0" w:firstLine="0"/>
        <w:jc w:val="left"/>
        <w:rPr>
          <w:sz w:val="36"/>
          <w:lang w:val="en-GB"/>
        </w:rPr>
      </w:pPr>
      <w:bookmarkStart w:id="11" w:name="_Toc446513453"/>
      <w:r w:rsidRPr="00DE3130">
        <w:rPr>
          <w:lang w:val="en-GB"/>
        </w:rPr>
        <w:t>Some formal aspects</w:t>
      </w:r>
      <w:bookmarkEnd w:id="9"/>
      <w:bookmarkEnd w:id="10"/>
      <w:bookmarkEnd w:id="11"/>
    </w:p>
    <w:p w:rsidR="002E4A56" w:rsidRPr="002E4A56" w:rsidRDefault="002E4A56" w:rsidP="002E4A56">
      <w:pPr>
        <w:rPr>
          <w:lang w:val="en-US"/>
        </w:rPr>
      </w:pPr>
      <w:r w:rsidRPr="002E4A56">
        <w:rPr>
          <w:lang w:val="en-US"/>
        </w:rPr>
        <w:t>Strong demands can only be met with the help of a very stringent and clear structure laid out at the beginning of the writing process. One of the most clear structuring is given by a rigorous “legal numbering” (1, 1.1, 1.1.1 etc.). Illustrative schematics, diagrams, and pictures with self-explaining, extensive figure captions should be used to enable</w:t>
      </w:r>
      <w:r w:rsidRPr="002E4A56" w:rsidDel="00FF3481">
        <w:rPr>
          <w:lang w:val="en-US"/>
        </w:rPr>
        <w:t xml:space="preserve"> </w:t>
      </w:r>
      <w:r w:rsidRPr="002E4A56">
        <w:rPr>
          <w:lang w:val="en-US"/>
        </w:rPr>
        <w:t>even a particular elusive reader to quickly glean the most important thoughts, experiments and results.</w:t>
      </w:r>
    </w:p>
    <w:p w:rsidR="002E4A56" w:rsidRPr="002E4A56" w:rsidRDefault="002E4A56" w:rsidP="002E4A56">
      <w:pPr>
        <w:rPr>
          <w:lang w:val="en-US"/>
        </w:rPr>
      </w:pPr>
      <w:r w:rsidRPr="002E4A56">
        <w:rPr>
          <w:lang w:val="en-US"/>
        </w:rPr>
        <w:t>There are always parts/chapters/sections of text which are complex and important for a full description and documentation of the work, but not absolutely necessary for following the main lines of thought. It is very helpful for the somewhat more interested, but temporally limited reader if such passages of text are correspondingly marked, e.g. by a brief introductory remark to such sections, or even by moving them into appendices.</w:t>
      </w:r>
    </w:p>
    <w:p w:rsidR="002E4A56" w:rsidRPr="002E4A56" w:rsidRDefault="002E4A56" w:rsidP="002E4A56">
      <w:pPr>
        <w:rPr>
          <w:lang w:val="en-US"/>
        </w:rPr>
      </w:pPr>
      <w:r w:rsidRPr="002E4A56">
        <w:rPr>
          <w:lang w:val="en-US"/>
        </w:rPr>
        <w:t>Definitively each chapter and ideally also each section should begin with a short introductory part briefly describing what is communicated in the following text, which sources (quote clearly) have been used, what are the basic concepts used and which goals are to be reached. Similarly, at the end of larger elaborations a short synopsis of the communicated content should be offered.</w:t>
      </w:r>
    </w:p>
    <w:p w:rsidR="002E4A56" w:rsidRPr="002E4A56" w:rsidRDefault="002E4A56" w:rsidP="002E4A56">
      <w:pPr>
        <w:rPr>
          <w:lang w:val="en-US"/>
        </w:rPr>
      </w:pPr>
    </w:p>
    <w:p w:rsidR="002E4A56" w:rsidRPr="00DE3130" w:rsidRDefault="002E4A56" w:rsidP="002E4A56">
      <w:pPr>
        <w:pStyle w:val="Heading2"/>
        <w:keepLines w:val="0"/>
        <w:widowControl w:val="0"/>
        <w:tabs>
          <w:tab w:val="clear" w:pos="709"/>
        </w:tabs>
        <w:suppressAutoHyphens w:val="0"/>
        <w:autoSpaceDE w:val="0"/>
        <w:autoSpaceDN w:val="0"/>
        <w:adjustRightInd w:val="0"/>
        <w:spacing w:before="240" w:after="60" w:line="240" w:lineRule="auto"/>
        <w:ind w:left="0" w:firstLine="0"/>
        <w:jc w:val="left"/>
        <w:rPr>
          <w:lang w:val="en-GB"/>
        </w:rPr>
      </w:pPr>
      <w:bookmarkStart w:id="12" w:name="_Toc273617464"/>
      <w:bookmarkStart w:id="13" w:name="_Toc446513454"/>
      <w:r w:rsidRPr="00DE3130">
        <w:rPr>
          <w:lang w:val="en-GB"/>
        </w:rPr>
        <w:t>Plain Text</w:t>
      </w:r>
      <w:bookmarkEnd w:id="12"/>
      <w:bookmarkEnd w:id="13"/>
    </w:p>
    <w:p w:rsidR="002E4A56" w:rsidRPr="002E4A56" w:rsidRDefault="002E4A56" w:rsidP="002E4A56">
      <w:pPr>
        <w:rPr>
          <w:sz w:val="18"/>
          <w:szCs w:val="24"/>
          <w:lang w:val="en-US"/>
        </w:rPr>
      </w:pPr>
      <w:bookmarkStart w:id="14" w:name="_Toc286916288"/>
      <w:bookmarkStart w:id="15" w:name="_Toc273601597"/>
      <w:r w:rsidRPr="002E4A56">
        <w:rPr>
          <w:lang w:val="en-US"/>
        </w:rPr>
        <w:t>A single font must be used throughout the thesis. Headings may be bolded and no more than 2 points larger than the rest of the text.</w:t>
      </w:r>
    </w:p>
    <w:p w:rsidR="002E4A56" w:rsidRPr="002E4A56" w:rsidRDefault="002E4A56" w:rsidP="002E4A56">
      <w:pPr>
        <w:rPr>
          <w:lang w:val="en-US"/>
        </w:rPr>
      </w:pPr>
      <w:r w:rsidRPr="002E4A56">
        <w:rPr>
          <w:lang w:val="en-US"/>
        </w:rPr>
        <w:t>The page format should be single column with single spacing between the lines. Spacing of words on a line should be such that the line can be easily read. Crowding words together or leaving excessive spaces is not permitted.</w:t>
      </w:r>
    </w:p>
    <w:p w:rsidR="002E4A56" w:rsidRPr="00DE3130" w:rsidRDefault="002E4A56" w:rsidP="002E4A56">
      <w:pPr>
        <w:pStyle w:val="Heading3"/>
        <w:keepLines w:val="0"/>
        <w:widowControl w:val="0"/>
        <w:tabs>
          <w:tab w:val="clear" w:pos="992"/>
        </w:tabs>
        <w:suppressAutoHyphens w:val="0"/>
        <w:autoSpaceDE w:val="0"/>
        <w:autoSpaceDN w:val="0"/>
        <w:adjustRightInd w:val="0"/>
        <w:spacing w:before="240" w:after="60" w:line="240" w:lineRule="auto"/>
        <w:ind w:left="0" w:firstLine="0"/>
        <w:jc w:val="left"/>
        <w:rPr>
          <w:lang w:val="en-GB"/>
        </w:rPr>
      </w:pPr>
      <w:r w:rsidRPr="002E4A56">
        <w:rPr>
          <w:lang w:val="en-US"/>
        </w:rPr>
        <w:br w:type="page"/>
      </w:r>
      <w:bookmarkStart w:id="16" w:name="_Toc273617465"/>
      <w:bookmarkStart w:id="17" w:name="_Toc446513455"/>
      <w:r w:rsidRPr="00DE3130">
        <w:rPr>
          <w:lang w:val="en-GB"/>
        </w:rPr>
        <w:lastRenderedPageBreak/>
        <w:t>Footnotes</w:t>
      </w:r>
      <w:bookmarkEnd w:id="16"/>
      <w:bookmarkEnd w:id="17"/>
    </w:p>
    <w:p w:rsidR="002E4A56" w:rsidRPr="002E4A56" w:rsidRDefault="002E4A56" w:rsidP="002E4A56">
      <w:pPr>
        <w:rPr>
          <w:lang w:val="en-US"/>
        </w:rPr>
      </w:pPr>
      <w:r w:rsidRPr="002E4A56">
        <w:rPr>
          <w:lang w:val="en-US"/>
        </w:rPr>
        <w:t>For those who are using footnotes</w:t>
      </w:r>
      <w:r w:rsidRPr="00BD0198">
        <w:rPr>
          <w:rStyle w:val="FootnoteReference"/>
          <w:color w:val="FF0000"/>
          <w:sz w:val="28"/>
        </w:rPr>
        <w:footnoteReference w:id="1"/>
      </w:r>
      <w:r w:rsidRPr="002E4A56">
        <w:rPr>
          <w:lang w:val="en-US"/>
        </w:rPr>
        <w:t>, Arabic numerals are used consecutively throughout a chapter, and should normally appear at the bottom of the relevant page, keyed to the same number following the word or phrase in the text to which it refers. If a footnote is too long for the relevant page, it may be continued on the following page preceding the footnotes for that page. If the number of footnotes is very large, numbers may be restarted with each chapter.</w:t>
      </w:r>
    </w:p>
    <w:p w:rsidR="002E4A56" w:rsidRPr="00BD0198" w:rsidRDefault="002E4A56" w:rsidP="002E4A56">
      <w:pPr>
        <w:pStyle w:val="Heading3"/>
        <w:keepLines w:val="0"/>
        <w:widowControl w:val="0"/>
        <w:tabs>
          <w:tab w:val="clear" w:pos="992"/>
        </w:tabs>
        <w:suppressAutoHyphens w:val="0"/>
        <w:autoSpaceDE w:val="0"/>
        <w:autoSpaceDN w:val="0"/>
        <w:adjustRightInd w:val="0"/>
        <w:spacing w:before="240" w:after="60" w:line="240" w:lineRule="auto"/>
        <w:ind w:left="0" w:firstLine="0"/>
        <w:jc w:val="left"/>
      </w:pPr>
      <w:bookmarkStart w:id="18" w:name="_Toc273617466"/>
      <w:bookmarkStart w:id="19" w:name="_Toc446513456"/>
      <w:r w:rsidRPr="00BD0198">
        <w:t>Lists</w:t>
      </w:r>
      <w:bookmarkEnd w:id="18"/>
      <w:bookmarkEnd w:id="19"/>
    </w:p>
    <w:p w:rsidR="002E4A56" w:rsidRPr="002E4A56" w:rsidRDefault="002E4A56" w:rsidP="002E4A56">
      <w:pPr>
        <w:rPr>
          <w:lang w:val="en-US"/>
        </w:rPr>
      </w:pPr>
      <w:r w:rsidRPr="002E4A56">
        <w:rPr>
          <w:lang w:val="en-US"/>
        </w:rPr>
        <w:t xml:space="preserve">There are three types of lists with the environment names </w:t>
      </w:r>
      <w:r w:rsidRPr="002E4A56">
        <w:rPr>
          <w:i/>
          <w:lang w:val="en-US"/>
        </w:rPr>
        <w:t>itemize</w:t>
      </w:r>
      <w:r w:rsidRPr="002E4A56">
        <w:rPr>
          <w:lang w:val="en-US"/>
        </w:rPr>
        <w:t xml:space="preserve">, </w:t>
      </w:r>
      <w:r w:rsidRPr="002E4A56">
        <w:rPr>
          <w:i/>
          <w:lang w:val="en-US"/>
        </w:rPr>
        <w:t>enumerate</w:t>
      </w:r>
      <w:r w:rsidRPr="002E4A56">
        <w:rPr>
          <w:lang w:val="en-US"/>
        </w:rPr>
        <w:t xml:space="preserve"> and </w:t>
      </w:r>
      <w:r w:rsidRPr="002E4A56">
        <w:rPr>
          <w:i/>
          <w:lang w:val="en-US"/>
        </w:rPr>
        <w:t>description</w:t>
      </w:r>
      <w:r w:rsidRPr="002E4A56">
        <w:rPr>
          <w:lang w:val="en-US"/>
        </w:rPr>
        <w:t>. All lists have a separation between each item, to improve the reading of item texts spanning several lines. This item text can contain multiple paragraphs. These paragraphs are appropriately spaced and indented according to their position in the list.</w:t>
      </w:r>
    </w:p>
    <w:p w:rsidR="002E4A56" w:rsidRPr="00BD0198" w:rsidRDefault="002E4A56" w:rsidP="002E4A56">
      <w:pPr>
        <w:pStyle w:val="ListParagraph"/>
        <w:numPr>
          <w:ilvl w:val="0"/>
          <w:numId w:val="6"/>
        </w:numPr>
      </w:pPr>
      <w:r w:rsidRPr="00BD0198">
        <w:t xml:space="preserve">The </w:t>
      </w:r>
      <w:r w:rsidRPr="00FF4190">
        <w:rPr>
          <w:i/>
        </w:rPr>
        <w:t>itemize</w:t>
      </w:r>
      <w:r w:rsidRPr="00BD0198">
        <w:t xml:space="preserve"> sets off list items with </w:t>
      </w:r>
      <w:r w:rsidRPr="00FF4190">
        <w:rPr>
          <w:i/>
        </w:rPr>
        <w:t>bullets</w:t>
      </w:r>
      <w:r w:rsidRPr="00BD0198">
        <w:t xml:space="preserve">, like this. </w:t>
      </w:r>
    </w:p>
    <w:p w:rsidR="002E4A56" w:rsidRPr="00BD0198" w:rsidRDefault="002E4A56" w:rsidP="002E4A56">
      <w:pPr>
        <w:pStyle w:val="ListParagraph"/>
        <w:numPr>
          <w:ilvl w:val="0"/>
          <w:numId w:val="6"/>
        </w:numPr>
      </w:pPr>
      <w:r w:rsidRPr="00BD0198">
        <w:t>Of course, lists can be nested, each type up to at least four levels. One type of list can be nested within another type.</w:t>
      </w:r>
      <w:r w:rsidRPr="00F35807">
        <w:rPr>
          <w:rFonts w:ascii="MS Mincho" w:hAnsi="MS Mincho" w:cs="MS Mincho"/>
        </w:rPr>
        <w:t> </w:t>
      </w:r>
    </w:p>
    <w:p w:rsidR="002E4A56" w:rsidRPr="002E4A56" w:rsidRDefault="002E4A56" w:rsidP="002E4A56">
      <w:pPr>
        <w:rPr>
          <w:lang w:val="en-US"/>
        </w:rPr>
      </w:pPr>
      <w:r w:rsidRPr="002E4A56">
        <w:rPr>
          <w:lang w:val="en-US"/>
        </w:rPr>
        <w:t xml:space="preserve">– Nested lists of the same type will change style of numbering or </w:t>
      </w:r>
      <w:r w:rsidRPr="002E4A56">
        <w:rPr>
          <w:i/>
          <w:lang w:val="en-US"/>
        </w:rPr>
        <w:t>bullets</w:t>
      </w:r>
      <w:r w:rsidRPr="002E4A56">
        <w:rPr>
          <w:lang w:val="en-US"/>
        </w:rPr>
        <w:t xml:space="preserve"> as needed. </w:t>
      </w:r>
    </w:p>
    <w:p w:rsidR="002E4A56" w:rsidRPr="00BD0198" w:rsidRDefault="002E4A56" w:rsidP="002E4A56">
      <w:pPr>
        <w:pStyle w:val="ListParagraph"/>
        <w:numPr>
          <w:ilvl w:val="0"/>
          <w:numId w:val="2"/>
        </w:numPr>
        <w:tabs>
          <w:tab w:val="clear" w:pos="927"/>
        </w:tabs>
        <w:ind w:left="720" w:hanging="360"/>
      </w:pPr>
      <w:r w:rsidRPr="00BD0198">
        <w:t xml:space="preserve">The </w:t>
      </w:r>
      <w:r w:rsidRPr="00FF4190">
        <w:rPr>
          <w:i/>
        </w:rPr>
        <w:t>enumerate</w:t>
      </w:r>
      <w:r w:rsidRPr="00BD0198">
        <w:t xml:space="preserve"> environment numbers the list elements.</w:t>
      </w:r>
      <w:r w:rsidRPr="00F35807">
        <w:rPr>
          <w:rFonts w:ascii="MS Mincho" w:hAnsi="MS Mincho" w:cs="MS Mincho"/>
        </w:rPr>
        <w:t> </w:t>
      </w:r>
    </w:p>
    <w:p w:rsidR="002E4A56" w:rsidRPr="002E4A56" w:rsidRDefault="002E4A56" w:rsidP="002E4A56">
      <w:pPr>
        <w:rPr>
          <w:lang w:val="en-US"/>
        </w:rPr>
      </w:pPr>
      <w:r w:rsidRPr="002E4A56">
        <w:rPr>
          <w:lang w:val="en-US"/>
        </w:rPr>
        <w:t xml:space="preserve">This is a new paragraph in the item text, which is not intended as in the normal text but separated from the previous paragraph. </w:t>
      </w:r>
    </w:p>
    <w:p w:rsidR="002E4A56" w:rsidRPr="00BD0198" w:rsidRDefault="002E4A56" w:rsidP="002E4A56">
      <w:pPr>
        <w:pStyle w:val="ListParagraph"/>
        <w:numPr>
          <w:ilvl w:val="0"/>
          <w:numId w:val="2"/>
        </w:numPr>
        <w:tabs>
          <w:tab w:val="clear" w:pos="927"/>
        </w:tabs>
        <w:ind w:left="720" w:hanging="360"/>
      </w:pPr>
      <w:r w:rsidRPr="00BD0198">
        <w:t xml:space="preserve">The enumeration scheme changes with each nesting level </w:t>
      </w:r>
      <w:r w:rsidRPr="00F35807">
        <w:rPr>
          <w:rFonts w:ascii="MS Mincho" w:hAnsi="MS Mincho" w:cs="MS Mincho"/>
        </w:rPr>
        <w:t> </w:t>
      </w:r>
    </w:p>
    <w:p w:rsidR="002E4A56" w:rsidRPr="002E4A56" w:rsidRDefault="002E4A56" w:rsidP="002E4A56">
      <w:pPr>
        <w:rPr>
          <w:lang w:val="en-US"/>
        </w:rPr>
      </w:pPr>
      <w:r w:rsidRPr="002E4A56">
        <w:rPr>
          <w:lang w:val="en-US"/>
        </w:rPr>
        <w:t xml:space="preserve">a) as shown in this nested enumerated list item. </w:t>
      </w:r>
    </w:p>
    <w:p w:rsidR="002E4A56" w:rsidRPr="002E4A56" w:rsidRDefault="002E4A56" w:rsidP="002E4A56">
      <w:pPr>
        <w:rPr>
          <w:lang w:val="en-US"/>
        </w:rPr>
      </w:pPr>
      <w:r w:rsidRPr="002E4A56">
        <w:rPr>
          <w:b/>
          <w:lang w:val="en-US"/>
        </w:rPr>
        <w:t>Some description:</w:t>
      </w:r>
      <w:r w:rsidRPr="002E4A56">
        <w:rPr>
          <w:lang w:val="en-US"/>
        </w:rPr>
        <w:t xml:space="preserve"> The </w:t>
      </w:r>
      <w:r w:rsidRPr="002E4A56">
        <w:rPr>
          <w:i/>
          <w:lang w:val="en-US"/>
        </w:rPr>
        <w:t>description</w:t>
      </w:r>
      <w:r w:rsidRPr="002E4A56">
        <w:rPr>
          <w:lang w:val="en-US"/>
        </w:rPr>
        <w:t xml:space="preserve"> environment allows to describe some content.</w:t>
      </w:r>
    </w:p>
    <w:p w:rsidR="002E4A56" w:rsidRPr="00DE3130" w:rsidRDefault="002E4A56" w:rsidP="002E4A56">
      <w:pPr>
        <w:pStyle w:val="Heading3"/>
        <w:keepLines w:val="0"/>
        <w:widowControl w:val="0"/>
        <w:tabs>
          <w:tab w:val="clear" w:pos="992"/>
        </w:tabs>
        <w:suppressAutoHyphens w:val="0"/>
        <w:autoSpaceDE w:val="0"/>
        <w:autoSpaceDN w:val="0"/>
        <w:adjustRightInd w:val="0"/>
        <w:spacing w:before="240" w:after="60" w:line="240" w:lineRule="auto"/>
        <w:ind w:left="0" w:firstLine="0"/>
        <w:jc w:val="left"/>
        <w:rPr>
          <w:lang w:val="en-GB"/>
        </w:rPr>
      </w:pPr>
      <w:bookmarkStart w:id="20" w:name="_Toc273617467"/>
      <w:bookmarkStart w:id="21" w:name="_Toc446513457"/>
      <w:r w:rsidRPr="00DE3130">
        <w:rPr>
          <w:lang w:val="en-GB"/>
        </w:rPr>
        <w:t>Mathematical symbols and equations</w:t>
      </w:r>
      <w:bookmarkEnd w:id="20"/>
      <w:bookmarkEnd w:id="21"/>
    </w:p>
    <w:p w:rsidR="002E4A56" w:rsidRPr="002E4A56" w:rsidRDefault="002E4A56" w:rsidP="002E4A56">
      <w:pPr>
        <w:rPr>
          <w:lang w:val="en-US"/>
        </w:rPr>
      </w:pPr>
      <w:r w:rsidRPr="002E4A56">
        <w:rPr>
          <w:lang w:val="en-US"/>
        </w:rPr>
        <w:t>Each formula, except for generally accepted and well-known formulas, either it has to be mathematically derived and explained, or a literature source has to be provided. This applies especially to complex models, where each constraint should be described and explained.</w:t>
      </w:r>
    </w:p>
    <w:p w:rsidR="002E4A56" w:rsidRPr="002E4A56" w:rsidRDefault="002E4A56" w:rsidP="002E4A56">
      <w:pPr>
        <w:rPr>
          <w:lang w:val="en-US"/>
        </w:rPr>
      </w:pPr>
      <w:r w:rsidRPr="002E4A56">
        <w:rPr>
          <w:lang w:val="en-US"/>
        </w:rPr>
        <w:t>There are three types of mathematical equations: (a) in-line equations, (b) displayed but unnumbered equations, and (c) displayed and numbered equations.</w:t>
      </w:r>
    </w:p>
    <w:p w:rsidR="002E4A56" w:rsidRPr="002E4A56" w:rsidRDefault="002E4A56" w:rsidP="002E4A56">
      <w:pPr>
        <w:rPr>
          <w:lang w:val="en-US"/>
        </w:rPr>
      </w:pPr>
      <w:r w:rsidRPr="002E4A56">
        <w:rPr>
          <w:lang w:val="en-US"/>
        </w:rPr>
        <w:br w:type="page"/>
      </w:r>
      <w:r w:rsidRPr="002E4A56">
        <w:rPr>
          <w:lang w:val="en-US"/>
        </w:rPr>
        <w:lastRenderedPageBreak/>
        <w:t>In-line equations</w:t>
      </w:r>
    </w:p>
    <w:p w:rsidR="002E4A56" w:rsidRPr="002E4A56" w:rsidRDefault="002E4A56" w:rsidP="002E4A56">
      <w:pPr>
        <w:rPr>
          <w:lang w:val="en-US"/>
        </w:rPr>
      </w:pPr>
      <w:r w:rsidRPr="002E4A56">
        <w:rPr>
          <w:lang w:val="en-US"/>
        </w:rPr>
        <w:t xml:space="preserve">An in-line equation is used for particularly simple relationships which (i) do not need vertical space for integrals, fractions, etc., (ii) can be expressed without breaking the flow of the sentence, and (iii) will not be referenced again in the document. </w:t>
      </w:r>
    </w:p>
    <w:p w:rsidR="002E4A56" w:rsidRPr="002E4A56" w:rsidRDefault="002E4A56" w:rsidP="002E4A56">
      <w:pPr>
        <w:rPr>
          <w:lang w:val="en-US"/>
        </w:rPr>
      </w:pPr>
      <w:r w:rsidRPr="002E4A56">
        <w:rPr>
          <w:lang w:val="en-US"/>
        </w:rPr>
        <w:t xml:space="preserve">For example, if volume </w:t>
      </w:r>
      <w:r w:rsidRPr="002E4A56">
        <w:rPr>
          <w:i/>
          <w:lang w:val="en-US"/>
        </w:rPr>
        <w:t>V</w:t>
      </w:r>
      <w:r w:rsidRPr="002E4A56">
        <w:rPr>
          <w:lang w:val="en-US"/>
        </w:rPr>
        <w:t xml:space="preserve"> and temperature </w:t>
      </w:r>
      <w:r w:rsidRPr="002E4A56">
        <w:rPr>
          <w:i/>
          <w:lang w:val="en-US"/>
        </w:rPr>
        <w:t>T</w:t>
      </w:r>
      <w:r w:rsidRPr="002E4A56">
        <w:rPr>
          <w:lang w:val="en-US"/>
        </w:rPr>
        <w:t xml:space="preserve"> are known, the ideal gas law can be used to get a reasonable approximation for the pressure of a gas as </w:t>
      </w:r>
      <w:r w:rsidRPr="002E4A56">
        <w:rPr>
          <w:i/>
          <w:lang w:val="en-US"/>
        </w:rPr>
        <w:t>P = nRT /V</w:t>
      </w:r>
      <w:r w:rsidRPr="002E4A56">
        <w:rPr>
          <w:lang w:val="en-US"/>
        </w:rPr>
        <w:t xml:space="preserve"> , where </w:t>
      </w:r>
      <w:r w:rsidRPr="002E4A56">
        <w:rPr>
          <w:i/>
          <w:lang w:val="en-US"/>
        </w:rPr>
        <w:t>n</w:t>
      </w:r>
      <w:r w:rsidRPr="002E4A56">
        <w:rPr>
          <w:lang w:val="en-US"/>
        </w:rPr>
        <w:t xml:space="preserve"> is the number of moles of gas and </w:t>
      </w:r>
      <w:r w:rsidRPr="002E4A56">
        <w:rPr>
          <w:i/>
          <w:lang w:val="en-US"/>
        </w:rPr>
        <w:t>R</w:t>
      </w:r>
      <w:r w:rsidRPr="002E4A56">
        <w:rPr>
          <w:lang w:val="en-US"/>
        </w:rPr>
        <w:t xml:space="preserve"> is the gas constant.</w:t>
      </w:r>
    </w:p>
    <w:p w:rsidR="002E4A56" w:rsidRPr="002E4A56" w:rsidRDefault="002E4A56" w:rsidP="002E4A56">
      <w:pPr>
        <w:rPr>
          <w:lang w:val="en-US"/>
        </w:rPr>
      </w:pPr>
      <w:r w:rsidRPr="002E4A56">
        <w:rPr>
          <w:lang w:val="en-US"/>
        </w:rPr>
        <w:t>Unless all the variables have been defined earlier in the document, the physical significance of all the quantities appearing in an equation must be stated at the point of their first appearance in the document.</w:t>
      </w:r>
    </w:p>
    <w:p w:rsidR="002E4A56" w:rsidRPr="002E4A56" w:rsidRDefault="002E4A56" w:rsidP="002E4A56">
      <w:pPr>
        <w:rPr>
          <w:lang w:val="en-US"/>
        </w:rPr>
      </w:pPr>
      <w:r w:rsidRPr="002E4A56">
        <w:rPr>
          <w:lang w:val="en-US"/>
        </w:rPr>
        <w:t>Displayed, but unnumbered, equations</w:t>
      </w:r>
    </w:p>
    <w:p w:rsidR="002E4A56" w:rsidRPr="002E4A56" w:rsidRDefault="002E4A56" w:rsidP="002E4A56">
      <w:pPr>
        <w:rPr>
          <w:lang w:val="en-US"/>
        </w:rPr>
      </w:pPr>
      <w:r w:rsidRPr="002E4A56">
        <w:rPr>
          <w:lang w:val="en-US"/>
        </w:rPr>
        <w:t xml:space="preserve">Equations that are too complex to be written as in-line equations should be ”displayed”, which usually means, that the equation is </w:t>
      </w:r>
      <w:r w:rsidR="009D13AE" w:rsidRPr="002E4A56">
        <w:rPr>
          <w:lang w:val="en-US"/>
        </w:rPr>
        <w:t>centered</w:t>
      </w:r>
      <w:r w:rsidRPr="002E4A56">
        <w:rPr>
          <w:lang w:val="en-US"/>
        </w:rPr>
        <w:t xml:space="preserve"> between the left and right margins or aligned at a tab stop with some indent from the left margin and some vertical space is provided above and below the equation to set it apart from the text.</w:t>
      </w:r>
    </w:p>
    <w:p w:rsidR="002E4A56" w:rsidRPr="002E4A56" w:rsidRDefault="002E4A56" w:rsidP="002E4A56">
      <w:pPr>
        <w:rPr>
          <w:lang w:val="en-US"/>
        </w:rPr>
      </w:pPr>
      <w:r w:rsidRPr="002E4A56">
        <w:rPr>
          <w:lang w:val="en-US"/>
        </w:rPr>
        <w:t xml:space="preserve">For example, the van der Waals equation is used to provide a more accurate expression of pressure </w:t>
      </w:r>
      <w:r w:rsidRPr="002E4A56">
        <w:rPr>
          <w:i/>
          <w:lang w:val="en-US"/>
        </w:rPr>
        <w:t>P</w:t>
      </w:r>
      <w:r w:rsidRPr="002E4A56">
        <w:rPr>
          <w:lang w:val="en-US"/>
        </w:rPr>
        <w:t xml:space="preserve">, as a function of the molar volume </w:t>
      </w:r>
      <w:r w:rsidRPr="002E4A56">
        <w:rPr>
          <w:i/>
          <w:lang w:val="en-US"/>
        </w:rPr>
        <w:t>V</w:t>
      </w:r>
      <w:r w:rsidRPr="002E4A56">
        <w:rPr>
          <w:i/>
          <w:position w:val="-6"/>
          <w:lang w:val="en-US"/>
        </w:rPr>
        <w:t>m</w:t>
      </w:r>
      <w:r w:rsidRPr="002E4A56">
        <w:rPr>
          <w:position w:val="-6"/>
          <w:lang w:val="en-US"/>
        </w:rPr>
        <w:t xml:space="preserve"> </w:t>
      </w:r>
      <w:r w:rsidRPr="002E4A56">
        <w:rPr>
          <w:lang w:val="en-US"/>
        </w:rPr>
        <w:t xml:space="preserve">and the temperature </w:t>
      </w:r>
      <w:r w:rsidRPr="002E4A56">
        <w:rPr>
          <w:i/>
          <w:lang w:val="en-US"/>
        </w:rPr>
        <w:t>T</w:t>
      </w:r>
      <w:r w:rsidRPr="002E4A56">
        <w:rPr>
          <w:lang w:val="en-US"/>
        </w:rPr>
        <w:t xml:space="preserve">, as: </w:t>
      </w:r>
    </w:p>
    <w:p w:rsidR="002E4A56" w:rsidRPr="00F35807" w:rsidRDefault="002E4A56" w:rsidP="002E4A56">
      <w:pPr>
        <w:rPr>
          <w:rFonts w:ascii="Times New Roman" w:hAnsi="Times New Roman"/>
        </w:rPr>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 a </m:t>
              </m:r>
            </m:num>
            <m:den>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m</m:t>
                      </m:r>
                    </m:sub>
                  </m:sSub>
                </m:e>
                <m:sup>
                  <m:r>
                    <m:rPr>
                      <m:sty m:val="p"/>
                    </m:rPr>
                    <w:rPr>
                      <w:rFonts w:ascii="Cambria Math" w:hAnsi="Cambria Math"/>
                    </w:rPr>
                    <m:t>2</m:t>
                  </m:r>
                </m:sup>
              </m:sSup>
            </m:den>
          </m:f>
          <m:r>
            <m:rPr>
              <m:sty m:val="p"/>
            </m:rPr>
            <w:rPr>
              <w:rFonts w:ascii="Cambria Math" w:hAnsi="Cambria Math"/>
            </w:rPr>
            <m:t>,</m:t>
          </m:r>
        </m:oMath>
      </m:oMathPara>
    </w:p>
    <w:p w:rsidR="002E4A56" w:rsidRPr="002E4A56" w:rsidRDefault="002E4A56" w:rsidP="002E4A56">
      <w:pPr>
        <w:rPr>
          <w:lang w:val="en-US"/>
        </w:rPr>
      </w:pPr>
      <w:r w:rsidRPr="002E4A56">
        <w:rPr>
          <w:lang w:val="en-US"/>
        </w:rPr>
        <w:t>where a and b are van der Waals parameters for the gas.</w:t>
      </w:r>
    </w:p>
    <w:p w:rsidR="002E4A56" w:rsidRPr="002E4A56" w:rsidRDefault="002E4A56" w:rsidP="002E4A56">
      <w:pPr>
        <w:rPr>
          <w:lang w:val="en-US"/>
        </w:rPr>
      </w:pPr>
      <w:r w:rsidRPr="002E4A56">
        <w:rPr>
          <w:lang w:val="en-US"/>
        </w:rPr>
        <w:t xml:space="preserve">Another example is the electric field </w:t>
      </w:r>
      <w:r w:rsidRPr="002E4A56">
        <w:rPr>
          <w:b/>
          <w:lang w:val="en-US"/>
        </w:rPr>
        <w:t>E</w:t>
      </w:r>
      <w:r w:rsidRPr="002E4A56">
        <w:rPr>
          <w:lang w:val="en-US"/>
        </w:rPr>
        <w:t xml:space="preserve"> at the origin due to a point charge </w:t>
      </w:r>
      <w:r w:rsidRPr="002E4A56">
        <w:rPr>
          <w:i/>
          <w:lang w:val="en-US"/>
        </w:rPr>
        <w:t>q</w:t>
      </w:r>
      <w:r w:rsidRPr="002E4A56">
        <w:rPr>
          <w:lang w:val="en-US"/>
        </w:rPr>
        <w:t xml:space="preserve"> at a distance </w:t>
      </w:r>
      <w:r w:rsidRPr="002E4A56">
        <w:rPr>
          <w:i/>
          <w:lang w:val="en-US"/>
        </w:rPr>
        <w:t>r</w:t>
      </w:r>
      <w:r w:rsidRPr="002E4A56">
        <w:rPr>
          <w:lang w:val="en-US"/>
        </w:rPr>
        <w:t>, given by</w:t>
      </w:r>
    </w:p>
    <w:p w:rsidR="002E4A56" w:rsidRPr="00FF4190" w:rsidRDefault="002E4A56" w:rsidP="002E4A56">
      <m:oMathPara>
        <m:oMath>
          <m:r>
            <w:rPr>
              <w:rFonts w:ascii="Cambria Math" w:hAnsi="Cambria Math"/>
            </w:rPr>
            <m:t>E</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q</m:t>
                  </m:r>
                </m:e>
              </m:d>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rPr>
              </m:ctrlPr>
            </m:accPr>
            <m:e>
              <m:r>
                <w:rPr>
                  <w:rFonts w:ascii="Cambria Math" w:hAnsi="Cambria Math"/>
                </w:rPr>
                <m:t>r</m:t>
              </m:r>
            </m:e>
          </m:acc>
          <m:r>
            <m:rPr>
              <m:sty m:val="p"/>
            </m:rPr>
            <w:rPr>
              <w:rFonts w:ascii="Cambria Math" w:hAnsi="Cambria Math"/>
            </w:rPr>
            <m:t>,</m:t>
          </m:r>
        </m:oMath>
      </m:oMathPara>
    </w:p>
    <w:p w:rsidR="002E4A56" w:rsidRPr="002E4A56" w:rsidRDefault="002E4A56" w:rsidP="002E4A56">
      <w:pPr>
        <w:rPr>
          <w:lang w:val="en-US"/>
        </w:rPr>
      </w:pPr>
      <w:r w:rsidRPr="002E4A56">
        <w:rPr>
          <w:lang w:val="en-US"/>
        </w:rPr>
        <w:t xml:space="preserve">where </w:t>
      </w:r>
      <w:r w:rsidRPr="00BD0198">
        <w:rPr>
          <w:b/>
          <w:position w:val="-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23" o:title=""/>
          </v:shape>
          <o:OLEObject Type="Embed" ProgID="Equation.3" ShapeID="_x0000_i1025" DrawAspect="Content" ObjectID="_1520942649" r:id="rId24"/>
        </w:object>
      </w:r>
      <w:r w:rsidRPr="002E4A56">
        <w:rPr>
          <w:lang w:val="en-US"/>
        </w:rPr>
        <w:t xml:space="preserve"> is the position vector of the point charge.</w:t>
      </w:r>
    </w:p>
    <w:p w:rsidR="002E4A56" w:rsidRPr="002E4A56" w:rsidRDefault="002E4A56" w:rsidP="002E4A56">
      <w:pPr>
        <w:rPr>
          <w:lang w:val="en-US"/>
        </w:rPr>
      </w:pPr>
      <w:r w:rsidRPr="002E4A56">
        <w:rPr>
          <w:lang w:val="en-US"/>
        </w:rPr>
        <w:t>Note that in the examples presented above, the displayed equation is part of the text, i.e. it is punctuated, and incorporated in to the structure of the sentence.</w:t>
      </w:r>
    </w:p>
    <w:p w:rsidR="002E4A56" w:rsidRPr="002E4A56" w:rsidRDefault="002E4A56" w:rsidP="002E4A56">
      <w:pPr>
        <w:rPr>
          <w:lang w:val="en-US"/>
        </w:rPr>
      </w:pPr>
      <w:r w:rsidRPr="002E4A56">
        <w:rPr>
          <w:lang w:val="en-US"/>
        </w:rPr>
        <w:t>All the scalar variables are italicized whereas the vector quantities in the second example are Roman boldfaced.</w:t>
      </w:r>
    </w:p>
    <w:p w:rsidR="002E4A56" w:rsidRPr="002E4A56" w:rsidRDefault="002E4A56" w:rsidP="002E4A56">
      <w:pPr>
        <w:rPr>
          <w:lang w:val="en-US"/>
        </w:rPr>
      </w:pPr>
      <w:r w:rsidRPr="002E4A56">
        <w:rPr>
          <w:lang w:val="en-US"/>
        </w:rPr>
        <w:t>Displayed and numbered equations</w:t>
      </w:r>
    </w:p>
    <w:p w:rsidR="002E4A56" w:rsidRPr="002E4A56" w:rsidRDefault="002E4A56" w:rsidP="002E4A56">
      <w:pPr>
        <w:rPr>
          <w:lang w:val="en-US"/>
        </w:rPr>
      </w:pPr>
      <w:r w:rsidRPr="002E4A56">
        <w:rPr>
          <w:lang w:val="en-US"/>
        </w:rPr>
        <w:t>One often has to refer back to important equations. The standard way to do this is by referring to them with their equation number. Of course, in order to refer to an equation number, one must first number the equations. A consistent system of numbering equations must be adopted. Various options are:</w:t>
      </w:r>
    </w:p>
    <w:p w:rsidR="002E4A56" w:rsidRPr="00BD0198" w:rsidRDefault="002E4A56" w:rsidP="002E4A56">
      <w:pPr>
        <w:pStyle w:val="ListParagraph"/>
        <w:numPr>
          <w:ilvl w:val="0"/>
          <w:numId w:val="7"/>
        </w:numPr>
      </w:pPr>
      <w:r w:rsidRPr="00BD0198">
        <w:t xml:space="preserve">Number equations as (1), (2), etc., starting in Chapter 1 (or at the first numbered equation) and continuing until the end of the last numbered equation in the document. </w:t>
      </w:r>
    </w:p>
    <w:p w:rsidR="002E4A56" w:rsidRPr="00BD0198" w:rsidRDefault="002E4A56" w:rsidP="002E4A56">
      <w:pPr>
        <w:pStyle w:val="ListParagraph"/>
        <w:numPr>
          <w:ilvl w:val="0"/>
          <w:numId w:val="7"/>
        </w:numPr>
      </w:pPr>
      <w:r w:rsidRPr="00BD0198">
        <w:t xml:space="preserve">Incorporate the chapter number into the equation, as in (1.1), (2.3), (4.6), etc., which means the equation numbering goes back to 1 at the beginning of each chapter. </w:t>
      </w:r>
    </w:p>
    <w:p w:rsidR="002E4A56" w:rsidRPr="00BD0198" w:rsidRDefault="002E4A56" w:rsidP="002E4A56">
      <w:pPr>
        <w:pStyle w:val="ListParagraph"/>
        <w:numPr>
          <w:ilvl w:val="0"/>
          <w:numId w:val="7"/>
        </w:numPr>
      </w:pPr>
      <w:r w:rsidRPr="00BD0198">
        <w:t xml:space="preserve">Use Roman numerals for chapter numbers, as in (I.1), (II.3), (IV.6) etc. </w:t>
      </w:r>
    </w:p>
    <w:p w:rsidR="002E4A56" w:rsidRPr="002E4A56" w:rsidRDefault="002E4A56" w:rsidP="002E4A56">
      <w:pPr>
        <w:rPr>
          <w:lang w:val="en-US"/>
        </w:rPr>
      </w:pPr>
      <w:r w:rsidRPr="002E4A56">
        <w:rPr>
          <w:lang w:val="en-US"/>
        </w:rPr>
        <w:t>For example, the non-relativistic Schrödinger equation for a particle of mass m subject to a potential energy function V(x) in a one-dimensional universe is:</w:t>
      </w:r>
    </w:p>
    <w:p w:rsidR="002E4A56" w:rsidRPr="002E4A56" w:rsidRDefault="002E4A56" w:rsidP="002E4A56">
      <w:pPr>
        <w:pStyle w:val="Caption"/>
        <w:rPr>
          <w:lang w:val="en-US"/>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92"/>
      </w:tblGrid>
      <w:tr w:rsidR="002E4A56" w:rsidTr="004C51FA">
        <w:tc>
          <w:tcPr>
            <w:tcW w:w="8075" w:type="dxa"/>
          </w:tcPr>
          <w:p w:rsidR="002E4A56" w:rsidRDefault="002E4A56" w:rsidP="004C51FA">
            <m:oMathPara>
              <m:oMath>
                <m:r>
                  <m:rPr>
                    <m:sty m:val="p"/>
                  </m:rPr>
                  <w:rPr>
                    <w:rFonts w:ascii="Cambria Math" w:hAnsi="Cambria Math"/>
                  </w:rPr>
                  <m:t>Ε</m:t>
                </m:r>
                <m:r>
                  <w:rPr>
                    <w:rFonts w:ascii="Cambria Math" w:hAnsi="Cambria Math"/>
                  </w:rPr>
                  <m:t>ψ</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h</m:t>
                        </m:r>
                      </m:e>
                      <m:sup>
                        <m:r>
                          <m:rPr>
                            <m:sty m:val="p"/>
                          </m:rPr>
                          <w:rPr>
                            <w:rFonts w:ascii="Cambria Math" w:hAnsi="Cambria Math"/>
                          </w:rPr>
                          <m:t>2</m:t>
                        </m:r>
                      </m:sup>
                    </m:sSup>
                  </m:num>
                  <m:den>
                    <m:r>
                      <m:rPr>
                        <m:sty m:val="p"/>
                      </m:rPr>
                      <w:rPr>
                        <w:rFonts w:ascii="Cambria Math" w:hAnsi="Cambria Math"/>
                      </w:rPr>
                      <m:t>2</m:t>
                    </m:r>
                    <m:r>
                      <w:rPr>
                        <w:rFonts w:ascii="Cambria Math" w:hAnsi="Cambria Math"/>
                      </w:rPr>
                      <m:t>m</m:t>
                    </m:r>
                  </m:den>
                </m:f>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ψ</m:t>
                    </m:r>
                  </m:num>
                  <m:den>
                    <m:sSup>
                      <m:sSupPr>
                        <m:ctrlPr>
                          <w:rPr>
                            <w:rFonts w:ascii="Cambria Math" w:hAnsi="Cambria Math"/>
                          </w:rPr>
                        </m:ctrlPr>
                      </m:sSupPr>
                      <m:e>
                        <m:r>
                          <w:rPr>
                            <w:rFonts w:ascii="Cambria Math" w:hAnsi="Cambria Math"/>
                          </w:rPr>
                          <m:t>dx</m:t>
                        </m:r>
                      </m:e>
                      <m:sup>
                        <m:r>
                          <m:rPr>
                            <m:sty m:val="p"/>
                          </m:rPr>
                          <w:rPr>
                            <w:rFonts w:ascii="Cambria Math" w:hAnsi="Cambria Math"/>
                          </w:rPr>
                          <m:t>2</m:t>
                        </m:r>
                      </m:sup>
                    </m:sSup>
                  </m:den>
                </m:f>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992" w:type="dxa"/>
            <w:vAlign w:val="center"/>
          </w:tcPr>
          <w:p w:rsidR="002E4A56" w:rsidRPr="00FF4190" w:rsidRDefault="002E4A56" w:rsidP="004C51FA">
            <w:bookmarkStart w:id="22" w:name="_Ref446509929"/>
            <w:r w:rsidRPr="00FF4190">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 \* ARABIC \s 1 </w:instrText>
            </w:r>
            <w:r>
              <w:fldChar w:fldCharType="separate"/>
            </w:r>
            <w:r>
              <w:rPr>
                <w:noProof/>
              </w:rPr>
              <w:t>1</w:t>
            </w:r>
            <w:r>
              <w:fldChar w:fldCharType="end"/>
            </w:r>
            <w:r w:rsidRPr="00FF4190">
              <w:t xml:space="preserve"> )</w:t>
            </w:r>
            <w:bookmarkEnd w:id="22"/>
          </w:p>
        </w:tc>
      </w:tr>
    </w:tbl>
    <w:p w:rsidR="002E4A56" w:rsidRPr="00FF4190" w:rsidRDefault="002E4A56" w:rsidP="002E4A56"/>
    <w:p w:rsidR="002E4A56" w:rsidRPr="002E4A56" w:rsidRDefault="002E4A56" w:rsidP="002E4A56">
      <w:pPr>
        <w:rPr>
          <w:lang w:val="en-US"/>
        </w:rPr>
      </w:pPr>
      <w:r w:rsidRPr="002E4A56">
        <w:rPr>
          <w:lang w:val="en-US"/>
        </w:rPr>
        <w:t xml:space="preserve">where </w:t>
      </w:r>
      <w:r w:rsidRPr="002E4A56">
        <w:rPr>
          <w:i/>
          <w:lang w:val="en-US"/>
        </w:rPr>
        <w:t>h=h/(2</w:t>
      </w:r>
      <w:r w:rsidRPr="00F35807">
        <w:rPr>
          <w:i/>
        </w:rPr>
        <w:t>π</w:t>
      </w:r>
      <w:r w:rsidRPr="002E4A56">
        <w:rPr>
          <w:i/>
          <w:lang w:val="en-US"/>
        </w:rPr>
        <w:t>)</w:t>
      </w:r>
      <w:r w:rsidRPr="002E4A56">
        <w:rPr>
          <w:lang w:val="en-US"/>
        </w:rPr>
        <w:t xml:space="preserve">, </w:t>
      </w:r>
      <w:r w:rsidRPr="002E4A56">
        <w:rPr>
          <w:i/>
          <w:lang w:val="en-US"/>
        </w:rPr>
        <w:t>h</w:t>
      </w:r>
      <w:r w:rsidRPr="002E4A56">
        <w:rPr>
          <w:lang w:val="en-US"/>
        </w:rPr>
        <w:t xml:space="preserve"> is Plack’s constant, and E is the total energy of the system.</w:t>
      </w:r>
      <w:r w:rsidRPr="002E4A56">
        <w:rPr>
          <w:rFonts w:ascii="MS Mincho" w:eastAsia="MS Mincho" w:hAnsi="MS Mincho" w:cs="MS Mincho" w:hint="eastAsia"/>
          <w:lang w:val="en-US"/>
        </w:rPr>
        <w:t> </w:t>
      </w:r>
    </w:p>
    <w:p w:rsidR="002E4A56" w:rsidRPr="002E4A56" w:rsidRDefault="002E4A56" w:rsidP="002E4A56">
      <w:pPr>
        <w:rPr>
          <w:lang w:val="en-US"/>
        </w:rPr>
      </w:pPr>
      <w:r w:rsidRPr="002E4A56">
        <w:rPr>
          <w:lang w:val="en-US"/>
        </w:rPr>
        <w:t xml:space="preserve">The equation in the example is approximately </w:t>
      </w:r>
      <w:r w:rsidR="009D13AE" w:rsidRPr="002E4A56">
        <w:rPr>
          <w:lang w:val="en-US"/>
        </w:rPr>
        <w:t>centered</w:t>
      </w:r>
      <w:r w:rsidRPr="002E4A56">
        <w:rPr>
          <w:lang w:val="en-US"/>
        </w:rPr>
        <w:t xml:space="preserve"> on the page, and the equation number is aligned at the right margin. This is not offered by a built-in method of automatically inserting a caption flush with right edge of a document in Word. However, there are many ways to get this result, e.g. by using a table, as it is demonstrated above for the Eq. </w:t>
      </w:r>
      <w:r>
        <w:fldChar w:fldCharType="begin"/>
      </w:r>
      <w:r w:rsidRPr="002E4A56">
        <w:rPr>
          <w:lang w:val="en-US"/>
        </w:rPr>
        <w:instrText xml:space="preserve"> REF _Ref446509929 \h </w:instrText>
      </w:r>
      <w:r>
        <w:fldChar w:fldCharType="separate"/>
      </w:r>
      <w:r w:rsidRPr="002E4A56">
        <w:rPr>
          <w:lang w:val="en-US"/>
        </w:rPr>
        <w:t>(</w:t>
      </w:r>
      <w:r w:rsidRPr="002E4A56">
        <w:rPr>
          <w:noProof/>
          <w:lang w:val="en-US"/>
        </w:rPr>
        <w:t>1</w:t>
      </w:r>
      <w:r w:rsidRPr="002E4A56">
        <w:rPr>
          <w:lang w:val="en-US"/>
        </w:rPr>
        <w:t>.</w:t>
      </w:r>
      <w:r w:rsidRPr="002E4A56">
        <w:rPr>
          <w:noProof/>
          <w:lang w:val="en-US"/>
        </w:rPr>
        <w:t>1</w:t>
      </w:r>
      <w:r w:rsidRPr="002E4A56">
        <w:rPr>
          <w:lang w:val="en-US"/>
        </w:rPr>
        <w:t>)</w:t>
      </w:r>
      <w:r>
        <w:fldChar w:fldCharType="end"/>
      </w:r>
      <w:r w:rsidRPr="002E4A56">
        <w:rPr>
          <w:lang w:val="en-US"/>
        </w:rPr>
        <w:t xml:space="preserve">. More information can be found here: </w:t>
      </w:r>
      <w:hyperlink r:id="rId25" w:history="1">
        <w:r w:rsidRPr="002E4A56">
          <w:rPr>
            <w:rStyle w:val="Hyperlink"/>
            <w:lang w:val="en-US"/>
          </w:rPr>
          <w:t>https://support.microsoft.com/en-us/kb/123430</w:t>
        </w:r>
      </w:hyperlink>
      <w:r w:rsidRPr="002E4A56">
        <w:rPr>
          <w:lang w:val="en-US"/>
        </w:rPr>
        <w:t>.</w:t>
      </w:r>
    </w:p>
    <w:p w:rsidR="002E4A56" w:rsidRPr="002E4A56" w:rsidRDefault="002E4A56" w:rsidP="002E4A56">
      <w:pPr>
        <w:rPr>
          <w:lang w:val="en-US"/>
        </w:rPr>
      </w:pPr>
      <w:r w:rsidRPr="002E4A56">
        <w:rPr>
          <w:lang w:val="en-US"/>
        </w:rPr>
        <w:t xml:space="preserve">To cite an equation in text, use an abbreviation if it is not the first word of the sentence. Suitable singular and plural abbreviations include eq. and eqs., Eq. and Eqs.. Spell out “Equation” when it is the first word of a sentence and when it is not accompanied by a number. </w:t>
      </w:r>
    </w:p>
    <w:p w:rsidR="002E4A56" w:rsidRDefault="002E4A56" w:rsidP="002E4A56">
      <w:r w:rsidRPr="002E4A56">
        <w:rPr>
          <w:lang w:val="en-US"/>
        </w:rPr>
        <w:t xml:space="preserve">The used numbering of the equation may change according to the context of the work. </w:t>
      </w:r>
      <w:r w:rsidRPr="00BD0198">
        <w:t xml:space="preserve">E.g. </w:t>
      </w:r>
      <w:r w:rsidRPr="00DE3130">
        <w:rPr>
          <w:lang w:val="en-GB"/>
        </w:rPr>
        <w:t>number them as sub equations: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92"/>
      </w:tblGrid>
      <w:tr w:rsidR="002E4A56" w:rsidTr="004C51FA">
        <w:tc>
          <w:tcPr>
            <w:tcW w:w="8075" w:type="dxa"/>
          </w:tcPr>
          <w:p w:rsidR="002E4A56" w:rsidRDefault="00DE3130" w:rsidP="004C51FA">
            <m:oMathPara>
              <m:oMath>
                <m:sSub>
                  <m:sSubPr>
                    <m:ctrlPr>
                      <w:rPr>
                        <w:rFonts w:ascii="Cambria Math" w:hAnsi="Cambria Math"/>
                        <w:noProof/>
                        <w:sz w:val="24"/>
                        <w:lang w:val="en-US"/>
                      </w:rPr>
                    </m:ctrlPr>
                  </m:sSubPr>
                  <m:e>
                    <m:acc>
                      <m:accPr>
                        <m:chr m:val="̇"/>
                        <m:ctrlPr>
                          <w:rPr>
                            <w:rFonts w:ascii="Cambria Math" w:hAnsi="Cambria Math"/>
                            <w:noProof/>
                            <w:sz w:val="24"/>
                            <w:lang w:val="en-US"/>
                          </w:rPr>
                        </m:ctrlPr>
                      </m:accPr>
                      <m:e>
                        <m:r>
                          <w:rPr>
                            <w:rFonts w:ascii="Cambria Math" w:hAnsi="Cambria Math"/>
                          </w:rPr>
                          <m:t>q</m:t>
                        </m:r>
                      </m:e>
                    </m:acc>
                  </m:e>
                  <m:sub>
                    <m:r>
                      <w:rPr>
                        <w:rFonts w:ascii="Cambria Math" w:hAnsi="Cambria Math"/>
                      </w:rPr>
                      <m:t>i</m:t>
                    </m:r>
                  </m:sub>
                </m:sSub>
                <m:r>
                  <m:rPr>
                    <m:sty m:val="p"/>
                  </m:rPr>
                  <w:rPr>
                    <w:rFonts w:ascii="Cambria Math" w:hAnsi="Cambria Math"/>
                  </w:rPr>
                  <m:t>=</m:t>
                </m:r>
                <m:f>
                  <m:fPr>
                    <m:ctrlPr>
                      <w:rPr>
                        <w:rFonts w:ascii="Cambria Math" w:hAnsi="Cambria Math"/>
                        <w:noProof/>
                        <w:sz w:val="24"/>
                        <w:lang w:val="en-US"/>
                      </w:rPr>
                    </m:ctrlPr>
                  </m:fPr>
                  <m:num>
                    <m:r>
                      <w:rPr>
                        <w:rFonts w:ascii="Cambria Math" w:hAnsi="Cambria Math"/>
                      </w:rPr>
                      <m:t>∂H</m:t>
                    </m:r>
                  </m:num>
                  <m:den>
                    <m:r>
                      <w:rPr>
                        <w:rFonts w:ascii="Cambria Math" w:hAnsi="Cambria Math"/>
                      </w:rPr>
                      <m:t>∂</m:t>
                    </m:r>
                    <m:sSub>
                      <m:sSubPr>
                        <m:ctrlPr>
                          <w:rPr>
                            <w:rFonts w:ascii="Cambria Math" w:hAnsi="Cambria Math"/>
                            <w:noProof/>
                            <w:sz w:val="24"/>
                            <w:lang w:val="en-US"/>
                          </w:rPr>
                        </m:ctrlPr>
                      </m:sSubPr>
                      <m:e>
                        <m:r>
                          <w:rPr>
                            <w:rFonts w:ascii="Cambria Math" w:hAnsi="Cambria Math"/>
                          </w:rPr>
                          <m:t>p</m:t>
                        </m:r>
                      </m:e>
                      <m:sub>
                        <m:r>
                          <w:rPr>
                            <w:rFonts w:ascii="Cambria Math" w:hAnsi="Cambria Math"/>
                          </w:rPr>
                          <m:t>i</m:t>
                        </m:r>
                      </m:sub>
                    </m:sSub>
                  </m:den>
                </m:f>
              </m:oMath>
            </m:oMathPara>
          </w:p>
        </w:tc>
        <w:tc>
          <w:tcPr>
            <w:tcW w:w="992" w:type="dxa"/>
            <w:vAlign w:val="center"/>
          </w:tcPr>
          <w:p w:rsidR="002E4A56" w:rsidRPr="00F35807" w:rsidRDefault="002E4A56" w:rsidP="004C51FA">
            <w:pPr>
              <w:pStyle w:val="Caption"/>
              <w:rPr>
                <w:rFonts w:ascii="Times New Roman" w:hAnsi="Times New Roman"/>
              </w:rPr>
            </w:pPr>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 \* ARABIC \s 1 </w:instrText>
            </w:r>
            <w:r>
              <w:fldChar w:fldCharType="separate"/>
            </w:r>
            <w:r>
              <w:rPr>
                <w:noProof/>
              </w:rPr>
              <w:t>2</w:t>
            </w:r>
            <w:r>
              <w:fldChar w:fldCharType="end"/>
            </w:r>
            <w:r>
              <w:t>a)</w:t>
            </w:r>
          </w:p>
        </w:tc>
      </w:tr>
      <w:tr w:rsidR="002E4A56" w:rsidTr="004C51FA">
        <w:tc>
          <w:tcPr>
            <w:tcW w:w="8075" w:type="dxa"/>
          </w:tcPr>
          <w:p w:rsidR="002E4A56" w:rsidRDefault="00DE3130" w:rsidP="004C51FA">
            <m:oMathPara>
              <m:oMath>
                <m:sSub>
                  <m:sSubPr>
                    <m:ctrlPr>
                      <w:rPr>
                        <w:rFonts w:ascii="Cambria Math" w:hAnsi="Cambria Math"/>
                        <w:noProof/>
                        <w:sz w:val="24"/>
                        <w:lang w:val="en-US"/>
                      </w:rPr>
                    </m:ctrlPr>
                  </m:sSubPr>
                  <m:e>
                    <m:acc>
                      <m:accPr>
                        <m:chr m:val="̇"/>
                        <m:ctrlPr>
                          <w:rPr>
                            <w:rFonts w:ascii="Cambria Math" w:hAnsi="Cambria Math"/>
                            <w:noProof/>
                            <w:sz w:val="24"/>
                            <w:lang w:val="en-US"/>
                          </w:rPr>
                        </m:ctrlPr>
                      </m:accPr>
                      <m:e>
                        <m:r>
                          <w:rPr>
                            <w:rFonts w:ascii="Cambria Math" w:hAnsi="Cambria Math"/>
                          </w:rPr>
                          <m:t>p</m:t>
                        </m:r>
                      </m:e>
                    </m:acc>
                  </m:e>
                  <m:sub>
                    <m:r>
                      <w:rPr>
                        <w:rFonts w:ascii="Cambria Math" w:hAnsi="Cambria Math"/>
                      </w:rPr>
                      <m:t>i</m:t>
                    </m:r>
                  </m:sub>
                </m:sSub>
                <m:r>
                  <m:rPr>
                    <m:sty m:val="p"/>
                  </m:rPr>
                  <w:rPr>
                    <w:rFonts w:ascii="Cambria Math" w:hAnsi="Cambria Math"/>
                  </w:rPr>
                  <m:t>=-</m:t>
                </m:r>
                <m:f>
                  <m:fPr>
                    <m:ctrlPr>
                      <w:rPr>
                        <w:rFonts w:ascii="Cambria Math" w:hAnsi="Cambria Math"/>
                        <w:noProof/>
                        <w:sz w:val="24"/>
                        <w:lang w:val="en-US"/>
                      </w:rPr>
                    </m:ctrlPr>
                  </m:fPr>
                  <m:num>
                    <m:r>
                      <w:rPr>
                        <w:rFonts w:ascii="Cambria Math" w:hAnsi="Cambria Math"/>
                      </w:rPr>
                      <m:t>∂H</m:t>
                    </m:r>
                  </m:num>
                  <m:den>
                    <m:r>
                      <w:rPr>
                        <w:rFonts w:ascii="Cambria Math" w:hAnsi="Cambria Math"/>
                      </w:rPr>
                      <m:t>∂</m:t>
                    </m:r>
                    <m:sSub>
                      <m:sSubPr>
                        <m:ctrlPr>
                          <w:rPr>
                            <w:rFonts w:ascii="Cambria Math" w:hAnsi="Cambria Math"/>
                            <w:noProof/>
                            <w:sz w:val="24"/>
                            <w:lang w:val="en-US"/>
                          </w:rPr>
                        </m:ctrlPr>
                      </m:sSubPr>
                      <m:e>
                        <m:r>
                          <w:rPr>
                            <w:rFonts w:ascii="Cambria Math" w:hAnsi="Cambria Math"/>
                          </w:rPr>
                          <m:t>q</m:t>
                        </m:r>
                      </m:e>
                      <m:sub>
                        <m:r>
                          <w:rPr>
                            <w:rFonts w:ascii="Cambria Math" w:hAnsi="Cambria Math"/>
                          </w:rPr>
                          <m:t>i</m:t>
                        </m:r>
                      </m:sub>
                    </m:sSub>
                  </m:den>
                </m:f>
              </m:oMath>
            </m:oMathPara>
          </w:p>
        </w:tc>
        <w:tc>
          <w:tcPr>
            <w:tcW w:w="992" w:type="dxa"/>
            <w:vAlign w:val="center"/>
          </w:tcPr>
          <w:p w:rsidR="002E4A56" w:rsidRPr="00A525F9" w:rsidRDefault="002E4A56" w:rsidP="004C51FA">
            <w:pPr>
              <w:pStyle w:val="Caption"/>
              <w:rPr>
                <w:rFonts w:ascii="Times New Roman" w:hAnsi="Times New Roman"/>
              </w:rPr>
            </w:pPr>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 \* ARABIC \s 1 </w:instrText>
            </w:r>
            <w:r>
              <w:fldChar w:fldCharType="separate"/>
            </w:r>
            <w:r>
              <w:rPr>
                <w:noProof/>
              </w:rPr>
              <w:t>2</w:t>
            </w:r>
            <w:r>
              <w:fldChar w:fldCharType="end"/>
            </w:r>
            <w:r>
              <w:t>b)</w:t>
            </w:r>
          </w:p>
        </w:tc>
      </w:tr>
    </w:tbl>
    <w:p w:rsidR="002E4A56" w:rsidRPr="00BD0198" w:rsidRDefault="002E4A56" w:rsidP="002E4A56"/>
    <w:p w:rsidR="002E4A56" w:rsidRPr="002E4A56" w:rsidRDefault="002E4A56" w:rsidP="002E4A56">
      <w:pPr>
        <w:rPr>
          <w:lang w:val="en-US"/>
        </w:rPr>
      </w:pPr>
      <w:r w:rsidRPr="002E4A56">
        <w:rPr>
          <w:lang w:val="en-US"/>
        </w:rPr>
        <w:t>or with only a single number:</w:t>
      </w:r>
    </w:p>
    <w:p w:rsidR="002E4A56" w:rsidRPr="002E4A56" w:rsidRDefault="002E4A56" w:rsidP="002E4A56">
      <w:pPr>
        <w:rPr>
          <w:lang w:val="en-US"/>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92"/>
      </w:tblGrid>
      <w:tr w:rsidR="002E4A56" w:rsidTr="004C51FA">
        <w:tc>
          <w:tcPr>
            <w:tcW w:w="8075" w:type="dxa"/>
          </w:tcPr>
          <w:p w:rsidR="002E4A56" w:rsidRDefault="00DE3130" w:rsidP="004C51FA">
            <m:oMathPara>
              <m:oMath>
                <m:sSub>
                  <m:sSubPr>
                    <m:ctrlPr>
                      <w:rPr>
                        <w:rFonts w:ascii="Cambria Math" w:hAnsi="Cambria Math"/>
                        <w:noProof/>
                        <w:sz w:val="24"/>
                        <w:lang w:val="en-US"/>
                      </w:rPr>
                    </m:ctrlPr>
                  </m:sSubPr>
                  <m:e>
                    <m:acc>
                      <m:accPr>
                        <m:chr m:val="̇"/>
                        <m:ctrlPr>
                          <w:rPr>
                            <w:rFonts w:ascii="Cambria Math" w:hAnsi="Cambria Math"/>
                            <w:noProof/>
                            <w:sz w:val="24"/>
                            <w:lang w:val="en-US"/>
                          </w:rPr>
                        </m:ctrlPr>
                      </m:accPr>
                      <m:e>
                        <m:r>
                          <w:rPr>
                            <w:rFonts w:ascii="Cambria Math" w:hAnsi="Cambria Math"/>
                          </w:rPr>
                          <m:t>q</m:t>
                        </m:r>
                      </m:e>
                    </m:acc>
                  </m:e>
                  <m:sub>
                    <m:r>
                      <w:rPr>
                        <w:rFonts w:ascii="Cambria Math" w:hAnsi="Cambria Math"/>
                      </w:rPr>
                      <m:t>i</m:t>
                    </m:r>
                  </m:sub>
                </m:sSub>
                <m:r>
                  <m:rPr>
                    <m:sty m:val="p"/>
                  </m:rPr>
                  <w:rPr>
                    <w:rFonts w:ascii="Cambria Math" w:hAnsi="Cambria Math"/>
                  </w:rPr>
                  <m:t>=</m:t>
                </m:r>
                <m:f>
                  <m:fPr>
                    <m:ctrlPr>
                      <w:rPr>
                        <w:rFonts w:ascii="Cambria Math" w:hAnsi="Cambria Math"/>
                        <w:noProof/>
                        <w:sz w:val="24"/>
                        <w:lang w:val="en-US"/>
                      </w:rPr>
                    </m:ctrlPr>
                  </m:fPr>
                  <m:num>
                    <m:r>
                      <w:rPr>
                        <w:rFonts w:ascii="Cambria Math" w:hAnsi="Cambria Math"/>
                      </w:rPr>
                      <m:t>∂H</m:t>
                    </m:r>
                  </m:num>
                  <m:den>
                    <m:r>
                      <w:rPr>
                        <w:rFonts w:ascii="Cambria Math" w:hAnsi="Cambria Math"/>
                      </w:rPr>
                      <m:t>∂</m:t>
                    </m:r>
                    <m:sSub>
                      <m:sSubPr>
                        <m:ctrlPr>
                          <w:rPr>
                            <w:rFonts w:ascii="Cambria Math" w:hAnsi="Cambria Math"/>
                            <w:noProof/>
                            <w:sz w:val="24"/>
                            <w:lang w:val="en-US"/>
                          </w:rPr>
                        </m:ctrlPr>
                      </m:sSubPr>
                      <m:e>
                        <m:r>
                          <w:rPr>
                            <w:rFonts w:ascii="Cambria Math" w:hAnsi="Cambria Math"/>
                          </w:rPr>
                          <m:t>p</m:t>
                        </m:r>
                      </m:e>
                      <m:sub>
                        <m:r>
                          <w:rPr>
                            <w:rFonts w:ascii="Cambria Math" w:hAnsi="Cambria Math"/>
                          </w:rPr>
                          <m:t>i</m:t>
                        </m:r>
                      </m:sub>
                    </m:sSub>
                  </m:den>
                </m:f>
              </m:oMath>
            </m:oMathPara>
          </w:p>
        </w:tc>
        <w:tc>
          <w:tcPr>
            <w:tcW w:w="992" w:type="dxa"/>
            <w:vAlign w:val="center"/>
          </w:tcPr>
          <w:p w:rsidR="002E4A56" w:rsidRPr="00A525F9" w:rsidRDefault="002E4A56" w:rsidP="004C51FA">
            <w:pPr>
              <w:pStyle w:val="Caption"/>
            </w:pPr>
          </w:p>
        </w:tc>
      </w:tr>
      <w:tr w:rsidR="002E4A56" w:rsidTr="004C51FA">
        <w:tc>
          <w:tcPr>
            <w:tcW w:w="8075" w:type="dxa"/>
          </w:tcPr>
          <w:p w:rsidR="002E4A56" w:rsidRPr="00572334" w:rsidRDefault="002E4A56" w:rsidP="004C51FA"/>
        </w:tc>
        <w:tc>
          <w:tcPr>
            <w:tcW w:w="992" w:type="dxa"/>
            <w:vAlign w:val="center"/>
          </w:tcPr>
          <w:p w:rsidR="002E4A56" w:rsidRDefault="002E4A56" w:rsidP="004C51FA">
            <w:pPr>
              <w:pStyle w:val="Caption"/>
            </w:pPr>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 \* ARABIC \s 1 </w:instrText>
            </w:r>
            <w:r>
              <w:fldChar w:fldCharType="separate"/>
            </w:r>
            <w:r>
              <w:rPr>
                <w:noProof/>
              </w:rPr>
              <w:t>3</w:t>
            </w:r>
            <w:r>
              <w:fldChar w:fldCharType="end"/>
            </w:r>
            <w:r>
              <w:t>)</w:t>
            </w:r>
          </w:p>
        </w:tc>
      </w:tr>
      <w:tr w:rsidR="002E4A56" w:rsidTr="004C51FA">
        <w:tc>
          <w:tcPr>
            <w:tcW w:w="8075" w:type="dxa"/>
          </w:tcPr>
          <w:p w:rsidR="002E4A56" w:rsidRDefault="00DE3130" w:rsidP="004C51FA">
            <m:oMathPara>
              <m:oMath>
                <m:sSub>
                  <m:sSubPr>
                    <m:ctrlPr>
                      <w:rPr>
                        <w:rFonts w:ascii="Cambria Math" w:hAnsi="Cambria Math"/>
                        <w:noProof/>
                        <w:sz w:val="24"/>
                        <w:lang w:val="en-US"/>
                      </w:rPr>
                    </m:ctrlPr>
                  </m:sSubPr>
                  <m:e>
                    <m:acc>
                      <m:accPr>
                        <m:chr m:val="̇"/>
                        <m:ctrlPr>
                          <w:rPr>
                            <w:rFonts w:ascii="Cambria Math" w:hAnsi="Cambria Math"/>
                            <w:noProof/>
                            <w:sz w:val="24"/>
                            <w:lang w:val="en-US"/>
                          </w:rPr>
                        </m:ctrlPr>
                      </m:accPr>
                      <m:e>
                        <m:r>
                          <w:rPr>
                            <w:rFonts w:ascii="Cambria Math" w:hAnsi="Cambria Math"/>
                          </w:rPr>
                          <m:t>p</m:t>
                        </m:r>
                      </m:e>
                    </m:acc>
                  </m:e>
                  <m:sub>
                    <m:r>
                      <w:rPr>
                        <w:rFonts w:ascii="Cambria Math" w:hAnsi="Cambria Math"/>
                      </w:rPr>
                      <m:t>i</m:t>
                    </m:r>
                  </m:sub>
                </m:sSub>
                <m:r>
                  <m:rPr>
                    <m:sty m:val="p"/>
                  </m:rPr>
                  <w:rPr>
                    <w:rFonts w:ascii="Cambria Math" w:hAnsi="Cambria Math"/>
                  </w:rPr>
                  <m:t>=-</m:t>
                </m:r>
                <m:f>
                  <m:fPr>
                    <m:ctrlPr>
                      <w:rPr>
                        <w:rFonts w:ascii="Cambria Math" w:hAnsi="Cambria Math"/>
                        <w:noProof/>
                        <w:sz w:val="24"/>
                        <w:lang w:val="en-US"/>
                      </w:rPr>
                    </m:ctrlPr>
                  </m:fPr>
                  <m:num>
                    <m:r>
                      <w:rPr>
                        <w:rFonts w:ascii="Cambria Math" w:hAnsi="Cambria Math"/>
                      </w:rPr>
                      <m:t>∂H</m:t>
                    </m:r>
                  </m:num>
                  <m:den>
                    <m:r>
                      <w:rPr>
                        <w:rFonts w:ascii="Cambria Math" w:hAnsi="Cambria Math"/>
                      </w:rPr>
                      <m:t>∂</m:t>
                    </m:r>
                    <m:sSub>
                      <m:sSubPr>
                        <m:ctrlPr>
                          <w:rPr>
                            <w:rFonts w:ascii="Cambria Math" w:hAnsi="Cambria Math"/>
                            <w:noProof/>
                            <w:sz w:val="24"/>
                            <w:lang w:val="en-US"/>
                          </w:rPr>
                        </m:ctrlPr>
                      </m:sSubPr>
                      <m:e>
                        <m:r>
                          <w:rPr>
                            <w:rFonts w:ascii="Cambria Math" w:hAnsi="Cambria Math"/>
                          </w:rPr>
                          <m:t>q</m:t>
                        </m:r>
                      </m:e>
                      <m:sub>
                        <m:r>
                          <w:rPr>
                            <w:rFonts w:ascii="Cambria Math" w:hAnsi="Cambria Math"/>
                          </w:rPr>
                          <m:t>i</m:t>
                        </m:r>
                      </m:sub>
                    </m:sSub>
                  </m:den>
                </m:f>
              </m:oMath>
            </m:oMathPara>
          </w:p>
          <w:p w:rsidR="002E4A56" w:rsidRDefault="002E4A56" w:rsidP="004C51FA">
            <w:pPr>
              <w:pStyle w:val="Caption"/>
            </w:pPr>
          </w:p>
        </w:tc>
        <w:tc>
          <w:tcPr>
            <w:tcW w:w="992" w:type="dxa"/>
            <w:vAlign w:val="center"/>
          </w:tcPr>
          <w:p w:rsidR="002E4A56" w:rsidRPr="00A525F9" w:rsidRDefault="002E4A56" w:rsidP="004C51FA">
            <w:pPr>
              <w:pStyle w:val="Caption"/>
            </w:pPr>
          </w:p>
        </w:tc>
      </w:tr>
    </w:tbl>
    <w:p w:rsidR="002E4A56" w:rsidRPr="00BD0198" w:rsidRDefault="002E4A56" w:rsidP="002E4A56">
      <w:r w:rsidRPr="00BD0198">
        <w:tab/>
      </w:r>
      <w:r w:rsidRPr="00BD0198">
        <w:tab/>
      </w:r>
    </w:p>
    <w:p w:rsidR="002E4A56" w:rsidRPr="002E4A56" w:rsidRDefault="002E4A56" w:rsidP="002E4A56">
      <w:pPr>
        <w:rPr>
          <w:lang w:val="en-US"/>
        </w:rPr>
      </w:pPr>
      <w:r w:rsidRPr="002E4A56">
        <w:rPr>
          <w:lang w:val="en-US"/>
        </w:rPr>
        <w:t>Many further possibilities of displaying equations exist.</w:t>
      </w:r>
    </w:p>
    <w:p w:rsidR="002E4A56" w:rsidRPr="00DE3130" w:rsidRDefault="002E4A56" w:rsidP="002E4A56">
      <w:pPr>
        <w:pStyle w:val="Heading3"/>
        <w:keepLines w:val="0"/>
        <w:widowControl w:val="0"/>
        <w:tabs>
          <w:tab w:val="clear" w:pos="992"/>
        </w:tabs>
        <w:suppressAutoHyphens w:val="0"/>
        <w:autoSpaceDE w:val="0"/>
        <w:autoSpaceDN w:val="0"/>
        <w:adjustRightInd w:val="0"/>
        <w:spacing w:before="240" w:after="60" w:line="240" w:lineRule="auto"/>
        <w:ind w:left="0" w:firstLine="0"/>
        <w:jc w:val="left"/>
        <w:rPr>
          <w:lang w:val="en-GB"/>
        </w:rPr>
      </w:pPr>
      <w:r w:rsidRPr="002E4A56">
        <w:rPr>
          <w:lang w:val="en-US"/>
        </w:rPr>
        <w:br w:type="page"/>
      </w:r>
      <w:bookmarkStart w:id="23" w:name="_Toc273617468"/>
      <w:bookmarkStart w:id="24" w:name="_Toc446513458"/>
      <w:r w:rsidRPr="00DE3130">
        <w:rPr>
          <w:lang w:val="en-GB"/>
        </w:rPr>
        <w:lastRenderedPageBreak/>
        <w:t>Tables</w:t>
      </w:r>
      <w:bookmarkEnd w:id="23"/>
      <w:bookmarkEnd w:id="24"/>
    </w:p>
    <w:p w:rsidR="002E4A56" w:rsidRPr="002E4A56" w:rsidRDefault="002E4A56" w:rsidP="002E4A56">
      <w:pPr>
        <w:rPr>
          <w:lang w:val="en-US"/>
        </w:rPr>
      </w:pPr>
      <w:r w:rsidRPr="002E4A56">
        <w:rPr>
          <w:lang w:val="en-US"/>
        </w:rPr>
        <w:t>Tables should only be used to present three (3) or more items; otherwise, the data should be described in the narrative. Tables should be arranged so like material appears in columns, not rows. Information presented in tables should be sufficiently understandable and in such detail so that frequent reference to the narrative is not unnecessary. Each table should have a title, generally appearing above the table itself. The table title and other items may be footnoted, although extensive explanations appearing in footnotes should be avoided. All abbreviations and symbols should be defined.</w:t>
      </w:r>
    </w:p>
    <w:p w:rsidR="002E4A56" w:rsidRPr="002E4A56" w:rsidRDefault="002E4A56" w:rsidP="002E4A56">
      <w:pPr>
        <w:rPr>
          <w:lang w:val="en-US"/>
        </w:rPr>
      </w:pPr>
      <w:r w:rsidRPr="002E4A56">
        <w:rPr>
          <w:lang w:val="en-US"/>
        </w:rPr>
        <w:t xml:space="preserve">Tables are generally no more than what can be printed on one page, but occasionally multi-paged tables are necessary and are acceptable. Tables may appear on pages which contain narrative text, e.g. </w:t>
      </w:r>
      <w:r w:rsidRPr="00F35807">
        <w:fldChar w:fldCharType="begin"/>
      </w:r>
      <w:r w:rsidRPr="002E4A56">
        <w:rPr>
          <w:lang w:val="en-US"/>
        </w:rPr>
        <w:instrText xml:space="preserve"> REF _Ref446510917 \h  \* MERGEFORMAT </w:instrText>
      </w:r>
      <w:r w:rsidRPr="00F35807">
        <w:fldChar w:fldCharType="separate"/>
      </w:r>
      <w:r w:rsidRPr="002E4A56">
        <w:rPr>
          <w:lang w:val="en-US"/>
        </w:rPr>
        <w:t xml:space="preserve">Table </w:t>
      </w:r>
      <w:r w:rsidRPr="002E4A56">
        <w:rPr>
          <w:noProof/>
          <w:lang w:val="en-US"/>
        </w:rPr>
        <w:t>1</w:t>
      </w:r>
      <w:r w:rsidRPr="002E4A56">
        <w:rPr>
          <w:lang w:val="en-US"/>
        </w:rPr>
        <w:t>.</w:t>
      </w:r>
      <w:r w:rsidRPr="002E4A56">
        <w:rPr>
          <w:noProof/>
          <w:lang w:val="en-US"/>
        </w:rPr>
        <w:t>1</w:t>
      </w:r>
      <w:r w:rsidRPr="00F35807">
        <w:fldChar w:fldCharType="end"/>
      </w:r>
      <w:r w:rsidRPr="002E4A56">
        <w:rPr>
          <w:lang w:val="en-US"/>
        </w:rPr>
        <w:t>, or singularly on a page (i.e. one page contains one table and no narrative text).</w:t>
      </w:r>
    </w:p>
    <w:p w:rsidR="002E4A56" w:rsidRPr="002E4A56" w:rsidRDefault="002E4A56" w:rsidP="002E4A56">
      <w:pPr>
        <w:pStyle w:val="Caption"/>
        <w:rPr>
          <w:lang w:val="en-US"/>
        </w:rPr>
      </w:pPr>
    </w:p>
    <w:p w:rsidR="002E4A56" w:rsidRPr="002E4A56" w:rsidRDefault="002E4A56" w:rsidP="002E4A56">
      <w:pPr>
        <w:pStyle w:val="Caption"/>
        <w:rPr>
          <w:lang w:val="en-US"/>
        </w:rPr>
      </w:pPr>
      <w:bookmarkStart w:id="25" w:name="_Ref446510917"/>
      <w:bookmarkStart w:id="26" w:name="_Toc446513296"/>
      <w:r w:rsidRPr="002E4A56">
        <w:rPr>
          <w:lang w:val="en-US"/>
        </w:rPr>
        <w:t xml:space="preserve">Table </w:t>
      </w:r>
      <w:r>
        <w:fldChar w:fldCharType="begin"/>
      </w:r>
      <w:r w:rsidRPr="002E4A56">
        <w:rPr>
          <w:lang w:val="en-US"/>
        </w:rPr>
        <w:instrText xml:space="preserve"> STYLEREF 1 \s </w:instrText>
      </w:r>
      <w:r>
        <w:fldChar w:fldCharType="separate"/>
      </w:r>
      <w:r w:rsidRPr="002E4A56">
        <w:rPr>
          <w:noProof/>
          <w:lang w:val="en-US"/>
        </w:rPr>
        <w:t>1</w:t>
      </w:r>
      <w:r>
        <w:fldChar w:fldCharType="end"/>
      </w:r>
      <w:r w:rsidRPr="002E4A56">
        <w:rPr>
          <w:lang w:val="en-US"/>
        </w:rPr>
        <w:t>.</w:t>
      </w:r>
      <w:r>
        <w:fldChar w:fldCharType="begin"/>
      </w:r>
      <w:r w:rsidRPr="002E4A56">
        <w:rPr>
          <w:lang w:val="en-US"/>
        </w:rPr>
        <w:instrText xml:space="preserve"> SEQ Table \* ARABIC \s 1 </w:instrText>
      </w:r>
      <w:r>
        <w:fldChar w:fldCharType="separate"/>
      </w:r>
      <w:r w:rsidRPr="002E4A56">
        <w:rPr>
          <w:noProof/>
          <w:lang w:val="en-US"/>
        </w:rPr>
        <w:t>1</w:t>
      </w:r>
      <w:r>
        <w:fldChar w:fldCharType="end"/>
      </w:r>
      <w:bookmarkEnd w:id="25"/>
      <w:r w:rsidRPr="002E4A56">
        <w:rPr>
          <w:lang w:val="en-US"/>
        </w:rPr>
        <w:t xml:space="preserve"> Comparison of the mean-field predictions for the critical temperature of the Ising model with exact results and the best known estimates for different spatial dimensions d and lattice symmetries</w:t>
      </w:r>
      <w:bookmarkEnd w:id="26"/>
    </w:p>
    <w:tbl>
      <w:tblPr>
        <w:tblW w:w="0" w:type="auto"/>
        <w:jc w:val="center"/>
        <w:tblLook w:val="04A0" w:firstRow="1" w:lastRow="0" w:firstColumn="1" w:lastColumn="0" w:noHBand="0" w:noVBand="1"/>
      </w:tblPr>
      <w:tblGrid>
        <w:gridCol w:w="1526"/>
        <w:gridCol w:w="1134"/>
        <w:gridCol w:w="992"/>
        <w:gridCol w:w="992"/>
      </w:tblGrid>
      <w:tr w:rsidR="002E4A56" w:rsidRPr="00BD0198" w:rsidTr="00DE3130">
        <w:trPr>
          <w:trHeight w:val="290"/>
          <w:jc w:val="center"/>
        </w:trPr>
        <w:tc>
          <w:tcPr>
            <w:tcW w:w="1526" w:type="dxa"/>
            <w:tcBorders>
              <w:top w:val="single" w:sz="4" w:space="0" w:color="auto"/>
              <w:bottom w:val="single" w:sz="12" w:space="0" w:color="auto"/>
            </w:tcBorders>
            <w:shd w:val="clear" w:color="auto" w:fill="auto"/>
          </w:tcPr>
          <w:p w:rsidR="002E4A56" w:rsidRPr="00DE3130" w:rsidRDefault="002E4A56" w:rsidP="009D13AE">
            <w:pPr>
              <w:rPr>
                <w:lang w:val="en-GB"/>
              </w:rPr>
            </w:pPr>
            <w:r w:rsidRPr="00DE3130">
              <w:rPr>
                <w:lang w:val="en-GB"/>
              </w:rPr>
              <w:t>lattice</w:t>
            </w:r>
          </w:p>
        </w:tc>
        <w:tc>
          <w:tcPr>
            <w:tcW w:w="1134" w:type="dxa"/>
            <w:tcBorders>
              <w:top w:val="single" w:sz="4" w:space="0" w:color="auto"/>
              <w:bottom w:val="single" w:sz="12" w:space="0" w:color="auto"/>
            </w:tcBorders>
            <w:shd w:val="clear" w:color="auto" w:fill="auto"/>
          </w:tcPr>
          <w:p w:rsidR="002E4A56" w:rsidRPr="00BD0198" w:rsidRDefault="002E4A56" w:rsidP="009D13AE">
            <w:r w:rsidRPr="00BD0198">
              <w:t>d</w:t>
            </w:r>
          </w:p>
        </w:tc>
        <w:tc>
          <w:tcPr>
            <w:tcW w:w="992" w:type="dxa"/>
            <w:tcBorders>
              <w:top w:val="single" w:sz="4" w:space="0" w:color="auto"/>
              <w:bottom w:val="single" w:sz="12" w:space="0" w:color="auto"/>
            </w:tcBorders>
            <w:shd w:val="clear" w:color="auto" w:fill="auto"/>
          </w:tcPr>
          <w:p w:rsidR="002E4A56" w:rsidRPr="00BD0198" w:rsidRDefault="002E4A56" w:rsidP="009D13AE">
            <w:r w:rsidRPr="00BD0198">
              <w:t>q</w:t>
            </w:r>
          </w:p>
        </w:tc>
        <w:tc>
          <w:tcPr>
            <w:tcW w:w="992" w:type="dxa"/>
            <w:tcBorders>
              <w:top w:val="single" w:sz="4" w:space="0" w:color="auto"/>
              <w:bottom w:val="single" w:sz="12" w:space="0" w:color="auto"/>
            </w:tcBorders>
            <w:shd w:val="clear" w:color="auto" w:fill="auto"/>
          </w:tcPr>
          <w:p w:rsidR="002E4A56" w:rsidRPr="00BD0198" w:rsidRDefault="002E4A56" w:rsidP="009D13AE">
            <w:pPr>
              <w:rPr>
                <w:vertAlign w:val="subscript"/>
              </w:rPr>
            </w:pPr>
            <w:r w:rsidRPr="00BD0198">
              <w:t>T</w:t>
            </w:r>
            <w:r w:rsidRPr="00BD0198">
              <w:rPr>
                <w:vertAlign w:val="subscript"/>
              </w:rPr>
              <w:t>mf</w:t>
            </w:r>
            <w:r w:rsidRPr="00BD0198">
              <w:t>/T</w:t>
            </w:r>
            <w:r w:rsidRPr="00BD0198">
              <w:rPr>
                <w:vertAlign w:val="subscript"/>
              </w:rPr>
              <w:t>c</w:t>
            </w:r>
          </w:p>
        </w:tc>
      </w:tr>
      <w:tr w:rsidR="002E4A56" w:rsidRPr="00BD0198" w:rsidTr="00DE3130">
        <w:trPr>
          <w:trHeight w:val="307"/>
          <w:jc w:val="center"/>
        </w:trPr>
        <w:tc>
          <w:tcPr>
            <w:tcW w:w="1526" w:type="dxa"/>
            <w:tcBorders>
              <w:top w:val="single" w:sz="12" w:space="0" w:color="auto"/>
            </w:tcBorders>
            <w:shd w:val="clear" w:color="auto" w:fill="auto"/>
          </w:tcPr>
          <w:p w:rsidR="002E4A56" w:rsidRPr="00DE3130" w:rsidRDefault="002E4A56" w:rsidP="009D13AE">
            <w:pPr>
              <w:rPr>
                <w:lang w:val="en-GB"/>
              </w:rPr>
            </w:pPr>
            <w:r w:rsidRPr="00DE3130">
              <w:rPr>
                <w:lang w:val="en-GB"/>
              </w:rPr>
              <w:t>square</w:t>
            </w:r>
          </w:p>
        </w:tc>
        <w:tc>
          <w:tcPr>
            <w:tcW w:w="1134" w:type="dxa"/>
            <w:tcBorders>
              <w:top w:val="single" w:sz="12" w:space="0" w:color="auto"/>
            </w:tcBorders>
            <w:shd w:val="clear" w:color="auto" w:fill="auto"/>
          </w:tcPr>
          <w:p w:rsidR="002E4A56" w:rsidRPr="00BD0198" w:rsidRDefault="002E4A56" w:rsidP="009D13AE">
            <w:r w:rsidRPr="00BD0198">
              <w:t>2</w:t>
            </w:r>
          </w:p>
        </w:tc>
        <w:tc>
          <w:tcPr>
            <w:tcW w:w="992" w:type="dxa"/>
            <w:tcBorders>
              <w:top w:val="single" w:sz="12" w:space="0" w:color="auto"/>
            </w:tcBorders>
            <w:shd w:val="clear" w:color="auto" w:fill="auto"/>
          </w:tcPr>
          <w:p w:rsidR="002E4A56" w:rsidRPr="00BD0198" w:rsidRDefault="002E4A56" w:rsidP="009D13AE">
            <w:r w:rsidRPr="00BD0198">
              <w:t>4</w:t>
            </w:r>
          </w:p>
        </w:tc>
        <w:tc>
          <w:tcPr>
            <w:tcW w:w="992" w:type="dxa"/>
            <w:tcBorders>
              <w:top w:val="single" w:sz="12" w:space="0" w:color="auto"/>
            </w:tcBorders>
            <w:shd w:val="clear" w:color="auto" w:fill="auto"/>
          </w:tcPr>
          <w:p w:rsidR="002E4A56" w:rsidRPr="00BD0198" w:rsidRDefault="002E4A56" w:rsidP="009D13AE">
            <w:r w:rsidRPr="00BD0198">
              <w:t>1.763</w:t>
            </w:r>
          </w:p>
        </w:tc>
      </w:tr>
      <w:tr w:rsidR="002E4A56" w:rsidRPr="00BD0198" w:rsidTr="00DE3130">
        <w:trPr>
          <w:trHeight w:val="307"/>
          <w:jc w:val="center"/>
        </w:trPr>
        <w:tc>
          <w:tcPr>
            <w:tcW w:w="1526" w:type="dxa"/>
            <w:shd w:val="clear" w:color="auto" w:fill="auto"/>
          </w:tcPr>
          <w:p w:rsidR="002E4A56" w:rsidRPr="00DE3130" w:rsidRDefault="002E4A56" w:rsidP="009D13AE">
            <w:pPr>
              <w:rPr>
                <w:lang w:val="en-GB"/>
              </w:rPr>
            </w:pPr>
            <w:r w:rsidRPr="00DE3130">
              <w:rPr>
                <w:lang w:val="en-GB"/>
              </w:rPr>
              <w:t>triangular</w:t>
            </w:r>
          </w:p>
        </w:tc>
        <w:tc>
          <w:tcPr>
            <w:tcW w:w="1134" w:type="dxa"/>
            <w:shd w:val="clear" w:color="auto" w:fill="auto"/>
          </w:tcPr>
          <w:p w:rsidR="002E4A56" w:rsidRPr="00BD0198" w:rsidRDefault="002E4A56" w:rsidP="009D13AE">
            <w:r w:rsidRPr="00BD0198">
              <w:t>2</w:t>
            </w:r>
          </w:p>
        </w:tc>
        <w:tc>
          <w:tcPr>
            <w:tcW w:w="992" w:type="dxa"/>
            <w:shd w:val="clear" w:color="auto" w:fill="auto"/>
          </w:tcPr>
          <w:p w:rsidR="002E4A56" w:rsidRPr="00BD0198" w:rsidRDefault="002E4A56" w:rsidP="009D13AE">
            <w:r w:rsidRPr="00BD0198">
              <w:t>6</w:t>
            </w:r>
          </w:p>
        </w:tc>
        <w:tc>
          <w:tcPr>
            <w:tcW w:w="992" w:type="dxa"/>
            <w:shd w:val="clear" w:color="auto" w:fill="auto"/>
          </w:tcPr>
          <w:p w:rsidR="002E4A56" w:rsidRPr="00BD0198" w:rsidRDefault="002E4A56" w:rsidP="009D13AE">
            <w:r w:rsidRPr="00BD0198">
              <w:t>1.648</w:t>
            </w:r>
          </w:p>
        </w:tc>
      </w:tr>
      <w:tr w:rsidR="002E4A56" w:rsidRPr="00BD0198" w:rsidTr="00DE3130">
        <w:trPr>
          <w:trHeight w:val="295"/>
          <w:jc w:val="center"/>
        </w:trPr>
        <w:tc>
          <w:tcPr>
            <w:tcW w:w="1526" w:type="dxa"/>
            <w:shd w:val="clear" w:color="auto" w:fill="auto"/>
          </w:tcPr>
          <w:p w:rsidR="002E4A56" w:rsidRPr="00DE3130" w:rsidRDefault="002E4A56" w:rsidP="009D13AE">
            <w:pPr>
              <w:rPr>
                <w:lang w:val="en-GB"/>
              </w:rPr>
            </w:pPr>
            <w:r w:rsidRPr="00DE3130">
              <w:rPr>
                <w:lang w:val="en-GB"/>
              </w:rPr>
              <w:t>diamond</w:t>
            </w:r>
          </w:p>
        </w:tc>
        <w:tc>
          <w:tcPr>
            <w:tcW w:w="1134" w:type="dxa"/>
            <w:shd w:val="clear" w:color="auto" w:fill="auto"/>
          </w:tcPr>
          <w:p w:rsidR="002E4A56" w:rsidRPr="00BD0198" w:rsidRDefault="002E4A56" w:rsidP="009D13AE">
            <w:r w:rsidRPr="00BD0198">
              <w:t>3</w:t>
            </w:r>
          </w:p>
        </w:tc>
        <w:tc>
          <w:tcPr>
            <w:tcW w:w="992" w:type="dxa"/>
            <w:shd w:val="clear" w:color="auto" w:fill="auto"/>
          </w:tcPr>
          <w:p w:rsidR="002E4A56" w:rsidRPr="00BD0198" w:rsidRDefault="002E4A56" w:rsidP="009D13AE">
            <w:r w:rsidRPr="00BD0198">
              <w:t>4</w:t>
            </w:r>
          </w:p>
        </w:tc>
        <w:tc>
          <w:tcPr>
            <w:tcW w:w="992" w:type="dxa"/>
            <w:shd w:val="clear" w:color="auto" w:fill="auto"/>
          </w:tcPr>
          <w:p w:rsidR="002E4A56" w:rsidRPr="00BD0198" w:rsidRDefault="002E4A56" w:rsidP="009D13AE">
            <w:r w:rsidRPr="00BD0198">
              <w:t>1.479</w:t>
            </w:r>
          </w:p>
        </w:tc>
      </w:tr>
      <w:tr w:rsidR="002E4A56" w:rsidRPr="00BD0198" w:rsidTr="00DE3130">
        <w:trPr>
          <w:trHeight w:val="295"/>
          <w:jc w:val="center"/>
        </w:trPr>
        <w:tc>
          <w:tcPr>
            <w:tcW w:w="1526" w:type="dxa"/>
            <w:shd w:val="clear" w:color="auto" w:fill="auto"/>
          </w:tcPr>
          <w:p w:rsidR="002E4A56" w:rsidRPr="00DE3130" w:rsidRDefault="002E4A56" w:rsidP="009D13AE">
            <w:pPr>
              <w:rPr>
                <w:lang w:val="en-GB"/>
              </w:rPr>
            </w:pPr>
            <w:r w:rsidRPr="00DE3130">
              <w:rPr>
                <w:lang w:val="en-GB"/>
              </w:rPr>
              <w:t>simple cubic</w:t>
            </w:r>
          </w:p>
        </w:tc>
        <w:tc>
          <w:tcPr>
            <w:tcW w:w="1134" w:type="dxa"/>
            <w:shd w:val="clear" w:color="auto" w:fill="auto"/>
          </w:tcPr>
          <w:p w:rsidR="002E4A56" w:rsidRPr="00BD0198" w:rsidRDefault="002E4A56" w:rsidP="009D13AE">
            <w:r w:rsidRPr="00BD0198">
              <w:t>3</w:t>
            </w:r>
          </w:p>
        </w:tc>
        <w:tc>
          <w:tcPr>
            <w:tcW w:w="992" w:type="dxa"/>
            <w:shd w:val="clear" w:color="auto" w:fill="auto"/>
          </w:tcPr>
          <w:p w:rsidR="002E4A56" w:rsidRPr="00BD0198" w:rsidRDefault="002E4A56" w:rsidP="009D13AE">
            <w:r w:rsidRPr="00BD0198">
              <w:t>6</w:t>
            </w:r>
          </w:p>
        </w:tc>
        <w:tc>
          <w:tcPr>
            <w:tcW w:w="992" w:type="dxa"/>
            <w:shd w:val="clear" w:color="auto" w:fill="auto"/>
          </w:tcPr>
          <w:p w:rsidR="002E4A56" w:rsidRPr="00BD0198" w:rsidRDefault="002E4A56" w:rsidP="009D13AE">
            <w:r w:rsidRPr="00BD0198">
              <w:t>1.330</w:t>
            </w:r>
          </w:p>
        </w:tc>
      </w:tr>
      <w:tr w:rsidR="002E4A56" w:rsidRPr="00BD0198" w:rsidTr="00DE3130">
        <w:trPr>
          <w:trHeight w:val="295"/>
          <w:jc w:val="center"/>
        </w:trPr>
        <w:tc>
          <w:tcPr>
            <w:tcW w:w="1526" w:type="dxa"/>
            <w:shd w:val="clear" w:color="auto" w:fill="auto"/>
          </w:tcPr>
          <w:p w:rsidR="002E4A56" w:rsidRPr="00DE3130" w:rsidRDefault="002E4A56" w:rsidP="009D13AE">
            <w:pPr>
              <w:rPr>
                <w:lang w:val="en-GB"/>
              </w:rPr>
            </w:pPr>
            <w:r w:rsidRPr="00DE3130">
              <w:rPr>
                <w:lang w:val="en-GB"/>
              </w:rPr>
              <w:t>boc</w:t>
            </w:r>
          </w:p>
        </w:tc>
        <w:tc>
          <w:tcPr>
            <w:tcW w:w="1134" w:type="dxa"/>
            <w:shd w:val="clear" w:color="auto" w:fill="auto"/>
          </w:tcPr>
          <w:p w:rsidR="002E4A56" w:rsidRPr="00BD0198" w:rsidRDefault="002E4A56" w:rsidP="009D13AE">
            <w:r w:rsidRPr="00BD0198">
              <w:t>3</w:t>
            </w:r>
          </w:p>
        </w:tc>
        <w:tc>
          <w:tcPr>
            <w:tcW w:w="992" w:type="dxa"/>
            <w:shd w:val="clear" w:color="auto" w:fill="auto"/>
          </w:tcPr>
          <w:p w:rsidR="002E4A56" w:rsidRPr="00BD0198" w:rsidRDefault="002E4A56" w:rsidP="009D13AE">
            <w:r w:rsidRPr="00BD0198">
              <w:t>8</w:t>
            </w:r>
          </w:p>
        </w:tc>
        <w:tc>
          <w:tcPr>
            <w:tcW w:w="992" w:type="dxa"/>
            <w:shd w:val="clear" w:color="auto" w:fill="auto"/>
          </w:tcPr>
          <w:p w:rsidR="002E4A56" w:rsidRPr="00BD0198" w:rsidRDefault="002E4A56" w:rsidP="009D13AE">
            <w:r w:rsidRPr="00BD0198">
              <w:t>1.260</w:t>
            </w:r>
          </w:p>
        </w:tc>
      </w:tr>
      <w:tr w:rsidR="002E4A56" w:rsidRPr="00BD0198" w:rsidTr="00DE3130">
        <w:trPr>
          <w:trHeight w:val="307"/>
          <w:jc w:val="center"/>
        </w:trPr>
        <w:tc>
          <w:tcPr>
            <w:tcW w:w="1526" w:type="dxa"/>
            <w:tcBorders>
              <w:bottom w:val="single" w:sz="12" w:space="0" w:color="auto"/>
            </w:tcBorders>
            <w:shd w:val="clear" w:color="auto" w:fill="auto"/>
          </w:tcPr>
          <w:p w:rsidR="002E4A56" w:rsidRPr="00DE3130" w:rsidRDefault="002E4A56" w:rsidP="009D13AE">
            <w:pPr>
              <w:rPr>
                <w:lang w:val="en-GB"/>
              </w:rPr>
            </w:pPr>
            <w:r w:rsidRPr="00DE3130">
              <w:rPr>
                <w:lang w:val="en-GB"/>
              </w:rPr>
              <w:t>fcc</w:t>
            </w:r>
          </w:p>
        </w:tc>
        <w:tc>
          <w:tcPr>
            <w:tcW w:w="1134" w:type="dxa"/>
            <w:tcBorders>
              <w:bottom w:val="single" w:sz="12" w:space="0" w:color="auto"/>
            </w:tcBorders>
            <w:shd w:val="clear" w:color="auto" w:fill="auto"/>
          </w:tcPr>
          <w:p w:rsidR="002E4A56" w:rsidRPr="00BD0198" w:rsidRDefault="002E4A56" w:rsidP="009D13AE">
            <w:r w:rsidRPr="00BD0198">
              <w:t>3</w:t>
            </w:r>
          </w:p>
        </w:tc>
        <w:tc>
          <w:tcPr>
            <w:tcW w:w="992" w:type="dxa"/>
            <w:tcBorders>
              <w:bottom w:val="single" w:sz="12" w:space="0" w:color="auto"/>
            </w:tcBorders>
            <w:shd w:val="clear" w:color="auto" w:fill="auto"/>
          </w:tcPr>
          <w:p w:rsidR="002E4A56" w:rsidRPr="00BD0198" w:rsidRDefault="002E4A56" w:rsidP="009D13AE">
            <w:r w:rsidRPr="00BD0198">
              <w:t>12</w:t>
            </w:r>
          </w:p>
        </w:tc>
        <w:tc>
          <w:tcPr>
            <w:tcW w:w="992" w:type="dxa"/>
            <w:tcBorders>
              <w:bottom w:val="single" w:sz="12" w:space="0" w:color="auto"/>
            </w:tcBorders>
            <w:shd w:val="clear" w:color="auto" w:fill="auto"/>
          </w:tcPr>
          <w:p w:rsidR="002E4A56" w:rsidRPr="00BD0198" w:rsidRDefault="002E4A56" w:rsidP="009D13AE">
            <w:r w:rsidRPr="00BD0198">
              <w:t>1.225</w:t>
            </w:r>
          </w:p>
        </w:tc>
      </w:tr>
    </w:tbl>
    <w:p w:rsidR="002E4A56" w:rsidRPr="00DE3130" w:rsidRDefault="002E4A56" w:rsidP="002E4A56">
      <w:pPr>
        <w:pStyle w:val="Heading3"/>
        <w:keepLines w:val="0"/>
        <w:widowControl w:val="0"/>
        <w:tabs>
          <w:tab w:val="clear" w:pos="992"/>
        </w:tabs>
        <w:suppressAutoHyphens w:val="0"/>
        <w:autoSpaceDE w:val="0"/>
        <w:autoSpaceDN w:val="0"/>
        <w:adjustRightInd w:val="0"/>
        <w:spacing w:before="240" w:after="60" w:line="240" w:lineRule="auto"/>
        <w:ind w:left="0" w:firstLine="0"/>
        <w:jc w:val="left"/>
        <w:rPr>
          <w:lang w:val="en-GB"/>
        </w:rPr>
      </w:pPr>
      <w:bookmarkStart w:id="27" w:name="_Toc273617469"/>
      <w:bookmarkStart w:id="28" w:name="_Toc446513459"/>
      <w:r w:rsidRPr="00DE3130">
        <w:rPr>
          <w:lang w:val="en-GB"/>
        </w:rPr>
        <w:t>Figures</w:t>
      </w:r>
      <w:bookmarkEnd w:id="27"/>
      <w:bookmarkEnd w:id="28"/>
    </w:p>
    <w:p w:rsidR="002E4A56" w:rsidRPr="002E4A56" w:rsidRDefault="002E4A56" w:rsidP="002E4A56">
      <w:pPr>
        <w:rPr>
          <w:lang w:val="en-US"/>
        </w:rPr>
      </w:pPr>
      <w:r w:rsidRPr="002E4A56">
        <w:rPr>
          <w:lang w:val="en-US"/>
        </w:rPr>
        <w:t>Figures present charts, graphs, or images to the reader. Figure legends should be sufficiently detailed to allow the reader to understand without frequent reference to the narrative. However, overly detailed descriptions should be avoided. All abbreviations and symbols should be defined. Figure legends should appear on the same page and in the same orientation as the figure. For example, if the figure appears in landscape mode then the legend should also appear in landscape mode. If the figure legend is too lengthy to appear on the same page as the figure, then the legend, in its entirety, must appear on the next page.</w:t>
      </w:r>
    </w:p>
    <w:p w:rsidR="002E4A56" w:rsidRPr="002E4A56" w:rsidRDefault="002E4A56" w:rsidP="002E4A56">
      <w:pPr>
        <w:rPr>
          <w:lang w:val="en-US"/>
        </w:rPr>
      </w:pPr>
      <w:r w:rsidRPr="002E4A56">
        <w:rPr>
          <w:lang w:val="en-US"/>
        </w:rPr>
        <w:t>Similar to tables, figures are usually constructed to be no more than what can appear on one page, but occasionally multi-paged figures are necessary. Figures may also appear singularly on pages or on pages containing narrative text.</w:t>
      </w:r>
    </w:p>
    <w:p w:rsidR="002E4A56" w:rsidRPr="002E4A56" w:rsidRDefault="002E4A56" w:rsidP="002E4A56">
      <w:pPr>
        <w:rPr>
          <w:lang w:val="en-US"/>
        </w:rPr>
      </w:pPr>
      <w:r w:rsidRPr="002E4A56">
        <w:rPr>
          <w:lang w:val="en-US"/>
        </w:rPr>
        <w:t xml:space="preserve">All possibilities of grouping pictures side by side, on top or in matrices can be realized. Each subfigure is created in the same way as a graphic inside a figure, just enclosed by a figure environment, as shown in </w:t>
      </w:r>
      <w:r w:rsidRPr="00F35807">
        <w:fldChar w:fldCharType="begin"/>
      </w:r>
      <w:r w:rsidRPr="002E4A56">
        <w:rPr>
          <w:lang w:val="en-US"/>
        </w:rPr>
        <w:instrText xml:space="preserve"> REF _Ref446511065 \h  \* MERGEFORMAT </w:instrText>
      </w:r>
      <w:r w:rsidRPr="00F35807">
        <w:fldChar w:fldCharType="separate"/>
      </w:r>
      <w:r w:rsidRPr="002E4A56">
        <w:rPr>
          <w:lang w:val="en-US"/>
        </w:rPr>
        <w:t>Figure 1.1</w:t>
      </w:r>
      <w:r w:rsidRPr="00F35807">
        <w:fldChar w:fldCharType="end"/>
      </w:r>
      <w:r w:rsidRPr="002E4A56">
        <w:rPr>
          <w:lang w:val="en-US"/>
        </w:rPr>
        <w:t xml:space="preserve"> and </w:t>
      </w:r>
      <w:r>
        <w:fldChar w:fldCharType="begin"/>
      </w:r>
      <w:r w:rsidRPr="002E4A56">
        <w:rPr>
          <w:lang w:val="en-US"/>
        </w:rPr>
        <w:instrText xml:space="preserve"> REF _Ref446511097 \h  \* MERGEFORMAT </w:instrText>
      </w:r>
      <w:r>
        <w:fldChar w:fldCharType="separate"/>
      </w:r>
      <w:r w:rsidRPr="002E4A56">
        <w:rPr>
          <w:lang w:val="en-US"/>
        </w:rPr>
        <w:t>Figure 1.2</w:t>
      </w:r>
      <w:r>
        <w:fldChar w:fldCharType="end"/>
      </w:r>
      <w:r w:rsidRPr="002E4A56">
        <w:rPr>
          <w:lang w:val="en-US"/>
        </w:rPr>
        <w:t>.</w:t>
      </w:r>
    </w:p>
    <w:p w:rsidR="002E4A56" w:rsidRPr="002E4A56" w:rsidRDefault="002E4A56" w:rsidP="002E4A56">
      <w:pPr>
        <w:rPr>
          <w:lang w:val="en-US"/>
        </w:rPr>
      </w:pPr>
    </w:p>
    <w:p w:rsidR="002E4A56" w:rsidRPr="00BD0198" w:rsidRDefault="002E4A56" w:rsidP="002E4A56">
      <w:r w:rsidRPr="00BD0198">
        <w:rPr>
          <w:noProof/>
        </w:rPr>
        <w:lastRenderedPageBreak/>
        <w:drawing>
          <wp:inline distT="0" distB="0" distL="0" distR="0" wp14:anchorId="72DF0915" wp14:editId="716C65BC">
            <wp:extent cx="3441700" cy="2222500"/>
            <wp:effectExtent l="0" t="0" r="12700" b="1270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700" cy="2222500"/>
                    </a:xfrm>
                    <a:prstGeom prst="rect">
                      <a:avLst/>
                    </a:prstGeom>
                    <a:noFill/>
                    <a:ln>
                      <a:noFill/>
                    </a:ln>
                  </pic:spPr>
                </pic:pic>
              </a:graphicData>
            </a:graphic>
          </wp:inline>
        </w:drawing>
      </w:r>
    </w:p>
    <w:p w:rsidR="002E4A56" w:rsidRPr="002E4A56" w:rsidRDefault="002E4A56" w:rsidP="002E4A56">
      <w:pPr>
        <w:pStyle w:val="Caption"/>
        <w:rPr>
          <w:lang w:val="en-US"/>
        </w:rPr>
      </w:pPr>
      <w:bookmarkStart w:id="29" w:name="_Ref446511065"/>
      <w:bookmarkStart w:id="30" w:name="_Toc446513248"/>
      <w:bookmarkStart w:id="31" w:name="_Toc446513317"/>
      <w:r w:rsidRPr="002E4A56">
        <w:rPr>
          <w:lang w:val="en-US"/>
        </w:rPr>
        <w:t xml:space="preserve">Figure </w:t>
      </w:r>
      <w:r>
        <w:fldChar w:fldCharType="begin"/>
      </w:r>
      <w:r w:rsidRPr="002E4A56">
        <w:rPr>
          <w:lang w:val="en-US"/>
        </w:rPr>
        <w:instrText xml:space="preserve"> STYLEREF 1 \s </w:instrText>
      </w:r>
      <w:r>
        <w:fldChar w:fldCharType="separate"/>
      </w:r>
      <w:r w:rsidRPr="002E4A56">
        <w:rPr>
          <w:lang w:val="en-US"/>
        </w:rPr>
        <w:t>1</w:t>
      </w:r>
      <w:r>
        <w:fldChar w:fldCharType="end"/>
      </w:r>
      <w:r w:rsidRPr="002E4A56">
        <w:rPr>
          <w:lang w:val="en-US"/>
        </w:rPr>
        <w:t>.</w:t>
      </w:r>
      <w:r>
        <w:fldChar w:fldCharType="begin"/>
      </w:r>
      <w:r w:rsidRPr="002E4A56">
        <w:rPr>
          <w:lang w:val="en-US"/>
        </w:rPr>
        <w:instrText xml:space="preserve"> SEQ Figure \* ARABIC \s 1 </w:instrText>
      </w:r>
      <w:r>
        <w:fldChar w:fldCharType="separate"/>
      </w:r>
      <w:r w:rsidRPr="002E4A56">
        <w:rPr>
          <w:lang w:val="en-US"/>
        </w:rPr>
        <w:t>1</w:t>
      </w:r>
      <w:r>
        <w:fldChar w:fldCharType="end"/>
      </w:r>
      <w:bookmarkEnd w:id="29"/>
      <w:r w:rsidRPr="002E4A56">
        <w:rPr>
          <w:lang w:val="en-US"/>
        </w:rPr>
        <w:t xml:space="preserve">: Safety Margin and Reliability Index. The random variables R and S are normally distributed. Also the safety margin M is a normal random variable. In </w:t>
      </w:r>
      <w:r w:rsidR="009D13AE" w:rsidRPr="002E4A56">
        <w:rPr>
          <w:lang w:val="en-US"/>
        </w:rPr>
        <w:t>standardized</w:t>
      </w:r>
      <w:r w:rsidRPr="002E4A56">
        <w:rPr>
          <w:lang w:val="en-US"/>
        </w:rPr>
        <w:t xml:space="preserve"> domain the reliability index </w:t>
      </w:r>
      <w:r w:rsidRPr="00BD0198">
        <w:t>β</w:t>
      </w:r>
      <w:r w:rsidRPr="002E4A56">
        <w:rPr>
          <w:lang w:val="en-US"/>
        </w:rPr>
        <w:t xml:space="preserve"> provides the information of how often </w:t>
      </w:r>
      <w:r w:rsidRPr="00BD0198">
        <w:t>σ</w:t>
      </w:r>
      <w:r w:rsidRPr="002E4A56">
        <w:rPr>
          <w:position w:val="-6"/>
          <w:lang w:val="en-US"/>
        </w:rPr>
        <w:t xml:space="preserve">M </w:t>
      </w:r>
      <w:r w:rsidRPr="002E4A56">
        <w:rPr>
          <w:lang w:val="en-US"/>
        </w:rPr>
        <w:t xml:space="preserve">has space between the origin and </w:t>
      </w:r>
      <w:r w:rsidRPr="00BD0198">
        <w:t>μ</w:t>
      </w:r>
      <w:r w:rsidRPr="002E4A56">
        <w:rPr>
          <w:position w:val="-6"/>
          <w:lang w:val="en-US"/>
        </w:rPr>
        <w:t>M</w:t>
      </w:r>
      <w:r w:rsidRPr="002E4A56">
        <w:rPr>
          <w:lang w:val="en-US"/>
        </w:rPr>
        <w:t>.</w:t>
      </w:r>
      <w:bookmarkEnd w:id="30"/>
      <w:bookmarkEnd w:id="31"/>
    </w:p>
    <w:p w:rsidR="002E4A56" w:rsidRPr="002E4A56" w:rsidRDefault="002E4A56" w:rsidP="002E4A56">
      <w:pPr>
        <w:rPr>
          <w:lang w:val="en-US"/>
        </w:rPr>
      </w:pPr>
    </w:p>
    <w:p w:rsidR="002E4A56" w:rsidRPr="00BD0198" w:rsidRDefault="002E4A56" w:rsidP="002E4A56">
      <w:r w:rsidRPr="00BD0198">
        <w:rPr>
          <w:noProof/>
        </w:rPr>
        <w:drawing>
          <wp:inline distT="0" distB="0" distL="0" distR="0" wp14:anchorId="6687C7EB" wp14:editId="020D6E7F">
            <wp:extent cx="5575300" cy="2451100"/>
            <wp:effectExtent l="0" t="0" r="12700" b="1270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75300" cy="2451100"/>
                    </a:xfrm>
                    <a:prstGeom prst="rect">
                      <a:avLst/>
                    </a:prstGeom>
                    <a:noFill/>
                    <a:ln>
                      <a:noFill/>
                    </a:ln>
                  </pic:spPr>
                </pic:pic>
              </a:graphicData>
            </a:graphic>
          </wp:inline>
        </w:drawing>
      </w:r>
    </w:p>
    <w:p w:rsidR="002E4A56" w:rsidRPr="002E4A56" w:rsidRDefault="002E4A56" w:rsidP="002E4A56">
      <w:pPr>
        <w:pStyle w:val="Caption"/>
        <w:rPr>
          <w:lang w:val="en-US"/>
        </w:rPr>
      </w:pPr>
      <w:bookmarkStart w:id="32" w:name="_Ref446511097"/>
      <w:bookmarkStart w:id="33" w:name="_Toc446513249"/>
      <w:bookmarkStart w:id="34" w:name="_Toc446513318"/>
      <w:r w:rsidRPr="002E4A56">
        <w:rPr>
          <w:lang w:val="en-US"/>
        </w:rPr>
        <w:t xml:space="preserve">Figure </w:t>
      </w:r>
      <w:r>
        <w:fldChar w:fldCharType="begin"/>
      </w:r>
      <w:r w:rsidRPr="002E4A56">
        <w:rPr>
          <w:lang w:val="en-US"/>
        </w:rPr>
        <w:instrText xml:space="preserve"> STYLEREF 1 \s </w:instrText>
      </w:r>
      <w:r>
        <w:fldChar w:fldCharType="separate"/>
      </w:r>
      <w:r w:rsidRPr="002E4A56">
        <w:rPr>
          <w:lang w:val="en-US"/>
        </w:rPr>
        <w:t>1</w:t>
      </w:r>
      <w:r>
        <w:fldChar w:fldCharType="end"/>
      </w:r>
      <w:r w:rsidRPr="002E4A56">
        <w:rPr>
          <w:lang w:val="en-US"/>
        </w:rPr>
        <w:t>.</w:t>
      </w:r>
      <w:r>
        <w:fldChar w:fldCharType="begin"/>
      </w:r>
      <w:r w:rsidRPr="002E4A56">
        <w:rPr>
          <w:lang w:val="en-US"/>
        </w:rPr>
        <w:instrText xml:space="preserve"> SEQ Figure \* ARABIC \s 1 </w:instrText>
      </w:r>
      <w:r>
        <w:fldChar w:fldCharType="separate"/>
      </w:r>
      <w:r w:rsidRPr="002E4A56">
        <w:rPr>
          <w:lang w:val="en-US"/>
        </w:rPr>
        <w:t>2</w:t>
      </w:r>
      <w:r>
        <w:fldChar w:fldCharType="end"/>
      </w:r>
      <w:bookmarkEnd w:id="32"/>
      <w:r w:rsidRPr="002E4A56">
        <w:rPr>
          <w:lang w:val="en-US"/>
        </w:rPr>
        <w:t xml:space="preserve">: First Order Reliability Method. (a) Representation of a physical space with a set </w:t>
      </w:r>
      <w:r w:rsidRPr="002E4A56">
        <w:rPr>
          <w:b/>
          <w:lang w:val="en-US"/>
        </w:rPr>
        <w:t>X</w:t>
      </w:r>
      <w:r w:rsidRPr="002E4A56">
        <w:rPr>
          <w:lang w:val="en-US"/>
        </w:rPr>
        <w:t xml:space="preserve"> of any two random variables. The shaded area denotes the failure domain and </w:t>
      </w:r>
      <w:r w:rsidRPr="002E4A56">
        <w:rPr>
          <w:i/>
          <w:lang w:val="en-US"/>
        </w:rPr>
        <w:t>g</w:t>
      </w:r>
      <w:r w:rsidRPr="002E4A56">
        <w:rPr>
          <w:lang w:val="en-US"/>
        </w:rPr>
        <w:t>(</w:t>
      </w:r>
      <w:r w:rsidRPr="002E4A56">
        <w:rPr>
          <w:b/>
          <w:lang w:val="en-US"/>
        </w:rPr>
        <w:t>X</w:t>
      </w:r>
      <w:r w:rsidRPr="002E4A56">
        <w:rPr>
          <w:lang w:val="en-US"/>
        </w:rPr>
        <w:t xml:space="preserve">) = 0 the failure surface. (b) After transformation in the normalized space, the random variables </w:t>
      </w:r>
      <w:r w:rsidRPr="002E4A56">
        <w:rPr>
          <w:b/>
          <w:lang w:val="en-US"/>
        </w:rPr>
        <w:t>Z</w:t>
      </w:r>
      <w:r w:rsidRPr="002E4A56">
        <w:rPr>
          <w:lang w:val="en-US"/>
        </w:rPr>
        <w:t xml:space="preserve"> are now uncorrelated and standardized normally distributed, also the failure surface is transformed into </w:t>
      </w:r>
      <w:r w:rsidRPr="002E4A56">
        <w:rPr>
          <w:i/>
          <w:lang w:val="en-US"/>
        </w:rPr>
        <w:t>g</w:t>
      </w:r>
      <w:r w:rsidRPr="002E4A56">
        <w:rPr>
          <w:lang w:val="en-US"/>
        </w:rPr>
        <w:t>(</w:t>
      </w:r>
      <w:r w:rsidRPr="002E4A56">
        <w:rPr>
          <w:b/>
          <w:lang w:val="en-US"/>
        </w:rPr>
        <w:t>X</w:t>
      </w:r>
      <w:r w:rsidRPr="002E4A56">
        <w:rPr>
          <w:lang w:val="en-US"/>
        </w:rPr>
        <w:t xml:space="preserve">) = 0. (c) FORM corresponds to a linearization of the failure surface </w:t>
      </w:r>
      <w:r w:rsidRPr="002E4A56">
        <w:rPr>
          <w:i/>
          <w:lang w:val="en-US"/>
        </w:rPr>
        <w:t>g</w:t>
      </w:r>
      <w:r w:rsidRPr="002E4A56">
        <w:rPr>
          <w:lang w:val="en-US"/>
        </w:rPr>
        <w:t>(</w:t>
      </w:r>
      <w:r w:rsidRPr="002E4A56">
        <w:rPr>
          <w:b/>
          <w:lang w:val="en-US"/>
        </w:rPr>
        <w:t>X</w:t>
      </w:r>
      <w:r w:rsidRPr="002E4A56">
        <w:rPr>
          <w:lang w:val="en-US"/>
        </w:rPr>
        <w:t xml:space="preserve">) = 0. Performing this method, the design point </w:t>
      </w:r>
      <w:r w:rsidRPr="002E4A56">
        <w:rPr>
          <w:b/>
          <w:lang w:val="en-US"/>
        </w:rPr>
        <w:t>z*</w:t>
      </w:r>
      <w:r w:rsidRPr="002E4A56">
        <w:rPr>
          <w:position w:val="10"/>
          <w:lang w:val="en-US"/>
        </w:rPr>
        <w:t xml:space="preserve"> </w:t>
      </w:r>
      <w:r w:rsidRPr="002E4A56">
        <w:rPr>
          <w:lang w:val="en-US"/>
        </w:rPr>
        <w:t xml:space="preserve">and the reliability index </w:t>
      </w:r>
      <w:r w:rsidRPr="00BD0198">
        <w:rPr>
          <w:i/>
        </w:rPr>
        <w:t>β</w:t>
      </w:r>
      <w:r w:rsidRPr="002E4A56">
        <w:rPr>
          <w:lang w:val="en-US"/>
        </w:rPr>
        <w:t xml:space="preserve"> can be computed.</w:t>
      </w:r>
      <w:bookmarkEnd w:id="33"/>
      <w:bookmarkEnd w:id="34"/>
    </w:p>
    <w:p w:rsidR="002E4A56" w:rsidRPr="002E4A56" w:rsidRDefault="002E4A56" w:rsidP="002E4A56">
      <w:pPr>
        <w:rPr>
          <w:lang w:val="en-US"/>
        </w:rPr>
      </w:pPr>
    </w:p>
    <w:p w:rsidR="002E4A56" w:rsidRPr="00DE3130" w:rsidRDefault="002E4A56" w:rsidP="002E4A56">
      <w:pPr>
        <w:pStyle w:val="Heading3"/>
        <w:keepLines w:val="0"/>
        <w:widowControl w:val="0"/>
        <w:tabs>
          <w:tab w:val="clear" w:pos="992"/>
        </w:tabs>
        <w:suppressAutoHyphens w:val="0"/>
        <w:autoSpaceDE w:val="0"/>
        <w:autoSpaceDN w:val="0"/>
        <w:adjustRightInd w:val="0"/>
        <w:spacing w:before="240" w:after="60" w:line="240" w:lineRule="auto"/>
        <w:ind w:left="0" w:firstLine="0"/>
        <w:jc w:val="left"/>
        <w:rPr>
          <w:lang w:val="en-GB"/>
        </w:rPr>
      </w:pPr>
      <w:bookmarkStart w:id="35" w:name="_Toc273617470"/>
      <w:bookmarkStart w:id="36" w:name="_Toc446513460"/>
      <w:r w:rsidRPr="00DE3130">
        <w:rPr>
          <w:lang w:val="en-GB"/>
        </w:rPr>
        <w:t>Citations</w:t>
      </w:r>
      <w:bookmarkEnd w:id="35"/>
      <w:bookmarkEnd w:id="36"/>
    </w:p>
    <w:p w:rsidR="002E4A56" w:rsidRPr="002E4A56" w:rsidRDefault="002E4A56" w:rsidP="002E4A56">
      <w:pPr>
        <w:rPr>
          <w:lang w:val="en-US"/>
        </w:rPr>
      </w:pPr>
      <w:r w:rsidRPr="002E4A56">
        <w:rPr>
          <w:lang w:val="en-US"/>
        </w:rPr>
        <w:t>Academic work almost always builds upon the work of others, and it is appropriate and indeed essential, that you discuss the related and previous work of others in your thesis. However, this must be done according to the rules of acceptable citation.</w:t>
      </w:r>
    </w:p>
    <w:p w:rsidR="002E4A56" w:rsidRPr="002E4A56" w:rsidRDefault="002E4A56" w:rsidP="002E4A56">
      <w:pPr>
        <w:rPr>
          <w:lang w:val="en-US"/>
        </w:rPr>
      </w:pPr>
      <w:r w:rsidRPr="002E4A56">
        <w:rPr>
          <w:lang w:val="en-US"/>
        </w:rPr>
        <w:t>Much of the advice on books explained in the section will apply to other sources. Books’ long history as a formal publication ensures, in particular, that the variations in author names and titles will serve as a model for constructing documentary notes and bibliography entries for many other types of sources.</w:t>
      </w:r>
    </w:p>
    <w:p w:rsidR="002E4A56" w:rsidRPr="002E4A56" w:rsidRDefault="002E4A56" w:rsidP="002E4A56">
      <w:pPr>
        <w:rPr>
          <w:lang w:val="en-US"/>
        </w:rPr>
      </w:pPr>
      <w:r w:rsidRPr="002E4A56">
        <w:rPr>
          <w:lang w:val="en-US"/>
        </w:rPr>
        <w:lastRenderedPageBreak/>
        <w:t>The Chicago Manual of Style</w:t>
      </w:r>
      <w:r w:rsidRPr="00BD0198">
        <w:rPr>
          <w:rStyle w:val="FootnoteReference"/>
          <w:color w:val="FF0000"/>
          <w:sz w:val="28"/>
        </w:rPr>
        <w:footnoteReference w:id="2"/>
      </w:r>
      <w:r w:rsidRPr="002E4A56">
        <w:rPr>
          <w:lang w:val="en-US"/>
        </w:rPr>
        <w:t>, implemented here in its 16th edition, has long, been one of the most influential style guides for writers and publishers. While one’s choices are now perhaps more extensive than ever, the Manual at least still provides a widely-recognized, and widely-utilized, standard.</w:t>
      </w:r>
    </w:p>
    <w:p w:rsidR="002E4A56" w:rsidRPr="002E4A56" w:rsidRDefault="002E4A56" w:rsidP="002E4A56">
      <w:pPr>
        <w:rPr>
          <w:lang w:val="en-US"/>
        </w:rPr>
      </w:pPr>
      <w:r w:rsidRPr="002E4A56">
        <w:rPr>
          <w:lang w:val="en-US"/>
        </w:rPr>
        <w:t>A full reference must include enough information to enable an interested reader to locate the book. Most references contain at least some information not strictly needed for that purpose but potentially helpful nonetheless. The elements listed below are included, where applicable, in full documentary notes and bibliography entries.</w:t>
      </w:r>
    </w:p>
    <w:p w:rsidR="002E4A56" w:rsidRPr="002E4A56" w:rsidRDefault="002E4A56" w:rsidP="002E4A56">
      <w:pPr>
        <w:rPr>
          <w:lang w:val="en-US"/>
        </w:rPr>
      </w:pPr>
      <w:r w:rsidRPr="002E4A56">
        <w:rPr>
          <w:lang w:val="en-US"/>
        </w:rPr>
        <w:t>The author appears as part of the narrative:</w:t>
      </w:r>
    </w:p>
    <w:p w:rsidR="002E4A56" w:rsidRPr="002E4A56" w:rsidRDefault="002E4A56" w:rsidP="002E4A56">
      <w:pPr>
        <w:rPr>
          <w:lang w:val="en-US"/>
        </w:rPr>
      </w:pPr>
      <w:r w:rsidRPr="002E4A56">
        <w:rPr>
          <w:lang w:val="en-US"/>
        </w:rPr>
        <w:t xml:space="preserve">Nowak and Collins </w:t>
      </w:r>
      <w:sdt>
        <w:sdtPr>
          <w:id w:val="-392428866"/>
          <w:citation/>
        </w:sdtPr>
        <w:sdtEndPr/>
        <w:sdtContent>
          <w:r>
            <w:fldChar w:fldCharType="begin"/>
          </w:r>
          <w:r>
            <w:rPr>
              <w:lang w:val="en-GB"/>
            </w:rPr>
            <w:instrText xml:space="preserve">CITATION Now00 \p 100 \n  \t  \l 2057 </w:instrText>
          </w:r>
          <w:r>
            <w:fldChar w:fldCharType="separate"/>
          </w:r>
          <w:r w:rsidRPr="005F2C5F">
            <w:rPr>
              <w:noProof/>
              <w:lang w:val="en-GB"/>
            </w:rPr>
            <w:t>(2000, 100)</w:t>
          </w:r>
          <w:r>
            <w:fldChar w:fldCharType="end"/>
          </w:r>
        </w:sdtContent>
      </w:sdt>
      <w:r w:rsidRPr="002E4A56">
        <w:rPr>
          <w:lang w:val="en-US"/>
        </w:rPr>
        <w:t xml:space="preserve"> show how to calculate the reliability index </w:t>
      </w:r>
      <w:r w:rsidRPr="00BD0198">
        <w:t>β</w:t>
      </w:r>
      <w:r w:rsidRPr="002E4A56">
        <w:rPr>
          <w:lang w:val="en-US"/>
        </w:rPr>
        <w:t>, by using geometric properties.</w:t>
      </w:r>
    </w:p>
    <w:p w:rsidR="002E4A56" w:rsidRPr="002E4A56" w:rsidRDefault="002E4A56" w:rsidP="002E4A56">
      <w:pPr>
        <w:rPr>
          <w:lang w:val="en-US"/>
        </w:rPr>
      </w:pPr>
      <w:r w:rsidRPr="002E4A56">
        <w:rPr>
          <w:lang w:val="en-US"/>
        </w:rPr>
        <w:t xml:space="preserve">Otherwise, in parentheses: A near linear relationship can be obtained between ultimate flexural and shear capacity of a RC section, if pitting corrosion occurs </w:t>
      </w:r>
      <w:sdt>
        <w:sdtPr>
          <w:id w:val="14355976"/>
          <w:citation/>
        </w:sdtPr>
        <w:sdtEndPr/>
        <w:sdtContent>
          <w:r>
            <w:fldChar w:fldCharType="begin"/>
          </w:r>
          <w:r>
            <w:rPr>
              <w:lang w:val="en-GB"/>
            </w:rPr>
            <w:instrText xml:space="preserve">CITATION Ste09 \t  \l 2057 </w:instrText>
          </w:r>
          <w:r>
            <w:fldChar w:fldCharType="separate"/>
          </w:r>
          <w:r w:rsidRPr="005F2C5F">
            <w:rPr>
              <w:noProof/>
              <w:lang w:val="en-GB"/>
            </w:rPr>
            <w:t>(Stewart 2009)</w:t>
          </w:r>
          <w:r>
            <w:fldChar w:fldCharType="end"/>
          </w:r>
        </w:sdtContent>
      </w:sdt>
    </w:p>
    <w:sdt>
      <w:sdtPr>
        <w:id w:val="-996106610"/>
        <w:docPartObj>
          <w:docPartGallery w:val="Bibliographies"/>
          <w:docPartUnique/>
        </w:docPartObj>
      </w:sdtPr>
      <w:sdtEndPr/>
      <w:sdtContent>
        <w:p w:rsidR="002E4A56" w:rsidRDefault="002E4A56" w:rsidP="002E4A56"/>
        <w:sdt>
          <w:sdtPr>
            <w:rPr>
              <w:rFonts w:ascii="Arial" w:hAnsi="Arial" w:cs="Times New Roman"/>
              <w:sz w:val="20"/>
              <w:szCs w:val="20"/>
              <w:lang w:val="de-CH" w:eastAsia="de-CH"/>
            </w:rPr>
            <w:id w:val="-573587230"/>
            <w:bibliography/>
          </w:sdtPr>
          <w:sdtEndPr/>
          <w:sdtContent>
            <w:p w:rsidR="002E4A56" w:rsidRDefault="002E4A56" w:rsidP="002E4A56">
              <w:pPr>
                <w:pStyle w:val="Bibliography"/>
                <w:ind w:left="720" w:hanging="720"/>
                <w:rPr>
                  <w:noProof/>
                  <w:sz w:val="24"/>
                  <w:szCs w:val="24"/>
                </w:rPr>
              </w:pPr>
              <w:r>
                <w:fldChar w:fldCharType="begin"/>
              </w:r>
              <w:r>
                <w:instrText xml:space="preserve"> BIBLIOGRAPHY </w:instrText>
              </w:r>
              <w:r>
                <w:fldChar w:fldCharType="separate"/>
              </w:r>
              <w:r>
                <w:rPr>
                  <w:noProof/>
                </w:rPr>
                <w:t xml:space="preserve">Chicago Press. 2010. </w:t>
              </w:r>
              <w:r>
                <w:rPr>
                  <w:i/>
                  <w:iCs/>
                  <w:noProof/>
                </w:rPr>
                <w:t>The Chicago Manual of Style.</w:t>
              </w:r>
              <w:r>
                <w:rPr>
                  <w:noProof/>
                </w:rPr>
                <w:t xml:space="preserve"> Chicago: University of Chicago Press.</w:t>
              </w:r>
            </w:p>
            <w:p w:rsidR="002E4A56" w:rsidRDefault="002E4A56" w:rsidP="002E4A56">
              <w:pPr>
                <w:pStyle w:val="Bibliography"/>
                <w:ind w:left="720" w:hanging="720"/>
                <w:rPr>
                  <w:noProof/>
                </w:rPr>
              </w:pPr>
              <w:r>
                <w:rPr>
                  <w:noProof/>
                </w:rPr>
                <w:t xml:space="preserve">Nowak, Andrzej S., and Kevin R. Collins. 2000. </w:t>
              </w:r>
              <w:r>
                <w:rPr>
                  <w:i/>
                  <w:iCs/>
                  <w:noProof/>
                </w:rPr>
                <w:t>Reliability of Structures.</w:t>
              </w:r>
              <w:r>
                <w:rPr>
                  <w:noProof/>
                </w:rPr>
                <w:t xml:space="preserve"> First Edition. Edited by McGraw-Hill civil engineering series. Boston: McGraw-Hill Higher Education.</w:t>
              </w:r>
            </w:p>
            <w:p w:rsidR="002E4A56" w:rsidRDefault="002E4A56" w:rsidP="002E4A56">
              <w:pPr>
                <w:pStyle w:val="Bibliography"/>
                <w:ind w:left="720" w:hanging="720"/>
                <w:rPr>
                  <w:noProof/>
                </w:rPr>
              </w:pPr>
              <w:r>
                <w:rPr>
                  <w:noProof/>
                </w:rPr>
                <w:t xml:space="preserve">Stewart, Mark G. 2009. “Mechanical behaviour of pitting corrosion of flexural and shear reinforcement and its effect on structural reliability of corroding RC beams.” </w:t>
              </w:r>
              <w:r>
                <w:rPr>
                  <w:i/>
                  <w:iCs/>
                  <w:noProof/>
                </w:rPr>
                <w:t>Structural Safety</w:t>
              </w:r>
              <w:r>
                <w:rPr>
                  <w:noProof/>
                </w:rPr>
                <w:t xml:space="preserve"> 31 (1): 19-30. doi:10.1016/j.strusafe.2007.12.001.</w:t>
              </w:r>
            </w:p>
            <w:p w:rsidR="002E4A56" w:rsidRDefault="002E4A56" w:rsidP="002E4A56">
              <w:r>
                <w:rPr>
                  <w:b/>
                  <w:bCs/>
                  <w:noProof/>
                </w:rPr>
                <w:fldChar w:fldCharType="end"/>
              </w:r>
            </w:p>
          </w:sdtContent>
        </w:sdt>
      </w:sdtContent>
    </w:sdt>
    <w:p w:rsidR="002E4A56" w:rsidRPr="00BD0198" w:rsidRDefault="002E4A56" w:rsidP="002E4A56"/>
    <w:p w:rsidR="002E4A56" w:rsidRDefault="002E4A56" w:rsidP="002E4A56">
      <w:r>
        <w:br w:type="page"/>
      </w:r>
    </w:p>
    <w:p w:rsidR="002E4A56" w:rsidRDefault="002E4A56" w:rsidP="002E4A56"/>
    <w:p w:rsidR="002E4A56" w:rsidRDefault="002E4A56" w:rsidP="002E4A56">
      <w:r>
        <w:br w:type="page"/>
      </w:r>
    </w:p>
    <w:p w:rsidR="002E4A56" w:rsidRPr="00DE3130" w:rsidRDefault="002E4A56" w:rsidP="002E4A56">
      <w:pPr>
        <w:pStyle w:val="Heading1"/>
        <w:keepLines w:val="0"/>
        <w:pageBreakBefore w:val="0"/>
        <w:widowControl w:val="0"/>
        <w:numPr>
          <w:ilvl w:val="0"/>
          <w:numId w:val="11"/>
        </w:numPr>
        <w:suppressAutoHyphens w:val="0"/>
        <w:autoSpaceDE w:val="0"/>
        <w:autoSpaceDN w:val="0"/>
        <w:adjustRightInd w:val="0"/>
        <w:spacing w:before="240" w:after="60" w:line="240" w:lineRule="auto"/>
        <w:jc w:val="left"/>
        <w:rPr>
          <w:lang w:val="en-GB"/>
        </w:rPr>
      </w:pPr>
      <w:bookmarkStart w:id="37" w:name="_Toc446513461"/>
      <w:r w:rsidRPr="00DE3130">
        <w:rPr>
          <w:lang w:val="en-GB"/>
        </w:rPr>
        <w:lastRenderedPageBreak/>
        <w:t>Title of Appendix A</w:t>
      </w:r>
      <w:bookmarkEnd w:id="37"/>
    </w:p>
    <w:p w:rsidR="002E4A56" w:rsidRPr="00DE3130" w:rsidRDefault="002E4A56" w:rsidP="002E4A56">
      <w:pPr>
        <w:pStyle w:val="Heading2"/>
        <w:keepLines w:val="0"/>
        <w:widowControl w:val="0"/>
        <w:numPr>
          <w:ilvl w:val="1"/>
          <w:numId w:val="11"/>
        </w:numPr>
        <w:suppressAutoHyphens w:val="0"/>
        <w:autoSpaceDE w:val="0"/>
        <w:autoSpaceDN w:val="0"/>
        <w:adjustRightInd w:val="0"/>
        <w:spacing w:before="240" w:after="60" w:line="240" w:lineRule="auto"/>
        <w:jc w:val="left"/>
        <w:rPr>
          <w:lang w:val="en-GB"/>
        </w:rPr>
      </w:pPr>
      <w:bookmarkStart w:id="38" w:name="_Toc446513462"/>
      <w:r w:rsidRPr="00DE3130">
        <w:rPr>
          <w:lang w:val="en-GB"/>
        </w:rPr>
        <w:t>First Part of Appendix A</w:t>
      </w:r>
      <w:bookmarkEnd w:id="38"/>
    </w:p>
    <w:p w:rsidR="002E4A56" w:rsidRPr="00DE3130" w:rsidRDefault="002E4A56" w:rsidP="002E4A56">
      <w:pPr>
        <w:pStyle w:val="Heading2"/>
        <w:keepLines w:val="0"/>
        <w:widowControl w:val="0"/>
        <w:numPr>
          <w:ilvl w:val="1"/>
          <w:numId w:val="11"/>
        </w:numPr>
        <w:suppressAutoHyphens w:val="0"/>
        <w:autoSpaceDE w:val="0"/>
        <w:autoSpaceDN w:val="0"/>
        <w:adjustRightInd w:val="0"/>
        <w:spacing w:before="240" w:after="60" w:line="240" w:lineRule="auto"/>
        <w:jc w:val="left"/>
        <w:rPr>
          <w:lang w:val="en-GB"/>
        </w:rPr>
      </w:pPr>
      <w:bookmarkStart w:id="39" w:name="_Toc446513463"/>
      <w:r w:rsidRPr="00DE3130">
        <w:rPr>
          <w:lang w:val="en-GB"/>
        </w:rPr>
        <w:t>Second Part of Appendix A</w:t>
      </w:r>
      <w:bookmarkEnd w:id="39"/>
    </w:p>
    <w:p w:rsidR="002E4A56" w:rsidRDefault="002E4A56" w:rsidP="002E4A56"/>
    <w:p w:rsidR="002E4A56" w:rsidRDefault="002E4A56" w:rsidP="002E4A56">
      <w:r>
        <w:br w:type="page"/>
      </w:r>
    </w:p>
    <w:p w:rsidR="002E4A56" w:rsidRPr="00DE3130" w:rsidRDefault="002E4A56" w:rsidP="002E4A56">
      <w:pPr>
        <w:pStyle w:val="Heading1"/>
        <w:keepLines w:val="0"/>
        <w:pageBreakBefore w:val="0"/>
        <w:widowControl w:val="0"/>
        <w:numPr>
          <w:ilvl w:val="0"/>
          <w:numId w:val="11"/>
        </w:numPr>
        <w:suppressAutoHyphens w:val="0"/>
        <w:autoSpaceDE w:val="0"/>
        <w:autoSpaceDN w:val="0"/>
        <w:adjustRightInd w:val="0"/>
        <w:spacing w:before="240" w:after="60" w:line="240" w:lineRule="auto"/>
        <w:jc w:val="left"/>
        <w:rPr>
          <w:lang w:val="en-GB"/>
        </w:rPr>
      </w:pPr>
      <w:bookmarkStart w:id="40" w:name="_Toc446513464"/>
      <w:r w:rsidRPr="00DE3130">
        <w:rPr>
          <w:lang w:val="en-GB"/>
        </w:rPr>
        <w:lastRenderedPageBreak/>
        <w:t>Title of Appendix B</w:t>
      </w:r>
      <w:bookmarkEnd w:id="40"/>
    </w:p>
    <w:p w:rsidR="002E4A56" w:rsidRPr="00DE3130" w:rsidRDefault="002E4A56" w:rsidP="002E4A56">
      <w:pPr>
        <w:pStyle w:val="Heading2"/>
        <w:keepLines w:val="0"/>
        <w:widowControl w:val="0"/>
        <w:numPr>
          <w:ilvl w:val="1"/>
          <w:numId w:val="11"/>
        </w:numPr>
        <w:suppressAutoHyphens w:val="0"/>
        <w:autoSpaceDE w:val="0"/>
        <w:autoSpaceDN w:val="0"/>
        <w:adjustRightInd w:val="0"/>
        <w:spacing w:before="240" w:after="60" w:line="240" w:lineRule="auto"/>
        <w:jc w:val="left"/>
        <w:rPr>
          <w:lang w:val="en-GB"/>
        </w:rPr>
      </w:pPr>
      <w:bookmarkStart w:id="41" w:name="_Toc446513465"/>
      <w:r w:rsidRPr="00DE3130">
        <w:rPr>
          <w:lang w:val="en-GB"/>
        </w:rPr>
        <w:t>First Part of Appendix B</w:t>
      </w:r>
      <w:bookmarkEnd w:id="41"/>
    </w:p>
    <w:p w:rsidR="002E4A56" w:rsidRPr="00DE3130" w:rsidRDefault="002E4A56" w:rsidP="002E4A56">
      <w:pPr>
        <w:pStyle w:val="Heading2"/>
        <w:keepLines w:val="0"/>
        <w:widowControl w:val="0"/>
        <w:numPr>
          <w:ilvl w:val="1"/>
          <w:numId w:val="11"/>
        </w:numPr>
        <w:suppressAutoHyphens w:val="0"/>
        <w:autoSpaceDE w:val="0"/>
        <w:autoSpaceDN w:val="0"/>
        <w:adjustRightInd w:val="0"/>
        <w:spacing w:before="240" w:after="60" w:line="240" w:lineRule="auto"/>
        <w:jc w:val="left"/>
        <w:rPr>
          <w:lang w:val="en-GB"/>
        </w:rPr>
      </w:pPr>
      <w:bookmarkStart w:id="42" w:name="_Toc446513466"/>
      <w:r w:rsidRPr="00DE3130">
        <w:rPr>
          <w:lang w:val="en-GB"/>
        </w:rPr>
        <w:t>Second Part of Appendix B</w:t>
      </w:r>
      <w:bookmarkEnd w:id="42"/>
    </w:p>
    <w:p w:rsidR="002E4A56" w:rsidRDefault="002E4A56" w:rsidP="002E4A56"/>
    <w:p w:rsidR="002E4A56" w:rsidRDefault="002E4A56" w:rsidP="002E4A56"/>
    <w:p w:rsidR="002E4A56" w:rsidRPr="001A3924" w:rsidRDefault="002E4A56" w:rsidP="002E4A56">
      <w:r w:rsidRPr="001A3924">
        <w:t xml:space="preserve"> </w:t>
      </w:r>
    </w:p>
    <w:p w:rsidR="002E4A56" w:rsidRPr="00C72846" w:rsidRDefault="002E4A56" w:rsidP="002E4A56"/>
    <w:bookmarkEnd w:id="14"/>
    <w:bookmarkEnd w:id="15"/>
    <w:p w:rsidR="002E4A56" w:rsidRPr="00DC2D72" w:rsidRDefault="002E4A56" w:rsidP="002E4A56">
      <w:pPr>
        <w:pStyle w:val="Heading1"/>
        <w:keepLines w:val="0"/>
        <w:pageBreakBefore w:val="0"/>
        <w:widowControl w:val="0"/>
        <w:numPr>
          <w:ilvl w:val="0"/>
          <w:numId w:val="12"/>
        </w:numPr>
        <w:tabs>
          <w:tab w:val="left" w:pos="0"/>
          <w:tab w:val="left" w:pos="284"/>
          <w:tab w:val="left" w:pos="426"/>
        </w:tabs>
        <w:suppressAutoHyphens w:val="0"/>
        <w:autoSpaceDE w:val="0"/>
        <w:autoSpaceDN w:val="0"/>
        <w:adjustRightInd w:val="0"/>
        <w:spacing w:before="240" w:after="60" w:line="240" w:lineRule="auto"/>
        <w:jc w:val="left"/>
        <w:rPr>
          <w:sz w:val="40"/>
        </w:rPr>
      </w:pPr>
      <w:r w:rsidRPr="00BD0198">
        <w:rPr>
          <w:rFonts w:ascii="Times" w:hAnsi="Times"/>
        </w:rPr>
        <w:br w:type="page"/>
      </w:r>
      <w:bookmarkStart w:id="43" w:name="_Toc446513467"/>
      <w:r>
        <w:lastRenderedPageBreak/>
        <w:t>Bibliography</w:t>
      </w:r>
      <w:bookmarkEnd w:id="43"/>
    </w:p>
    <w:sdt>
      <w:sdtPr>
        <w:id w:val="1259954538"/>
        <w:docPartObj>
          <w:docPartGallery w:val="Bibliographies"/>
          <w:docPartUnique/>
        </w:docPartObj>
      </w:sdtPr>
      <w:sdtEndPr/>
      <w:sdtContent>
        <w:p w:rsidR="002E4A56" w:rsidRDefault="002E4A56" w:rsidP="002E4A56"/>
        <w:sdt>
          <w:sdtPr>
            <w:rPr>
              <w:rFonts w:ascii="Arial" w:hAnsi="Arial" w:cs="Times New Roman"/>
              <w:sz w:val="20"/>
              <w:szCs w:val="20"/>
              <w:lang w:val="de-CH" w:eastAsia="de-CH"/>
            </w:rPr>
            <w:id w:val="111145805"/>
            <w:bibliography/>
          </w:sdtPr>
          <w:sdtEndPr/>
          <w:sdtContent>
            <w:p w:rsidR="002E4A56" w:rsidRDefault="002E4A56" w:rsidP="002E4A56">
              <w:pPr>
                <w:pStyle w:val="Bibliography"/>
                <w:ind w:left="720" w:hanging="720"/>
                <w:rPr>
                  <w:noProof/>
                  <w:sz w:val="24"/>
                  <w:szCs w:val="24"/>
                </w:rPr>
              </w:pPr>
              <w:r>
                <w:fldChar w:fldCharType="begin"/>
              </w:r>
              <w:r w:rsidRPr="005F2C5F">
                <w:instrText xml:space="preserve"> BIBLIOGRAPHY </w:instrText>
              </w:r>
              <w:r>
                <w:fldChar w:fldCharType="separate"/>
              </w:r>
              <w:r>
                <w:rPr>
                  <w:noProof/>
                </w:rPr>
                <w:t xml:space="preserve">Chicago Press. 2010. </w:t>
              </w:r>
              <w:r>
                <w:rPr>
                  <w:i/>
                  <w:iCs/>
                  <w:noProof/>
                </w:rPr>
                <w:t>The Chicago Manual of Style.</w:t>
              </w:r>
              <w:r>
                <w:rPr>
                  <w:noProof/>
                </w:rPr>
                <w:t xml:space="preserve"> Chicago: University of Chicago Press.</w:t>
              </w:r>
            </w:p>
            <w:p w:rsidR="002E4A56" w:rsidRDefault="002E4A56" w:rsidP="002E4A56">
              <w:pPr>
                <w:pStyle w:val="Bibliography"/>
                <w:ind w:left="720" w:hanging="720"/>
                <w:rPr>
                  <w:noProof/>
                </w:rPr>
              </w:pPr>
              <w:r>
                <w:rPr>
                  <w:noProof/>
                </w:rPr>
                <w:t xml:space="preserve">Nowak, Andrzej S., and Kevin R. Collins. 2000. </w:t>
              </w:r>
              <w:r>
                <w:rPr>
                  <w:i/>
                  <w:iCs/>
                  <w:noProof/>
                </w:rPr>
                <w:t>Reliability of Structures.</w:t>
              </w:r>
              <w:r>
                <w:rPr>
                  <w:noProof/>
                </w:rPr>
                <w:t xml:space="preserve"> First Edition. Edited by McGraw-Hill civil engineering series. Boston: McGraw-Hill Higher Education.</w:t>
              </w:r>
            </w:p>
            <w:p w:rsidR="002E4A56" w:rsidRDefault="002E4A56" w:rsidP="002E4A56">
              <w:pPr>
                <w:pStyle w:val="Bibliography"/>
                <w:ind w:left="720" w:hanging="720"/>
                <w:rPr>
                  <w:noProof/>
                </w:rPr>
              </w:pPr>
              <w:r>
                <w:rPr>
                  <w:noProof/>
                </w:rPr>
                <w:t xml:space="preserve">Stewart, Mark G. 2009. “Mechanical behaviour of pitting corrosion of flexural and shear reinforcement and its effect on structural reliability of corroding RC beams.” </w:t>
              </w:r>
              <w:r>
                <w:rPr>
                  <w:i/>
                  <w:iCs/>
                  <w:noProof/>
                </w:rPr>
                <w:t>Structural Safety</w:t>
              </w:r>
              <w:r>
                <w:rPr>
                  <w:noProof/>
                </w:rPr>
                <w:t xml:space="preserve"> 31 (1): 19-30. doi:10.1016/j.strusafe.2007.12.001.</w:t>
              </w:r>
            </w:p>
            <w:p w:rsidR="002E4A56" w:rsidRDefault="002E4A56" w:rsidP="002E4A56">
              <w:r>
                <w:rPr>
                  <w:b/>
                  <w:bCs/>
                  <w:noProof/>
                </w:rPr>
                <w:fldChar w:fldCharType="end"/>
              </w:r>
            </w:p>
          </w:sdtContent>
        </w:sdt>
      </w:sdtContent>
    </w:sdt>
    <w:p w:rsidR="002E4A56" w:rsidRPr="00BD0198" w:rsidRDefault="002E4A56" w:rsidP="002E4A56"/>
    <w:p w:rsidR="006E1BA0" w:rsidRPr="006E1BA0" w:rsidRDefault="006E1BA0" w:rsidP="002E4A56">
      <w:pPr>
        <w:pStyle w:val="Unnumberschrift1"/>
        <w:pageBreakBefore/>
      </w:pPr>
    </w:p>
    <w:sectPr w:rsidR="006E1BA0" w:rsidRPr="006E1BA0" w:rsidSect="008E7F0E">
      <w:headerReference w:type="default" r:id="rId28"/>
      <w:footerReference w:type="even" r:id="rId29"/>
      <w:pgSz w:w="11906" w:h="16838" w:code="9"/>
      <w:pgMar w:top="1701"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CD8" w:rsidRDefault="00A55CD8" w:rsidP="001B57C3">
      <w:pPr>
        <w:spacing w:after="0" w:line="240" w:lineRule="auto"/>
      </w:pPr>
      <w:r>
        <w:separator/>
      </w:r>
    </w:p>
  </w:endnote>
  <w:endnote w:type="continuationSeparator" w:id="0">
    <w:p w:rsidR="00A55CD8" w:rsidRDefault="00A55CD8" w:rsidP="001B5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Condensed">
    <w:panose1 w:val="00000000000000000000"/>
    <w:charset w:val="00"/>
    <w:family w:val="swiss"/>
    <w:notTrueType/>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6A" w:rsidRDefault="00DD0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D7" w:rsidRDefault="008B7815">
    <w:pPr>
      <w:pStyle w:val="Footer"/>
    </w:pPr>
    <w:r>
      <w:rPr>
        <w:noProof/>
      </w:rPr>
      <mc:AlternateContent>
        <mc:Choice Requires="wpg">
          <w:drawing>
            <wp:anchor distT="0" distB="0" distL="114300" distR="114300" simplePos="0" relativeHeight="251665408" behindDoc="0" locked="0" layoutInCell="1" allowOverlap="1" wp14:anchorId="1559C90E" wp14:editId="3082DB74">
              <wp:simplePos x="0" y="0"/>
              <wp:positionH relativeFrom="column">
                <wp:posOffset>-326589</wp:posOffset>
              </wp:positionH>
              <wp:positionV relativeFrom="paragraph">
                <wp:posOffset>-314221</wp:posOffset>
              </wp:positionV>
              <wp:extent cx="6407785" cy="668741"/>
              <wp:effectExtent l="0" t="0" r="0" b="0"/>
              <wp:wrapNone/>
              <wp:docPr id="5" name="Group 5"/>
              <wp:cNvGraphicFramePr/>
              <a:graphic xmlns:a="http://schemas.openxmlformats.org/drawingml/2006/main">
                <a:graphicData uri="http://schemas.microsoft.com/office/word/2010/wordprocessingGroup">
                  <wpg:wgp>
                    <wpg:cNvGrpSpPr/>
                    <wpg:grpSpPr>
                      <a:xfrm>
                        <a:off x="0" y="0"/>
                        <a:ext cx="6407785" cy="668741"/>
                        <a:chOff x="0" y="0"/>
                        <a:chExt cx="6407785" cy="668741"/>
                      </a:xfrm>
                    </wpg:grpSpPr>
                    <wps:wsp>
                      <wps:cNvPr id="6" name="Rectangle 6"/>
                      <wps:cNvSpPr/>
                      <wps:spPr>
                        <a:xfrm>
                          <a:off x="0" y="0"/>
                          <a:ext cx="6407785" cy="6115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13648"/>
                          <a:ext cx="2019869" cy="614149"/>
                        </a:xfrm>
                        <a:prstGeom prst="rect">
                          <a:avLst/>
                        </a:prstGeom>
                      </pic:spPr>
                    </pic:pic>
                    <pic:pic xmlns:pic="http://schemas.openxmlformats.org/drawingml/2006/picture">
                      <pic:nvPicPr>
                        <pic:cNvPr id="14" name="Picture 1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2340751" y="109182"/>
                          <a:ext cx="1719618" cy="559559"/>
                        </a:xfrm>
                        <a:prstGeom prst="rect">
                          <a:avLst/>
                        </a:prstGeom>
                      </pic:spPr>
                    </pic:pic>
                  </wpg:wgp>
                </a:graphicData>
              </a:graphic>
            </wp:anchor>
          </w:drawing>
        </mc:Choice>
        <mc:Fallback>
          <w:pict>
            <v:group w14:anchorId="7CAE754E" id="Group 5" o:spid="_x0000_s1026" style="position:absolute;margin-left:-25.7pt;margin-top:-24.75pt;width:504.55pt;height:52.65pt;z-index:251665408" coordsize="64077,6687"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">
              <v:rect id="Rectangle 6" o:spid="_x0000_s1027" style="position:absolute;width:64077;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a5z8MA&#10;AADaAAAADwAAAGRycy9kb3ducmV2LnhtbESPQWvCQBSE74X+h+UVvDWbVoySZhWRVqw308bzI/ua&#10;hGbfptnVxH/vFgSPw8x8w2Sr0bTiTL1rLCt4iWIQxKXVDVcKvr8+nhcgnEfW2FomBRdysFo+PmSY&#10;ajvwgc65r0SAsEtRQe19l0rpypoMush2xMH7sb1BH2RfSd3jEOCmla9xnEiDDYeFGjva1FT+5iej&#10;4DSbf76Px7/ttIiL+b5oZzu/7ZSaPI3rNxCeRn8P39o7rSCB/yvhBs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a5z8MAAADaAAAADwAAAAAAAAAAAAAAAACYAgAAZHJzL2Rv&#10;d25yZXYueG1sUEsFBgAAAAAEAAQA9QAAAIgD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top:136;width:20198;height:6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Cp2+AAAA2wAAAA8AAABkcnMvZG93bnJldi54bWxEj80KwjAQhO+C7xBW8KapCqLVKCIIBQ/i&#10;D57XZm2LzaY0sda3N4LgbZeZb3Z2uW5NKRqqXWFZwWgYgSBOrS44U3A57wYzEM4jaywtk4I3OViv&#10;up0lxtq++EjNyWcihLCLUUHufRVL6dKcDLqhrYiDdre1QR/WOpO6xlcIN6UcR9FUGiw4XMixom1O&#10;6eP0NKHGpNzzLTNyfm3a/dQek+thnijV77WbBQhPrf+bf3Sivxx8fwkDyNU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1vCp2+AAAA2wAAAA8AAAAAAAAAAAAAAAAAnwIAAGRy&#10;cy9kb3ducmV2LnhtbFBLBQYAAAAABAAEAPcAAACKAwAAAAA=&#10;">
                <v:imagedata r:id="rId3" o:title=""/>
                <v:path arrowok="t"/>
              </v:shape>
              <v:shape id="Picture 14" o:spid="_x0000_s1029" type="#_x0000_t75" style="position:absolute;left:23407;top:1091;width:17196;height:5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khFHBAAAA2wAAAA8AAABkcnMvZG93bnJldi54bWxET9uKwjAQfV/wH8IIvq2piyxSm4oILgoq&#10;rPoBYzO21WZSmljrfr0RFnybw7lOMutMJVpqXGlZwWgYgSDOrC45V3A8LD8nIJxH1lhZJgUPcjBL&#10;ex8Jxtre+Zfavc9FCGEXo4LC+zqW0mUFGXRDWxMH7mwbgz7AJpe6wXsIN5X8iqJvabDk0FBgTYuC&#10;suv+ZhSYyW67/Wl3/todq9NmPb5oe/hTatDv5lMQnjr/Fv+7VzrMH8Prl3CATJ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WkhFHBAAAA2wAAAA8AAAAAAAAAAAAAAAAAnwIA&#10;AGRycy9kb3ducmV2LnhtbFBLBQYAAAAABAAEAPcAAACNAwAAAAA=&#10;">
                <v:imagedata r:id="rId4" o:title=""/>
                <v:path arrowok="t"/>
              </v:shap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6A" w:rsidRDefault="00DD05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56" w:rsidRPr="00081CCC" w:rsidRDefault="002E4A56" w:rsidP="00DD056A">
    <w:pPr>
      <w:pStyle w:val="Footer"/>
      <w:jc w:val="center"/>
    </w:pPr>
    <w:r>
      <w:rPr>
        <w:rStyle w:val="PageNumber"/>
      </w:rPr>
      <w:fldChar w:fldCharType="begin"/>
    </w:r>
    <w:r>
      <w:rPr>
        <w:rStyle w:val="PageNumber"/>
      </w:rPr>
      <w:instrText xml:space="preserve"> PAGE </w:instrText>
    </w:r>
    <w:r>
      <w:rPr>
        <w:rStyle w:val="PageNumber"/>
      </w:rPr>
      <w:fldChar w:fldCharType="separate"/>
    </w:r>
    <w:r w:rsidR="00DE3130">
      <w:rPr>
        <w:rStyle w:val="PageNumber"/>
        <w:noProof/>
      </w:rPr>
      <w:t>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56" w:rsidRDefault="002E4A56" w:rsidP="00F358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56" w:rsidRDefault="002E4A56" w:rsidP="00DD056A">
    <w:pPr>
      <w:pStyle w:val="Footer"/>
      <w:jc w:val="center"/>
    </w:pPr>
    <w:r>
      <w:rPr>
        <w:rStyle w:val="PageNumber"/>
      </w:rPr>
      <w:fldChar w:fldCharType="begin"/>
    </w:r>
    <w:r>
      <w:rPr>
        <w:rStyle w:val="PageNumber"/>
      </w:rPr>
      <w:instrText xml:space="preserve"> PAGE </w:instrText>
    </w:r>
    <w:r>
      <w:rPr>
        <w:rStyle w:val="PageNumber"/>
      </w:rPr>
      <w:fldChar w:fldCharType="separate"/>
    </w:r>
    <w:r w:rsidR="00DE3130">
      <w:rPr>
        <w:rStyle w:val="PageNumber"/>
        <w:noProof/>
      </w:rPr>
      <w:t>iii</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6A" w:rsidRDefault="00DD056A" w:rsidP="00DD056A">
    <w:pPr>
      <w:pStyle w:val="Footer"/>
      <w:jc w:val="center"/>
      <w:rPr>
        <w:rStyle w:val="PageNumber"/>
      </w:rPr>
    </w:pPr>
  </w:p>
  <w:p w:rsidR="002E4A56" w:rsidRPr="00081CCC" w:rsidRDefault="00DD056A" w:rsidP="00DD056A">
    <w:pPr>
      <w:pStyle w:val="Footer"/>
      <w:jc w:val="center"/>
    </w:pPr>
    <w:r>
      <w:rPr>
        <w:rStyle w:val="PageNumber"/>
      </w:rPr>
      <w:fldChar w:fldCharType="begin"/>
    </w:r>
    <w:r>
      <w:rPr>
        <w:rStyle w:val="PageNumber"/>
      </w:rPr>
      <w:instrText xml:space="preserve"> PAGE </w:instrText>
    </w:r>
    <w:r>
      <w:rPr>
        <w:rStyle w:val="PageNumber"/>
      </w:rPr>
      <w:fldChar w:fldCharType="separate"/>
    </w:r>
    <w:r w:rsidR="00DE3130">
      <w:rPr>
        <w:rStyle w:val="PageNumber"/>
        <w:noProof/>
      </w:rPr>
      <w:t>viii</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56" w:rsidRPr="00081CCC" w:rsidRDefault="002E4A56" w:rsidP="00DD056A">
    <w:pPr>
      <w:pStyle w:val="Footer"/>
      <w:jc w:val="center"/>
    </w:pPr>
    <w:r>
      <w:rPr>
        <w:rStyle w:val="PageNumber"/>
      </w:rPr>
      <w:fldChar w:fldCharType="begin"/>
    </w:r>
    <w:r>
      <w:rPr>
        <w:rStyle w:val="PageNumber"/>
      </w:rPr>
      <w:instrText xml:space="preserve"> PAGE </w:instrText>
    </w:r>
    <w:r>
      <w:rPr>
        <w:rStyle w:val="PageNumber"/>
      </w:rPr>
      <w:fldChar w:fldCharType="separate"/>
    </w:r>
    <w:r w:rsidR="00DE3130">
      <w:rPr>
        <w:rStyle w:val="PageNumber"/>
        <w:noProof/>
      </w:rPr>
      <w:t>11</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807" w:rsidRDefault="00DD056A" w:rsidP="00F3580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CD8" w:rsidRDefault="00A55CD8" w:rsidP="001B57C3">
      <w:pPr>
        <w:spacing w:after="0" w:line="240" w:lineRule="auto"/>
      </w:pPr>
      <w:r>
        <w:separator/>
      </w:r>
    </w:p>
  </w:footnote>
  <w:footnote w:type="continuationSeparator" w:id="0">
    <w:p w:rsidR="00A55CD8" w:rsidRDefault="00A55CD8" w:rsidP="001B57C3">
      <w:pPr>
        <w:spacing w:after="0" w:line="240" w:lineRule="auto"/>
      </w:pPr>
      <w:r>
        <w:continuationSeparator/>
      </w:r>
    </w:p>
  </w:footnote>
  <w:footnote w:id="1">
    <w:p w:rsidR="002E4A56" w:rsidRPr="008E7F0E" w:rsidRDefault="002E4A56" w:rsidP="002E4A56">
      <w:pPr>
        <w:pStyle w:val="FootnoteText"/>
        <w:rPr>
          <w:lang w:val="de-DE"/>
        </w:rPr>
      </w:pPr>
      <w:r w:rsidRPr="008E7F0E">
        <w:rPr>
          <w:rStyle w:val="FootnoteReference"/>
        </w:rPr>
        <w:footnoteRef/>
      </w:r>
      <w:r w:rsidRPr="008E7F0E">
        <w:t xml:space="preserve">. </w:t>
      </w:r>
      <w:r w:rsidRPr="00DE3130">
        <w:rPr>
          <w:lang w:val="en-GB"/>
        </w:rPr>
        <w:t>Example of footnote.</w:t>
      </w:r>
    </w:p>
  </w:footnote>
  <w:footnote w:id="2">
    <w:p w:rsidR="002E4A56" w:rsidRPr="00FF21CE" w:rsidRDefault="002E4A56" w:rsidP="002E4A56">
      <w:pPr>
        <w:pStyle w:val="FootnoteText"/>
        <w:rPr>
          <w:lang w:val="de-DE"/>
        </w:rPr>
      </w:pPr>
      <w:r w:rsidRPr="00FF21CE">
        <w:rPr>
          <w:rStyle w:val="FootnoteReference"/>
        </w:rPr>
        <w:footnoteRef/>
      </w:r>
      <w:r>
        <w:t>.</w:t>
      </w:r>
      <w:r w:rsidRPr="00FF21CE">
        <w:t xml:space="preserve"> </w:t>
      </w:r>
      <w:sdt>
        <w:sdtPr>
          <w:id w:val="-740475068"/>
          <w:citation/>
        </w:sdtPr>
        <w:sdtEndPr/>
        <w:sdtContent>
          <w:r>
            <w:fldChar w:fldCharType="begin"/>
          </w:r>
          <w:r>
            <w:rPr>
              <w:lang w:val="en-GB"/>
            </w:rPr>
            <w:instrText xml:space="preserve">CITATION Chi10 \t  \l 2057 </w:instrText>
          </w:r>
          <w:r>
            <w:fldChar w:fldCharType="separate"/>
          </w:r>
          <w:r w:rsidRPr="005F2C5F">
            <w:rPr>
              <w:noProof/>
              <w:lang w:val="en-GB"/>
            </w:rPr>
            <w:t>(Chicago Press 2010)</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6A" w:rsidRDefault="00DD0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7C3" w:rsidRDefault="0019726A">
    <w:pPr>
      <w:pStyle w:val="Header"/>
    </w:pPr>
    <w:r>
      <w:rPr>
        <w:noProof/>
      </w:rPr>
      <mc:AlternateContent>
        <mc:Choice Requires="wps">
          <w:drawing>
            <wp:anchor distT="0" distB="0" distL="114300" distR="114300" simplePos="0" relativeHeight="251667456" behindDoc="0" locked="0" layoutInCell="1" allowOverlap="1" wp14:anchorId="45F172FF" wp14:editId="5AD56C17">
              <wp:simplePos x="0" y="0"/>
              <wp:positionH relativeFrom="page">
                <wp:posOffset>572770</wp:posOffset>
              </wp:positionH>
              <wp:positionV relativeFrom="page">
                <wp:posOffset>3520440</wp:posOffset>
              </wp:positionV>
              <wp:extent cx="6407785" cy="6059170"/>
              <wp:effectExtent l="0" t="0" r="0" b="0"/>
              <wp:wrapNone/>
              <wp:docPr id="3" name="Rectangle 3"/>
              <wp:cNvGraphicFramePr/>
              <a:graphic xmlns:a="http://schemas.openxmlformats.org/drawingml/2006/main">
                <a:graphicData uri="http://schemas.microsoft.com/office/word/2010/wordprocessingShape">
                  <wps:wsp>
                    <wps:cNvSpPr/>
                    <wps:spPr>
                      <a:xfrm>
                        <a:off x="0" y="0"/>
                        <a:ext cx="6407785" cy="60591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4518C" w:rsidRPr="00997154" w:rsidRDefault="00997154" w:rsidP="0004518C">
                          <w:pPr>
                            <w:jc w:val="center"/>
                            <w:rPr>
                              <w:rFonts w:ascii="Helvetica Condensed" w:hAnsi="Helvetica Condensed" w:cs="Adobe Arabic"/>
                            </w:rPr>
                          </w:pPr>
                          <w:r w:rsidRPr="00997154">
                            <w:rPr>
                              <w:rFonts w:ascii="Helvetica Condensed" w:hAnsi="Helvetica Condensed" w:cs="Adobe Arabic"/>
                            </w:rPr>
                            <w:t>Add image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172FF" id="Rectangle 3" o:spid="_x0000_s1027" style="position:absolute;left:0;text-align:left;margin-left:45.1pt;margin-top:277.2pt;width:504.55pt;height:477.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" filled="f" stroked="f" strokeweight="2pt">
              <v:textbox>
                <w:txbxContent>
                  <w:p w:rsidR="0004518C" w:rsidRPr="00997154" w:rsidRDefault="00997154" w:rsidP="0004518C">
                    <w:pPr>
                      <w:jc w:val="center"/>
                      <w:rPr>
                        <w:rFonts w:ascii="Helvetica Condensed" w:hAnsi="Helvetica Condensed" w:cs="Adobe Arabic"/>
                      </w:rPr>
                    </w:pPr>
                    <w:r w:rsidRPr="00997154">
                      <w:rPr>
                        <w:rFonts w:ascii="Helvetica Condensed" w:hAnsi="Helvetica Condensed" w:cs="Adobe Arabic"/>
                      </w:rPr>
                      <w:t xml:space="preserve">Add </w:t>
                    </w:r>
                    <w:proofErr w:type="spellStart"/>
                    <w:r w:rsidRPr="00997154">
                      <w:rPr>
                        <w:rFonts w:ascii="Helvetica Condensed" w:hAnsi="Helvetica Condensed" w:cs="Adobe Arabic"/>
                      </w:rPr>
                      <w:t>image</w:t>
                    </w:r>
                    <w:proofErr w:type="spellEnd"/>
                    <w:r w:rsidRPr="00997154">
                      <w:rPr>
                        <w:rFonts w:ascii="Helvetica Condensed" w:hAnsi="Helvetica Condensed" w:cs="Adobe Arabic"/>
                      </w:rPr>
                      <w:t xml:space="preserve"> </w:t>
                    </w:r>
                    <w:proofErr w:type="spellStart"/>
                    <w:r w:rsidRPr="00997154">
                      <w:rPr>
                        <w:rFonts w:ascii="Helvetica Condensed" w:hAnsi="Helvetica Condensed" w:cs="Adobe Arabic"/>
                      </w:rPr>
                      <w:t>here</w:t>
                    </w:r>
                    <w:bookmarkStart w:id="1" w:name="_GoBack"/>
                    <w:bookmarkEnd w:id="1"/>
                    <w:proofErr w:type="spellEnd"/>
                  </w:p>
                </w:txbxContent>
              </v:textbox>
              <w10:wrap anchorx="page" anchory="page"/>
            </v:rect>
          </w:pict>
        </mc:Fallback>
      </mc:AlternateContent>
    </w:r>
    <w:r w:rsidR="00D47B12">
      <w:rPr>
        <w:noProof/>
      </w:rPr>
      <mc:AlternateContent>
        <mc:Choice Requires="wpg">
          <w:drawing>
            <wp:anchor distT="0" distB="0" distL="114300" distR="114300" simplePos="0" relativeHeight="251660288" behindDoc="0" locked="0" layoutInCell="1" allowOverlap="1" wp14:anchorId="48A084D3" wp14:editId="51145DA8">
              <wp:simplePos x="0" y="0"/>
              <wp:positionH relativeFrom="column">
                <wp:posOffset>-640488</wp:posOffset>
              </wp:positionH>
              <wp:positionV relativeFrom="paragraph">
                <wp:posOffset>-231216</wp:posOffset>
              </wp:positionV>
              <wp:extent cx="7055485" cy="3302757"/>
              <wp:effectExtent l="0" t="0" r="0" b="0"/>
              <wp:wrapNone/>
              <wp:docPr id="7" name="Group 7"/>
              <wp:cNvGraphicFramePr/>
              <a:graphic xmlns:a="http://schemas.openxmlformats.org/drawingml/2006/main">
                <a:graphicData uri="http://schemas.microsoft.com/office/word/2010/wordprocessingGroup">
                  <wpg:wgp>
                    <wpg:cNvGrpSpPr/>
                    <wpg:grpSpPr>
                      <a:xfrm>
                        <a:off x="0" y="0"/>
                        <a:ext cx="7055485" cy="3302757"/>
                        <a:chOff x="0" y="0"/>
                        <a:chExt cx="7055485" cy="3189000"/>
                      </a:xfrm>
                    </wpg:grpSpPr>
                    <wpg:grpSp>
                      <wpg:cNvPr id="4" name="Group 4"/>
                      <wpg:cNvGrpSpPr/>
                      <wpg:grpSpPr>
                        <a:xfrm>
                          <a:off x="0" y="0"/>
                          <a:ext cx="7055485" cy="1115695"/>
                          <a:chOff x="0" y="0"/>
                          <a:chExt cx="7055485" cy="1115695"/>
                        </a:xfrm>
                      </wpg:grpSpPr>
                      <wps:wsp>
                        <wps:cNvPr id="1" name="Rectangle 1"/>
                        <wps:cNvSpPr/>
                        <wps:spPr>
                          <a:xfrm>
                            <a:off x="0" y="0"/>
                            <a:ext cx="7055485" cy="1115695"/>
                          </a:xfrm>
                          <a:prstGeom prst="rect">
                            <a:avLst/>
                          </a:prstGeom>
                          <a:solidFill>
                            <a:srgbClr val="9AC5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a:off x="313899" y="395785"/>
                            <a:ext cx="1787857" cy="286603"/>
                          </a:xfrm>
                          <a:prstGeom prst="rect">
                            <a:avLst/>
                          </a:prstGeom>
                        </pic:spPr>
                      </pic:pic>
                    </wpg:grpSp>
                    <wps:wsp>
                      <wps:cNvPr id="2" name="Rectangle 2"/>
                      <wps:cNvSpPr/>
                      <wps:spPr>
                        <a:xfrm>
                          <a:off x="313899" y="900704"/>
                          <a:ext cx="6407785" cy="2288296"/>
                        </a:xfrm>
                        <a:prstGeom prst="rect">
                          <a:avLst/>
                        </a:prstGeom>
                        <a:solidFill>
                          <a:srgbClr val="1269B0"/>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4518C" w:rsidRPr="002E4A56" w:rsidRDefault="002E4A56" w:rsidP="0004518C">
                            <w:pPr>
                              <w:spacing w:after="0" w:line="240" w:lineRule="auto"/>
                              <w:ind w:left="142"/>
                              <w:rPr>
                                <w:rFonts w:ascii="Helvetica" w:hAnsi="Helvetica" w:cs="Helvetica"/>
                                <w:sz w:val="48"/>
                                <w:szCs w:val="48"/>
                              </w:rPr>
                            </w:pPr>
                            <w:r w:rsidRPr="002E4A56">
                              <w:rPr>
                                <w:rFonts w:ascii="Helvetica" w:hAnsi="Helvetica" w:cs="Helvetica"/>
                                <w:sz w:val="48"/>
                                <w:szCs w:val="48"/>
                              </w:rPr>
                              <w:t>Project Work (Projektarbeit Master) HS2016</w:t>
                            </w:r>
                          </w:p>
                          <w:p w:rsidR="0004518C" w:rsidRPr="009D13AE" w:rsidRDefault="00D47B12" w:rsidP="0004518C">
                            <w:pPr>
                              <w:spacing w:after="0" w:line="240" w:lineRule="auto"/>
                              <w:ind w:left="142"/>
                              <w:rPr>
                                <w:rFonts w:ascii="Helvetica" w:hAnsi="Helvetica" w:cs="Helvetica"/>
                                <w:b/>
                                <w:sz w:val="48"/>
                                <w:szCs w:val="48"/>
                              </w:rPr>
                            </w:pPr>
                            <w:r w:rsidRPr="009D13AE">
                              <w:rPr>
                                <w:rFonts w:ascii="Helvetica" w:hAnsi="Helvetica" w:cs="Helvetica"/>
                                <w:b/>
                                <w:sz w:val="48"/>
                                <w:szCs w:val="48"/>
                              </w:rPr>
                              <w:t>„Titel“</w:t>
                            </w:r>
                          </w:p>
                          <w:p w:rsidR="0004518C" w:rsidRPr="009D13AE" w:rsidRDefault="0004518C" w:rsidP="0004518C">
                            <w:pPr>
                              <w:spacing w:after="0" w:line="240" w:lineRule="auto"/>
                              <w:ind w:left="142"/>
                              <w:rPr>
                                <w:rFonts w:ascii="Helvetica" w:hAnsi="Helvetica" w:cs="Helvetica"/>
                              </w:rPr>
                            </w:pPr>
                          </w:p>
                          <w:p w:rsidR="0004518C" w:rsidRPr="00F33F9C" w:rsidRDefault="0004518C" w:rsidP="0004518C">
                            <w:pPr>
                              <w:tabs>
                                <w:tab w:val="left" w:pos="2127"/>
                                <w:tab w:val="left" w:pos="5387"/>
                              </w:tabs>
                              <w:spacing w:after="0" w:line="240" w:lineRule="auto"/>
                              <w:ind w:left="142"/>
                              <w:rPr>
                                <w:rFonts w:ascii="Helvetica" w:hAnsi="Helvetica" w:cs="Helvetica"/>
                                <w:lang w:val="en-US"/>
                              </w:rPr>
                            </w:pPr>
                            <w:r w:rsidRPr="00F33F9C">
                              <w:rPr>
                                <w:rFonts w:ascii="Helvetica" w:hAnsi="Helvetica" w:cs="Helvetica"/>
                                <w:lang w:val="en-US"/>
                              </w:rPr>
                              <w:t>Author(s)</w:t>
                            </w:r>
                            <w:r w:rsidRPr="00F33F9C">
                              <w:rPr>
                                <w:rFonts w:ascii="Helvetica" w:hAnsi="Helvetica" w:cs="Helvetica"/>
                                <w:lang w:val="en-US"/>
                              </w:rPr>
                              <w:tab/>
                              <w:t>Max Mustermann</w:t>
                            </w:r>
                            <w:r w:rsidRPr="00F33F9C">
                              <w:rPr>
                                <w:rFonts w:ascii="Helvetica" w:hAnsi="Helvetica" w:cs="Helvetica"/>
                                <w:lang w:val="en-US"/>
                              </w:rPr>
                              <w:tab/>
                              <w:t>ETH-Nr.: XX-XXX-XXX</w:t>
                            </w:r>
                          </w:p>
                          <w:p w:rsidR="0004518C" w:rsidRPr="00F33F9C" w:rsidRDefault="0004518C" w:rsidP="0004518C">
                            <w:pPr>
                              <w:tabs>
                                <w:tab w:val="left" w:pos="2127"/>
                                <w:tab w:val="left" w:pos="5387"/>
                              </w:tabs>
                              <w:spacing w:after="0" w:line="240" w:lineRule="auto"/>
                              <w:ind w:left="142"/>
                              <w:rPr>
                                <w:rFonts w:ascii="Helvetica" w:hAnsi="Helvetica" w:cs="Helvetica"/>
                                <w:lang w:val="en-US"/>
                              </w:rPr>
                            </w:pPr>
                            <w:r w:rsidRPr="00F33F9C">
                              <w:rPr>
                                <w:rFonts w:ascii="Helvetica" w:hAnsi="Helvetica" w:cs="Helvetica"/>
                                <w:lang w:val="en-US"/>
                              </w:rPr>
                              <w:t xml:space="preserve"> </w:t>
                            </w:r>
                            <w:r w:rsidRPr="00F33F9C">
                              <w:rPr>
                                <w:rFonts w:ascii="Helvetica" w:hAnsi="Helvetica" w:cs="Helvetica"/>
                                <w:lang w:val="en-US"/>
                              </w:rPr>
                              <w:tab/>
                            </w:r>
                          </w:p>
                          <w:p w:rsidR="0004518C" w:rsidRPr="00F33F9C" w:rsidRDefault="0004518C" w:rsidP="0004518C">
                            <w:pPr>
                              <w:tabs>
                                <w:tab w:val="left" w:pos="1397"/>
                                <w:tab w:val="left" w:pos="2127"/>
                                <w:tab w:val="left" w:pos="5387"/>
                              </w:tabs>
                              <w:spacing w:after="0" w:line="240" w:lineRule="auto"/>
                              <w:ind w:left="142"/>
                              <w:rPr>
                                <w:rFonts w:ascii="Helvetica" w:hAnsi="Helvetica" w:cs="Helvetica"/>
                                <w:lang w:val="en-US"/>
                              </w:rPr>
                            </w:pPr>
                            <w:r w:rsidRPr="00F33F9C">
                              <w:rPr>
                                <w:rFonts w:ascii="Helvetica" w:hAnsi="Helvetica" w:cs="Helvetica"/>
                                <w:lang w:val="en-US"/>
                              </w:rPr>
                              <w:t xml:space="preserve">Supervisor: </w:t>
                            </w:r>
                            <w:r w:rsidRPr="00F33F9C">
                              <w:rPr>
                                <w:rFonts w:ascii="Helvetica" w:hAnsi="Helvetica" w:cs="Helvetica"/>
                                <w:lang w:val="en-US"/>
                              </w:rPr>
                              <w:tab/>
                            </w:r>
                            <w:r w:rsidRPr="00F33F9C">
                              <w:rPr>
                                <w:rFonts w:ascii="Helvetica" w:hAnsi="Helvetica" w:cs="Helvetica"/>
                                <w:lang w:val="en-US"/>
                              </w:rPr>
                              <w:tab/>
                              <w:t xml:space="preserve">Prof. Dr. </w:t>
                            </w:r>
                            <w:r w:rsidR="00F33F9C" w:rsidRPr="00F33F9C">
                              <w:rPr>
                                <w:rFonts w:ascii="Helvetica" w:hAnsi="Helvetica" w:cs="Helvetica"/>
                                <w:lang w:val="en-US"/>
                              </w:rPr>
                              <w:t>Bryan T. Adey</w:t>
                            </w:r>
                          </w:p>
                          <w:p w:rsidR="0004518C" w:rsidRDefault="0004518C" w:rsidP="0004518C">
                            <w:pPr>
                              <w:tabs>
                                <w:tab w:val="left" w:pos="2127"/>
                                <w:tab w:val="left" w:pos="5387"/>
                              </w:tabs>
                              <w:spacing w:after="0" w:line="240" w:lineRule="auto"/>
                              <w:ind w:left="142"/>
                              <w:rPr>
                                <w:rFonts w:ascii="Helvetica" w:hAnsi="Helvetica" w:cs="Helvetica"/>
                              </w:rPr>
                            </w:pPr>
                            <w:r w:rsidRPr="00F33F9C">
                              <w:rPr>
                                <w:rFonts w:ascii="Helvetica" w:hAnsi="Helvetica" w:cs="Helvetica"/>
                                <w:lang w:val="en-US"/>
                              </w:rPr>
                              <w:tab/>
                            </w:r>
                            <w:r w:rsidRPr="008B7815">
                              <w:rPr>
                                <w:rFonts w:ascii="Helvetica" w:hAnsi="Helvetica" w:cs="Helvetica"/>
                              </w:rPr>
                              <w:t>Max Mustermann</w:t>
                            </w:r>
                          </w:p>
                          <w:p w:rsidR="0019726A" w:rsidRPr="008B7815" w:rsidRDefault="0019726A" w:rsidP="0004518C">
                            <w:pPr>
                              <w:tabs>
                                <w:tab w:val="left" w:pos="2127"/>
                                <w:tab w:val="left" w:pos="5387"/>
                              </w:tabs>
                              <w:spacing w:after="0" w:line="240" w:lineRule="auto"/>
                              <w:ind w:left="142"/>
                              <w:rPr>
                                <w:rFonts w:ascii="Helvetica" w:hAnsi="Helvetica" w:cs="Helvetica"/>
                              </w:rPr>
                            </w:pPr>
                          </w:p>
                          <w:p w:rsidR="0004518C" w:rsidRPr="008B7815" w:rsidRDefault="0004518C" w:rsidP="0004518C">
                            <w:pPr>
                              <w:tabs>
                                <w:tab w:val="left" w:pos="2127"/>
                                <w:tab w:val="left" w:pos="5387"/>
                              </w:tabs>
                              <w:spacing w:after="0" w:line="240" w:lineRule="auto"/>
                              <w:ind w:left="142"/>
                              <w:rPr>
                                <w:rFonts w:ascii="Helvetica" w:hAnsi="Helvetica" w:cs="Helvetica"/>
                              </w:rPr>
                            </w:pPr>
                          </w:p>
                          <w:p w:rsidR="0004518C" w:rsidRPr="008B7815" w:rsidRDefault="0004518C" w:rsidP="0004518C">
                            <w:pPr>
                              <w:ind w:left="142"/>
                              <w:jc w:val="center"/>
                              <w:rPr>
                                <w:rFonts w:ascii="Helvetica" w:hAnsi="Helvetica" w:cs="Helvetica"/>
                              </w:rPr>
                            </w:pPr>
                          </w:p>
                        </w:txbxContent>
                      </wps:txbx>
                      <wps:bodyPr rot="0" spcFirstLastPara="0" vertOverflow="overflow" horzOverflow="overflow" vert="horz" wrap="square" lIns="91440" tIns="144000" rIns="91440" bIns="90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A084D3" id="Group 7" o:spid="_x0000_s1028" style="position:absolute;left:0;text-align:left;margin-left:-50.45pt;margin-top:-18.2pt;width:555.55pt;height:260.05pt;z-index:251660288;mso-height-relative:margin" coordsize="70554,31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">
              <v:group id="Group 4" o:spid="_x0000_s1029" style="position:absolute;width:70554;height:11156" coordsize="70554,11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 o:spid="_x0000_s1030" style="position:absolute;width:70554;height:11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i4VL4A&#10;AADaAAAADwAAAGRycy9kb3ducmV2LnhtbERPTYvCMBC9C/6HMII3TfQgbjWKCsJeRHT3sMehGdtq&#10;M6lNtq3/3giCp+HxPme57mwpGqp94VjDZKxAEKfOFJxp+P3Zj+YgfEA2WDomDQ/ysF71e0tMjGv5&#10;RM05ZCKGsE9QQx5ClUjp05ws+rGriCN3cbXFEGGdSVNjG8NtKadKzaTFgmNDjhXtckpv53+rob3t&#10;7oyV3aI63Lfqum/Sv6+j1sNBt1mACNSFj/jt/jZxPrxeeV25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YuFS+AAAA2gAAAA8AAAAAAAAAAAAAAAAAmAIAAGRycy9kb3ducmV2&#10;LnhtbFBLBQYAAAAABAAEAPUAAACDAwAAAAA=&#10;" fillcolor="#9ac50f"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style="position:absolute;left:3138;top:3957;width:17879;height:28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GFQTFAAAA2wAAAA8AAABkcnMvZG93bnJldi54bWxEj09vwjAMxe+T+A6RkXaDdGhCoxAQQ4IN&#10;TRz4I85e4zXdGqdqMui+PT4g7WbrPb/382zR+VpdqI1VYANPwwwUcRFsxaWB03E9eAEVE7LFOjAZ&#10;+KMIi3nvYYa5DVfe0+WQSiUhHHM04FJqcq1j4chjHIaGWLSv0HpMsralti1eJdzXepRlY+2xYmlw&#10;2NDKUfFz+PUGNt8fb5/Pzo2Xr9swqjZ65877iTGP/W45BZWoS//m+/W7FXyhl19kAD2/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hhUExQAAANsAAAAPAAAAAAAAAAAAAAAA&#10;AJ8CAABkcnMvZG93bnJldi54bWxQSwUGAAAAAAQABAD3AAAAkQMAAAAA&#10;">
                  <v:imagedata r:id="rId2" o:title=""/>
                </v:shape>
              </v:group>
              <v:rect id="Rectangle 2" o:spid="_x0000_s1032" style="position:absolute;left:3138;top:9007;width:64078;height:2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c58EA&#10;AADaAAAADwAAAGRycy9kb3ducmV2LnhtbESPzarCMBSE94LvEI7gRq6pXYhUo6ggiCv/ELo7tzm3&#10;Lbc5KU209e2NILgcZuYbZrHqTCUe1LjSsoLJOAJBnFldcq7getn9zEA4j6yxskwKnuRgtez3Fpho&#10;2/KJHmefiwBhl6CCwvs6kdJlBRl0Y1sTB+/PNgZ9kE0udYNtgJtKxlE0lQZLDgsF1rQtKPs/340C&#10;PYnai96kcXVKR9v0esff4+2g1HDQrecgPHX+G/6091pBDO8r4Qb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ynOfBAAAA2gAAAA8AAAAAAAAAAAAAAAAAmAIAAGRycy9kb3du&#10;cmV2LnhtbFBLBQYAAAAABAAEAPUAAACGAwAAAAA=&#10;" fillcolor="#1269b0" stroked="f" strokeweight="2pt">
                <v:textbox inset=",4mm,,2.5mm">
                  <w:txbxContent>
                    <w:p w:rsidR="0004518C" w:rsidRPr="002E4A56" w:rsidRDefault="002E4A56" w:rsidP="0004518C">
                      <w:pPr>
                        <w:spacing w:after="0" w:line="240" w:lineRule="auto"/>
                        <w:ind w:left="142"/>
                        <w:rPr>
                          <w:rFonts w:ascii="Helvetica" w:hAnsi="Helvetica" w:cs="Helvetica"/>
                          <w:sz w:val="48"/>
                          <w:szCs w:val="48"/>
                        </w:rPr>
                      </w:pPr>
                      <w:r w:rsidRPr="002E4A56">
                        <w:rPr>
                          <w:rFonts w:ascii="Helvetica" w:hAnsi="Helvetica" w:cs="Helvetica"/>
                          <w:sz w:val="48"/>
                          <w:szCs w:val="48"/>
                        </w:rPr>
                        <w:t>Project Work (Projektarbeit Master) HS2016</w:t>
                      </w:r>
                    </w:p>
                    <w:p w:rsidR="0004518C" w:rsidRPr="00F33F9C" w:rsidRDefault="00D47B12" w:rsidP="0004518C">
                      <w:pPr>
                        <w:spacing w:after="0" w:line="240" w:lineRule="auto"/>
                        <w:ind w:left="142"/>
                        <w:rPr>
                          <w:rFonts w:ascii="Helvetica" w:hAnsi="Helvetica" w:cs="Helvetica"/>
                          <w:b/>
                          <w:sz w:val="48"/>
                          <w:szCs w:val="48"/>
                          <w:lang w:val="en-US"/>
                        </w:rPr>
                      </w:pPr>
                      <w:r w:rsidRPr="00F33F9C">
                        <w:rPr>
                          <w:rFonts w:ascii="Helvetica" w:hAnsi="Helvetica" w:cs="Helvetica"/>
                          <w:b/>
                          <w:sz w:val="48"/>
                          <w:szCs w:val="48"/>
                          <w:lang w:val="en-US"/>
                        </w:rPr>
                        <w:t>„</w:t>
                      </w:r>
                      <w:proofErr w:type="spellStart"/>
                      <w:r w:rsidRPr="00F33F9C">
                        <w:rPr>
                          <w:rFonts w:ascii="Helvetica" w:hAnsi="Helvetica" w:cs="Helvetica"/>
                          <w:b/>
                          <w:sz w:val="48"/>
                          <w:szCs w:val="48"/>
                          <w:lang w:val="en-US"/>
                        </w:rPr>
                        <w:t>Titel</w:t>
                      </w:r>
                      <w:proofErr w:type="spellEnd"/>
                      <w:r w:rsidRPr="00F33F9C">
                        <w:rPr>
                          <w:rFonts w:ascii="Helvetica" w:hAnsi="Helvetica" w:cs="Helvetica"/>
                          <w:b/>
                          <w:sz w:val="48"/>
                          <w:szCs w:val="48"/>
                          <w:lang w:val="en-US"/>
                        </w:rPr>
                        <w:t>“</w:t>
                      </w:r>
                    </w:p>
                    <w:p w:rsidR="0004518C" w:rsidRPr="00F33F9C" w:rsidRDefault="0004518C" w:rsidP="0004518C">
                      <w:pPr>
                        <w:spacing w:after="0" w:line="240" w:lineRule="auto"/>
                        <w:ind w:left="142"/>
                        <w:rPr>
                          <w:rFonts w:ascii="Helvetica" w:hAnsi="Helvetica" w:cs="Helvetica"/>
                          <w:lang w:val="en-US"/>
                        </w:rPr>
                      </w:pPr>
                    </w:p>
                    <w:p w:rsidR="0004518C" w:rsidRPr="00F33F9C" w:rsidRDefault="0004518C" w:rsidP="0004518C">
                      <w:pPr>
                        <w:tabs>
                          <w:tab w:val="left" w:pos="2127"/>
                          <w:tab w:val="left" w:pos="5387"/>
                        </w:tabs>
                        <w:spacing w:after="0" w:line="240" w:lineRule="auto"/>
                        <w:ind w:left="142"/>
                        <w:rPr>
                          <w:rFonts w:ascii="Helvetica" w:hAnsi="Helvetica" w:cs="Helvetica"/>
                          <w:lang w:val="en-US"/>
                        </w:rPr>
                      </w:pPr>
                      <w:r w:rsidRPr="00F33F9C">
                        <w:rPr>
                          <w:rFonts w:ascii="Helvetica" w:hAnsi="Helvetica" w:cs="Helvetica"/>
                          <w:lang w:val="en-US"/>
                        </w:rPr>
                        <w:t>Author(s)</w:t>
                      </w:r>
                      <w:r w:rsidRPr="00F33F9C">
                        <w:rPr>
                          <w:rFonts w:ascii="Helvetica" w:hAnsi="Helvetica" w:cs="Helvetica"/>
                          <w:lang w:val="en-US"/>
                        </w:rPr>
                        <w:tab/>
                        <w:t xml:space="preserve">Max </w:t>
                      </w:r>
                      <w:proofErr w:type="spellStart"/>
                      <w:r w:rsidRPr="00F33F9C">
                        <w:rPr>
                          <w:rFonts w:ascii="Helvetica" w:hAnsi="Helvetica" w:cs="Helvetica"/>
                          <w:lang w:val="en-US"/>
                        </w:rPr>
                        <w:t>Mustermann</w:t>
                      </w:r>
                      <w:proofErr w:type="spellEnd"/>
                      <w:r w:rsidRPr="00F33F9C">
                        <w:rPr>
                          <w:rFonts w:ascii="Helvetica" w:hAnsi="Helvetica" w:cs="Helvetica"/>
                          <w:lang w:val="en-US"/>
                        </w:rPr>
                        <w:tab/>
                        <w:t>ETH-</w:t>
                      </w:r>
                      <w:proofErr w:type="spellStart"/>
                      <w:r w:rsidRPr="00F33F9C">
                        <w:rPr>
                          <w:rFonts w:ascii="Helvetica" w:hAnsi="Helvetica" w:cs="Helvetica"/>
                          <w:lang w:val="en-US"/>
                        </w:rPr>
                        <w:t>Nr</w:t>
                      </w:r>
                      <w:proofErr w:type="spellEnd"/>
                      <w:r w:rsidRPr="00F33F9C">
                        <w:rPr>
                          <w:rFonts w:ascii="Helvetica" w:hAnsi="Helvetica" w:cs="Helvetica"/>
                          <w:lang w:val="en-US"/>
                        </w:rPr>
                        <w:t>.: XX-XXX-XXX</w:t>
                      </w:r>
                    </w:p>
                    <w:p w:rsidR="0004518C" w:rsidRPr="00F33F9C" w:rsidRDefault="0004518C" w:rsidP="0004518C">
                      <w:pPr>
                        <w:tabs>
                          <w:tab w:val="left" w:pos="2127"/>
                          <w:tab w:val="left" w:pos="5387"/>
                        </w:tabs>
                        <w:spacing w:after="0" w:line="240" w:lineRule="auto"/>
                        <w:ind w:left="142"/>
                        <w:rPr>
                          <w:rFonts w:ascii="Helvetica" w:hAnsi="Helvetica" w:cs="Helvetica"/>
                          <w:lang w:val="en-US"/>
                        </w:rPr>
                      </w:pPr>
                      <w:r w:rsidRPr="00F33F9C">
                        <w:rPr>
                          <w:rFonts w:ascii="Helvetica" w:hAnsi="Helvetica" w:cs="Helvetica"/>
                          <w:lang w:val="en-US"/>
                        </w:rPr>
                        <w:t xml:space="preserve"> </w:t>
                      </w:r>
                      <w:r w:rsidRPr="00F33F9C">
                        <w:rPr>
                          <w:rFonts w:ascii="Helvetica" w:hAnsi="Helvetica" w:cs="Helvetica"/>
                          <w:lang w:val="en-US"/>
                        </w:rPr>
                        <w:tab/>
                      </w:r>
                    </w:p>
                    <w:p w:rsidR="0004518C" w:rsidRPr="00F33F9C" w:rsidRDefault="0004518C" w:rsidP="0004518C">
                      <w:pPr>
                        <w:tabs>
                          <w:tab w:val="left" w:pos="1397"/>
                          <w:tab w:val="left" w:pos="2127"/>
                          <w:tab w:val="left" w:pos="5387"/>
                        </w:tabs>
                        <w:spacing w:after="0" w:line="240" w:lineRule="auto"/>
                        <w:ind w:left="142"/>
                        <w:rPr>
                          <w:rFonts w:ascii="Helvetica" w:hAnsi="Helvetica" w:cs="Helvetica"/>
                          <w:lang w:val="en-US"/>
                        </w:rPr>
                      </w:pPr>
                      <w:r w:rsidRPr="00F33F9C">
                        <w:rPr>
                          <w:rFonts w:ascii="Helvetica" w:hAnsi="Helvetica" w:cs="Helvetica"/>
                          <w:lang w:val="en-US"/>
                        </w:rPr>
                        <w:t xml:space="preserve">Supervisor: </w:t>
                      </w:r>
                      <w:r w:rsidRPr="00F33F9C">
                        <w:rPr>
                          <w:rFonts w:ascii="Helvetica" w:hAnsi="Helvetica" w:cs="Helvetica"/>
                          <w:lang w:val="en-US"/>
                        </w:rPr>
                        <w:tab/>
                      </w:r>
                      <w:r w:rsidRPr="00F33F9C">
                        <w:rPr>
                          <w:rFonts w:ascii="Helvetica" w:hAnsi="Helvetica" w:cs="Helvetica"/>
                          <w:lang w:val="en-US"/>
                        </w:rPr>
                        <w:tab/>
                        <w:t xml:space="preserve">Prof. Dr. </w:t>
                      </w:r>
                      <w:r w:rsidR="00F33F9C" w:rsidRPr="00F33F9C">
                        <w:rPr>
                          <w:rFonts w:ascii="Helvetica" w:hAnsi="Helvetica" w:cs="Helvetica"/>
                          <w:lang w:val="en-US"/>
                        </w:rPr>
                        <w:t>Bryan T. Adey</w:t>
                      </w:r>
                    </w:p>
                    <w:p w:rsidR="0004518C" w:rsidRDefault="0004518C" w:rsidP="0004518C">
                      <w:pPr>
                        <w:tabs>
                          <w:tab w:val="left" w:pos="2127"/>
                          <w:tab w:val="left" w:pos="5387"/>
                        </w:tabs>
                        <w:spacing w:after="0" w:line="240" w:lineRule="auto"/>
                        <w:ind w:left="142"/>
                        <w:rPr>
                          <w:rFonts w:ascii="Helvetica" w:hAnsi="Helvetica" w:cs="Helvetica"/>
                        </w:rPr>
                      </w:pPr>
                      <w:r w:rsidRPr="00F33F9C">
                        <w:rPr>
                          <w:rFonts w:ascii="Helvetica" w:hAnsi="Helvetica" w:cs="Helvetica"/>
                          <w:lang w:val="en-US"/>
                        </w:rPr>
                        <w:tab/>
                      </w:r>
                      <w:r w:rsidRPr="008B7815">
                        <w:rPr>
                          <w:rFonts w:ascii="Helvetica" w:hAnsi="Helvetica" w:cs="Helvetica"/>
                        </w:rPr>
                        <w:t>Max Mustermann</w:t>
                      </w:r>
                    </w:p>
                    <w:p w:rsidR="0019726A" w:rsidRPr="008B7815" w:rsidRDefault="0019726A" w:rsidP="0004518C">
                      <w:pPr>
                        <w:tabs>
                          <w:tab w:val="left" w:pos="2127"/>
                          <w:tab w:val="left" w:pos="5387"/>
                        </w:tabs>
                        <w:spacing w:after="0" w:line="240" w:lineRule="auto"/>
                        <w:ind w:left="142"/>
                        <w:rPr>
                          <w:rFonts w:ascii="Helvetica" w:hAnsi="Helvetica" w:cs="Helvetica"/>
                        </w:rPr>
                      </w:pPr>
                    </w:p>
                    <w:p w:rsidR="0004518C" w:rsidRPr="008B7815" w:rsidRDefault="0004518C" w:rsidP="0004518C">
                      <w:pPr>
                        <w:tabs>
                          <w:tab w:val="left" w:pos="2127"/>
                          <w:tab w:val="left" w:pos="5387"/>
                        </w:tabs>
                        <w:spacing w:after="0" w:line="240" w:lineRule="auto"/>
                        <w:ind w:left="142"/>
                        <w:rPr>
                          <w:rFonts w:ascii="Helvetica" w:hAnsi="Helvetica" w:cs="Helvetica"/>
                        </w:rPr>
                      </w:pPr>
                    </w:p>
                    <w:p w:rsidR="0004518C" w:rsidRPr="008B7815" w:rsidRDefault="0004518C" w:rsidP="0004518C">
                      <w:pPr>
                        <w:ind w:left="142"/>
                        <w:jc w:val="center"/>
                        <w:rPr>
                          <w:rFonts w:ascii="Helvetica" w:hAnsi="Helvetica" w:cs="Helvetica"/>
                        </w:rPr>
                      </w:pP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6A" w:rsidRDefault="00DD05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56" w:rsidRDefault="002E4A56" w:rsidP="00FF4190">
    <w:pPr>
      <w:pStyle w:val="Header"/>
    </w:pPr>
    <w:r>
      <w:rPr>
        <w:noProof/>
      </w:rPr>
      <w:drawing>
        <wp:inline distT="0" distB="0" distL="0" distR="0" wp14:anchorId="478F478D" wp14:editId="5EB8B4AD">
          <wp:extent cx="2314575" cy="589359"/>
          <wp:effectExtent l="0" t="0" r="0" b="1270"/>
          <wp:docPr id="216" name="Picture 216" descr="eth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th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531" cy="596732"/>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6A" w:rsidRDefault="00DD056A" w:rsidP="00DD056A">
    <w:pPr>
      <w:pStyle w:val="Header"/>
      <w:rPr>
        <w:i/>
      </w:rPr>
    </w:pPr>
    <w:r>
      <w:t>Titel der Arbeit</w:t>
    </w:r>
    <w:r>
      <w:tab/>
    </w:r>
    <w:r>
      <w:fldChar w:fldCharType="begin"/>
    </w:r>
    <w:r>
      <w:instrText xml:space="preserve"> SAVEDATE \@ "MMMM yyyy" \* MERGEFORMAT </w:instrText>
    </w:r>
    <w:r>
      <w:fldChar w:fldCharType="separate"/>
    </w:r>
    <w:r w:rsidR="00DE3130">
      <w:rPr>
        <w:noProof/>
      </w:rPr>
      <w:t>März 2016</w:t>
    </w:r>
    <w:r>
      <w:fldChar w:fldCharType="end"/>
    </w:r>
  </w:p>
  <w:p w:rsidR="002E4A56" w:rsidRPr="00C86E2B" w:rsidRDefault="002E4A56" w:rsidP="00FF419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6A" w:rsidRDefault="00DD056A" w:rsidP="00DD056A">
    <w:pPr>
      <w:pStyle w:val="Header"/>
      <w:rPr>
        <w:i/>
      </w:rPr>
    </w:pPr>
    <w:r>
      <w:t>Titel der Arbeit</w:t>
    </w:r>
    <w:r>
      <w:tab/>
    </w:r>
    <w:r>
      <w:fldChar w:fldCharType="begin"/>
    </w:r>
    <w:r>
      <w:instrText xml:space="preserve"> SAVEDATE \@ "MMMM yyyy" \* MERGEFORMAT </w:instrText>
    </w:r>
    <w:r>
      <w:fldChar w:fldCharType="separate"/>
    </w:r>
    <w:r w:rsidR="00DE3130">
      <w:rPr>
        <w:noProof/>
      </w:rPr>
      <w:t>März 2016</w:t>
    </w:r>
    <w:r>
      <w:fldChar w:fldCharType="end"/>
    </w:r>
  </w:p>
  <w:p w:rsidR="002E4A56" w:rsidRDefault="002E4A56" w:rsidP="00FF419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56" w:rsidRPr="00C86E2B" w:rsidRDefault="002E4A56" w:rsidP="00FF419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807" w:rsidRPr="005A68B1" w:rsidRDefault="00DE3130" w:rsidP="00FF4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DFAEB306"/>
    <w:lvl w:ilvl="0">
      <w:start w:val="1"/>
      <w:numFmt w:val="bullet"/>
      <w:pStyle w:val="Aufzhlung2"/>
      <w:lvlText w:val="–"/>
      <w:lvlJc w:val="left"/>
      <w:pPr>
        <w:tabs>
          <w:tab w:val="num" w:pos="1211"/>
        </w:tabs>
        <w:ind w:left="284" w:firstLine="567"/>
      </w:pPr>
      <w:rPr>
        <w:rFonts w:ascii="Times" w:hAnsi="Times" w:hint="default"/>
      </w:rPr>
    </w:lvl>
  </w:abstractNum>
  <w:abstractNum w:abstractNumId="1" w15:restartNumberingAfterBreak="0">
    <w:nsid w:val="00000002"/>
    <w:multiLevelType w:val="singleLevel"/>
    <w:tmpl w:val="00000000"/>
    <w:lvl w:ilvl="0">
      <w:start w:val="1"/>
      <w:numFmt w:val="bullet"/>
      <w:pStyle w:val="Aufzhlung"/>
      <w:lvlText w:val="•"/>
      <w:lvlJc w:val="left"/>
      <w:pPr>
        <w:tabs>
          <w:tab w:val="num" w:pos="927"/>
        </w:tabs>
        <w:ind w:left="284" w:firstLine="283"/>
      </w:pPr>
      <w:rPr>
        <w:rFonts w:ascii="Times" w:hAnsi="Times" w:hint="default"/>
      </w:rPr>
    </w:lvl>
  </w:abstractNum>
  <w:abstractNum w:abstractNumId="2" w15:restartNumberingAfterBreak="0">
    <w:nsid w:val="00000003"/>
    <w:multiLevelType w:val="multilevel"/>
    <w:tmpl w:val="00000000"/>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992"/>
        </w:tabs>
        <w:ind w:left="992" w:hanging="992"/>
      </w:pPr>
    </w:lvl>
    <w:lvl w:ilvl="3">
      <w:numFmt w:val="none"/>
      <w:lvlRestart w:val="0"/>
      <w:pStyle w:val="Heading4"/>
      <w:suff w:val="nothing"/>
      <w:lvlText w:val=""/>
      <w:lvlJc w:val="left"/>
      <w:pPr>
        <w:ind w:left="0" w:firstLine="0"/>
      </w:pPr>
    </w:lvl>
    <w:lvl w:ilvl="4">
      <w:numFmt w:val="none"/>
      <w:lvlRestart w:val="0"/>
      <w:pStyle w:val="Heading5"/>
      <w:suff w:val="nothing"/>
      <w:lvlText w:val=""/>
      <w:lvlJc w:val="left"/>
      <w:pPr>
        <w:ind w:left="0" w:firstLine="0"/>
      </w:pPr>
    </w:lvl>
    <w:lvl w:ilvl="5">
      <w:numFmt w:val="none"/>
      <w:lvlRestart w:val="0"/>
      <w:pStyle w:val="Heading6"/>
      <w:suff w:val="nothing"/>
      <w:lvlText w:val=""/>
      <w:lvlJc w:val="left"/>
      <w:pPr>
        <w:ind w:left="0" w:firstLine="0"/>
      </w:pPr>
    </w:lvl>
    <w:lvl w:ilvl="6">
      <w:numFmt w:val="none"/>
      <w:lvlRestart w:val="0"/>
      <w:pStyle w:val="Heading7"/>
      <w:suff w:val="nothing"/>
      <w:lvlText w:val=""/>
      <w:lvlJc w:val="left"/>
      <w:pPr>
        <w:ind w:left="0" w:firstLine="0"/>
      </w:pPr>
    </w:lvl>
    <w:lvl w:ilvl="7">
      <w:numFmt w:val="none"/>
      <w:lvlRestart w:val="0"/>
      <w:pStyle w:val="Heading8"/>
      <w:suff w:val="nothing"/>
      <w:lvlText w:val=""/>
      <w:lvlJc w:val="left"/>
      <w:pPr>
        <w:ind w:left="0" w:firstLine="0"/>
      </w:pPr>
    </w:lvl>
    <w:lvl w:ilvl="8">
      <w:numFmt w:val="none"/>
      <w:lvlRestart w:val="0"/>
      <w:pStyle w:val="Heading9"/>
      <w:suff w:val="nothing"/>
      <w:lvlText w:val=""/>
      <w:lvlJc w:val="left"/>
      <w:pPr>
        <w:ind w:left="0" w:firstLine="0"/>
      </w:pPr>
    </w:lvl>
  </w:abstractNum>
  <w:abstractNum w:abstractNumId="3" w15:restartNumberingAfterBreak="0">
    <w:nsid w:val="02727ED5"/>
    <w:multiLevelType w:val="hybridMultilevel"/>
    <w:tmpl w:val="C18A4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E63E3"/>
    <w:multiLevelType w:val="multilevel"/>
    <w:tmpl w:val="CEBC7B9A"/>
    <w:numStyleLink w:val="FirstPart"/>
  </w:abstractNum>
  <w:abstractNum w:abstractNumId="5" w15:restartNumberingAfterBreak="0">
    <w:nsid w:val="1910214F"/>
    <w:multiLevelType w:val="multilevel"/>
    <w:tmpl w:val="AA5AAEBE"/>
    <w:numStyleLink w:val="Appendixes"/>
  </w:abstractNum>
  <w:abstractNum w:abstractNumId="6" w15:restartNumberingAfterBreak="0">
    <w:nsid w:val="22C50975"/>
    <w:multiLevelType w:val="multilevel"/>
    <w:tmpl w:val="C43CB7A2"/>
    <w:lvl w:ilvl="0">
      <w:start w:val="1"/>
      <w:numFmt w:val="decimal"/>
      <w:pStyle w:val="Anhang1"/>
      <w:lvlText w:val="A %1"/>
      <w:lvlJc w:val="left"/>
      <w:pPr>
        <w:tabs>
          <w:tab w:val="num" w:pos="720"/>
        </w:tabs>
        <w:ind w:left="360" w:hanging="360"/>
      </w:pPr>
      <w:rPr>
        <w:rFonts w:hint="default"/>
      </w:rPr>
    </w:lvl>
    <w:lvl w:ilvl="1">
      <w:start w:val="1"/>
      <w:numFmt w:val="decimal"/>
      <w:lvlText w:val="A %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E5F00F8"/>
    <w:multiLevelType w:val="multilevel"/>
    <w:tmpl w:val="CEBC7B9A"/>
    <w:numStyleLink w:val="FirstPart"/>
  </w:abstractNum>
  <w:abstractNum w:abstractNumId="8" w15:restartNumberingAfterBreak="0">
    <w:nsid w:val="406B0B18"/>
    <w:multiLevelType w:val="multilevel"/>
    <w:tmpl w:val="838AD436"/>
    <w:numStyleLink w:val="Lists"/>
  </w:abstractNum>
  <w:abstractNum w:abstractNumId="9" w15:restartNumberingAfterBreak="0">
    <w:nsid w:val="435B3A3B"/>
    <w:multiLevelType w:val="multilevel"/>
    <w:tmpl w:val="CEBC7B9A"/>
    <w:numStyleLink w:val="FirstPart"/>
  </w:abstractNum>
  <w:abstractNum w:abstractNumId="10" w15:restartNumberingAfterBreak="0">
    <w:nsid w:val="48EA0BCB"/>
    <w:multiLevelType w:val="multilevel"/>
    <w:tmpl w:val="AA5AAEBE"/>
    <w:styleLink w:val="Appendixes"/>
    <w:lvl w:ilvl="0">
      <w:start w:val="1"/>
      <w:numFmt w:val="upperLetter"/>
      <w:lvlText w:val="Appendix %1"/>
      <w:lvlJc w:val="left"/>
      <w:pPr>
        <w:tabs>
          <w:tab w:val="num" w:pos="709"/>
        </w:tabs>
        <w:ind w:left="709" w:hanging="709"/>
      </w:pPr>
      <w:rPr>
        <w:rFonts w:ascii="Arial" w:hAnsi="Arial" w:hint="default"/>
        <w:sz w:val="32"/>
      </w:rPr>
    </w:lvl>
    <w:lvl w:ilvl="1">
      <w:start w:val="1"/>
      <w:numFmt w:val="decimal"/>
      <w:lvlText w:val="%1.%2"/>
      <w:lvlJc w:val="left"/>
      <w:pPr>
        <w:tabs>
          <w:tab w:val="num" w:pos="709"/>
        </w:tabs>
        <w:ind w:left="709" w:hanging="709"/>
      </w:pPr>
      <w:rPr>
        <w:rFonts w:hint="default"/>
        <w:sz w:val="28"/>
        <w:szCs w:val="28"/>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tabs>
          <w:tab w:val="num" w:pos="992"/>
        </w:tabs>
        <w:ind w:left="992" w:hanging="992"/>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11" w15:restartNumberingAfterBreak="0">
    <w:nsid w:val="4DFA3363"/>
    <w:multiLevelType w:val="multilevel"/>
    <w:tmpl w:val="CEBC7B9A"/>
    <w:styleLink w:val="FirstPart"/>
    <w:lvl w:ilvl="0">
      <w:start w:val="1"/>
      <w:numFmt w:val="none"/>
      <w:lvlText w:val=""/>
      <w:lvlJc w:val="left"/>
      <w:pPr>
        <w:ind w:left="0" w:firstLine="0"/>
      </w:pPr>
      <w:rPr>
        <w:rFonts w:ascii="Arial" w:hAnsi="Arial" w:hint="default"/>
        <w:sz w:val="4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6F41ADA"/>
    <w:multiLevelType w:val="multilevel"/>
    <w:tmpl w:val="838AD436"/>
    <w:styleLink w:val="Lists"/>
    <w:lvl w:ilvl="0">
      <w:start w:val="1"/>
      <w:numFmt w:val="none"/>
      <w:lvlText w:val="%1"/>
      <w:lvlJc w:val="left"/>
      <w:pPr>
        <w:ind w:left="0" w:firstLine="0"/>
      </w:pPr>
      <w:rPr>
        <w:rFonts w:ascii="Arial" w:hAnsi="Arial" w:hint="default"/>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EE950E6"/>
    <w:multiLevelType w:val="multilevel"/>
    <w:tmpl w:val="EC64678C"/>
    <w:styleLink w:val="FormatvorlageNummerierteListeLinks0cmHngend1cm"/>
    <w:lvl w:ilvl="0">
      <w:start w:val="1"/>
      <w:numFmt w:val="decimal"/>
      <w:lvlText w:val="[%1]"/>
      <w:lvlJc w:val="left"/>
      <w:pPr>
        <w:tabs>
          <w:tab w:val="num" w:pos="851"/>
        </w:tabs>
        <w:ind w:left="851" w:hanging="851"/>
      </w:pPr>
      <w:rPr>
        <w:rFonts w:ascii="Times New Roman" w:hAnsi="Times New Roman" w:hint="default"/>
        <w:sz w:val="24"/>
      </w:rPr>
    </w:lvl>
    <w:lvl w:ilvl="1">
      <w:start w:val="1"/>
      <w:numFmt w:val="lowerLetter"/>
      <w:lvlText w:val="%2."/>
      <w:lvlJc w:val="left"/>
      <w:pPr>
        <w:tabs>
          <w:tab w:val="num" w:pos="1418"/>
        </w:tabs>
        <w:ind w:left="1418" w:hanging="567"/>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3F9263C"/>
    <w:multiLevelType w:val="hybridMultilevel"/>
    <w:tmpl w:val="59F4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216BDB"/>
    <w:multiLevelType w:val="multilevel"/>
    <w:tmpl w:val="CEBC7B9A"/>
    <w:numStyleLink w:val="FirstPart"/>
  </w:abstractNum>
  <w:abstractNum w:abstractNumId="16" w15:restartNumberingAfterBreak="0">
    <w:nsid w:val="7B7D3910"/>
    <w:multiLevelType w:val="multilevel"/>
    <w:tmpl w:val="CEBC7B9A"/>
    <w:numStyleLink w:val="FirstPart"/>
  </w:abstractNum>
  <w:num w:numId="1">
    <w:abstractNumId w:val="2"/>
  </w:num>
  <w:num w:numId="2">
    <w:abstractNumId w:val="1"/>
  </w:num>
  <w:num w:numId="3">
    <w:abstractNumId w:val="0"/>
  </w:num>
  <w:num w:numId="4">
    <w:abstractNumId w:val="6"/>
  </w:num>
  <w:num w:numId="5">
    <w:abstractNumId w:val="13"/>
  </w:num>
  <w:num w:numId="6">
    <w:abstractNumId w:val="3"/>
  </w:num>
  <w:num w:numId="7">
    <w:abstractNumId w:val="14"/>
  </w:num>
  <w:num w:numId="8">
    <w:abstractNumId w:val="10"/>
  </w:num>
  <w:num w:numId="9">
    <w:abstractNumId w:val="11"/>
  </w:num>
  <w:num w:numId="10">
    <w:abstractNumId w:val="12"/>
  </w:num>
  <w:num w:numId="11">
    <w:abstractNumId w:val="5"/>
  </w:num>
  <w:num w:numId="12">
    <w:abstractNumId w:val="8"/>
  </w:num>
  <w:num w:numId="13">
    <w:abstractNumId w:val="7"/>
  </w:num>
  <w:num w:numId="14">
    <w:abstractNumId w:val="15"/>
  </w:num>
  <w:num w:numId="15">
    <w:abstractNumId w:val="4"/>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hyphenationZone w:val="425"/>
  <w:characterSpacingControl w:val="doNotCompress"/>
  <w:hdrShapeDefaults>
    <o:shapedefaults v:ext="edit" spidmax="32769">
      <o:colormru v:ext="edit" colors="#6f6f64"/>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C3"/>
    <w:rsid w:val="000403A8"/>
    <w:rsid w:val="0004518C"/>
    <w:rsid w:val="00165358"/>
    <w:rsid w:val="00195DD7"/>
    <w:rsid w:val="0019726A"/>
    <w:rsid w:val="001B57C3"/>
    <w:rsid w:val="002E4A56"/>
    <w:rsid w:val="004452C8"/>
    <w:rsid w:val="00493705"/>
    <w:rsid w:val="00493972"/>
    <w:rsid w:val="00585D3C"/>
    <w:rsid w:val="005E30C8"/>
    <w:rsid w:val="00633CF8"/>
    <w:rsid w:val="006568D2"/>
    <w:rsid w:val="006855D7"/>
    <w:rsid w:val="006955F2"/>
    <w:rsid w:val="006E1BA0"/>
    <w:rsid w:val="008467CC"/>
    <w:rsid w:val="00861D77"/>
    <w:rsid w:val="008B7815"/>
    <w:rsid w:val="0097583F"/>
    <w:rsid w:val="00997154"/>
    <w:rsid w:val="009D13AE"/>
    <w:rsid w:val="009F5D0D"/>
    <w:rsid w:val="00A55CD8"/>
    <w:rsid w:val="00A63992"/>
    <w:rsid w:val="00BD770F"/>
    <w:rsid w:val="00C8713F"/>
    <w:rsid w:val="00D47B12"/>
    <w:rsid w:val="00D94EFC"/>
    <w:rsid w:val="00DD056A"/>
    <w:rsid w:val="00DE3130"/>
    <w:rsid w:val="00E41504"/>
    <w:rsid w:val="00E94685"/>
    <w:rsid w:val="00EA36CF"/>
    <w:rsid w:val="00EC6448"/>
    <w:rsid w:val="00ED3057"/>
    <w:rsid w:val="00F33F9C"/>
    <w:rsid w:val="00F9674A"/>
    <w:rsid w:val="00FA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colormru v:ext="edit" colors="#6f6f64"/>
      <o:colormenu v:ext="edit" fillcolor="none [3212]"/>
    </o:shapedefaults>
    <o:shapelayout v:ext="edit">
      <o:idmap v:ext="edit" data="1"/>
    </o:shapelayout>
  </w:shapeDefaults>
  <w:decimalSymbol w:val="."/>
  <w:listSeparator w:val=";"/>
  <w15:docId w15:val="{C2C57FE2-A668-443A-A3FD-03D151BC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992"/>
    <w:pPr>
      <w:spacing w:before="120" w:after="120" w:line="312" w:lineRule="auto"/>
      <w:jc w:val="both"/>
    </w:pPr>
    <w:rPr>
      <w:rFonts w:ascii="Arial" w:eastAsia="Times New Roman" w:hAnsi="Arial" w:cs="Times New Roman"/>
      <w:sz w:val="20"/>
      <w:szCs w:val="20"/>
      <w:lang w:val="de-CH" w:eastAsia="de-CH"/>
    </w:rPr>
  </w:style>
  <w:style w:type="paragraph" w:styleId="Heading1">
    <w:name w:val="heading 1"/>
    <w:next w:val="BodyText"/>
    <w:link w:val="Heading1Char"/>
    <w:qFormat/>
    <w:rsid w:val="00A63992"/>
    <w:pPr>
      <w:keepNext/>
      <w:keepLines/>
      <w:pageBreakBefore/>
      <w:numPr>
        <w:numId w:val="1"/>
      </w:numPr>
      <w:tabs>
        <w:tab w:val="clear" w:pos="567"/>
      </w:tabs>
      <w:suppressAutoHyphens/>
      <w:spacing w:before="749" w:after="96" w:line="312" w:lineRule="auto"/>
      <w:jc w:val="both"/>
      <w:outlineLvl w:val="0"/>
    </w:pPr>
    <w:rPr>
      <w:rFonts w:ascii="Arial" w:eastAsia="Times" w:hAnsi="Arial" w:cs="Times New Roman"/>
      <w:b/>
      <w:noProof/>
      <w:kern w:val="28"/>
      <w:sz w:val="32"/>
      <w:szCs w:val="20"/>
      <w:lang w:val="de-CH" w:eastAsia="de-CH"/>
    </w:rPr>
  </w:style>
  <w:style w:type="paragraph" w:styleId="Heading2">
    <w:name w:val="heading 2"/>
    <w:basedOn w:val="Heading1"/>
    <w:next w:val="BodyText"/>
    <w:link w:val="Heading2Char"/>
    <w:qFormat/>
    <w:rsid w:val="00A63992"/>
    <w:pPr>
      <w:pageBreakBefore w:val="0"/>
      <w:numPr>
        <w:ilvl w:val="1"/>
      </w:numPr>
      <w:spacing w:before="624" w:after="84"/>
      <w:outlineLvl w:val="1"/>
    </w:pPr>
    <w:rPr>
      <w:rFonts w:eastAsia="Times New Roman"/>
      <w:noProof w:val="0"/>
      <w:kern w:val="0"/>
      <w:sz w:val="28"/>
    </w:rPr>
  </w:style>
  <w:style w:type="paragraph" w:styleId="Heading3">
    <w:name w:val="heading 3"/>
    <w:basedOn w:val="Heading2"/>
    <w:next w:val="BodyText"/>
    <w:link w:val="Heading3Char"/>
    <w:qFormat/>
    <w:rsid w:val="00A63992"/>
    <w:pPr>
      <w:numPr>
        <w:ilvl w:val="2"/>
      </w:numPr>
      <w:tabs>
        <w:tab w:val="left" w:pos="992"/>
      </w:tabs>
      <w:spacing w:before="499" w:after="72"/>
      <w:outlineLvl w:val="2"/>
    </w:pPr>
    <w:rPr>
      <w:sz w:val="24"/>
    </w:rPr>
  </w:style>
  <w:style w:type="paragraph" w:styleId="Heading4">
    <w:name w:val="heading 4"/>
    <w:basedOn w:val="Heading3"/>
    <w:next w:val="BodyText"/>
    <w:link w:val="Heading4Char"/>
    <w:qFormat/>
    <w:rsid w:val="00A63992"/>
    <w:pPr>
      <w:numPr>
        <w:ilvl w:val="3"/>
      </w:numPr>
      <w:tabs>
        <w:tab w:val="clear" w:pos="992"/>
      </w:tabs>
      <w:spacing w:before="374"/>
      <w:outlineLvl w:val="3"/>
    </w:pPr>
    <w:rPr>
      <w:i/>
    </w:rPr>
  </w:style>
  <w:style w:type="paragraph" w:styleId="Heading5">
    <w:name w:val="heading 5"/>
    <w:basedOn w:val="Heading4"/>
    <w:next w:val="BodyText"/>
    <w:link w:val="Heading5Char"/>
    <w:qFormat/>
    <w:rsid w:val="00A63992"/>
    <w:pPr>
      <w:numPr>
        <w:ilvl w:val="4"/>
      </w:numPr>
      <w:outlineLvl w:val="4"/>
    </w:pPr>
    <w:rPr>
      <w:sz w:val="22"/>
    </w:rPr>
  </w:style>
  <w:style w:type="paragraph" w:styleId="Heading6">
    <w:name w:val="heading 6"/>
    <w:basedOn w:val="Heading5"/>
    <w:next w:val="BodyText"/>
    <w:link w:val="Heading6Char"/>
    <w:qFormat/>
    <w:rsid w:val="00A63992"/>
    <w:pPr>
      <w:numPr>
        <w:ilvl w:val="5"/>
      </w:numPr>
      <w:tabs>
        <w:tab w:val="num" w:pos="360"/>
      </w:tabs>
      <w:outlineLvl w:val="5"/>
    </w:pPr>
    <w:rPr>
      <w:b w:val="0"/>
    </w:rPr>
  </w:style>
  <w:style w:type="paragraph" w:styleId="Heading7">
    <w:name w:val="heading 7"/>
    <w:basedOn w:val="Heading6"/>
    <w:next w:val="BodyText"/>
    <w:link w:val="Heading7Char"/>
    <w:qFormat/>
    <w:rsid w:val="00A63992"/>
    <w:pPr>
      <w:numPr>
        <w:ilvl w:val="6"/>
      </w:numPr>
      <w:tabs>
        <w:tab w:val="num" w:pos="360"/>
      </w:tabs>
      <w:outlineLvl w:val="6"/>
    </w:pPr>
  </w:style>
  <w:style w:type="paragraph" w:styleId="Heading8">
    <w:name w:val="heading 8"/>
    <w:basedOn w:val="Heading7"/>
    <w:next w:val="BodyText"/>
    <w:link w:val="Heading8Char"/>
    <w:qFormat/>
    <w:rsid w:val="00A63992"/>
    <w:pPr>
      <w:numPr>
        <w:ilvl w:val="7"/>
      </w:numPr>
      <w:tabs>
        <w:tab w:val="num" w:pos="360"/>
      </w:tabs>
      <w:outlineLvl w:val="7"/>
    </w:pPr>
  </w:style>
  <w:style w:type="paragraph" w:styleId="Heading9">
    <w:name w:val="heading 9"/>
    <w:basedOn w:val="Heading8"/>
    <w:next w:val="BodyText"/>
    <w:link w:val="Heading9Char"/>
    <w:qFormat/>
    <w:rsid w:val="00A63992"/>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B57C3"/>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57C3"/>
  </w:style>
  <w:style w:type="paragraph" w:styleId="Footer">
    <w:name w:val="footer"/>
    <w:basedOn w:val="Normal"/>
    <w:link w:val="FooterChar"/>
    <w:unhideWhenUsed/>
    <w:rsid w:val="001B57C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57C3"/>
  </w:style>
  <w:style w:type="paragraph" w:styleId="BalloonText">
    <w:name w:val="Balloon Text"/>
    <w:basedOn w:val="Normal"/>
    <w:link w:val="BalloonTextChar"/>
    <w:uiPriority w:val="99"/>
    <w:semiHidden/>
    <w:unhideWhenUsed/>
    <w:rsid w:val="0069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5F2"/>
    <w:rPr>
      <w:rFonts w:ascii="Tahoma" w:hAnsi="Tahoma" w:cs="Tahoma"/>
      <w:sz w:val="16"/>
      <w:szCs w:val="16"/>
    </w:rPr>
  </w:style>
  <w:style w:type="character" w:customStyle="1" w:styleId="Heading1Char">
    <w:name w:val="Heading 1 Char"/>
    <w:basedOn w:val="DefaultParagraphFont"/>
    <w:link w:val="Heading1"/>
    <w:rsid w:val="00A63992"/>
    <w:rPr>
      <w:rFonts w:ascii="Arial" w:eastAsia="Times" w:hAnsi="Arial" w:cs="Times New Roman"/>
      <w:b/>
      <w:noProof/>
      <w:kern w:val="28"/>
      <w:sz w:val="32"/>
      <w:szCs w:val="20"/>
      <w:lang w:val="de-CH" w:eastAsia="de-CH"/>
    </w:rPr>
  </w:style>
  <w:style w:type="character" w:customStyle="1" w:styleId="Heading2Char">
    <w:name w:val="Heading 2 Char"/>
    <w:basedOn w:val="DefaultParagraphFont"/>
    <w:link w:val="Heading2"/>
    <w:rsid w:val="00A63992"/>
    <w:rPr>
      <w:rFonts w:ascii="Arial" w:eastAsia="Times New Roman" w:hAnsi="Arial" w:cs="Times New Roman"/>
      <w:b/>
      <w:sz w:val="28"/>
      <w:szCs w:val="20"/>
      <w:lang w:val="de-CH" w:eastAsia="de-CH"/>
    </w:rPr>
  </w:style>
  <w:style w:type="character" w:customStyle="1" w:styleId="Heading3Char">
    <w:name w:val="Heading 3 Char"/>
    <w:basedOn w:val="DefaultParagraphFont"/>
    <w:link w:val="Heading3"/>
    <w:rsid w:val="00A63992"/>
    <w:rPr>
      <w:rFonts w:ascii="Arial" w:eastAsia="Times New Roman" w:hAnsi="Arial" w:cs="Times New Roman"/>
      <w:b/>
      <w:sz w:val="24"/>
      <w:szCs w:val="20"/>
      <w:lang w:val="de-CH" w:eastAsia="de-CH"/>
    </w:rPr>
  </w:style>
  <w:style w:type="character" w:customStyle="1" w:styleId="Heading4Char">
    <w:name w:val="Heading 4 Char"/>
    <w:basedOn w:val="DefaultParagraphFont"/>
    <w:link w:val="Heading4"/>
    <w:rsid w:val="00A63992"/>
    <w:rPr>
      <w:rFonts w:ascii="Arial" w:eastAsia="Times New Roman" w:hAnsi="Arial" w:cs="Times New Roman"/>
      <w:b/>
      <w:i/>
      <w:sz w:val="24"/>
      <w:szCs w:val="20"/>
      <w:lang w:val="de-CH" w:eastAsia="de-CH"/>
    </w:rPr>
  </w:style>
  <w:style w:type="character" w:customStyle="1" w:styleId="Heading5Char">
    <w:name w:val="Heading 5 Char"/>
    <w:basedOn w:val="DefaultParagraphFont"/>
    <w:link w:val="Heading5"/>
    <w:rsid w:val="00A63992"/>
    <w:rPr>
      <w:rFonts w:ascii="Arial" w:eastAsia="Times New Roman" w:hAnsi="Arial" w:cs="Times New Roman"/>
      <w:b/>
      <w:i/>
      <w:szCs w:val="20"/>
      <w:lang w:val="de-CH" w:eastAsia="de-CH"/>
    </w:rPr>
  </w:style>
  <w:style w:type="character" w:customStyle="1" w:styleId="Heading6Char">
    <w:name w:val="Heading 6 Char"/>
    <w:basedOn w:val="DefaultParagraphFont"/>
    <w:link w:val="Heading6"/>
    <w:rsid w:val="00A63992"/>
    <w:rPr>
      <w:rFonts w:ascii="Arial" w:eastAsia="Times New Roman" w:hAnsi="Arial" w:cs="Times New Roman"/>
      <w:i/>
      <w:szCs w:val="20"/>
      <w:lang w:val="de-CH" w:eastAsia="de-CH"/>
    </w:rPr>
  </w:style>
  <w:style w:type="character" w:customStyle="1" w:styleId="Heading7Char">
    <w:name w:val="Heading 7 Char"/>
    <w:basedOn w:val="DefaultParagraphFont"/>
    <w:link w:val="Heading7"/>
    <w:rsid w:val="00A63992"/>
    <w:rPr>
      <w:rFonts w:ascii="Arial" w:eastAsia="Times New Roman" w:hAnsi="Arial" w:cs="Times New Roman"/>
      <w:i/>
      <w:szCs w:val="20"/>
      <w:lang w:val="de-CH" w:eastAsia="de-CH"/>
    </w:rPr>
  </w:style>
  <w:style w:type="character" w:customStyle="1" w:styleId="Heading8Char">
    <w:name w:val="Heading 8 Char"/>
    <w:basedOn w:val="DefaultParagraphFont"/>
    <w:link w:val="Heading8"/>
    <w:rsid w:val="00A63992"/>
    <w:rPr>
      <w:rFonts w:ascii="Arial" w:eastAsia="Times New Roman" w:hAnsi="Arial" w:cs="Times New Roman"/>
      <w:i/>
      <w:szCs w:val="20"/>
      <w:lang w:val="de-CH" w:eastAsia="de-CH"/>
    </w:rPr>
  </w:style>
  <w:style w:type="character" w:customStyle="1" w:styleId="Heading9Char">
    <w:name w:val="Heading 9 Char"/>
    <w:basedOn w:val="DefaultParagraphFont"/>
    <w:link w:val="Heading9"/>
    <w:rsid w:val="00A63992"/>
    <w:rPr>
      <w:rFonts w:ascii="Arial" w:eastAsia="Times New Roman" w:hAnsi="Arial" w:cs="Times New Roman"/>
      <w:i/>
      <w:szCs w:val="20"/>
      <w:lang w:val="de-CH" w:eastAsia="de-CH"/>
    </w:rPr>
  </w:style>
  <w:style w:type="paragraph" w:styleId="BodyText">
    <w:name w:val="Body Text"/>
    <w:basedOn w:val="Normal"/>
    <w:link w:val="BodyTextChar"/>
    <w:semiHidden/>
    <w:rsid w:val="00A63992"/>
  </w:style>
  <w:style w:type="character" w:customStyle="1" w:styleId="BodyTextChar">
    <w:name w:val="Body Text Char"/>
    <w:basedOn w:val="DefaultParagraphFont"/>
    <w:link w:val="BodyText"/>
    <w:semiHidden/>
    <w:rsid w:val="00A63992"/>
    <w:rPr>
      <w:rFonts w:ascii="Arial" w:eastAsia="Times New Roman" w:hAnsi="Arial" w:cs="Times New Roman"/>
      <w:sz w:val="20"/>
      <w:szCs w:val="20"/>
      <w:lang w:val="de-CH" w:eastAsia="de-CH"/>
    </w:rPr>
  </w:style>
  <w:style w:type="paragraph" w:styleId="TOC2">
    <w:name w:val="toc 2"/>
    <w:basedOn w:val="TOC1"/>
    <w:next w:val="BodyText"/>
    <w:autoRedefine/>
    <w:uiPriority w:val="39"/>
    <w:rsid w:val="00A63992"/>
    <w:pPr>
      <w:tabs>
        <w:tab w:val="left" w:pos="1701"/>
      </w:tabs>
      <w:spacing w:before="0"/>
      <w:ind w:left="1134" w:hanging="567"/>
    </w:pPr>
    <w:rPr>
      <w:sz w:val="20"/>
    </w:rPr>
  </w:style>
  <w:style w:type="paragraph" w:styleId="TOC1">
    <w:name w:val="toc 1"/>
    <w:basedOn w:val="BodyText"/>
    <w:next w:val="BodyText"/>
    <w:autoRedefine/>
    <w:uiPriority w:val="39"/>
    <w:rsid w:val="00A63992"/>
    <w:pPr>
      <w:keepNext/>
      <w:keepLines/>
      <w:tabs>
        <w:tab w:val="left" w:pos="567"/>
        <w:tab w:val="right" w:pos="9072"/>
      </w:tabs>
      <w:suppressAutoHyphens/>
    </w:pPr>
    <w:rPr>
      <w:noProof/>
      <w:sz w:val="22"/>
    </w:rPr>
  </w:style>
  <w:style w:type="paragraph" w:styleId="TableofFigures">
    <w:name w:val="table of figures"/>
    <w:basedOn w:val="BodyText"/>
    <w:uiPriority w:val="99"/>
    <w:rsid w:val="00A63992"/>
    <w:pPr>
      <w:keepNext/>
      <w:tabs>
        <w:tab w:val="left" w:pos="1701"/>
        <w:tab w:val="right" w:pos="9072"/>
      </w:tabs>
      <w:suppressAutoHyphens/>
    </w:pPr>
    <w:rPr>
      <w:sz w:val="22"/>
    </w:rPr>
  </w:style>
  <w:style w:type="paragraph" w:customStyle="1" w:styleId="Tabellenverzeichnis">
    <w:name w:val="Tabellenverzeichnis"/>
    <w:basedOn w:val="BodyText"/>
    <w:rsid w:val="00A63992"/>
    <w:pPr>
      <w:keepNext/>
      <w:tabs>
        <w:tab w:val="left" w:pos="1701"/>
        <w:tab w:val="right" w:pos="9072"/>
      </w:tabs>
      <w:suppressAutoHyphens/>
    </w:pPr>
    <w:rPr>
      <w:sz w:val="22"/>
    </w:rPr>
  </w:style>
  <w:style w:type="paragraph" w:customStyle="1" w:styleId="Kurzfassung">
    <w:name w:val="Kurzfassung"/>
    <w:basedOn w:val="BodyText"/>
    <w:rsid w:val="00A63992"/>
    <w:pPr>
      <w:spacing w:before="192" w:line="240" w:lineRule="auto"/>
    </w:pPr>
    <w:rPr>
      <w:spacing w:val="-2"/>
    </w:rPr>
  </w:style>
  <w:style w:type="paragraph" w:styleId="Caption">
    <w:name w:val="caption"/>
    <w:basedOn w:val="BodyText"/>
    <w:next w:val="BodyText"/>
    <w:uiPriority w:val="35"/>
    <w:qFormat/>
    <w:rsid w:val="00A63992"/>
    <w:pPr>
      <w:keepNext/>
      <w:keepLines/>
      <w:suppressAutoHyphens/>
      <w:spacing w:after="60" w:line="240" w:lineRule="auto"/>
    </w:pPr>
  </w:style>
  <w:style w:type="paragraph" w:customStyle="1" w:styleId="Tabellenkopf">
    <w:name w:val="Tabellenkopf"/>
    <w:basedOn w:val="BodyText"/>
    <w:next w:val="Tabellentextlinks"/>
    <w:rsid w:val="00A63992"/>
    <w:pPr>
      <w:keepNext/>
      <w:keepLines/>
      <w:suppressAutoHyphens/>
      <w:spacing w:line="240" w:lineRule="auto"/>
      <w:jc w:val="left"/>
    </w:pPr>
    <w:rPr>
      <w:spacing w:val="-2"/>
    </w:rPr>
  </w:style>
  <w:style w:type="paragraph" w:customStyle="1" w:styleId="Tabellentextlinks">
    <w:name w:val="Tabellentext links"/>
    <w:basedOn w:val="BodyText"/>
    <w:rsid w:val="00A63992"/>
    <w:pPr>
      <w:keepNext/>
      <w:keepLines/>
      <w:suppressAutoHyphens/>
      <w:spacing w:before="60" w:after="60" w:line="240" w:lineRule="auto"/>
      <w:jc w:val="left"/>
    </w:pPr>
  </w:style>
  <w:style w:type="paragraph" w:customStyle="1" w:styleId="Tabellenfuss">
    <w:name w:val="Tabellenfuss"/>
    <w:basedOn w:val="Tabellentextlinks"/>
    <w:rsid w:val="00A63992"/>
    <w:pPr>
      <w:keepNext w:val="0"/>
      <w:keepLines w:val="0"/>
      <w:spacing w:before="120"/>
    </w:pPr>
  </w:style>
  <w:style w:type="character" w:styleId="FootnoteReference">
    <w:name w:val="footnote reference"/>
    <w:uiPriority w:val="99"/>
    <w:rsid w:val="00A63992"/>
    <w:rPr>
      <w:rFonts w:ascii="Arial" w:hAnsi="Arial"/>
      <w:dstrike w:val="0"/>
      <w:color w:val="auto"/>
      <w:sz w:val="20"/>
      <w:vertAlign w:val="superscript"/>
    </w:rPr>
  </w:style>
  <w:style w:type="paragraph" w:styleId="BodyTextIndent">
    <w:name w:val="Body Text Indent"/>
    <w:basedOn w:val="BodyText"/>
    <w:link w:val="BodyTextIndentChar"/>
    <w:semiHidden/>
    <w:rsid w:val="00A63992"/>
    <w:pPr>
      <w:spacing w:before="130"/>
      <w:ind w:left="567" w:right="567"/>
    </w:pPr>
  </w:style>
  <w:style w:type="character" w:customStyle="1" w:styleId="BodyTextIndentChar">
    <w:name w:val="Body Text Indent Char"/>
    <w:basedOn w:val="DefaultParagraphFont"/>
    <w:link w:val="BodyTextIndent"/>
    <w:semiHidden/>
    <w:rsid w:val="00A63992"/>
    <w:rPr>
      <w:rFonts w:ascii="Arial" w:eastAsia="Times New Roman" w:hAnsi="Arial" w:cs="Times New Roman"/>
      <w:sz w:val="20"/>
      <w:szCs w:val="20"/>
      <w:lang w:val="de-CH" w:eastAsia="de-CH"/>
    </w:rPr>
  </w:style>
  <w:style w:type="character" w:styleId="Hyperlink">
    <w:name w:val="Hyperlink"/>
    <w:uiPriority w:val="99"/>
    <w:rsid w:val="00A63992"/>
    <w:rPr>
      <w:color w:val="0000FF"/>
      <w:u w:val="single"/>
    </w:rPr>
  </w:style>
  <w:style w:type="paragraph" w:styleId="FootnoteText">
    <w:name w:val="footnote text"/>
    <w:basedOn w:val="BodyText"/>
    <w:link w:val="FootnoteTextChar"/>
    <w:uiPriority w:val="99"/>
    <w:rsid w:val="00A63992"/>
    <w:pPr>
      <w:spacing w:before="65" w:after="65"/>
      <w:ind w:left="284" w:hanging="284"/>
    </w:pPr>
    <w:rPr>
      <w:sz w:val="18"/>
    </w:rPr>
  </w:style>
  <w:style w:type="character" w:customStyle="1" w:styleId="FootnoteTextChar">
    <w:name w:val="Footnote Text Char"/>
    <w:basedOn w:val="DefaultParagraphFont"/>
    <w:link w:val="FootnoteText"/>
    <w:uiPriority w:val="99"/>
    <w:rsid w:val="00A63992"/>
    <w:rPr>
      <w:rFonts w:ascii="Arial" w:eastAsia="Times New Roman" w:hAnsi="Arial" w:cs="Times New Roman"/>
      <w:sz w:val="18"/>
      <w:szCs w:val="20"/>
      <w:lang w:val="de-CH" w:eastAsia="de-CH"/>
    </w:rPr>
  </w:style>
  <w:style w:type="character" w:styleId="PageNumber">
    <w:name w:val="page number"/>
    <w:rsid w:val="00A63992"/>
    <w:rPr>
      <w:rFonts w:ascii="Arial" w:hAnsi="Arial"/>
    </w:rPr>
  </w:style>
  <w:style w:type="paragraph" w:customStyle="1" w:styleId="Aufzhlung">
    <w:name w:val="Aufzählung"/>
    <w:basedOn w:val="BodyText"/>
    <w:rsid w:val="00A63992"/>
    <w:pPr>
      <w:numPr>
        <w:numId w:val="2"/>
      </w:numPr>
      <w:tabs>
        <w:tab w:val="clear" w:pos="927"/>
      </w:tabs>
      <w:spacing w:before="130" w:line="240" w:lineRule="auto"/>
      <w:ind w:left="851" w:hanging="284"/>
      <w:jc w:val="left"/>
    </w:pPr>
    <w:rPr>
      <w:rFonts w:eastAsia="Times"/>
    </w:rPr>
  </w:style>
  <w:style w:type="paragraph" w:customStyle="1" w:styleId="Unnumberschrift1">
    <w:name w:val="Unnum. Überschrift 1"/>
    <w:next w:val="BodyText"/>
    <w:rsid w:val="00A63992"/>
    <w:pPr>
      <w:keepNext/>
      <w:keepLines/>
      <w:suppressAutoHyphens/>
      <w:spacing w:before="749" w:after="96" w:line="312" w:lineRule="auto"/>
      <w:jc w:val="both"/>
    </w:pPr>
    <w:rPr>
      <w:rFonts w:ascii="Arial" w:eastAsia="Times" w:hAnsi="Arial" w:cs="Times New Roman"/>
      <w:b/>
      <w:noProof/>
      <w:sz w:val="32"/>
      <w:szCs w:val="20"/>
      <w:lang w:val="de-CH" w:eastAsia="de-CH"/>
    </w:rPr>
  </w:style>
  <w:style w:type="paragraph" w:customStyle="1" w:styleId="Tabellentextrechts">
    <w:name w:val="Tabellentext rechts"/>
    <w:basedOn w:val="Tabellentextlinks"/>
    <w:rsid w:val="00A63992"/>
    <w:pPr>
      <w:ind w:right="113"/>
      <w:jc w:val="right"/>
    </w:pPr>
  </w:style>
  <w:style w:type="paragraph" w:customStyle="1" w:styleId="Aufzhlung2">
    <w:name w:val="Aufzählung 2"/>
    <w:basedOn w:val="BodyText"/>
    <w:rsid w:val="00A63992"/>
    <w:pPr>
      <w:numPr>
        <w:numId w:val="3"/>
      </w:numPr>
      <w:tabs>
        <w:tab w:val="clear" w:pos="1211"/>
      </w:tabs>
      <w:spacing w:before="60" w:line="240" w:lineRule="auto"/>
      <w:ind w:left="1135" w:hanging="284"/>
      <w:jc w:val="left"/>
    </w:pPr>
    <w:rPr>
      <w:rFonts w:eastAsia="Times"/>
    </w:rPr>
  </w:style>
  <w:style w:type="paragraph" w:customStyle="1" w:styleId="Lit-Aufzhlung">
    <w:name w:val="Lit.-Aufzählung"/>
    <w:basedOn w:val="BodyText"/>
    <w:rsid w:val="00A63992"/>
    <w:pPr>
      <w:keepLines/>
      <w:suppressAutoHyphens/>
      <w:spacing w:before="192" w:after="58" w:line="240" w:lineRule="auto"/>
      <w:ind w:left="1134" w:hanging="567"/>
      <w:jc w:val="left"/>
    </w:pPr>
  </w:style>
  <w:style w:type="paragraph" w:customStyle="1" w:styleId="Anhang1">
    <w:name w:val="Anhang 1"/>
    <w:next w:val="BodyText"/>
    <w:rsid w:val="00A63992"/>
    <w:pPr>
      <w:keepNext/>
      <w:keepLines/>
      <w:numPr>
        <w:numId w:val="4"/>
      </w:numPr>
      <w:suppressAutoHyphens/>
      <w:spacing w:before="749" w:after="96" w:line="312" w:lineRule="auto"/>
      <w:jc w:val="both"/>
    </w:pPr>
    <w:rPr>
      <w:rFonts w:ascii="Arial" w:eastAsia="Times" w:hAnsi="Arial" w:cs="Times New Roman"/>
      <w:b/>
      <w:noProof/>
      <w:sz w:val="32"/>
      <w:szCs w:val="20"/>
      <w:lang w:val="de-CH" w:eastAsia="de-CH"/>
    </w:rPr>
  </w:style>
  <w:style w:type="paragraph" w:styleId="TOC3">
    <w:name w:val="toc 3"/>
    <w:basedOn w:val="Normal"/>
    <w:next w:val="Normal"/>
    <w:autoRedefine/>
    <w:uiPriority w:val="39"/>
    <w:semiHidden/>
    <w:unhideWhenUsed/>
    <w:rsid w:val="002E4A56"/>
    <w:pPr>
      <w:spacing w:after="100"/>
      <w:ind w:left="400"/>
    </w:pPr>
  </w:style>
  <w:style w:type="numbering" w:customStyle="1" w:styleId="FormatvorlageNummerierteListeLinks0cmHngend1cm">
    <w:name w:val="Formatvorlage Nummerierte Liste Links:  0 cm Hängend:  1 cm"/>
    <w:basedOn w:val="NoList"/>
    <w:rsid w:val="002E4A56"/>
    <w:pPr>
      <w:numPr>
        <w:numId w:val="5"/>
      </w:numPr>
    </w:pPr>
  </w:style>
  <w:style w:type="table" w:styleId="TableGrid">
    <w:name w:val="Table Grid"/>
    <w:basedOn w:val="TableNormal"/>
    <w:uiPriority w:val="59"/>
    <w:rsid w:val="002E4A56"/>
    <w:pPr>
      <w:spacing w:after="0" w:line="240" w:lineRule="auto"/>
    </w:pPr>
    <w:rPr>
      <w:rFonts w:ascii="Times New Roman" w:eastAsia="Times New Roman" w:hAnsi="Times New Roman" w:cs="Times New Roman"/>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ppendixes">
    <w:name w:val="Appendixes"/>
    <w:uiPriority w:val="99"/>
    <w:rsid w:val="002E4A56"/>
    <w:pPr>
      <w:numPr>
        <w:numId w:val="8"/>
      </w:numPr>
    </w:pPr>
  </w:style>
  <w:style w:type="numbering" w:customStyle="1" w:styleId="FirstPart">
    <w:name w:val="First Part"/>
    <w:uiPriority w:val="99"/>
    <w:rsid w:val="002E4A56"/>
    <w:pPr>
      <w:numPr>
        <w:numId w:val="9"/>
      </w:numPr>
    </w:pPr>
  </w:style>
  <w:style w:type="numbering" w:customStyle="1" w:styleId="Lists">
    <w:name w:val="Lists"/>
    <w:uiPriority w:val="99"/>
    <w:rsid w:val="002E4A56"/>
    <w:pPr>
      <w:numPr>
        <w:numId w:val="10"/>
      </w:numPr>
    </w:pPr>
  </w:style>
  <w:style w:type="paragraph" w:styleId="ListParagraph">
    <w:name w:val="List Paragraph"/>
    <w:basedOn w:val="Normal"/>
    <w:uiPriority w:val="72"/>
    <w:rsid w:val="002E4A56"/>
    <w:pPr>
      <w:widowControl w:val="0"/>
      <w:autoSpaceDE w:val="0"/>
      <w:autoSpaceDN w:val="0"/>
      <w:adjustRightInd w:val="0"/>
      <w:spacing w:before="0" w:after="240" w:line="240" w:lineRule="auto"/>
      <w:ind w:left="720"/>
      <w:contextualSpacing/>
    </w:pPr>
    <w:rPr>
      <w:rFonts w:ascii="Times" w:hAnsi="Times" w:cs="Times"/>
      <w:sz w:val="22"/>
      <w:szCs w:val="22"/>
      <w:lang w:val="en-IE" w:eastAsia="en-US"/>
    </w:rPr>
  </w:style>
  <w:style w:type="paragraph" w:styleId="Bibliography">
    <w:name w:val="Bibliography"/>
    <w:basedOn w:val="Normal"/>
    <w:next w:val="Normal"/>
    <w:uiPriority w:val="47"/>
    <w:rsid w:val="002E4A56"/>
    <w:pPr>
      <w:widowControl w:val="0"/>
      <w:autoSpaceDE w:val="0"/>
      <w:autoSpaceDN w:val="0"/>
      <w:adjustRightInd w:val="0"/>
      <w:spacing w:before="0" w:after="240" w:line="240" w:lineRule="auto"/>
    </w:pPr>
    <w:rPr>
      <w:rFonts w:ascii="Times" w:hAnsi="Times" w:cs="Times"/>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2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support.microsoft.com/en-us/kb/123430"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emf"/><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gif"/><Relationship Id="rId1" Type="http://schemas.openxmlformats.org/officeDocument/2006/relationships/image" Target="media/image3.png"/><Relationship Id="rId4"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Now00</b:Tag>
    <b:SourceType>Book</b:SourceType>
    <b:Guid>{E63839C7-7AD5-48AC-8F91-7359510BFC16}</b:Guid>
    <b:Author>
      <b:Author>
        <b:NameList>
          <b:Person>
            <b:Last>Nowak</b:Last>
            <b:Middle>S.</b:Middle>
            <b:First>Andrzej</b:First>
          </b:Person>
          <b:Person>
            <b:Last>Collins</b:Last>
            <b:Middle>R.</b:Middle>
            <b:First>Kevin</b:First>
          </b:Person>
        </b:NameList>
      </b:Author>
      <b:Editor>
        <b:NameList>
          <b:Person>
            <b:Last>series</b:Last>
            <b:First>McGraw-Hill</b:First>
            <b:Middle>civil engineering</b:Middle>
          </b:Person>
        </b:NameList>
      </b:Editor>
    </b:Author>
    <b:Title>Reliability of Structures</b:Title>
    <b:Year>2000</b:Year>
    <b:City>Boston</b:City>
    <b:Publisher>McGraw-Hill Higher Education</b:Publisher>
    <b:Edition>First Edition</b:Edition>
    <b:StandardNumber>ISBN: 9780070481633</b:StandardNumber>
    <b:RefOrder>1</b:RefOrder>
  </b:Source>
  <b:Source>
    <b:Tag>Ste09</b:Tag>
    <b:SourceType>JournalArticle</b:SourceType>
    <b:Guid>{938DCDE4-EA17-4E7A-82E5-6C081EA02815}</b:Guid>
    <b:Title>Mechanical behaviour of pitting corrosion of flexural and shear reinforcement and its effect on structural reliability of corroding RC beams.</b:Title>
    <b:Year>2009</b:Year>
    <b:Author>
      <b:Author>
        <b:NameList>
          <b:Person>
            <b:Last>Stewart</b:Last>
            <b:Middle>G.</b:Middle>
            <b:First>Mark</b:First>
          </b:Person>
        </b:NameList>
      </b:Author>
    </b:Author>
    <b:JournalName>Structural Safety</b:JournalName>
    <b:Pages>19-30</b:Pages>
    <b:Volume>31</b:Volume>
    <b:Issue>1</b:Issue>
    <b:StandardNumber>ISSN: 0167-4730</b:StandardNumber>
    <b:DOI>10.1016/j.strusafe.2007.12.001</b:DOI>
    <b:RefOrder>2</b:RefOrder>
  </b:Source>
  <b:Source>
    <b:Tag>Chi10</b:Tag>
    <b:SourceType>Book</b:SourceType>
    <b:Guid>{87B26D6C-3F9D-44C5-8F62-5BE703A77CBE}</b:Guid>
    <b:Title>The Chicago Manual of Style</b:Title>
    <b:Year>2010</b:Year>
    <b:Author>
      <b:Author>
        <b:Corporate>Chicago Press</b:Corporate>
      </b:Author>
    </b:Author>
    <b:City>Chicago</b:City>
    <b:Publisher>University of Chicago Press</b:Publisher>
    <b:StandardNumber>ISBN: 9780226104201</b:StandardNumber>
    <b:RefOrder>3</b:RefOrder>
  </b:Source>
</b:Sources>
</file>

<file path=customXml/itemProps1.xml><?xml version="1.0" encoding="utf-8"?>
<ds:datastoreItem xmlns:ds="http://schemas.openxmlformats.org/officeDocument/2006/customXml" ds:itemID="{C44A715B-D4E4-4028-933F-801C4B4A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2659</Words>
  <Characters>16756</Characters>
  <Application>Microsoft Office Word</Application>
  <DocSecurity>4</DocSecurity>
  <Lines>139</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ETH Zuerich</Company>
  <LinksUpToDate>false</LinksUpToDate>
  <CharactersWithSpaces>19377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ibbhas22</dc:creator>
  <cp:lastModifiedBy>Wellauer  Ricarda</cp:lastModifiedBy>
  <cp:revision>2</cp:revision>
  <dcterms:created xsi:type="dcterms:W3CDTF">2016-03-31T13:18:00Z</dcterms:created>
  <dcterms:modified xsi:type="dcterms:W3CDTF">2016-03-31T13:18:00Z</dcterms:modified>
</cp:coreProperties>
</file>