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E966" w14:textId="6FDFF5A9" w:rsidR="008D4DD8" w:rsidRDefault="008D4DD8" w:rsidP="00BD59AE">
      <w:pPr>
        <w:jc w:val="center"/>
        <w:rPr>
          <w:sz w:val="36"/>
          <w:szCs w:val="36"/>
        </w:rPr>
      </w:pPr>
    </w:p>
    <w:p w14:paraId="7DE04C34" w14:textId="20D851D1" w:rsidR="00BD59AE" w:rsidRDefault="00BD59AE" w:rsidP="00BD59AE">
      <w:pPr>
        <w:jc w:val="center"/>
        <w:rPr>
          <w:sz w:val="36"/>
          <w:szCs w:val="36"/>
        </w:rPr>
      </w:pPr>
    </w:p>
    <w:p w14:paraId="25C77A32" w14:textId="6D6CD32C" w:rsidR="00BD59AE" w:rsidRDefault="00BD59AE" w:rsidP="00BD59AE">
      <w:pPr>
        <w:jc w:val="center"/>
        <w:rPr>
          <w:sz w:val="36"/>
          <w:szCs w:val="36"/>
        </w:rPr>
      </w:pPr>
      <w:r>
        <w:rPr>
          <w:sz w:val="36"/>
          <w:szCs w:val="36"/>
        </w:rPr>
        <w:t>Final Project Report:</w:t>
      </w:r>
      <w:r>
        <w:rPr>
          <w:sz w:val="36"/>
          <w:szCs w:val="36"/>
        </w:rPr>
        <w:br/>
        <w:t>Simple Query Optimizer</w:t>
      </w:r>
    </w:p>
    <w:p w14:paraId="02EE3FF1" w14:textId="0917A4E5" w:rsidR="00BD59AE" w:rsidRDefault="00BD59AE" w:rsidP="00BD59AE">
      <w:pPr>
        <w:jc w:val="center"/>
        <w:rPr>
          <w:sz w:val="36"/>
          <w:szCs w:val="36"/>
        </w:rPr>
      </w:pPr>
    </w:p>
    <w:p w14:paraId="6B1D9C57" w14:textId="6A039A73" w:rsidR="00BD59AE" w:rsidRDefault="00BD59AE" w:rsidP="00BD59AE">
      <w:pPr>
        <w:jc w:val="center"/>
        <w:rPr>
          <w:sz w:val="36"/>
          <w:szCs w:val="36"/>
        </w:rPr>
      </w:pPr>
    </w:p>
    <w:p w14:paraId="27490B37" w14:textId="384003DD" w:rsidR="00BD59AE" w:rsidRDefault="00BD59AE" w:rsidP="00BD59AE">
      <w:pPr>
        <w:jc w:val="center"/>
        <w:rPr>
          <w:sz w:val="36"/>
          <w:szCs w:val="36"/>
        </w:rPr>
      </w:pPr>
    </w:p>
    <w:p w14:paraId="0AE108AF" w14:textId="7616DB6A" w:rsidR="00BD59AE" w:rsidRDefault="00BD59AE" w:rsidP="00BD59AE">
      <w:pPr>
        <w:jc w:val="center"/>
        <w:rPr>
          <w:sz w:val="36"/>
          <w:szCs w:val="36"/>
        </w:rPr>
      </w:pPr>
    </w:p>
    <w:p w14:paraId="65EC7A66" w14:textId="3C2095DD" w:rsidR="00BD59AE" w:rsidRDefault="00BD59AE" w:rsidP="00BD59AE">
      <w:pPr>
        <w:jc w:val="center"/>
        <w:rPr>
          <w:sz w:val="36"/>
          <w:szCs w:val="36"/>
        </w:rPr>
      </w:pPr>
    </w:p>
    <w:p w14:paraId="49220DF6" w14:textId="3A7E6591" w:rsidR="00BD59AE" w:rsidRDefault="00BD59AE" w:rsidP="00BD59AE">
      <w:pPr>
        <w:jc w:val="center"/>
        <w:rPr>
          <w:sz w:val="36"/>
          <w:szCs w:val="36"/>
        </w:rPr>
      </w:pPr>
    </w:p>
    <w:p w14:paraId="1E0B454B" w14:textId="316E0B04" w:rsidR="00BD59AE" w:rsidRDefault="00BD59AE" w:rsidP="00BD59AE">
      <w:pPr>
        <w:jc w:val="center"/>
        <w:rPr>
          <w:sz w:val="36"/>
          <w:szCs w:val="36"/>
        </w:rPr>
      </w:pPr>
    </w:p>
    <w:p w14:paraId="6F1DA55B" w14:textId="5F5D777D" w:rsidR="00BD59AE" w:rsidRDefault="00BD59AE" w:rsidP="00EF085B">
      <w:pPr>
        <w:rPr>
          <w:sz w:val="36"/>
          <w:szCs w:val="36"/>
        </w:rPr>
      </w:pPr>
    </w:p>
    <w:p w14:paraId="1FBDD1C0" w14:textId="2EE9695D" w:rsidR="00BD59AE" w:rsidRDefault="00BD59AE" w:rsidP="00BD59AE">
      <w:pPr>
        <w:jc w:val="center"/>
        <w:rPr>
          <w:sz w:val="36"/>
          <w:szCs w:val="36"/>
        </w:rPr>
      </w:pPr>
      <w:r>
        <w:rPr>
          <w:sz w:val="36"/>
          <w:szCs w:val="36"/>
        </w:rPr>
        <w:t>By: Christen Ford</w:t>
      </w:r>
    </w:p>
    <w:p w14:paraId="4B7BD79F" w14:textId="125F1DCD" w:rsidR="003945D9" w:rsidRDefault="00BD59AE" w:rsidP="00BD59AE">
      <w:pPr>
        <w:jc w:val="center"/>
        <w:rPr>
          <w:sz w:val="36"/>
          <w:szCs w:val="36"/>
        </w:rPr>
      </w:pPr>
      <w:r>
        <w:rPr>
          <w:sz w:val="36"/>
          <w:szCs w:val="36"/>
        </w:rPr>
        <w:t>CSUID: 2741896</w:t>
      </w:r>
    </w:p>
    <w:p w14:paraId="6606EE94" w14:textId="77777777" w:rsidR="003945D9" w:rsidRDefault="003945D9">
      <w:pPr>
        <w:rPr>
          <w:sz w:val="36"/>
          <w:szCs w:val="36"/>
        </w:rPr>
      </w:pPr>
      <w:r>
        <w:rPr>
          <w:sz w:val="36"/>
          <w:szCs w:val="36"/>
        </w:rPr>
        <w:br w:type="page"/>
      </w:r>
    </w:p>
    <w:sdt>
      <w:sdtPr>
        <w:rPr>
          <w:rFonts w:eastAsiaTheme="minorHAnsi" w:cs="Times New Roman"/>
          <w:color w:val="auto"/>
          <w:sz w:val="24"/>
          <w:szCs w:val="24"/>
          <w:u w:val="none"/>
        </w:rPr>
        <w:id w:val="-1317804741"/>
        <w:docPartObj>
          <w:docPartGallery w:val="Table of Contents"/>
          <w:docPartUnique/>
        </w:docPartObj>
      </w:sdtPr>
      <w:sdtEndPr>
        <w:rPr>
          <w:b/>
          <w:bCs/>
          <w:noProof/>
        </w:rPr>
      </w:sdtEndPr>
      <w:sdtContent>
        <w:p w14:paraId="12762F1F" w14:textId="4950682C" w:rsidR="003945D9" w:rsidRPr="003945D9" w:rsidRDefault="003945D9">
          <w:pPr>
            <w:pStyle w:val="TOCHeading"/>
            <w:rPr>
              <w:rFonts w:cs="Times New Roman"/>
            </w:rPr>
          </w:pPr>
          <w:r w:rsidRPr="003945D9">
            <w:rPr>
              <w:rFonts w:cs="Times New Roman"/>
            </w:rPr>
            <w:t>Contents</w:t>
          </w:r>
        </w:p>
        <w:p w14:paraId="7422E7AF" w14:textId="752B3FB3" w:rsidR="003053E3" w:rsidRDefault="003945D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574999" w:history="1">
            <w:r w:rsidR="003053E3" w:rsidRPr="00CE0515">
              <w:rPr>
                <w:rStyle w:val="Hyperlink"/>
                <w:noProof/>
              </w:rPr>
              <w:t>Introduction</w:t>
            </w:r>
            <w:r w:rsidR="003053E3">
              <w:rPr>
                <w:noProof/>
                <w:webHidden/>
              </w:rPr>
              <w:tab/>
            </w:r>
            <w:r w:rsidR="003053E3">
              <w:rPr>
                <w:noProof/>
                <w:webHidden/>
              </w:rPr>
              <w:fldChar w:fldCharType="begin"/>
            </w:r>
            <w:r w:rsidR="003053E3">
              <w:rPr>
                <w:noProof/>
                <w:webHidden/>
              </w:rPr>
              <w:instrText xml:space="preserve"> PAGEREF _Toc26574999 \h </w:instrText>
            </w:r>
            <w:r w:rsidR="003053E3">
              <w:rPr>
                <w:noProof/>
                <w:webHidden/>
              </w:rPr>
            </w:r>
            <w:r w:rsidR="003053E3">
              <w:rPr>
                <w:noProof/>
                <w:webHidden/>
              </w:rPr>
              <w:fldChar w:fldCharType="separate"/>
            </w:r>
            <w:r w:rsidR="003053E3">
              <w:rPr>
                <w:noProof/>
                <w:webHidden/>
              </w:rPr>
              <w:t>3</w:t>
            </w:r>
            <w:r w:rsidR="003053E3">
              <w:rPr>
                <w:noProof/>
                <w:webHidden/>
              </w:rPr>
              <w:fldChar w:fldCharType="end"/>
            </w:r>
          </w:hyperlink>
        </w:p>
        <w:p w14:paraId="7A1F2CDE" w14:textId="4772FFF0"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00" w:history="1">
            <w:r w:rsidR="003053E3" w:rsidRPr="00CE0515">
              <w:rPr>
                <w:rStyle w:val="Hyperlink"/>
                <w:noProof/>
              </w:rPr>
              <w:t>Background and Motivation</w:t>
            </w:r>
            <w:r w:rsidR="003053E3">
              <w:rPr>
                <w:noProof/>
                <w:webHidden/>
              </w:rPr>
              <w:tab/>
            </w:r>
            <w:r w:rsidR="003053E3">
              <w:rPr>
                <w:noProof/>
                <w:webHidden/>
              </w:rPr>
              <w:fldChar w:fldCharType="begin"/>
            </w:r>
            <w:r w:rsidR="003053E3">
              <w:rPr>
                <w:noProof/>
                <w:webHidden/>
              </w:rPr>
              <w:instrText xml:space="preserve"> PAGEREF _Toc26575000 \h </w:instrText>
            </w:r>
            <w:r w:rsidR="003053E3">
              <w:rPr>
                <w:noProof/>
                <w:webHidden/>
              </w:rPr>
            </w:r>
            <w:r w:rsidR="003053E3">
              <w:rPr>
                <w:noProof/>
                <w:webHidden/>
              </w:rPr>
              <w:fldChar w:fldCharType="separate"/>
            </w:r>
            <w:r w:rsidR="003053E3">
              <w:rPr>
                <w:noProof/>
                <w:webHidden/>
              </w:rPr>
              <w:t>3</w:t>
            </w:r>
            <w:r w:rsidR="003053E3">
              <w:rPr>
                <w:noProof/>
                <w:webHidden/>
              </w:rPr>
              <w:fldChar w:fldCharType="end"/>
            </w:r>
          </w:hyperlink>
        </w:p>
        <w:p w14:paraId="19092A13" w14:textId="28388D30"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01" w:history="1">
            <w:r w:rsidR="003053E3" w:rsidRPr="00CE0515">
              <w:rPr>
                <w:rStyle w:val="Hyperlink"/>
                <w:noProof/>
              </w:rPr>
              <w:t>Anticipated Risks</w:t>
            </w:r>
            <w:r w:rsidR="003053E3">
              <w:rPr>
                <w:noProof/>
                <w:webHidden/>
              </w:rPr>
              <w:tab/>
            </w:r>
            <w:r w:rsidR="003053E3">
              <w:rPr>
                <w:noProof/>
                <w:webHidden/>
              </w:rPr>
              <w:fldChar w:fldCharType="begin"/>
            </w:r>
            <w:r w:rsidR="003053E3">
              <w:rPr>
                <w:noProof/>
                <w:webHidden/>
              </w:rPr>
              <w:instrText xml:space="preserve"> PAGEREF _Toc26575001 \h </w:instrText>
            </w:r>
            <w:r w:rsidR="003053E3">
              <w:rPr>
                <w:noProof/>
                <w:webHidden/>
              </w:rPr>
            </w:r>
            <w:r w:rsidR="003053E3">
              <w:rPr>
                <w:noProof/>
                <w:webHidden/>
              </w:rPr>
              <w:fldChar w:fldCharType="separate"/>
            </w:r>
            <w:r w:rsidR="003053E3">
              <w:rPr>
                <w:noProof/>
                <w:webHidden/>
              </w:rPr>
              <w:t>4</w:t>
            </w:r>
            <w:r w:rsidR="003053E3">
              <w:rPr>
                <w:noProof/>
                <w:webHidden/>
              </w:rPr>
              <w:fldChar w:fldCharType="end"/>
            </w:r>
          </w:hyperlink>
        </w:p>
        <w:p w14:paraId="0F9FE443" w14:textId="10F20B60"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02" w:history="1">
            <w:r w:rsidR="003053E3" w:rsidRPr="00CE0515">
              <w:rPr>
                <w:rStyle w:val="Hyperlink"/>
                <w:noProof/>
              </w:rPr>
              <w:t>Project Goals</w:t>
            </w:r>
            <w:r w:rsidR="003053E3">
              <w:rPr>
                <w:noProof/>
                <w:webHidden/>
              </w:rPr>
              <w:tab/>
            </w:r>
            <w:r w:rsidR="003053E3">
              <w:rPr>
                <w:noProof/>
                <w:webHidden/>
              </w:rPr>
              <w:fldChar w:fldCharType="begin"/>
            </w:r>
            <w:r w:rsidR="003053E3">
              <w:rPr>
                <w:noProof/>
                <w:webHidden/>
              </w:rPr>
              <w:instrText xml:space="preserve"> PAGEREF _Toc26575002 \h </w:instrText>
            </w:r>
            <w:r w:rsidR="003053E3">
              <w:rPr>
                <w:noProof/>
                <w:webHidden/>
              </w:rPr>
            </w:r>
            <w:r w:rsidR="003053E3">
              <w:rPr>
                <w:noProof/>
                <w:webHidden/>
              </w:rPr>
              <w:fldChar w:fldCharType="separate"/>
            </w:r>
            <w:r w:rsidR="003053E3">
              <w:rPr>
                <w:noProof/>
                <w:webHidden/>
              </w:rPr>
              <w:t>6</w:t>
            </w:r>
            <w:r w:rsidR="003053E3">
              <w:rPr>
                <w:noProof/>
                <w:webHidden/>
              </w:rPr>
              <w:fldChar w:fldCharType="end"/>
            </w:r>
          </w:hyperlink>
        </w:p>
        <w:p w14:paraId="04048B27" w14:textId="33E04CE9" w:rsidR="003053E3" w:rsidRDefault="00FB7A70">
          <w:pPr>
            <w:pStyle w:val="TOC1"/>
            <w:tabs>
              <w:tab w:val="right" w:leader="dot" w:pos="9350"/>
            </w:tabs>
            <w:rPr>
              <w:rFonts w:asciiTheme="minorHAnsi" w:eastAsiaTheme="minorEastAsia" w:hAnsiTheme="minorHAnsi" w:cstheme="minorBidi"/>
              <w:noProof/>
              <w:sz w:val="22"/>
              <w:szCs w:val="22"/>
            </w:rPr>
          </w:pPr>
          <w:hyperlink w:anchor="_Toc26575003" w:history="1">
            <w:r w:rsidR="003053E3" w:rsidRPr="00CE0515">
              <w:rPr>
                <w:rStyle w:val="Hyperlink"/>
                <w:noProof/>
              </w:rPr>
              <w:t>Design and Implementation</w:t>
            </w:r>
            <w:r w:rsidR="003053E3">
              <w:rPr>
                <w:noProof/>
                <w:webHidden/>
              </w:rPr>
              <w:tab/>
            </w:r>
            <w:r w:rsidR="003053E3">
              <w:rPr>
                <w:noProof/>
                <w:webHidden/>
              </w:rPr>
              <w:fldChar w:fldCharType="begin"/>
            </w:r>
            <w:r w:rsidR="003053E3">
              <w:rPr>
                <w:noProof/>
                <w:webHidden/>
              </w:rPr>
              <w:instrText xml:space="preserve"> PAGEREF _Toc26575003 \h </w:instrText>
            </w:r>
            <w:r w:rsidR="003053E3">
              <w:rPr>
                <w:noProof/>
                <w:webHidden/>
              </w:rPr>
            </w:r>
            <w:r w:rsidR="003053E3">
              <w:rPr>
                <w:noProof/>
                <w:webHidden/>
              </w:rPr>
              <w:fldChar w:fldCharType="separate"/>
            </w:r>
            <w:r w:rsidR="003053E3">
              <w:rPr>
                <w:noProof/>
                <w:webHidden/>
              </w:rPr>
              <w:t>6</w:t>
            </w:r>
            <w:r w:rsidR="003053E3">
              <w:rPr>
                <w:noProof/>
                <w:webHidden/>
              </w:rPr>
              <w:fldChar w:fldCharType="end"/>
            </w:r>
          </w:hyperlink>
        </w:p>
        <w:p w14:paraId="3D5AFC1C" w14:textId="0A89E296"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04" w:history="1">
            <w:r w:rsidR="003053E3" w:rsidRPr="00CE0515">
              <w:rPr>
                <w:rStyle w:val="Hyperlink"/>
                <w:noProof/>
              </w:rPr>
              <w:t>Assumptions</w:t>
            </w:r>
            <w:r w:rsidR="003053E3">
              <w:rPr>
                <w:noProof/>
                <w:webHidden/>
              </w:rPr>
              <w:tab/>
            </w:r>
            <w:r w:rsidR="003053E3">
              <w:rPr>
                <w:noProof/>
                <w:webHidden/>
              </w:rPr>
              <w:fldChar w:fldCharType="begin"/>
            </w:r>
            <w:r w:rsidR="003053E3">
              <w:rPr>
                <w:noProof/>
                <w:webHidden/>
              </w:rPr>
              <w:instrText xml:space="preserve"> PAGEREF _Toc26575004 \h </w:instrText>
            </w:r>
            <w:r w:rsidR="003053E3">
              <w:rPr>
                <w:noProof/>
                <w:webHidden/>
              </w:rPr>
            </w:r>
            <w:r w:rsidR="003053E3">
              <w:rPr>
                <w:noProof/>
                <w:webHidden/>
              </w:rPr>
              <w:fldChar w:fldCharType="separate"/>
            </w:r>
            <w:r w:rsidR="003053E3">
              <w:rPr>
                <w:noProof/>
                <w:webHidden/>
              </w:rPr>
              <w:t>6</w:t>
            </w:r>
            <w:r w:rsidR="003053E3">
              <w:rPr>
                <w:noProof/>
                <w:webHidden/>
              </w:rPr>
              <w:fldChar w:fldCharType="end"/>
            </w:r>
          </w:hyperlink>
        </w:p>
        <w:p w14:paraId="668686B3" w14:textId="2EFD4997"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05" w:history="1">
            <w:r w:rsidR="003053E3" w:rsidRPr="00CE0515">
              <w:rPr>
                <w:rStyle w:val="Hyperlink"/>
                <w:noProof/>
              </w:rPr>
              <w:t>Data Dictionary and Schema</w:t>
            </w:r>
            <w:r w:rsidR="003053E3">
              <w:rPr>
                <w:noProof/>
                <w:webHidden/>
              </w:rPr>
              <w:tab/>
            </w:r>
            <w:r w:rsidR="003053E3">
              <w:rPr>
                <w:noProof/>
                <w:webHidden/>
              </w:rPr>
              <w:fldChar w:fldCharType="begin"/>
            </w:r>
            <w:r w:rsidR="003053E3">
              <w:rPr>
                <w:noProof/>
                <w:webHidden/>
              </w:rPr>
              <w:instrText xml:space="preserve"> PAGEREF _Toc26575005 \h </w:instrText>
            </w:r>
            <w:r w:rsidR="003053E3">
              <w:rPr>
                <w:noProof/>
                <w:webHidden/>
              </w:rPr>
            </w:r>
            <w:r w:rsidR="003053E3">
              <w:rPr>
                <w:noProof/>
                <w:webHidden/>
              </w:rPr>
              <w:fldChar w:fldCharType="separate"/>
            </w:r>
            <w:r w:rsidR="003053E3">
              <w:rPr>
                <w:noProof/>
                <w:webHidden/>
              </w:rPr>
              <w:t>7</w:t>
            </w:r>
            <w:r w:rsidR="003053E3">
              <w:rPr>
                <w:noProof/>
                <w:webHidden/>
              </w:rPr>
              <w:fldChar w:fldCharType="end"/>
            </w:r>
          </w:hyperlink>
        </w:p>
        <w:p w14:paraId="51EA7AA3" w14:textId="22310982"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06" w:history="1">
            <w:r w:rsidR="003053E3" w:rsidRPr="00CE0515">
              <w:rPr>
                <w:rStyle w:val="Hyperlink"/>
                <w:noProof/>
              </w:rPr>
              <w:t>Platform Setup</w:t>
            </w:r>
            <w:r w:rsidR="003053E3">
              <w:rPr>
                <w:noProof/>
                <w:webHidden/>
              </w:rPr>
              <w:tab/>
            </w:r>
            <w:r w:rsidR="003053E3">
              <w:rPr>
                <w:noProof/>
                <w:webHidden/>
              </w:rPr>
              <w:fldChar w:fldCharType="begin"/>
            </w:r>
            <w:r w:rsidR="003053E3">
              <w:rPr>
                <w:noProof/>
                <w:webHidden/>
              </w:rPr>
              <w:instrText xml:space="preserve"> PAGEREF _Toc26575006 \h </w:instrText>
            </w:r>
            <w:r w:rsidR="003053E3">
              <w:rPr>
                <w:noProof/>
                <w:webHidden/>
              </w:rPr>
            </w:r>
            <w:r w:rsidR="003053E3">
              <w:rPr>
                <w:noProof/>
                <w:webHidden/>
              </w:rPr>
              <w:fldChar w:fldCharType="separate"/>
            </w:r>
            <w:r w:rsidR="003053E3">
              <w:rPr>
                <w:noProof/>
                <w:webHidden/>
              </w:rPr>
              <w:t>11</w:t>
            </w:r>
            <w:r w:rsidR="003053E3">
              <w:rPr>
                <w:noProof/>
                <w:webHidden/>
              </w:rPr>
              <w:fldChar w:fldCharType="end"/>
            </w:r>
          </w:hyperlink>
        </w:p>
        <w:p w14:paraId="2B6F917D" w14:textId="39B0C8B0"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07" w:history="1">
            <w:r w:rsidR="003053E3" w:rsidRPr="00CE0515">
              <w:rPr>
                <w:rStyle w:val="Hyperlink"/>
                <w:noProof/>
              </w:rPr>
              <w:t>System Architecture</w:t>
            </w:r>
            <w:r w:rsidR="003053E3">
              <w:rPr>
                <w:noProof/>
                <w:webHidden/>
              </w:rPr>
              <w:tab/>
            </w:r>
            <w:r w:rsidR="003053E3">
              <w:rPr>
                <w:noProof/>
                <w:webHidden/>
              </w:rPr>
              <w:fldChar w:fldCharType="begin"/>
            </w:r>
            <w:r w:rsidR="003053E3">
              <w:rPr>
                <w:noProof/>
                <w:webHidden/>
              </w:rPr>
              <w:instrText xml:space="preserve"> PAGEREF _Toc26575007 \h </w:instrText>
            </w:r>
            <w:r w:rsidR="003053E3">
              <w:rPr>
                <w:noProof/>
                <w:webHidden/>
              </w:rPr>
            </w:r>
            <w:r w:rsidR="003053E3">
              <w:rPr>
                <w:noProof/>
                <w:webHidden/>
              </w:rPr>
              <w:fldChar w:fldCharType="separate"/>
            </w:r>
            <w:r w:rsidR="003053E3">
              <w:rPr>
                <w:noProof/>
                <w:webHidden/>
              </w:rPr>
              <w:t>11</w:t>
            </w:r>
            <w:r w:rsidR="003053E3">
              <w:rPr>
                <w:noProof/>
                <w:webHidden/>
              </w:rPr>
              <w:fldChar w:fldCharType="end"/>
            </w:r>
          </w:hyperlink>
        </w:p>
        <w:p w14:paraId="722D2CD1" w14:textId="6E00F477" w:rsidR="003053E3" w:rsidRDefault="00FB7A70">
          <w:pPr>
            <w:pStyle w:val="TOC1"/>
            <w:tabs>
              <w:tab w:val="right" w:leader="dot" w:pos="9350"/>
            </w:tabs>
            <w:rPr>
              <w:rFonts w:asciiTheme="minorHAnsi" w:eastAsiaTheme="minorEastAsia" w:hAnsiTheme="minorHAnsi" w:cstheme="minorBidi"/>
              <w:noProof/>
              <w:sz w:val="22"/>
              <w:szCs w:val="22"/>
            </w:rPr>
          </w:pPr>
          <w:hyperlink w:anchor="_Toc26575008" w:history="1">
            <w:r w:rsidR="003053E3" w:rsidRPr="00CE0515">
              <w:rPr>
                <w:rStyle w:val="Hyperlink"/>
                <w:noProof/>
              </w:rPr>
              <w:t>Experimental Results</w:t>
            </w:r>
            <w:r w:rsidR="003053E3">
              <w:rPr>
                <w:noProof/>
                <w:webHidden/>
              </w:rPr>
              <w:tab/>
            </w:r>
            <w:r w:rsidR="003053E3">
              <w:rPr>
                <w:noProof/>
                <w:webHidden/>
              </w:rPr>
              <w:fldChar w:fldCharType="begin"/>
            </w:r>
            <w:r w:rsidR="003053E3">
              <w:rPr>
                <w:noProof/>
                <w:webHidden/>
              </w:rPr>
              <w:instrText xml:space="preserve"> PAGEREF _Toc26575008 \h </w:instrText>
            </w:r>
            <w:r w:rsidR="003053E3">
              <w:rPr>
                <w:noProof/>
                <w:webHidden/>
              </w:rPr>
            </w:r>
            <w:r w:rsidR="003053E3">
              <w:rPr>
                <w:noProof/>
                <w:webHidden/>
              </w:rPr>
              <w:fldChar w:fldCharType="separate"/>
            </w:r>
            <w:r w:rsidR="003053E3">
              <w:rPr>
                <w:noProof/>
                <w:webHidden/>
              </w:rPr>
              <w:t>13</w:t>
            </w:r>
            <w:r w:rsidR="003053E3">
              <w:rPr>
                <w:noProof/>
                <w:webHidden/>
              </w:rPr>
              <w:fldChar w:fldCharType="end"/>
            </w:r>
          </w:hyperlink>
        </w:p>
        <w:p w14:paraId="4A1D47E9" w14:textId="6F43D606" w:rsidR="003053E3" w:rsidRDefault="00FB7A70">
          <w:pPr>
            <w:pStyle w:val="TOC1"/>
            <w:tabs>
              <w:tab w:val="right" w:leader="dot" w:pos="9350"/>
            </w:tabs>
            <w:rPr>
              <w:rFonts w:asciiTheme="minorHAnsi" w:eastAsiaTheme="minorEastAsia" w:hAnsiTheme="minorHAnsi" w:cstheme="minorBidi"/>
              <w:noProof/>
              <w:sz w:val="22"/>
              <w:szCs w:val="22"/>
            </w:rPr>
          </w:pPr>
          <w:hyperlink w:anchor="_Toc26575009" w:history="1">
            <w:r w:rsidR="003053E3" w:rsidRPr="00CE0515">
              <w:rPr>
                <w:rStyle w:val="Hyperlink"/>
                <w:noProof/>
              </w:rPr>
              <w:t>Conclusion</w:t>
            </w:r>
            <w:r w:rsidR="003053E3">
              <w:rPr>
                <w:noProof/>
                <w:webHidden/>
              </w:rPr>
              <w:tab/>
            </w:r>
            <w:r w:rsidR="003053E3">
              <w:rPr>
                <w:noProof/>
                <w:webHidden/>
              </w:rPr>
              <w:fldChar w:fldCharType="begin"/>
            </w:r>
            <w:r w:rsidR="003053E3">
              <w:rPr>
                <w:noProof/>
                <w:webHidden/>
              </w:rPr>
              <w:instrText xml:space="preserve"> PAGEREF _Toc26575009 \h </w:instrText>
            </w:r>
            <w:r w:rsidR="003053E3">
              <w:rPr>
                <w:noProof/>
                <w:webHidden/>
              </w:rPr>
            </w:r>
            <w:r w:rsidR="003053E3">
              <w:rPr>
                <w:noProof/>
                <w:webHidden/>
              </w:rPr>
              <w:fldChar w:fldCharType="separate"/>
            </w:r>
            <w:r w:rsidR="003053E3">
              <w:rPr>
                <w:noProof/>
                <w:webHidden/>
              </w:rPr>
              <w:t>14</w:t>
            </w:r>
            <w:r w:rsidR="003053E3">
              <w:rPr>
                <w:noProof/>
                <w:webHidden/>
              </w:rPr>
              <w:fldChar w:fldCharType="end"/>
            </w:r>
          </w:hyperlink>
        </w:p>
        <w:p w14:paraId="605C8464" w14:textId="65FEE9EE" w:rsidR="003053E3" w:rsidRDefault="00FB7A70">
          <w:pPr>
            <w:pStyle w:val="TOC1"/>
            <w:tabs>
              <w:tab w:val="right" w:leader="dot" w:pos="9350"/>
            </w:tabs>
            <w:rPr>
              <w:rFonts w:asciiTheme="minorHAnsi" w:eastAsiaTheme="minorEastAsia" w:hAnsiTheme="minorHAnsi" w:cstheme="minorBidi"/>
              <w:noProof/>
              <w:sz w:val="22"/>
              <w:szCs w:val="22"/>
            </w:rPr>
          </w:pPr>
          <w:hyperlink w:anchor="_Toc26575010" w:history="1">
            <w:r w:rsidR="003053E3" w:rsidRPr="00CE0515">
              <w:rPr>
                <w:rStyle w:val="Hyperlink"/>
                <w:noProof/>
              </w:rPr>
              <w:t>Appendix</w:t>
            </w:r>
            <w:r w:rsidR="003053E3">
              <w:rPr>
                <w:noProof/>
                <w:webHidden/>
              </w:rPr>
              <w:tab/>
            </w:r>
            <w:r w:rsidR="003053E3">
              <w:rPr>
                <w:noProof/>
                <w:webHidden/>
              </w:rPr>
              <w:fldChar w:fldCharType="begin"/>
            </w:r>
            <w:r w:rsidR="003053E3">
              <w:rPr>
                <w:noProof/>
                <w:webHidden/>
              </w:rPr>
              <w:instrText xml:space="preserve"> PAGEREF _Toc26575010 \h </w:instrText>
            </w:r>
            <w:r w:rsidR="003053E3">
              <w:rPr>
                <w:noProof/>
                <w:webHidden/>
              </w:rPr>
            </w:r>
            <w:r w:rsidR="003053E3">
              <w:rPr>
                <w:noProof/>
                <w:webHidden/>
              </w:rPr>
              <w:fldChar w:fldCharType="separate"/>
            </w:r>
            <w:r w:rsidR="003053E3">
              <w:rPr>
                <w:noProof/>
                <w:webHidden/>
              </w:rPr>
              <w:t>15</w:t>
            </w:r>
            <w:r w:rsidR="003053E3">
              <w:rPr>
                <w:noProof/>
                <w:webHidden/>
              </w:rPr>
              <w:fldChar w:fldCharType="end"/>
            </w:r>
          </w:hyperlink>
        </w:p>
        <w:p w14:paraId="584FECDC" w14:textId="5DAB0A6F"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11" w:history="1">
            <w:r w:rsidR="003053E3" w:rsidRPr="00CE0515">
              <w:rPr>
                <w:rStyle w:val="Hyperlink"/>
                <w:noProof/>
              </w:rPr>
              <w:t>Sample Input</w:t>
            </w:r>
            <w:r w:rsidR="003053E3">
              <w:rPr>
                <w:noProof/>
                <w:webHidden/>
              </w:rPr>
              <w:tab/>
            </w:r>
            <w:r w:rsidR="003053E3">
              <w:rPr>
                <w:noProof/>
                <w:webHidden/>
              </w:rPr>
              <w:fldChar w:fldCharType="begin"/>
            </w:r>
            <w:r w:rsidR="003053E3">
              <w:rPr>
                <w:noProof/>
                <w:webHidden/>
              </w:rPr>
              <w:instrText xml:space="preserve"> PAGEREF _Toc26575011 \h </w:instrText>
            </w:r>
            <w:r w:rsidR="003053E3">
              <w:rPr>
                <w:noProof/>
                <w:webHidden/>
              </w:rPr>
            </w:r>
            <w:r w:rsidR="003053E3">
              <w:rPr>
                <w:noProof/>
                <w:webHidden/>
              </w:rPr>
              <w:fldChar w:fldCharType="separate"/>
            </w:r>
            <w:r w:rsidR="003053E3">
              <w:rPr>
                <w:noProof/>
                <w:webHidden/>
              </w:rPr>
              <w:t>15</w:t>
            </w:r>
            <w:r w:rsidR="003053E3">
              <w:rPr>
                <w:noProof/>
                <w:webHidden/>
              </w:rPr>
              <w:fldChar w:fldCharType="end"/>
            </w:r>
          </w:hyperlink>
        </w:p>
        <w:p w14:paraId="0D3E896B" w14:textId="12A5E173" w:rsidR="003053E3" w:rsidRDefault="00FB7A70">
          <w:pPr>
            <w:pStyle w:val="TOC2"/>
            <w:tabs>
              <w:tab w:val="right" w:leader="dot" w:pos="9350"/>
            </w:tabs>
            <w:rPr>
              <w:rFonts w:asciiTheme="minorHAnsi" w:eastAsiaTheme="minorEastAsia" w:hAnsiTheme="minorHAnsi" w:cstheme="minorBidi"/>
              <w:noProof/>
              <w:sz w:val="22"/>
              <w:szCs w:val="22"/>
            </w:rPr>
          </w:pPr>
          <w:hyperlink w:anchor="_Toc26575012" w:history="1">
            <w:r w:rsidR="003053E3" w:rsidRPr="00CE0515">
              <w:rPr>
                <w:rStyle w:val="Hyperlink"/>
                <w:noProof/>
              </w:rPr>
              <w:t>Source Code</w:t>
            </w:r>
            <w:r w:rsidR="003053E3">
              <w:rPr>
                <w:noProof/>
                <w:webHidden/>
              </w:rPr>
              <w:tab/>
            </w:r>
            <w:r w:rsidR="003053E3">
              <w:rPr>
                <w:noProof/>
                <w:webHidden/>
              </w:rPr>
              <w:fldChar w:fldCharType="begin"/>
            </w:r>
            <w:r w:rsidR="003053E3">
              <w:rPr>
                <w:noProof/>
                <w:webHidden/>
              </w:rPr>
              <w:instrText xml:space="preserve"> PAGEREF _Toc26575012 \h </w:instrText>
            </w:r>
            <w:r w:rsidR="003053E3">
              <w:rPr>
                <w:noProof/>
                <w:webHidden/>
              </w:rPr>
            </w:r>
            <w:r w:rsidR="003053E3">
              <w:rPr>
                <w:noProof/>
                <w:webHidden/>
              </w:rPr>
              <w:fldChar w:fldCharType="separate"/>
            </w:r>
            <w:r w:rsidR="003053E3">
              <w:rPr>
                <w:noProof/>
                <w:webHidden/>
              </w:rPr>
              <w:t>18</w:t>
            </w:r>
            <w:r w:rsidR="003053E3">
              <w:rPr>
                <w:noProof/>
                <w:webHidden/>
              </w:rPr>
              <w:fldChar w:fldCharType="end"/>
            </w:r>
          </w:hyperlink>
        </w:p>
        <w:p w14:paraId="5AFA68F7" w14:textId="332A8B04" w:rsidR="003945D9" w:rsidRDefault="003945D9">
          <w:r>
            <w:rPr>
              <w:b/>
              <w:bCs/>
              <w:noProof/>
            </w:rPr>
            <w:fldChar w:fldCharType="end"/>
          </w:r>
        </w:p>
      </w:sdtContent>
    </w:sdt>
    <w:p w14:paraId="5B543646" w14:textId="44909C35" w:rsidR="003945D9" w:rsidRDefault="003945D9" w:rsidP="003945D9"/>
    <w:p w14:paraId="7AC56A34" w14:textId="77777777" w:rsidR="003945D9" w:rsidRDefault="003945D9">
      <w:r>
        <w:br w:type="page"/>
      </w:r>
    </w:p>
    <w:p w14:paraId="3EA8449B" w14:textId="46B18352" w:rsidR="00A162B5" w:rsidRDefault="00A162B5" w:rsidP="00CD1D15">
      <w:pPr>
        <w:pStyle w:val="Heading1"/>
      </w:pPr>
      <w:bookmarkStart w:id="0" w:name="_Toc26574999"/>
      <w:r>
        <w:lastRenderedPageBreak/>
        <w:t>Introduction</w:t>
      </w:r>
      <w:bookmarkEnd w:id="0"/>
    </w:p>
    <w:p w14:paraId="0FEF2F60" w14:textId="7D8FEE48" w:rsidR="00DE1683" w:rsidRDefault="00DE1683" w:rsidP="00DE1683">
      <w:pPr>
        <w:ind w:firstLine="720"/>
      </w:pPr>
      <w:r>
        <w:t>This document describes an attempt</w:t>
      </w:r>
      <w:r w:rsidR="00467421">
        <w:t>,</w:t>
      </w:r>
      <w:r>
        <w:t xml:space="preserve"> by </w:t>
      </w:r>
      <w:r w:rsidR="00467421">
        <w:t>me,</w:t>
      </w:r>
      <w:r>
        <w:t xml:space="preserve"> to implement a simple query optimizer. Within this document, I cover the background and motivation for doing so, anticipated risks, and project goals. I then move on to discuss the design and implementation of the optimizer including any assumptions, the data dictionary and schema, platform setup, and system architecture. I then discuss my experimental results from implementing the optimizer and conclude the report. An appendix is provided that contains ancillary information readers may find useful.</w:t>
      </w:r>
    </w:p>
    <w:p w14:paraId="049CD6F5" w14:textId="68357821" w:rsidR="00DE1683" w:rsidRDefault="00DE1683" w:rsidP="00DE1683">
      <w:pPr>
        <w:pStyle w:val="Heading2"/>
      </w:pPr>
      <w:bookmarkStart w:id="1" w:name="_Toc26575000"/>
      <w:r>
        <w:t>Background and Motivation</w:t>
      </w:r>
      <w:bookmarkEnd w:id="1"/>
    </w:p>
    <w:p w14:paraId="664E88D7" w14:textId="2E2418C9" w:rsidR="00AA5959" w:rsidRDefault="00AA5959" w:rsidP="00AA5959">
      <w:pPr>
        <w:tabs>
          <w:tab w:val="left" w:pos="0"/>
        </w:tabs>
        <w:ind w:firstLine="720"/>
      </w:pPr>
      <w:r>
        <w:t xml:space="preserve">Query optimization is extremely important in data management, particularly within the realm of relational databases. Optimization is necessary because Structured Query Language (SQL) is designed to be used not only by database experts but also by users who simply want to retrieve information from a database without needing to be an expert to do so. That said, such users </w:t>
      </w:r>
      <w:r w:rsidR="006B0A4B">
        <w:t>often</w:t>
      </w:r>
      <w:r>
        <w:t xml:space="preserve"> write queries that are vastly more wasteful than queries written by the experts. These queries take more computation time, utilize more disk space, and require more disk operations to execute. Rather than require that users of a database be experts in SQL, the far better solution is simply to design middle</w:t>
      </w:r>
      <w:r>
        <w:noBreakHyphen/>
        <w:t>man software that optimizes a user queries before passing them to the databases file system</w:t>
      </w:r>
      <w:r w:rsidR="00FC5D2D">
        <w:t xml:space="preserve"> handler.</w:t>
      </w:r>
    </w:p>
    <w:p w14:paraId="39D79476" w14:textId="37D03E5C" w:rsidR="006B0A4B" w:rsidRPr="00AA5959" w:rsidRDefault="00B24F19" w:rsidP="00AA5959">
      <w:pPr>
        <w:tabs>
          <w:tab w:val="left" w:pos="0"/>
        </w:tabs>
        <w:ind w:firstLine="720"/>
      </w:pPr>
      <w:r>
        <w:t>It turns out that quantitative analysis can be employed on queries to perform more intelligent optimization. In this regard, many databases cost</w:t>
      </w:r>
      <w:r>
        <w:noBreakHyphen/>
        <w:t xml:space="preserve">based optimization is highly speculative and very sensitive to several factors including whether data is sorted and/or indexed, the index type, whether the index is clustered, table size, block size, tuple size, correlation, and many other factors. Optimizers found in databases such as Microsoft SQL Server, Postgres SQL, </w:t>
      </w:r>
      <w:r>
        <w:lastRenderedPageBreak/>
        <w:t>and Oracle’s MySQL consider a vast number of factors and more importantly they do so in real</w:t>
      </w:r>
      <w:r>
        <w:noBreakHyphen/>
        <w:t>time. The complexity of writing such a program is best left to organizations with the capacity, faculties, and competencies to so. This document seeks to define a simple query optimizer that performs the same functions as an optimizer found in the aforementioned database engines, albeit, with consideration to far less query factors.</w:t>
      </w:r>
    </w:p>
    <w:p w14:paraId="11295559" w14:textId="3C9E7D1B" w:rsidR="001373CF" w:rsidRDefault="001373CF" w:rsidP="00DE1683">
      <w:pPr>
        <w:pStyle w:val="Heading2"/>
      </w:pPr>
      <w:bookmarkStart w:id="2" w:name="_Toc26575001"/>
      <w:r>
        <w:t>Anticipated Risks</w:t>
      </w:r>
      <w:bookmarkEnd w:id="2"/>
    </w:p>
    <w:p w14:paraId="273241FD" w14:textId="2B00B8EF" w:rsidR="00742742" w:rsidRDefault="00742742" w:rsidP="00742742">
      <w:pPr>
        <w:ind w:firstLine="720"/>
      </w:pPr>
      <w:r>
        <w:t>This section details the risks I anticipated from the onset of this project. It additionally deals with mitigation strategies and contingency plans in case stated risks occur.</w:t>
      </w:r>
      <w:r w:rsidR="00C03A86">
        <w:t xml:space="preserve"> The following table is the risk register for this project:</w:t>
      </w:r>
    </w:p>
    <w:tbl>
      <w:tblPr>
        <w:tblStyle w:val="TableGrid"/>
        <w:tblW w:w="0" w:type="auto"/>
        <w:tblLook w:val="04A0" w:firstRow="1" w:lastRow="0" w:firstColumn="1" w:lastColumn="0" w:noHBand="0" w:noVBand="1"/>
      </w:tblPr>
      <w:tblGrid>
        <w:gridCol w:w="912"/>
        <w:gridCol w:w="1452"/>
        <w:gridCol w:w="1411"/>
        <w:gridCol w:w="1197"/>
        <w:gridCol w:w="1191"/>
        <w:gridCol w:w="1451"/>
        <w:gridCol w:w="1736"/>
      </w:tblGrid>
      <w:tr w:rsidR="00B315F6" w14:paraId="559E7EA8" w14:textId="77777777" w:rsidTr="009F67FC">
        <w:tc>
          <w:tcPr>
            <w:tcW w:w="911" w:type="dxa"/>
            <w:vAlign w:val="center"/>
          </w:tcPr>
          <w:p w14:paraId="70B4163A" w14:textId="7AC7357E" w:rsidR="009F67FC" w:rsidRDefault="009F67FC" w:rsidP="0033014C">
            <w:pPr>
              <w:jc w:val="center"/>
            </w:pPr>
            <w:r>
              <w:t>Risk</w:t>
            </w:r>
            <w:r w:rsidR="0033014C">
              <w:t>ID</w:t>
            </w:r>
          </w:p>
        </w:tc>
        <w:tc>
          <w:tcPr>
            <w:tcW w:w="1500" w:type="dxa"/>
          </w:tcPr>
          <w:p w14:paraId="5ACD264C" w14:textId="0985E523" w:rsidR="009F67FC" w:rsidRDefault="009F67FC" w:rsidP="0008556C">
            <w:r>
              <w:t>Description</w:t>
            </w:r>
          </w:p>
        </w:tc>
        <w:tc>
          <w:tcPr>
            <w:tcW w:w="1464" w:type="dxa"/>
          </w:tcPr>
          <w:p w14:paraId="0B430768" w14:textId="5FEB9F44" w:rsidR="009F67FC" w:rsidRDefault="009F67FC" w:rsidP="0008556C">
            <w:r>
              <w:t>Probability</w:t>
            </w:r>
          </w:p>
        </w:tc>
        <w:tc>
          <w:tcPr>
            <w:tcW w:w="1265" w:type="dxa"/>
          </w:tcPr>
          <w:p w14:paraId="257FD36F" w14:textId="2F33AC2B" w:rsidR="009F67FC" w:rsidRDefault="009F67FC" w:rsidP="0008556C">
            <w:r>
              <w:t>Impact</w:t>
            </w:r>
          </w:p>
        </w:tc>
        <w:tc>
          <w:tcPr>
            <w:tcW w:w="1214" w:type="dxa"/>
          </w:tcPr>
          <w:p w14:paraId="41C78411" w14:textId="69606E26" w:rsidR="009F67FC" w:rsidRDefault="009F67FC" w:rsidP="0008556C">
            <w:r>
              <w:t>Ranking</w:t>
            </w:r>
          </w:p>
        </w:tc>
        <w:tc>
          <w:tcPr>
            <w:tcW w:w="1471" w:type="dxa"/>
          </w:tcPr>
          <w:p w14:paraId="33DF1B12" w14:textId="31346305" w:rsidR="009F67FC" w:rsidRDefault="009F67FC" w:rsidP="0008556C">
            <w:r>
              <w:t>Trigger</w:t>
            </w:r>
          </w:p>
        </w:tc>
        <w:tc>
          <w:tcPr>
            <w:tcW w:w="1525" w:type="dxa"/>
          </w:tcPr>
          <w:p w14:paraId="111E61E6" w14:textId="4408727C" w:rsidR="009F67FC" w:rsidRDefault="009F67FC" w:rsidP="0008556C">
            <w:r>
              <w:t>Contingency Plan</w:t>
            </w:r>
          </w:p>
        </w:tc>
      </w:tr>
      <w:tr w:rsidR="00B315F6" w14:paraId="5B745FAC" w14:textId="77777777" w:rsidTr="009F67FC">
        <w:tc>
          <w:tcPr>
            <w:tcW w:w="911" w:type="dxa"/>
            <w:vAlign w:val="center"/>
          </w:tcPr>
          <w:p w14:paraId="0238CC57" w14:textId="1AEB5927" w:rsidR="009F67FC" w:rsidRDefault="0033014C" w:rsidP="0033014C">
            <w:pPr>
              <w:jc w:val="center"/>
            </w:pPr>
            <w:r>
              <w:t>R00</w:t>
            </w:r>
          </w:p>
        </w:tc>
        <w:tc>
          <w:tcPr>
            <w:tcW w:w="1500" w:type="dxa"/>
            <w:vAlign w:val="center"/>
          </w:tcPr>
          <w:p w14:paraId="3C6DE586" w14:textId="47C596D9" w:rsidR="009F67FC" w:rsidRDefault="009F67FC" w:rsidP="003C5A9A">
            <w:pPr>
              <w:jc w:val="center"/>
            </w:pPr>
            <w:r>
              <w:t>Program abnormally terminates because the user enters a bad path for a query file.</w:t>
            </w:r>
          </w:p>
        </w:tc>
        <w:tc>
          <w:tcPr>
            <w:tcW w:w="1464" w:type="dxa"/>
            <w:vAlign w:val="center"/>
          </w:tcPr>
          <w:p w14:paraId="5F0B0E22" w14:textId="2895EED1" w:rsidR="009F67FC" w:rsidRDefault="009F67FC" w:rsidP="003C5A9A">
            <w:pPr>
              <w:jc w:val="center"/>
            </w:pPr>
            <w:r>
              <w:t>10%</w:t>
            </w:r>
          </w:p>
        </w:tc>
        <w:tc>
          <w:tcPr>
            <w:tcW w:w="1265" w:type="dxa"/>
            <w:vAlign w:val="center"/>
          </w:tcPr>
          <w:p w14:paraId="462A20FE" w14:textId="6C5937BB" w:rsidR="009F67FC" w:rsidRDefault="0033014C" w:rsidP="003C5A9A">
            <w:pPr>
              <w:jc w:val="center"/>
            </w:pPr>
            <w:r>
              <w:t>Medium</w:t>
            </w:r>
          </w:p>
        </w:tc>
        <w:tc>
          <w:tcPr>
            <w:tcW w:w="1214" w:type="dxa"/>
            <w:vAlign w:val="center"/>
          </w:tcPr>
          <w:p w14:paraId="2873AB27" w14:textId="0868D925" w:rsidR="009F67FC" w:rsidRDefault="0033014C" w:rsidP="003C5A9A">
            <w:pPr>
              <w:jc w:val="center"/>
            </w:pPr>
            <w:r>
              <w:t>Moderate</w:t>
            </w:r>
          </w:p>
        </w:tc>
        <w:tc>
          <w:tcPr>
            <w:tcW w:w="1471" w:type="dxa"/>
            <w:vAlign w:val="center"/>
          </w:tcPr>
          <w:p w14:paraId="594086AA" w14:textId="29AF40AD" w:rsidR="009F67FC" w:rsidRDefault="009F67FC" w:rsidP="003C5A9A">
            <w:pPr>
              <w:jc w:val="center"/>
            </w:pPr>
            <w:r>
              <w:t>User enters path for a non</w:t>
            </w:r>
            <w:r>
              <w:noBreakHyphen/>
              <w:t>existent or incorrect query file.</w:t>
            </w:r>
          </w:p>
        </w:tc>
        <w:tc>
          <w:tcPr>
            <w:tcW w:w="1525" w:type="dxa"/>
            <w:vAlign w:val="center"/>
          </w:tcPr>
          <w:p w14:paraId="1B7B1229" w14:textId="3DEC8AF3" w:rsidR="009F67FC" w:rsidRDefault="009F67FC" w:rsidP="003C5A9A">
            <w:pPr>
              <w:jc w:val="center"/>
            </w:pPr>
            <w:r>
              <w:t>In this case, the optimizer will print an error message and gracefully exit rather than forcefully terminate.</w:t>
            </w:r>
          </w:p>
        </w:tc>
      </w:tr>
      <w:tr w:rsidR="00B315F6" w14:paraId="11DC8745" w14:textId="77777777" w:rsidTr="009F67FC">
        <w:tc>
          <w:tcPr>
            <w:tcW w:w="911" w:type="dxa"/>
            <w:vAlign w:val="center"/>
          </w:tcPr>
          <w:p w14:paraId="27C29FC3" w14:textId="5464AF08" w:rsidR="009F67FC" w:rsidRDefault="0033014C" w:rsidP="0033014C">
            <w:pPr>
              <w:jc w:val="center"/>
            </w:pPr>
            <w:r>
              <w:t>R01</w:t>
            </w:r>
          </w:p>
        </w:tc>
        <w:tc>
          <w:tcPr>
            <w:tcW w:w="1500" w:type="dxa"/>
            <w:vAlign w:val="center"/>
          </w:tcPr>
          <w:p w14:paraId="03920C28" w14:textId="5803E059" w:rsidR="009F67FC" w:rsidRDefault="009F67FC" w:rsidP="003C5A9A">
            <w:pPr>
              <w:jc w:val="center"/>
            </w:pPr>
            <w:r>
              <w:t>Program abnormally terminates because the input query file contains bad syntax.</w:t>
            </w:r>
          </w:p>
        </w:tc>
        <w:tc>
          <w:tcPr>
            <w:tcW w:w="1464" w:type="dxa"/>
            <w:vAlign w:val="center"/>
          </w:tcPr>
          <w:p w14:paraId="14E91C19" w14:textId="7A3D93E2" w:rsidR="009F67FC" w:rsidRDefault="009F67FC" w:rsidP="003C5A9A">
            <w:pPr>
              <w:jc w:val="center"/>
            </w:pPr>
            <w:r>
              <w:t>30%</w:t>
            </w:r>
          </w:p>
        </w:tc>
        <w:tc>
          <w:tcPr>
            <w:tcW w:w="1265" w:type="dxa"/>
            <w:vAlign w:val="center"/>
          </w:tcPr>
          <w:p w14:paraId="4DE79C16" w14:textId="52FE733F" w:rsidR="009F67FC" w:rsidRDefault="009F67FC" w:rsidP="003C5A9A">
            <w:pPr>
              <w:jc w:val="center"/>
            </w:pPr>
            <w:r>
              <w:t>Medium</w:t>
            </w:r>
          </w:p>
        </w:tc>
        <w:tc>
          <w:tcPr>
            <w:tcW w:w="1214" w:type="dxa"/>
            <w:vAlign w:val="center"/>
          </w:tcPr>
          <w:p w14:paraId="495BC9E3" w14:textId="15AFFC7E" w:rsidR="009F67FC" w:rsidRDefault="009F67FC" w:rsidP="003C5A9A">
            <w:pPr>
              <w:jc w:val="center"/>
            </w:pPr>
            <w:r>
              <w:t>Moderate</w:t>
            </w:r>
          </w:p>
        </w:tc>
        <w:tc>
          <w:tcPr>
            <w:tcW w:w="1471" w:type="dxa"/>
            <w:vAlign w:val="center"/>
          </w:tcPr>
          <w:p w14:paraId="615CF7C2" w14:textId="2B57C02C" w:rsidR="009F67FC" w:rsidRDefault="009F67FC" w:rsidP="003C5A9A">
            <w:pPr>
              <w:jc w:val="center"/>
            </w:pPr>
            <w:r>
              <w:t>User inputs a bad query file.</w:t>
            </w:r>
          </w:p>
        </w:tc>
        <w:tc>
          <w:tcPr>
            <w:tcW w:w="1525" w:type="dxa"/>
            <w:vAlign w:val="center"/>
          </w:tcPr>
          <w:p w14:paraId="4699B5B4" w14:textId="1FFAEC18" w:rsidR="009F67FC" w:rsidRDefault="009F67FC" w:rsidP="003C5A9A">
            <w:pPr>
              <w:jc w:val="center"/>
            </w:pPr>
            <w:r>
              <w:t>In this case, the optimizer will print an error message and gracefully exit rather than forcefully terminate.</w:t>
            </w:r>
          </w:p>
        </w:tc>
      </w:tr>
      <w:tr w:rsidR="00B315F6" w14:paraId="53BB4E3D" w14:textId="77777777" w:rsidTr="009F67FC">
        <w:tc>
          <w:tcPr>
            <w:tcW w:w="911" w:type="dxa"/>
            <w:vAlign w:val="center"/>
          </w:tcPr>
          <w:p w14:paraId="31A91924" w14:textId="516A445F" w:rsidR="0033014C" w:rsidRDefault="0033014C" w:rsidP="0033014C">
            <w:pPr>
              <w:jc w:val="center"/>
            </w:pPr>
            <w:r>
              <w:t>R02</w:t>
            </w:r>
          </w:p>
        </w:tc>
        <w:tc>
          <w:tcPr>
            <w:tcW w:w="1500" w:type="dxa"/>
            <w:vAlign w:val="center"/>
          </w:tcPr>
          <w:p w14:paraId="3F36465B" w14:textId="1FA2166E" w:rsidR="0033014C" w:rsidRDefault="0033014C" w:rsidP="003C5A9A">
            <w:pPr>
              <w:jc w:val="center"/>
            </w:pPr>
            <w:r>
              <w:t xml:space="preserve">Program abnormally terminates because the user enters in a query file containing more subqueries </w:t>
            </w:r>
            <w:r>
              <w:lastRenderedPageBreak/>
              <w:t>than the recursion limit allows.</w:t>
            </w:r>
          </w:p>
        </w:tc>
        <w:tc>
          <w:tcPr>
            <w:tcW w:w="1464" w:type="dxa"/>
            <w:vAlign w:val="center"/>
          </w:tcPr>
          <w:p w14:paraId="2035E774" w14:textId="5E44FBF1" w:rsidR="0033014C" w:rsidRDefault="0033014C" w:rsidP="003C5A9A">
            <w:pPr>
              <w:jc w:val="center"/>
            </w:pPr>
            <w:r>
              <w:lastRenderedPageBreak/>
              <w:t>10%</w:t>
            </w:r>
          </w:p>
        </w:tc>
        <w:tc>
          <w:tcPr>
            <w:tcW w:w="1265" w:type="dxa"/>
            <w:vAlign w:val="center"/>
          </w:tcPr>
          <w:p w14:paraId="4EFD112D" w14:textId="6034AA1E" w:rsidR="0033014C" w:rsidRDefault="00BA01F6" w:rsidP="003C5A9A">
            <w:pPr>
              <w:jc w:val="center"/>
            </w:pPr>
            <w:r>
              <w:t>Low</w:t>
            </w:r>
          </w:p>
        </w:tc>
        <w:tc>
          <w:tcPr>
            <w:tcW w:w="1214" w:type="dxa"/>
            <w:vAlign w:val="center"/>
          </w:tcPr>
          <w:p w14:paraId="5D88C27D" w14:textId="52DE2F5E" w:rsidR="0033014C" w:rsidRDefault="00BA01F6" w:rsidP="003C5A9A">
            <w:pPr>
              <w:jc w:val="center"/>
            </w:pPr>
            <w:r>
              <w:t>Benign</w:t>
            </w:r>
          </w:p>
        </w:tc>
        <w:tc>
          <w:tcPr>
            <w:tcW w:w="1471" w:type="dxa"/>
            <w:vAlign w:val="center"/>
          </w:tcPr>
          <w:p w14:paraId="629A18C3" w14:textId="5D13937C" w:rsidR="0033014C" w:rsidRDefault="0033014C" w:rsidP="003C5A9A">
            <w:pPr>
              <w:jc w:val="center"/>
            </w:pPr>
            <w:r>
              <w:t>User inputs a bad query file</w:t>
            </w:r>
            <w:r w:rsidR="00026055">
              <w:t xml:space="preserve"> containing an abnormally large </w:t>
            </w:r>
            <w:r w:rsidR="00BA01F6">
              <w:t>number</w:t>
            </w:r>
            <w:r w:rsidR="00026055">
              <w:t xml:space="preserve"> of subqueries</w:t>
            </w:r>
            <w:r>
              <w:t>.</w:t>
            </w:r>
          </w:p>
        </w:tc>
        <w:tc>
          <w:tcPr>
            <w:tcW w:w="1525" w:type="dxa"/>
            <w:vAlign w:val="center"/>
          </w:tcPr>
          <w:p w14:paraId="4CB4EB7F" w14:textId="464B605F" w:rsidR="0033014C" w:rsidRPr="0033014C" w:rsidRDefault="0033014C" w:rsidP="003C5A9A">
            <w:pPr>
              <w:jc w:val="center"/>
            </w:pPr>
            <w:r>
              <w:t xml:space="preserve">In this case, the optimizer will have no choice but to forcefully terminate. Realistically, the query file would have to contain </w:t>
            </w:r>
            <w:r w:rsidRPr="0033014C">
              <w:rPr>
                <w:u w:val="single"/>
              </w:rPr>
              <w:t>many</w:t>
            </w:r>
            <w:r>
              <w:t xml:space="preserve"> </w:t>
            </w:r>
            <w:r>
              <w:lastRenderedPageBreak/>
              <w:t>nested queries to trigger this risk.</w:t>
            </w:r>
          </w:p>
        </w:tc>
      </w:tr>
      <w:tr w:rsidR="00BA01F6" w14:paraId="61751075" w14:textId="77777777" w:rsidTr="009F67FC">
        <w:tc>
          <w:tcPr>
            <w:tcW w:w="911" w:type="dxa"/>
            <w:vAlign w:val="center"/>
          </w:tcPr>
          <w:p w14:paraId="654FEEA2" w14:textId="326215D6" w:rsidR="00BA01F6" w:rsidRDefault="00BA01F6" w:rsidP="0033014C">
            <w:pPr>
              <w:jc w:val="center"/>
            </w:pPr>
            <w:r>
              <w:lastRenderedPageBreak/>
              <w:t>R03</w:t>
            </w:r>
          </w:p>
        </w:tc>
        <w:tc>
          <w:tcPr>
            <w:tcW w:w="1500" w:type="dxa"/>
            <w:vAlign w:val="center"/>
          </w:tcPr>
          <w:p w14:paraId="46829724" w14:textId="25D44B82" w:rsidR="00BA01F6" w:rsidRDefault="00BA01F6" w:rsidP="003C5A9A">
            <w:pPr>
              <w:jc w:val="center"/>
            </w:pPr>
            <w:r>
              <w:t>Estimated query cost is incorrect because query cost models are incorrect.</w:t>
            </w:r>
          </w:p>
        </w:tc>
        <w:tc>
          <w:tcPr>
            <w:tcW w:w="1464" w:type="dxa"/>
            <w:vAlign w:val="center"/>
          </w:tcPr>
          <w:p w14:paraId="1AED1533" w14:textId="5A9F3615" w:rsidR="00BA01F6" w:rsidRDefault="00BA01F6" w:rsidP="003C5A9A">
            <w:pPr>
              <w:jc w:val="center"/>
            </w:pPr>
            <w:r>
              <w:t>30%</w:t>
            </w:r>
          </w:p>
        </w:tc>
        <w:tc>
          <w:tcPr>
            <w:tcW w:w="1265" w:type="dxa"/>
            <w:vAlign w:val="center"/>
          </w:tcPr>
          <w:p w14:paraId="14530632" w14:textId="7AB7115B" w:rsidR="00BA01F6" w:rsidRDefault="00BA01F6" w:rsidP="003C5A9A">
            <w:pPr>
              <w:jc w:val="center"/>
            </w:pPr>
            <w:r>
              <w:t>High</w:t>
            </w:r>
          </w:p>
        </w:tc>
        <w:tc>
          <w:tcPr>
            <w:tcW w:w="1214" w:type="dxa"/>
            <w:vAlign w:val="center"/>
          </w:tcPr>
          <w:p w14:paraId="50215646" w14:textId="28AEF570" w:rsidR="00BA01F6" w:rsidRDefault="00BA01F6" w:rsidP="003C5A9A">
            <w:pPr>
              <w:jc w:val="center"/>
            </w:pPr>
            <w:r>
              <w:t>Severe</w:t>
            </w:r>
          </w:p>
        </w:tc>
        <w:tc>
          <w:tcPr>
            <w:tcW w:w="1471" w:type="dxa"/>
            <w:vAlign w:val="center"/>
          </w:tcPr>
          <w:p w14:paraId="29F7986B" w14:textId="03CC33DA" w:rsidR="00BA01F6" w:rsidRDefault="00BA01F6" w:rsidP="003C5A9A">
            <w:pPr>
              <w:jc w:val="center"/>
            </w:pPr>
            <w:r>
              <w:t>Designer implements incorrect cost models for one or more query operators.</w:t>
            </w:r>
          </w:p>
        </w:tc>
        <w:tc>
          <w:tcPr>
            <w:tcW w:w="1525" w:type="dxa"/>
            <w:vAlign w:val="center"/>
          </w:tcPr>
          <w:p w14:paraId="1A9F044F" w14:textId="633512BD" w:rsidR="00BA01F6" w:rsidRDefault="00BA01F6" w:rsidP="003C5A9A">
            <w:pPr>
              <w:jc w:val="center"/>
            </w:pPr>
            <w:r>
              <w:t xml:space="preserve">This risk is likely not to happen given that I already have all of the cost models, however, refinements to the cost </w:t>
            </w:r>
            <w:r w:rsidR="00957330">
              <w:t>models</w:t>
            </w:r>
            <w:r>
              <w:t xml:space="preserve"> that consider sorting and indexing.</w:t>
            </w:r>
          </w:p>
        </w:tc>
      </w:tr>
      <w:tr w:rsidR="00BA01F6" w14:paraId="53476D9A" w14:textId="77777777" w:rsidTr="009F67FC">
        <w:tc>
          <w:tcPr>
            <w:tcW w:w="911" w:type="dxa"/>
            <w:vAlign w:val="center"/>
          </w:tcPr>
          <w:p w14:paraId="37983F36" w14:textId="78A6F563" w:rsidR="00BA01F6" w:rsidRDefault="00BA01F6" w:rsidP="0033014C">
            <w:pPr>
              <w:jc w:val="center"/>
            </w:pPr>
            <w:r>
              <w:t>R04</w:t>
            </w:r>
          </w:p>
        </w:tc>
        <w:tc>
          <w:tcPr>
            <w:tcW w:w="1500" w:type="dxa"/>
            <w:vAlign w:val="center"/>
          </w:tcPr>
          <w:p w14:paraId="66BDDF18" w14:textId="4267CCC5" w:rsidR="00BA01F6" w:rsidRPr="00BA01F6" w:rsidRDefault="00BA01F6" w:rsidP="003C5A9A">
            <w:pPr>
              <w:jc w:val="center"/>
            </w:pPr>
            <w:r>
              <w:t xml:space="preserve">Query estimation fails because the optimizer does not consider </w:t>
            </w:r>
            <w:r>
              <w:rPr>
                <w:u w:val="single"/>
              </w:rPr>
              <w:t>all</w:t>
            </w:r>
            <w:r>
              <w:t xml:space="preserve"> possible input queries.</w:t>
            </w:r>
          </w:p>
        </w:tc>
        <w:tc>
          <w:tcPr>
            <w:tcW w:w="1464" w:type="dxa"/>
            <w:vAlign w:val="center"/>
          </w:tcPr>
          <w:p w14:paraId="1D248BD0" w14:textId="375076CC" w:rsidR="00BA01F6" w:rsidRDefault="00BA01F6" w:rsidP="003C5A9A">
            <w:pPr>
              <w:jc w:val="center"/>
            </w:pPr>
            <w:r>
              <w:t>25%</w:t>
            </w:r>
          </w:p>
        </w:tc>
        <w:tc>
          <w:tcPr>
            <w:tcW w:w="1265" w:type="dxa"/>
            <w:vAlign w:val="center"/>
          </w:tcPr>
          <w:p w14:paraId="1E147A37" w14:textId="63A1BC8F" w:rsidR="00BA01F6" w:rsidRDefault="00BA01F6" w:rsidP="003C5A9A">
            <w:pPr>
              <w:jc w:val="center"/>
            </w:pPr>
            <w:r>
              <w:t>High</w:t>
            </w:r>
          </w:p>
        </w:tc>
        <w:tc>
          <w:tcPr>
            <w:tcW w:w="1214" w:type="dxa"/>
            <w:vAlign w:val="center"/>
          </w:tcPr>
          <w:p w14:paraId="12A146AE" w14:textId="0CBB0EB8" w:rsidR="00BA01F6" w:rsidRDefault="00BA01F6" w:rsidP="003C5A9A">
            <w:pPr>
              <w:jc w:val="center"/>
            </w:pPr>
            <w:r>
              <w:t>Severe</w:t>
            </w:r>
          </w:p>
        </w:tc>
        <w:tc>
          <w:tcPr>
            <w:tcW w:w="1471" w:type="dxa"/>
            <w:vAlign w:val="center"/>
          </w:tcPr>
          <w:p w14:paraId="50214B9D" w14:textId="5912F445" w:rsidR="00BA01F6" w:rsidRDefault="00BA01F6" w:rsidP="003C5A9A">
            <w:pPr>
              <w:jc w:val="center"/>
            </w:pPr>
            <w:r>
              <w:t>User enters a query containing formatting or syntax that the optimizer does not understand.</w:t>
            </w:r>
          </w:p>
        </w:tc>
        <w:tc>
          <w:tcPr>
            <w:tcW w:w="1525" w:type="dxa"/>
            <w:vAlign w:val="center"/>
          </w:tcPr>
          <w:p w14:paraId="285EAE0A" w14:textId="5F47D421" w:rsidR="00BA01F6" w:rsidRPr="00BA01F6" w:rsidRDefault="00BA01F6" w:rsidP="003C5A9A">
            <w:pPr>
              <w:jc w:val="center"/>
            </w:pPr>
            <w:r>
              <w:t xml:space="preserve">The optimizer is not equipped to handle all possible input queries. Input queries have been restricted based on descriptions given in the </w:t>
            </w:r>
            <w:r>
              <w:rPr>
                <w:u w:val="single"/>
              </w:rPr>
              <w:t>Design and Implementation</w:t>
            </w:r>
            <w:r>
              <w:t xml:space="preserve"> section of this document.</w:t>
            </w:r>
          </w:p>
        </w:tc>
      </w:tr>
      <w:tr w:rsidR="00BA01F6" w14:paraId="500A925A" w14:textId="77777777" w:rsidTr="009F67FC">
        <w:tc>
          <w:tcPr>
            <w:tcW w:w="911" w:type="dxa"/>
            <w:vAlign w:val="center"/>
          </w:tcPr>
          <w:p w14:paraId="124D5EE8" w14:textId="727E24F2" w:rsidR="00BA01F6" w:rsidRDefault="00BA01F6" w:rsidP="0033014C">
            <w:pPr>
              <w:jc w:val="center"/>
            </w:pPr>
            <w:r>
              <w:t>R05</w:t>
            </w:r>
          </w:p>
        </w:tc>
        <w:tc>
          <w:tcPr>
            <w:tcW w:w="1500" w:type="dxa"/>
            <w:vAlign w:val="center"/>
          </w:tcPr>
          <w:p w14:paraId="3D3E9ECE" w14:textId="702DBF58" w:rsidR="00BA01F6" w:rsidRDefault="00B315F6" w:rsidP="003C5A9A">
            <w:pPr>
              <w:jc w:val="center"/>
            </w:pPr>
            <w:r>
              <w:t>The optimizer does not run because the user does not have all the required libraries installed.</w:t>
            </w:r>
          </w:p>
        </w:tc>
        <w:tc>
          <w:tcPr>
            <w:tcW w:w="1464" w:type="dxa"/>
            <w:vAlign w:val="center"/>
          </w:tcPr>
          <w:p w14:paraId="265F2B57" w14:textId="7FA98BFD" w:rsidR="00BA01F6" w:rsidRDefault="00B315F6" w:rsidP="003C5A9A">
            <w:pPr>
              <w:jc w:val="center"/>
            </w:pPr>
            <w:r>
              <w:t>75%</w:t>
            </w:r>
          </w:p>
        </w:tc>
        <w:tc>
          <w:tcPr>
            <w:tcW w:w="1265" w:type="dxa"/>
            <w:vAlign w:val="center"/>
          </w:tcPr>
          <w:p w14:paraId="2C0E6EAA" w14:textId="5FD735C9" w:rsidR="00BA01F6" w:rsidRDefault="00B315F6" w:rsidP="003C5A9A">
            <w:pPr>
              <w:jc w:val="center"/>
            </w:pPr>
            <w:r>
              <w:t>High</w:t>
            </w:r>
          </w:p>
        </w:tc>
        <w:tc>
          <w:tcPr>
            <w:tcW w:w="1214" w:type="dxa"/>
            <w:vAlign w:val="center"/>
          </w:tcPr>
          <w:p w14:paraId="40B8433A" w14:textId="5FEACD49" w:rsidR="00BA01F6" w:rsidRDefault="00B315F6" w:rsidP="003C5A9A">
            <w:pPr>
              <w:jc w:val="center"/>
            </w:pPr>
            <w:r>
              <w:t>Critical</w:t>
            </w:r>
          </w:p>
        </w:tc>
        <w:tc>
          <w:tcPr>
            <w:tcW w:w="1471" w:type="dxa"/>
            <w:vAlign w:val="center"/>
          </w:tcPr>
          <w:p w14:paraId="77F7EF3E" w14:textId="264D5E6D" w:rsidR="00BA01F6" w:rsidRDefault="00B315F6" w:rsidP="003C5A9A">
            <w:pPr>
              <w:jc w:val="center"/>
            </w:pPr>
            <w:r>
              <w:t>User runs the optimizer with missing libraries.</w:t>
            </w:r>
          </w:p>
        </w:tc>
        <w:tc>
          <w:tcPr>
            <w:tcW w:w="1525" w:type="dxa"/>
            <w:vAlign w:val="center"/>
          </w:tcPr>
          <w:p w14:paraId="7DA2224B" w14:textId="75AA161E" w:rsidR="00BA01F6" w:rsidRPr="00B315F6" w:rsidRDefault="00B315F6" w:rsidP="003C5A9A">
            <w:pPr>
              <w:jc w:val="center"/>
            </w:pPr>
            <w:r>
              <w:t>I have documented how to install all pre</w:t>
            </w:r>
            <w:r>
              <w:noBreakHyphen/>
              <w:t xml:space="preserve">requisite libraries needed for the optimizer in the </w:t>
            </w:r>
            <w:r>
              <w:rPr>
                <w:u w:val="single"/>
              </w:rPr>
              <w:t>Platform Setup</w:t>
            </w:r>
            <w:r>
              <w:t xml:space="preserve"> section of this document.</w:t>
            </w:r>
          </w:p>
        </w:tc>
      </w:tr>
    </w:tbl>
    <w:p w14:paraId="48C764DA" w14:textId="2474D0B8" w:rsidR="00A14952" w:rsidRDefault="00A14952" w:rsidP="0008556C"/>
    <w:p w14:paraId="3077EE4C" w14:textId="327816BD" w:rsidR="00A14952" w:rsidRPr="00742742" w:rsidRDefault="00A14952" w:rsidP="0008556C">
      <w:r>
        <w:t xml:space="preserve">Risks are ranked based on probability and impact. </w:t>
      </w:r>
      <w:r w:rsidR="00BA01F6">
        <w:t>Probability</w:t>
      </w:r>
      <w:r>
        <w:t xml:space="preserve"> is self</w:t>
      </w:r>
      <w:r>
        <w:noBreakHyphen/>
        <w:t>explanatory while impact is the risks impact on the success of the project or successful execution of the optimizer. Risks are ranked into one of four categories: Benign, Moderate, Severe, Critical</w:t>
      </w:r>
      <w:r w:rsidR="008D5E4B">
        <w:t>.</w:t>
      </w:r>
    </w:p>
    <w:p w14:paraId="54047EE0" w14:textId="440D30F1" w:rsidR="001373CF" w:rsidRDefault="001373CF" w:rsidP="001373CF">
      <w:pPr>
        <w:pStyle w:val="Heading2"/>
      </w:pPr>
      <w:bookmarkStart w:id="3" w:name="_Toc26575002"/>
      <w:r>
        <w:lastRenderedPageBreak/>
        <w:t>Project Goals</w:t>
      </w:r>
      <w:bookmarkEnd w:id="3"/>
    </w:p>
    <w:p w14:paraId="491B770D" w14:textId="31219B01" w:rsidR="008D5E4B" w:rsidRDefault="008D5E4B" w:rsidP="008D5E4B">
      <w:pPr>
        <w:ind w:firstLine="720"/>
      </w:pPr>
      <w:r>
        <w:t xml:space="preserve">The primary goal of the project is to build a simple query optimizer that takes in one or more query files in a specific JSON syntax alongside optional optimizer parameters and determines the optimal execution plan for each file. </w:t>
      </w:r>
      <w:r w:rsidR="0078334A">
        <w:t>The project also lists the following sub</w:t>
      </w:r>
      <w:r w:rsidR="0078334A">
        <w:noBreakHyphen/>
        <w:t>goals that must be achieved in order to satisfy the primary goal of the project.</w:t>
      </w:r>
    </w:p>
    <w:p w14:paraId="2BECECAD" w14:textId="3F28A0D6" w:rsidR="0078334A" w:rsidRDefault="0078334A" w:rsidP="0078334A">
      <w:pPr>
        <w:pStyle w:val="ListParagraph"/>
        <w:numPr>
          <w:ilvl w:val="0"/>
          <w:numId w:val="4"/>
        </w:numPr>
      </w:pPr>
      <w:r>
        <w:t>Design an architecture for the optimizer that makes sense given the scope of the project.</w:t>
      </w:r>
    </w:p>
    <w:p w14:paraId="7144532C" w14:textId="01301046" w:rsidR="0078334A" w:rsidRDefault="0078334A" w:rsidP="0078334A">
      <w:pPr>
        <w:pStyle w:val="ListParagraph"/>
        <w:numPr>
          <w:ilvl w:val="0"/>
          <w:numId w:val="4"/>
        </w:numPr>
      </w:pPr>
      <w:r>
        <w:t>Implement complete and correct cost models for each relational algebra and query operator.</w:t>
      </w:r>
    </w:p>
    <w:p w14:paraId="5DB19864" w14:textId="01C9F510" w:rsidR="0078334A" w:rsidRDefault="0078334A" w:rsidP="0078334A">
      <w:pPr>
        <w:pStyle w:val="ListParagraph"/>
        <w:numPr>
          <w:ilvl w:val="0"/>
          <w:numId w:val="4"/>
        </w:numPr>
      </w:pPr>
      <w:r>
        <w:t>Implement a permutation algorithm for generating join orders for the join operation.</w:t>
      </w:r>
    </w:p>
    <w:p w14:paraId="3BCB25FA" w14:textId="6BA797CD" w:rsidR="0078334A" w:rsidRDefault="0078334A" w:rsidP="0078334A">
      <w:pPr>
        <w:pStyle w:val="ListParagraph"/>
        <w:numPr>
          <w:ilvl w:val="0"/>
          <w:numId w:val="4"/>
        </w:numPr>
      </w:pPr>
      <w:r>
        <w:t>Implement a method for iterating over all possible execution plans and selecting the best per file.</w:t>
      </w:r>
    </w:p>
    <w:p w14:paraId="17777482" w14:textId="5CAD5659" w:rsidR="0078334A" w:rsidRPr="008D5E4B" w:rsidRDefault="0078334A" w:rsidP="0078334A">
      <w:pPr>
        <w:pStyle w:val="ListParagraph"/>
        <w:numPr>
          <w:ilvl w:val="0"/>
          <w:numId w:val="4"/>
        </w:numPr>
      </w:pPr>
      <w:r>
        <w:t>Fully test the optimizer with a large variety of query files.</w:t>
      </w:r>
    </w:p>
    <w:p w14:paraId="31E85F4C" w14:textId="29D4F5DB" w:rsidR="00E44BE0" w:rsidRPr="00E44BE0" w:rsidRDefault="00A162B5" w:rsidP="00E44BE0">
      <w:pPr>
        <w:pStyle w:val="Heading1"/>
      </w:pPr>
      <w:bookmarkStart w:id="4" w:name="_Toc26575003"/>
      <w:r>
        <w:t>Design and Implementation</w:t>
      </w:r>
      <w:bookmarkEnd w:id="4"/>
    </w:p>
    <w:p w14:paraId="6AFDDEBF" w14:textId="0AD513B4" w:rsidR="00E44BE0" w:rsidRDefault="00E44BE0" w:rsidP="00823F35">
      <w:pPr>
        <w:pStyle w:val="Heading2"/>
      </w:pPr>
      <w:bookmarkStart w:id="5" w:name="_Toc26575004"/>
      <w:r>
        <w:t>Assumptions</w:t>
      </w:r>
      <w:bookmarkEnd w:id="5"/>
    </w:p>
    <w:p w14:paraId="2B619FDB" w14:textId="41526932" w:rsidR="006D113D" w:rsidRDefault="006D113D" w:rsidP="006D113D">
      <w:r>
        <w:tab/>
        <w:t>This sub</w:t>
      </w:r>
      <w:r>
        <w:noBreakHyphen/>
        <w:t>section lists any assumptions regarding this project. This includes assumptions relating to both the design and the associated reference implementation. Design assumptions include:</w:t>
      </w:r>
    </w:p>
    <w:p w14:paraId="119A79C9" w14:textId="01655DDC" w:rsidR="006D113D" w:rsidRDefault="006D113D" w:rsidP="006D113D">
      <w:pPr>
        <w:pStyle w:val="ListParagraph"/>
        <w:numPr>
          <w:ilvl w:val="0"/>
          <w:numId w:val="6"/>
        </w:numPr>
      </w:pPr>
      <w:r>
        <w:t>Assume that input queries only contain a subset of SQL operators including SELECT, PROJECT, JOIN, and GROUP BY.</w:t>
      </w:r>
    </w:p>
    <w:p w14:paraId="28CE7FB7" w14:textId="18B90505" w:rsidR="006D113D" w:rsidRDefault="006D113D" w:rsidP="006D113D">
      <w:pPr>
        <w:pStyle w:val="ListParagraph"/>
        <w:numPr>
          <w:ilvl w:val="0"/>
          <w:numId w:val="6"/>
        </w:numPr>
      </w:pPr>
      <w:r>
        <w:t xml:space="preserve">Assume that </w:t>
      </w:r>
      <w:r w:rsidR="00EA7FB3">
        <w:t>inputs queries are already rewritten ahead of time. For instance, if a query contains a correlated sub</w:t>
      </w:r>
      <w:r w:rsidR="00EA7FB3">
        <w:noBreakHyphen/>
        <w:t>query, assume that a rewritten query was already generated from applying a decorrelation operation.</w:t>
      </w:r>
    </w:p>
    <w:p w14:paraId="6479B4A9" w14:textId="121D994E" w:rsidR="0016625B" w:rsidRDefault="00EA7FB3" w:rsidP="0016625B">
      <w:pPr>
        <w:pStyle w:val="ListParagraph"/>
        <w:numPr>
          <w:ilvl w:val="0"/>
          <w:numId w:val="6"/>
        </w:numPr>
      </w:pPr>
      <w:r>
        <w:lastRenderedPageBreak/>
        <w:t>Assume that the optimizer does not have to optimize queries by rewriting them. The optimizer only must generate all execution plans for a query and select the appropriate one.</w:t>
      </w:r>
    </w:p>
    <w:p w14:paraId="3C34A32C" w14:textId="34917641" w:rsidR="006D113D" w:rsidRDefault="006D113D" w:rsidP="006D113D">
      <w:r>
        <w:t>While reference implementation assumptions include:</w:t>
      </w:r>
    </w:p>
    <w:p w14:paraId="24033C31" w14:textId="5E3DAD80" w:rsidR="00407DE8" w:rsidRDefault="006D113D" w:rsidP="00407DE8">
      <w:pPr>
        <w:pStyle w:val="ListParagraph"/>
        <w:numPr>
          <w:ilvl w:val="0"/>
          <w:numId w:val="6"/>
        </w:numPr>
      </w:pPr>
      <w:r>
        <w:t>Assume that disk I/O cost is calculated in milliseconds.</w:t>
      </w:r>
    </w:p>
    <w:p w14:paraId="1E4DE1A4" w14:textId="7B942FDC" w:rsidR="00EA7FB3" w:rsidRDefault="00EA7FB3" w:rsidP="006D113D">
      <w:pPr>
        <w:pStyle w:val="ListParagraph"/>
        <w:numPr>
          <w:ilvl w:val="0"/>
          <w:numId w:val="6"/>
        </w:numPr>
      </w:pPr>
      <w:r>
        <w:t>Assume that input queries are in the correct JSON format as specified in this document.</w:t>
      </w:r>
    </w:p>
    <w:p w14:paraId="7EFCF458" w14:textId="2185B120" w:rsidR="0016625B" w:rsidRDefault="0016625B" w:rsidP="006D113D">
      <w:pPr>
        <w:pStyle w:val="ListParagraph"/>
        <w:numPr>
          <w:ilvl w:val="0"/>
          <w:numId w:val="6"/>
        </w:numPr>
      </w:pPr>
      <w:r>
        <w:t>Assume that the GROUP BY operator only operates on a single field.</w:t>
      </w:r>
    </w:p>
    <w:p w14:paraId="5EE57730" w14:textId="067F2D63" w:rsidR="00EA7FB3" w:rsidRPr="006D113D" w:rsidRDefault="00EA7FB3" w:rsidP="00EA7FB3">
      <w:r>
        <w:t>These assumptions are meant to make the implementation for the query optimizer easier. Some of these assumptions were given in class by Dr. Chung while others were assumptions that I made on my own.</w:t>
      </w:r>
      <w:r w:rsidR="0091701B">
        <w:t xml:space="preserve"> I did my best on this project with the information available and the reasonable assumptions that I made.</w:t>
      </w:r>
    </w:p>
    <w:p w14:paraId="69345616" w14:textId="04A19555" w:rsidR="00E44BE0" w:rsidRDefault="002D6EF1" w:rsidP="00E44BE0">
      <w:pPr>
        <w:pStyle w:val="Heading2"/>
      </w:pPr>
      <w:bookmarkStart w:id="6" w:name="_Toc26575005"/>
      <w:r>
        <w:t>Data Dictionary</w:t>
      </w:r>
      <w:r w:rsidR="00E44BE0">
        <w:t xml:space="preserve"> and Schema</w:t>
      </w:r>
      <w:bookmarkEnd w:id="6"/>
    </w:p>
    <w:p w14:paraId="45EA9314" w14:textId="44B371E7" w:rsidR="008962AE" w:rsidRDefault="006D113D" w:rsidP="006D113D">
      <w:pPr>
        <w:ind w:firstLine="720"/>
      </w:pPr>
      <w:r>
        <w:t>This sub</w:t>
      </w:r>
      <w:r>
        <w:noBreakHyphen/>
        <w:t>section details the data format and schema required by data input into the optimizer. The optimizer utilizes the JSON file format to represent queries on disk.</w:t>
      </w:r>
      <w:r w:rsidR="00407DE8">
        <w:t xml:space="preserve"> JSON was chosen as it can be used to naturally represent a tree in a compact and easy to work with syntax. </w:t>
      </w:r>
      <w:r w:rsidR="00C90D32">
        <w:t>The top</w:t>
      </w:r>
      <w:r w:rsidR="00C90D32">
        <w:noBreakHyphen/>
        <w:t>level objects in the JSON query format are as follows:</w:t>
      </w:r>
    </w:p>
    <w:p w14:paraId="5E76131D" w14:textId="228030D1" w:rsidR="00A73E30" w:rsidRDefault="00A73E30" w:rsidP="00A73E30">
      <w:r>
        <w:rPr>
          <w:noProof/>
        </w:rPr>
        <w:lastRenderedPageBreak/>
        <w:drawing>
          <wp:inline distT="0" distB="0" distL="0" distR="0" wp14:anchorId="23D295BC" wp14:editId="301CD101">
            <wp:extent cx="5486400" cy="4343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ADD86DD" w14:textId="2914EBBD" w:rsidR="00FB0421" w:rsidRDefault="00FB0421" w:rsidP="00A73E30">
      <w:r>
        <w:t xml:space="preserve">There are a few clarifications worth mentioning regarding the diagram above. First, the </w:t>
      </w:r>
      <w:r w:rsidR="00C90D32">
        <w:t>‘</w:t>
      </w:r>
      <w:r>
        <w:t>stats</w:t>
      </w:r>
      <w:r w:rsidR="00C90D32">
        <w:t>’</w:t>
      </w:r>
      <w:r>
        <w:t xml:space="preserve"> and </w:t>
      </w:r>
      <w:r w:rsidR="00C90D32">
        <w:t>‘</w:t>
      </w:r>
      <w:r>
        <w:t>query</w:t>
      </w:r>
      <w:r w:rsidR="00C90D32">
        <w:t>’</w:t>
      </w:r>
      <w:r>
        <w:t xml:space="preserve"> objects above are always the top</w:t>
      </w:r>
      <w:r w:rsidR="00C90D32">
        <w:noBreakHyphen/>
      </w:r>
      <w:r>
        <w:t>level objects in the queries JSON file. Each underlined keyword is a key string literal mapping the key to the indicated type.</w:t>
      </w:r>
      <w:r w:rsidR="00C90D32">
        <w:t xml:space="preserve"> The ‘steps’ keyword in the ‘query’ object contains an list of query steps that map to the various ‘join#’, ‘project#’, ‘select#’, ‘aggregate#’, ‘subquery#’ keys.</w:t>
      </w:r>
      <w:r w:rsidR="00411C73">
        <w:t xml:space="preserve"> </w:t>
      </w:r>
      <w:r w:rsidR="00C90D32">
        <w:t>Likewise, each object within both the ‘stats’ and ‘query’ objects are defined here:</w:t>
      </w:r>
    </w:p>
    <w:p w14:paraId="6A42E4ED" w14:textId="6537977A" w:rsidR="003F0F95" w:rsidRDefault="00C90D32" w:rsidP="00A73E30">
      <w:r>
        <w:rPr>
          <w:noProof/>
        </w:rPr>
        <w:lastRenderedPageBreak/>
        <w:drawing>
          <wp:inline distT="0" distB="0" distL="0" distR="0" wp14:anchorId="414ABEF6" wp14:editId="2CCF6306">
            <wp:extent cx="5486400" cy="412242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88A87F1" w14:textId="449A317F" w:rsidR="000062C7" w:rsidRDefault="003F0F95" w:rsidP="00A73E30">
      <w:r>
        <w:t xml:space="preserve">In the ‘project_rates’ and ‘select_rates’ objects, the ‘default’ key is required. It acts as a fallback key for the optimizer and if it is not found, the optimizer will fail. </w:t>
      </w:r>
      <w:r w:rsidR="000062C7">
        <w:t>Each table in the above ‘tables’ object defines the following members:</w:t>
      </w:r>
    </w:p>
    <w:p w14:paraId="228837F6" w14:textId="22A47F70" w:rsidR="00542D6E" w:rsidRDefault="00542D6E" w:rsidP="00A73E30">
      <w:r>
        <w:rPr>
          <w:noProof/>
        </w:rPr>
        <w:drawing>
          <wp:inline distT="0" distB="0" distL="0" distR="0" wp14:anchorId="069FB75D" wp14:editId="36992D56">
            <wp:extent cx="5486400" cy="2179320"/>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BB9B3FF" w14:textId="1713ED15" w:rsidR="00411C73" w:rsidRDefault="00411C73" w:rsidP="00A73E30">
      <w:r>
        <w:rPr>
          <w:noProof/>
        </w:rPr>
        <w:lastRenderedPageBreak/>
        <w:drawing>
          <wp:inline distT="0" distB="0" distL="0" distR="0" wp14:anchorId="5D10F98A" wp14:editId="094D745D">
            <wp:extent cx="5486400" cy="6629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27B0895" w14:textId="605EB74B" w:rsidR="00DC2BFF" w:rsidRPr="00411C73" w:rsidRDefault="00DC2BFF" w:rsidP="00A73E30">
      <w:r>
        <w:t xml:space="preserve">I have provided examples of the above JSON syntax above in the appendix section of this document under App. 1a and App. 2a. </w:t>
      </w:r>
      <w:r w:rsidR="00467421">
        <w:t>A more formal definition of this syntax is planned for the future, but it will not be included in this document.</w:t>
      </w:r>
    </w:p>
    <w:p w14:paraId="52063449" w14:textId="528907C0" w:rsidR="002D6EF1" w:rsidRDefault="00B03F41" w:rsidP="002D6EF1">
      <w:pPr>
        <w:pStyle w:val="Heading2"/>
      </w:pPr>
      <w:bookmarkStart w:id="7" w:name="_Toc26575006"/>
      <w:r>
        <w:lastRenderedPageBreak/>
        <w:t>Platform Setup</w:t>
      </w:r>
      <w:bookmarkEnd w:id="7"/>
    </w:p>
    <w:p w14:paraId="0D8BEA3A" w14:textId="4C9B3019" w:rsidR="008962AE" w:rsidRDefault="00E44BE0" w:rsidP="008962AE">
      <w:pPr>
        <w:ind w:firstLine="720"/>
      </w:pPr>
      <w:r>
        <w:t xml:space="preserve">This </w:t>
      </w:r>
      <w:r w:rsidR="006D113D">
        <w:t>sub</w:t>
      </w:r>
      <w:r w:rsidR="006D113D">
        <w:noBreakHyphen/>
      </w:r>
      <w:r>
        <w:t xml:space="preserve">section clarifies the </w:t>
      </w:r>
      <w:r w:rsidR="008962AE">
        <w:t xml:space="preserve">software necessary to run the implementation contained at the end of this document. The reference implementation is written in Python 3.7 and requires the following modules installable via Pythons ‘pip’ script. The reference implementation may always be found at this link: </w:t>
      </w:r>
      <w:hyperlink r:id="rId28" w:history="1">
        <w:r w:rsidR="008962AE" w:rsidRPr="00A426ED">
          <w:rPr>
            <w:rStyle w:val="Hyperlink"/>
          </w:rPr>
          <w:t>https://github.com/gollum18/query-optimizer</w:t>
        </w:r>
      </w:hyperlink>
      <w:r w:rsidR="008962AE">
        <w:t>. The reference implementation requires the following Python modules:</w:t>
      </w:r>
    </w:p>
    <w:p w14:paraId="7B5F947A" w14:textId="244F22BF" w:rsidR="008962AE" w:rsidRDefault="008962AE" w:rsidP="008962AE">
      <w:pPr>
        <w:pStyle w:val="ListParagraph"/>
        <w:numPr>
          <w:ilvl w:val="0"/>
          <w:numId w:val="5"/>
        </w:numPr>
      </w:pPr>
      <w:r>
        <w:t>click</w:t>
      </w:r>
    </w:p>
    <w:p w14:paraId="74398B1D" w14:textId="0AF4BE19" w:rsidR="008962AE" w:rsidRDefault="008962AE" w:rsidP="008962AE">
      <w:pPr>
        <w:pStyle w:val="ListParagraph"/>
        <w:numPr>
          <w:ilvl w:val="0"/>
          <w:numId w:val="5"/>
        </w:numPr>
      </w:pPr>
      <w:r>
        <w:t>simplejson</w:t>
      </w:r>
    </w:p>
    <w:p w14:paraId="615D0A37" w14:textId="27A5B7C1" w:rsidR="00776F64" w:rsidRDefault="008962AE" w:rsidP="008962AE">
      <w:r>
        <w:t>‘click’ is used to implement the command line interface for the reference implementation while ‘simplejson’ is used to provide a more reliable and flexible JSON parsing engine for reading in query files.</w:t>
      </w:r>
      <w:r w:rsidR="00776F64">
        <w:t xml:space="preserve"> These packages may be installed separately through pip or may be installed all at once through pip using the included ‘requirements.txt’ file:</w:t>
      </w:r>
    </w:p>
    <w:p w14:paraId="1B873C02" w14:textId="6193FAEB" w:rsidR="00776F64" w:rsidRDefault="00776F64" w:rsidP="008962AE">
      <w:r>
        <w:tab/>
        <w:t>pip install -r requirements.txt</w:t>
      </w:r>
    </w:p>
    <w:p w14:paraId="28AC2608" w14:textId="050DE756" w:rsidR="00776F64" w:rsidRDefault="00776F64" w:rsidP="008962AE">
      <w:r>
        <w:tab/>
        <w:t>python -m pip install -r requirements.txt</w:t>
      </w:r>
    </w:p>
    <w:p w14:paraId="0170792E" w14:textId="5D0C58F9" w:rsidR="00776F64" w:rsidRPr="00E44BE0" w:rsidRDefault="00776F64" w:rsidP="008962AE">
      <w:r>
        <w:t>If the first command does not work (because you are on a machine where pip is not in the path), use the second command instead as unless pip is not installed at all, it is guaranteed to work.</w:t>
      </w:r>
    </w:p>
    <w:p w14:paraId="469C633B" w14:textId="26630D22" w:rsidR="00E44BE0" w:rsidRDefault="002D6EF1" w:rsidP="00E44BE0">
      <w:pPr>
        <w:pStyle w:val="Heading2"/>
      </w:pPr>
      <w:bookmarkStart w:id="8" w:name="_Toc26575007"/>
      <w:r>
        <w:t>System Architecture</w:t>
      </w:r>
      <w:bookmarkEnd w:id="8"/>
    </w:p>
    <w:p w14:paraId="24409A0B" w14:textId="723D9B27" w:rsidR="00E44BE0" w:rsidRDefault="00E44BE0" w:rsidP="00E44BE0">
      <w:pPr>
        <w:ind w:firstLine="720"/>
      </w:pPr>
      <w:r>
        <w:t>The system architecture for the simple query optimizer is well… simple. I intended for the system to be easy to implement and maintain and I believe I achieved that. Now, the optimizer is divided into three primary components:</w:t>
      </w:r>
    </w:p>
    <w:p w14:paraId="407623D0" w14:textId="75DD500B" w:rsidR="00E44BE0" w:rsidRDefault="00E44BE0" w:rsidP="00E44BE0">
      <w:pPr>
        <w:jc w:val="center"/>
      </w:pPr>
      <w:r>
        <w:rPr>
          <w:noProof/>
        </w:rPr>
        <w:drawing>
          <wp:inline distT="0" distB="0" distL="0" distR="0" wp14:anchorId="29058BC5" wp14:editId="56FEEA04">
            <wp:extent cx="5486400" cy="1082040"/>
            <wp:effectExtent l="0" t="0" r="19050" b="38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6549FF2" w14:textId="74D98F08" w:rsidR="00E44BE0" w:rsidRDefault="00E44BE0" w:rsidP="00E44BE0">
      <w:pPr>
        <w:ind w:firstLine="720"/>
      </w:pPr>
      <w:r>
        <w:lastRenderedPageBreak/>
        <w:t xml:space="preserve">The first component, the </w:t>
      </w:r>
      <w:r>
        <w:rPr>
          <w:u w:val="single"/>
        </w:rPr>
        <w:t>Input Validator</w:t>
      </w:r>
      <w:r>
        <w:t xml:space="preserve"> deals with parsing query files and determining if they are in the correct format. Design wise, this component was designed to contain verification and validation sub</w:t>
      </w:r>
      <w:r>
        <w:noBreakHyphen/>
        <w:t>components that dealt with ensuring the input format was correct. In actuality, these sub</w:t>
      </w:r>
      <w:r>
        <w:noBreakHyphen/>
        <w:t>components are integrated into the various methods and modules of other the other components.</w:t>
      </w:r>
    </w:p>
    <w:p w14:paraId="7ECE477D" w14:textId="61F19922" w:rsidR="00E44BE0" w:rsidRDefault="00E44BE0" w:rsidP="00E44BE0">
      <w:pPr>
        <w:ind w:firstLine="720"/>
      </w:pPr>
      <w:r>
        <w:t xml:space="preserve">The second component, </w:t>
      </w:r>
      <w:r w:rsidR="006D42C8">
        <w:t xml:space="preserve">the </w:t>
      </w:r>
      <w:r>
        <w:rPr>
          <w:u w:val="single"/>
        </w:rPr>
        <w:t>Cost-Based Plan Generator</w:t>
      </w:r>
      <w:r w:rsidR="006D42C8">
        <w:t xml:space="preserve"> deals with creating all possible execution plans for a given input query it receives from the Input Validator. This component implements cost</w:t>
      </w:r>
      <w:r w:rsidR="006D42C8">
        <w:noBreakHyphen/>
        <w:t>based heuristics for each relational algebra operator. These costs are utilized in conjunction with a permutation algorithm to generate all possible execution plans for a query. The plan with the lowest overall cost is selected as the optimal plan and is passed off to the Output Formatter.</w:t>
      </w:r>
      <w:r w:rsidR="00192E05">
        <w:t xml:space="preserve"> During plan generation, the optimizer generates all possible join scenarios on all permutations of all join tables per join operation. Likewise, sub</w:t>
      </w:r>
      <w:r w:rsidR="00192E05">
        <w:noBreakHyphen/>
        <w:t>query handling is implemented recursively and can handle multiple sub</w:t>
      </w:r>
      <w:r w:rsidR="00192E05">
        <w:noBreakHyphen/>
        <w:t>queries and correlations per query.</w:t>
      </w:r>
    </w:p>
    <w:p w14:paraId="1AADFC63" w14:textId="09C16E43" w:rsidR="006D42C8" w:rsidRDefault="006D42C8" w:rsidP="00E44BE0">
      <w:pPr>
        <w:ind w:firstLine="720"/>
      </w:pPr>
      <w:r>
        <w:t xml:space="preserve">The final component, the </w:t>
      </w:r>
      <w:r>
        <w:rPr>
          <w:u w:val="single"/>
        </w:rPr>
        <w:t>Output Formatter</w:t>
      </w:r>
      <w:r>
        <w:t xml:space="preserve"> is responsible for generating human readable output from execution plans it receives from the Cost</w:t>
      </w:r>
      <w:r>
        <w:noBreakHyphen/>
        <w:t>Based Plan Generator. The Output Formatter is the simplest component and is implemented on a per</w:t>
      </w:r>
      <w:r>
        <w:noBreakHyphen/>
        <w:t>module basis within the source code. The Output Formatter is also responsible for outputting the formatted execution plan to standard output for the user to see.</w:t>
      </w:r>
      <w:r w:rsidR="00482B0A">
        <w:t xml:space="preserve"> It would be trivial to extend the optimizers implementation to include a flag that enables writing the formatted execution plan to disk as well.</w:t>
      </w:r>
    </w:p>
    <w:p w14:paraId="5CAFA6B4" w14:textId="057AE995" w:rsidR="00E9692C" w:rsidRDefault="00E9692C" w:rsidP="00E44BE0">
      <w:pPr>
        <w:ind w:firstLine="720"/>
      </w:pPr>
      <w:r>
        <w:t>These three components were designed to be modular but are implemented within a single module in the attached source code. If I had more time for the project, I would have properly separated each module as I intended</w:t>
      </w:r>
      <w:r w:rsidR="00AA0B7F">
        <w:t xml:space="preserve">. I was so focused on making sure that the cost estimation was correct that I lost track of ensuring I was adhering to my original design. The </w:t>
      </w:r>
      <w:r w:rsidR="00AA0B7F">
        <w:lastRenderedPageBreak/>
        <w:t>optimizer is written in a manner that I assume to be correct, however, I cannot be certain. To note, there are a few issues with the attached implementation:</w:t>
      </w:r>
    </w:p>
    <w:p w14:paraId="575FB8F7" w14:textId="3399F931" w:rsidR="00AA0B7F" w:rsidRDefault="00AA0B7F" w:rsidP="00AA0B7F">
      <w:pPr>
        <w:pStyle w:val="ListParagraph"/>
        <w:numPr>
          <w:ilvl w:val="0"/>
          <w:numId w:val="1"/>
        </w:numPr>
      </w:pPr>
      <w:r>
        <w:t>Not every join method considers indexing. I was unsure where it would fit in and did not completely implement it. Currently, only the tuple</w:t>
      </w:r>
      <w:r>
        <w:noBreakHyphen/>
        <w:t>nested join cost method fully supports sorted and indexed data sets.</w:t>
      </w:r>
      <w:r w:rsidR="00590A1E">
        <w:t xml:space="preserve"> The other join methods consider sorting when necessary such as the sort</w:t>
      </w:r>
      <w:r w:rsidR="00590A1E">
        <w:noBreakHyphen/>
        <w:t>merge join cost method.</w:t>
      </w:r>
    </w:p>
    <w:p w14:paraId="34F9A524" w14:textId="0E6B00F8" w:rsidR="00590A1E" w:rsidRDefault="00590A1E" w:rsidP="00AA0B7F">
      <w:pPr>
        <w:pStyle w:val="ListParagraph"/>
        <w:numPr>
          <w:ilvl w:val="0"/>
          <w:numId w:val="1"/>
        </w:numPr>
      </w:pPr>
      <w:r>
        <w:t>I am unsure what units the resultant I/O cost metric is in. I know that the formula for converting from the I/O cost metric is simply “time = cost * (avg latency + avg seek time)”, but I do not know what units “time” should have. The implementation assumes that since the time elements in the prior formula are in milliseconds that the cost metric is in milliseconds. In the implementation, I divide both the avg latency and avg seek time by 1000 to make the resultant unit be seconds.</w:t>
      </w:r>
    </w:p>
    <w:p w14:paraId="3A10F1A7" w14:textId="12E0F14D" w:rsidR="00F53CC5" w:rsidRPr="006D42C8" w:rsidRDefault="00F53CC5" w:rsidP="00AA0B7F">
      <w:pPr>
        <w:pStyle w:val="ListParagraph"/>
        <w:numPr>
          <w:ilvl w:val="0"/>
          <w:numId w:val="1"/>
        </w:numPr>
      </w:pPr>
      <w:r>
        <w:t xml:space="preserve">If you look at the outputs for the example query files in the </w:t>
      </w:r>
      <w:r>
        <w:rPr>
          <w:u w:val="single"/>
        </w:rPr>
        <w:t>Experimental Results</w:t>
      </w:r>
      <w:r>
        <w:t xml:space="preserve"> section, you will see that there is a huge discrepancy between the execution time of the first query and the execution time of the second query. I am aware that this should be the case, but I am still skeptical of the results I received as they seem too far apart. I am unsure why this would be as I implemented the cost metrics directly from the slides presented in class.</w:t>
      </w:r>
    </w:p>
    <w:p w14:paraId="7DE3934F" w14:textId="55C63B7C" w:rsidR="00823F35" w:rsidRDefault="00A162B5" w:rsidP="00823F35">
      <w:pPr>
        <w:pStyle w:val="Heading1"/>
      </w:pPr>
      <w:bookmarkStart w:id="9" w:name="_Toc26575008"/>
      <w:r>
        <w:t>Experimental Results</w:t>
      </w:r>
      <w:bookmarkEnd w:id="9"/>
    </w:p>
    <w:p w14:paraId="30E4E5FB" w14:textId="1713F2B8" w:rsidR="00515C47" w:rsidRDefault="00515C47" w:rsidP="00515C47">
      <w:r>
        <w:t>This section details experimental results generated from running the two queries specified by App. 1a/1b and App. 2a/2b against the optimizer. The results presented here were roughly what I expected.</w:t>
      </w:r>
    </w:p>
    <w:p w14:paraId="73534200" w14:textId="21C3718B" w:rsidR="00037EC7" w:rsidRDefault="00037EC7" w:rsidP="00037EC7">
      <w:pPr>
        <w:keepNext/>
        <w:jc w:val="center"/>
        <w:rPr>
          <w:u w:val="single"/>
        </w:rPr>
      </w:pPr>
      <w:r>
        <w:rPr>
          <w:u w:val="single"/>
        </w:rPr>
        <w:lastRenderedPageBreak/>
        <w:t>Running the Optimizer</w:t>
      </w:r>
    </w:p>
    <w:p w14:paraId="61E79BB7" w14:textId="626B1F06" w:rsidR="00037EC7" w:rsidRDefault="00037EC7" w:rsidP="00037EC7">
      <w:pPr>
        <w:keepNext/>
      </w:pPr>
      <w:r>
        <w:t>Once the prerequisites are installed, you can run the optimizer from the command line by invoking the following command:</w:t>
      </w:r>
    </w:p>
    <w:p w14:paraId="4292196C" w14:textId="192DB239" w:rsidR="00037EC7" w:rsidRDefault="00037EC7" w:rsidP="00037EC7">
      <w:pPr>
        <w:ind w:firstLine="720"/>
      </w:pPr>
      <w:r>
        <w:t>python optimizer.py [query file 1] … [query file n]</w:t>
      </w:r>
    </w:p>
    <w:p w14:paraId="091AE4BD" w14:textId="07B0A50E" w:rsidR="00037EC7" w:rsidRDefault="00037EC7" w:rsidP="00037EC7">
      <w:r>
        <w:t>The optimizer will attempt to evaluate each query. If it fails it will print an error message and move onto the next.</w:t>
      </w:r>
    </w:p>
    <w:p w14:paraId="1EB8ABE2" w14:textId="3F3D6533" w:rsidR="00037EC7" w:rsidRDefault="00037EC7" w:rsidP="00037EC7">
      <w:pPr>
        <w:jc w:val="center"/>
      </w:pPr>
      <w:r>
        <w:rPr>
          <w:noProof/>
        </w:rPr>
        <w:drawing>
          <wp:inline distT="0" distB="0" distL="0" distR="0" wp14:anchorId="2C44FDCA" wp14:editId="7E14DD0D">
            <wp:extent cx="5943600" cy="2358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58390"/>
                    </a:xfrm>
                    <a:prstGeom prst="rect">
                      <a:avLst/>
                    </a:prstGeom>
                  </pic:spPr>
                </pic:pic>
              </a:graphicData>
            </a:graphic>
          </wp:inline>
        </w:drawing>
      </w:r>
    </w:p>
    <w:p w14:paraId="31603B35" w14:textId="16E95B10" w:rsidR="0020075E" w:rsidRPr="00037EC7" w:rsidRDefault="0020075E" w:rsidP="0020075E">
      <w:r>
        <w:t xml:space="preserve">Optionally, you can specify </w:t>
      </w:r>
      <w:bookmarkStart w:id="10" w:name="_GoBack"/>
      <w:bookmarkEnd w:id="10"/>
      <w:r>
        <w:t xml:space="preserve">the block size and page size using the </w:t>
      </w:r>
      <w:r>
        <w:noBreakHyphen/>
      </w:r>
      <w:r>
        <w:noBreakHyphen/>
        <w:t>bs|</w:t>
      </w:r>
      <w:r>
        <w:noBreakHyphen/>
        <w:t xml:space="preserve">blocksize and </w:t>
      </w:r>
      <w:r>
        <w:noBreakHyphen/>
      </w:r>
      <w:r>
        <w:noBreakHyphen/>
        <w:t>ps|</w:t>
      </w:r>
      <w:r>
        <w:noBreakHyphen/>
        <w:t>pagesize switches.</w:t>
      </w:r>
    </w:p>
    <w:p w14:paraId="4A297F89" w14:textId="1450EF09" w:rsidR="00515C47" w:rsidRDefault="000376F5" w:rsidP="00515C47">
      <w:pPr>
        <w:jc w:val="center"/>
        <w:rPr>
          <w:u w:val="single"/>
        </w:rPr>
      </w:pPr>
      <w:r>
        <w:rPr>
          <w:u w:val="single"/>
        </w:rPr>
        <w:t>Output for Query 1</w:t>
      </w:r>
    </w:p>
    <w:p w14:paraId="7FEEF685" w14:textId="2C600C3F" w:rsidR="000376F5" w:rsidRDefault="00C45F64" w:rsidP="00515C47">
      <w:pPr>
        <w:jc w:val="center"/>
        <w:rPr>
          <w:u w:val="single"/>
        </w:rPr>
      </w:pPr>
      <w:r>
        <w:rPr>
          <w:noProof/>
          <w:u w:val="single"/>
        </w:rPr>
        <w:drawing>
          <wp:inline distT="0" distB="0" distL="0" distR="0" wp14:anchorId="4D2654A4" wp14:editId="1212E72E">
            <wp:extent cx="3810330" cy="1249788"/>
            <wp:effectExtent l="0" t="0" r="0" b="7620"/>
            <wp:docPr id="1" name="Picture 1" descr="Output from running App. 1a, firs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 1 Output.PNG"/>
                    <pic:cNvPicPr/>
                  </pic:nvPicPr>
                  <pic:blipFill>
                    <a:blip r:embed="rId35">
                      <a:extLst>
                        <a:ext uri="{28A0092B-C50C-407E-A947-70E740481C1C}">
                          <a14:useLocalDpi xmlns:a14="http://schemas.microsoft.com/office/drawing/2010/main" val="0"/>
                        </a:ext>
                      </a:extLst>
                    </a:blip>
                    <a:stretch>
                      <a:fillRect/>
                    </a:stretch>
                  </pic:blipFill>
                  <pic:spPr>
                    <a:xfrm>
                      <a:off x="0" y="0"/>
                      <a:ext cx="3810330" cy="1249788"/>
                    </a:xfrm>
                    <a:prstGeom prst="rect">
                      <a:avLst/>
                    </a:prstGeom>
                  </pic:spPr>
                </pic:pic>
              </a:graphicData>
            </a:graphic>
          </wp:inline>
        </w:drawing>
      </w:r>
    </w:p>
    <w:p w14:paraId="7BC28F32" w14:textId="08525C5C" w:rsidR="002B43F4" w:rsidRPr="002B43F4" w:rsidRDefault="002B43F4" w:rsidP="002B43F4">
      <w:r>
        <w:t>As can be seen, this query generates an enormous runtime. This is because the query is correlated, as indicated by the second join operation of a correlated tuple</w:t>
      </w:r>
      <w:r>
        <w:noBreakHyphen/>
        <w:t>nested join. Total cost is internally calculated in terms of block I/O but</w:t>
      </w:r>
      <w:r w:rsidR="00F464EC">
        <w:t xml:space="preserve"> is represented</w:t>
      </w:r>
      <w:r>
        <w:t xml:space="preserve"> in milliseconds starting from 0.</w:t>
      </w:r>
    </w:p>
    <w:p w14:paraId="41B0FBC0" w14:textId="7916CDFD" w:rsidR="000376F5" w:rsidRDefault="000376F5" w:rsidP="00515C47">
      <w:pPr>
        <w:jc w:val="center"/>
        <w:rPr>
          <w:u w:val="single"/>
        </w:rPr>
      </w:pPr>
      <w:r>
        <w:rPr>
          <w:u w:val="single"/>
        </w:rPr>
        <w:lastRenderedPageBreak/>
        <w:t>Ou</w:t>
      </w:r>
      <w:r w:rsidR="00730000">
        <w:rPr>
          <w:u w:val="single"/>
        </w:rPr>
        <w:t>t</w:t>
      </w:r>
      <w:r>
        <w:rPr>
          <w:u w:val="single"/>
        </w:rPr>
        <w:t>put for Rewritten Query 1</w:t>
      </w:r>
    </w:p>
    <w:p w14:paraId="7AE94C68" w14:textId="2F03B408" w:rsidR="00C45F64" w:rsidRDefault="00C45F64" w:rsidP="00515C47">
      <w:pPr>
        <w:jc w:val="center"/>
        <w:rPr>
          <w:u w:val="single"/>
        </w:rPr>
      </w:pPr>
      <w:r>
        <w:rPr>
          <w:noProof/>
          <w:u w:val="single"/>
        </w:rPr>
        <w:drawing>
          <wp:inline distT="0" distB="0" distL="0" distR="0" wp14:anchorId="37C1C59A" wp14:editId="617C470B">
            <wp:extent cx="3330229" cy="1386960"/>
            <wp:effectExtent l="0" t="0" r="3810" b="3810"/>
            <wp:docPr id="2" name="Picture 2" descr="Output from running App. 2a, first rewritten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written Query 1 Output.PNG"/>
                    <pic:cNvPicPr/>
                  </pic:nvPicPr>
                  <pic:blipFill>
                    <a:blip r:embed="rId36">
                      <a:extLst>
                        <a:ext uri="{28A0092B-C50C-407E-A947-70E740481C1C}">
                          <a14:useLocalDpi xmlns:a14="http://schemas.microsoft.com/office/drawing/2010/main" val="0"/>
                        </a:ext>
                      </a:extLst>
                    </a:blip>
                    <a:stretch>
                      <a:fillRect/>
                    </a:stretch>
                  </pic:blipFill>
                  <pic:spPr>
                    <a:xfrm>
                      <a:off x="0" y="0"/>
                      <a:ext cx="3330229" cy="1386960"/>
                    </a:xfrm>
                    <a:prstGeom prst="rect">
                      <a:avLst/>
                    </a:prstGeom>
                  </pic:spPr>
                </pic:pic>
              </a:graphicData>
            </a:graphic>
          </wp:inline>
        </w:drawing>
      </w:r>
    </w:p>
    <w:p w14:paraId="49BEED12" w14:textId="15B54C5A" w:rsidR="00A162B5" w:rsidRDefault="00F464EC" w:rsidP="00467421">
      <w:r>
        <w:t>The output from this query is much smaller than the output observed from the prior query. This query is semantically the same as the prior query, but it has been decorrelated so that it no longer possesses a correlated sub</w:t>
      </w:r>
      <w:r>
        <w:noBreakHyphen/>
        <w:t>query. The resultant runtime is vastly improved upon with regards to the prior query.</w:t>
      </w:r>
    </w:p>
    <w:p w14:paraId="673EC679" w14:textId="4A1FA4A8" w:rsidR="00467421" w:rsidRDefault="00467421" w:rsidP="00467421">
      <w:pPr>
        <w:pStyle w:val="Heading1"/>
      </w:pPr>
      <w:bookmarkStart w:id="11" w:name="_Toc26575009"/>
      <w:r>
        <w:t>Conclusion</w:t>
      </w:r>
      <w:bookmarkEnd w:id="11"/>
    </w:p>
    <w:p w14:paraId="3AFC9FBE" w14:textId="2F58B2B3" w:rsidR="00467421" w:rsidRPr="00467421" w:rsidRDefault="00467421" w:rsidP="00467421">
      <w:pPr>
        <w:ind w:firstLine="720"/>
      </w:pPr>
      <w:r>
        <w:t>In this report I detailed the background and motivation needed to implement a cost</w:t>
      </w:r>
      <w:r>
        <w:noBreakHyphen/>
        <w:t>based query optimizer. I then defined the data scheme and format required of input fed into the optimizer. Afterwards, I detailed the implementation of the optimizer and explained results from I received based on two sample queries. Finally, I included relevant documents in the appendix such as query source code and optimizer source code.</w:t>
      </w:r>
      <w:r w:rsidR="00F32EBB">
        <w:t xml:space="preserve"> I greatly enjoyed this semester and learned a great deal regarding advanced database management and implementation. Thanks Dr. Chung, have a great break!</w:t>
      </w:r>
    </w:p>
    <w:p w14:paraId="1BF0D701" w14:textId="7545FE6A" w:rsidR="00823F35" w:rsidRDefault="005F0A34" w:rsidP="00823F35">
      <w:pPr>
        <w:pStyle w:val="Heading1"/>
      </w:pPr>
      <w:bookmarkStart w:id="12" w:name="_Toc26575010"/>
      <w:r>
        <w:t>Appendix</w:t>
      </w:r>
      <w:bookmarkEnd w:id="12"/>
    </w:p>
    <w:p w14:paraId="193E2F4E" w14:textId="7434834A" w:rsidR="00E5209C" w:rsidRDefault="00E5209C" w:rsidP="00E5209C">
      <w:r>
        <w:t>The goal of this appendix is to provide supplementary information to the reader. This includes information such as sample input queries and data files as well as source code. Information contained in the appendix is prefixed in order of appearance under the following scheme:</w:t>
      </w:r>
    </w:p>
    <w:p w14:paraId="1D9DA82B" w14:textId="42DDE6B3" w:rsidR="00E5209C" w:rsidRDefault="00E5209C" w:rsidP="00E5209C">
      <w:r>
        <w:lastRenderedPageBreak/>
        <w:tab/>
        <w:t>App. #:</w:t>
      </w:r>
    </w:p>
    <w:p w14:paraId="5169977F" w14:textId="5AE5C405" w:rsidR="00371CD3" w:rsidRPr="00E5209C" w:rsidRDefault="00E5209C" w:rsidP="00E5209C">
      <w:r>
        <w:t>Where # is the corresponding appendix entry in order of appearance. This scheme is used in the above documentation to directly refer to appendix entries.</w:t>
      </w:r>
    </w:p>
    <w:p w14:paraId="1B94DF6B" w14:textId="3B9DC856" w:rsidR="00E5209C" w:rsidRDefault="00823F35" w:rsidP="00E5209C">
      <w:pPr>
        <w:pStyle w:val="Heading2"/>
      </w:pPr>
      <w:bookmarkStart w:id="13" w:name="_Toc26575011"/>
      <w:r>
        <w:t xml:space="preserve">Sample </w:t>
      </w:r>
      <w:r w:rsidR="00C87E04">
        <w:t>Input</w:t>
      </w:r>
      <w:bookmarkEnd w:id="13"/>
    </w:p>
    <w:p w14:paraId="2F1B60E3" w14:textId="12B53306" w:rsidR="00371CD3" w:rsidRDefault="00371CD3" w:rsidP="00371CD3">
      <w:r>
        <w:t xml:space="preserve">This section contains samples both in the form of SQL queries and their corresponding JSON format as described in the </w:t>
      </w:r>
      <w:r w:rsidRPr="00371CD3">
        <w:rPr>
          <w:u w:val="single"/>
        </w:rPr>
        <w:t>Design</w:t>
      </w:r>
      <w:r>
        <w:t xml:space="preserve"> → Data Dictionary and </w:t>
      </w:r>
      <w:r w:rsidRPr="00371CD3">
        <w:rPr>
          <w:u w:val="single"/>
        </w:rPr>
        <w:t>Design</w:t>
      </w:r>
      <w:r>
        <w:t xml:space="preserve"> → Data Schema sections found earlier in this document.</w:t>
      </w:r>
    </w:p>
    <w:p w14:paraId="4C732FA4" w14:textId="5D33CFB4" w:rsidR="006529E7" w:rsidRPr="006529E7" w:rsidRDefault="00C9188E" w:rsidP="00407196">
      <w:pPr>
        <w:jc w:val="center"/>
        <w:rPr>
          <w:u w:val="single"/>
        </w:rPr>
      </w:pPr>
      <w:r>
        <w:rPr>
          <w:u w:val="single"/>
        </w:rPr>
        <w:t>App. 1</w:t>
      </w:r>
      <w:r w:rsidR="000804D5">
        <w:rPr>
          <w:u w:val="single"/>
        </w:rPr>
        <w:t>a</w:t>
      </w:r>
      <w:r>
        <w:rPr>
          <w:u w:val="single"/>
        </w:rPr>
        <w:t xml:space="preserve">: </w:t>
      </w:r>
      <w:r w:rsidR="006529E7">
        <w:rPr>
          <w:u w:val="single"/>
        </w:rPr>
        <w:t xml:space="preserve">JSON File for </w:t>
      </w:r>
      <w:r w:rsidR="00515C47">
        <w:rPr>
          <w:u w:val="single"/>
        </w:rPr>
        <w:t>Query 1</w:t>
      </w:r>
    </w:p>
    <w:p w14:paraId="445D7E06" w14:textId="77777777" w:rsidR="006529E7" w:rsidRDefault="006529E7" w:rsidP="006529E7">
      <w:pPr>
        <w:pStyle w:val="HTMLPreformatted"/>
        <w:shd w:val="clear" w:color="auto" w:fill="FFFFFF"/>
        <w:rPr>
          <w:rFonts w:ascii="Consolas" w:hAnsi="Consolas"/>
          <w:color w:val="000000"/>
        </w:rPr>
      </w:pPr>
      <w:r>
        <w:rPr>
          <w:rFonts w:ascii="Consolas" w:hAnsi="Consolas"/>
          <w:color w:val="000000"/>
        </w:rPr>
        <w:t>{</w:t>
      </w:r>
      <w:r>
        <w:rPr>
          <w:rFonts w:ascii="Consolas" w:hAnsi="Consolas"/>
          <w:color w:val="000000"/>
        </w:rPr>
        <w:br/>
        <w:t xml:space="preserve">  </w:t>
      </w:r>
      <w:r>
        <w:rPr>
          <w:rFonts w:ascii="Consolas" w:hAnsi="Consolas"/>
          <w:b/>
          <w:bCs/>
          <w:color w:val="660E7A"/>
        </w:rPr>
        <w:t>"stats"</w:t>
      </w:r>
      <w:r>
        <w:rPr>
          <w:rFonts w:ascii="Consolas" w:hAnsi="Consolas"/>
          <w:color w:val="000000"/>
        </w:rPr>
        <w:t>: {</w:t>
      </w:r>
      <w:r>
        <w:rPr>
          <w:rFonts w:ascii="Consolas" w:hAnsi="Consolas"/>
          <w:color w:val="000000"/>
        </w:rPr>
        <w:br/>
        <w:t xml:space="preserve">    </w:t>
      </w:r>
      <w:r>
        <w:rPr>
          <w:rFonts w:ascii="Consolas" w:hAnsi="Consolas"/>
          <w:b/>
          <w:bCs/>
          <w:color w:val="660E7A"/>
        </w:rPr>
        <w:t>"avg_seek_time"</w:t>
      </w:r>
      <w:r>
        <w:rPr>
          <w:rFonts w:ascii="Consolas" w:hAnsi="Consolas"/>
          <w:color w:val="000000"/>
        </w:rPr>
        <w:t xml:space="preserve">: </w:t>
      </w:r>
      <w:r>
        <w:rPr>
          <w:rFonts w:ascii="Consolas" w:hAnsi="Consolas"/>
          <w:color w:val="0000FF"/>
        </w:rPr>
        <w:t>8</w:t>
      </w:r>
      <w:r>
        <w:rPr>
          <w:rFonts w:ascii="Consolas" w:hAnsi="Consolas"/>
          <w:color w:val="000000"/>
        </w:rPr>
        <w:t>,</w:t>
      </w:r>
      <w:r>
        <w:rPr>
          <w:rFonts w:ascii="Consolas" w:hAnsi="Consolas"/>
          <w:color w:val="000000"/>
        </w:rPr>
        <w:br/>
        <w:t xml:space="preserve">    </w:t>
      </w:r>
      <w:r>
        <w:rPr>
          <w:rFonts w:ascii="Consolas" w:hAnsi="Consolas"/>
          <w:b/>
          <w:bCs/>
          <w:color w:val="660E7A"/>
        </w:rPr>
        <w:t>"avg_latency"</w:t>
      </w:r>
      <w:r>
        <w:rPr>
          <w:rFonts w:ascii="Consolas" w:hAnsi="Consolas"/>
          <w:color w:val="000000"/>
        </w:rPr>
        <w:t xml:space="preserve">: </w:t>
      </w:r>
      <w:r>
        <w:rPr>
          <w:rFonts w:ascii="Consolas" w:hAnsi="Consolas"/>
          <w:color w:val="0000FF"/>
        </w:rPr>
        <w:t>4</w:t>
      </w:r>
      <w:r>
        <w:rPr>
          <w:rFonts w:ascii="Consolas" w:hAnsi="Consolas"/>
          <w:color w:val="000000"/>
        </w:rPr>
        <w:t>,</w:t>
      </w:r>
      <w:r>
        <w:rPr>
          <w:rFonts w:ascii="Consolas" w:hAnsi="Consolas"/>
          <w:color w:val="000000"/>
        </w:rPr>
        <w:br/>
        <w:t xml:space="preserve">    </w:t>
      </w:r>
      <w:r>
        <w:rPr>
          <w:rFonts w:ascii="Consolas" w:hAnsi="Consolas"/>
          <w:b/>
          <w:bCs/>
          <w:color w:val="660E7A"/>
        </w:rPr>
        <w:t>"select_rates"</w:t>
      </w:r>
      <w:r>
        <w:rPr>
          <w:rFonts w:ascii="Consolas" w:hAnsi="Consolas"/>
          <w:color w:val="000000"/>
        </w:rPr>
        <w:t>: {</w:t>
      </w:r>
      <w:r>
        <w:rPr>
          <w:rFonts w:ascii="Consolas" w:hAnsi="Consolas"/>
          <w:color w:val="000000"/>
        </w:rPr>
        <w:br/>
        <w:t xml:space="preserve">      </w:t>
      </w:r>
      <w:r>
        <w:rPr>
          <w:rFonts w:ascii="Consolas" w:hAnsi="Consolas"/>
          <w:b/>
          <w:bCs/>
          <w:color w:val="660E7A"/>
        </w:rPr>
        <w:t>"default"</w:t>
      </w:r>
      <w:r>
        <w:rPr>
          <w:rFonts w:ascii="Consolas" w:hAnsi="Consolas"/>
          <w:color w:val="000000"/>
        </w:rPr>
        <w:t xml:space="preserve">: </w:t>
      </w:r>
      <w:r>
        <w:rPr>
          <w:rFonts w:ascii="Consolas" w:hAnsi="Consolas"/>
          <w:color w:val="0000FF"/>
        </w:rPr>
        <w:t>0.15</w:t>
      </w:r>
      <w:r>
        <w:rPr>
          <w:rFonts w:ascii="Consolas" w:hAnsi="Consolas"/>
          <w:color w:val="000000"/>
        </w:rPr>
        <w:t>,</w:t>
      </w:r>
      <w:r>
        <w:rPr>
          <w:rFonts w:ascii="Consolas" w:hAnsi="Consolas"/>
          <w:color w:val="000000"/>
        </w:rPr>
        <w:br/>
        <w:t xml:space="preserve">      </w:t>
      </w:r>
      <w:r>
        <w:rPr>
          <w:rFonts w:ascii="Consolas" w:hAnsi="Consolas"/>
          <w:b/>
          <w:bCs/>
          <w:color w:val="660E7A"/>
        </w:rPr>
        <w:t>"T2.X2=T2.X3"</w:t>
      </w:r>
      <w:r>
        <w:rPr>
          <w:rFonts w:ascii="Consolas" w:hAnsi="Consolas"/>
          <w:color w:val="000000"/>
        </w:rPr>
        <w:t xml:space="preserve">: </w:t>
      </w:r>
      <w:r>
        <w:rPr>
          <w:rFonts w:ascii="Consolas" w:hAnsi="Consolas"/>
          <w:color w:val="0000FF"/>
        </w:rPr>
        <w:t>0.10</w:t>
      </w:r>
      <w:r>
        <w:rPr>
          <w:rFonts w:ascii="Consolas" w:hAnsi="Consolas"/>
          <w:color w:val="000000"/>
        </w:rPr>
        <w:t>,</w:t>
      </w:r>
      <w:r>
        <w:rPr>
          <w:rFonts w:ascii="Consolas" w:hAnsi="Consolas"/>
          <w:color w:val="000000"/>
        </w:rPr>
        <w:br/>
        <w:t xml:space="preserve">      </w:t>
      </w:r>
      <w:r>
        <w:rPr>
          <w:rFonts w:ascii="Consolas" w:hAnsi="Consolas"/>
          <w:b/>
          <w:bCs/>
          <w:color w:val="660E7A"/>
        </w:rPr>
        <w:t>"T1.X1=T3.X3"</w:t>
      </w:r>
      <w:r>
        <w:rPr>
          <w:rFonts w:ascii="Consolas" w:hAnsi="Consolas"/>
          <w:color w:val="000000"/>
        </w:rPr>
        <w:t xml:space="preserve">: </w:t>
      </w:r>
      <w:r>
        <w:rPr>
          <w:rFonts w:ascii="Consolas" w:hAnsi="Consolas"/>
          <w:color w:val="0000FF"/>
        </w:rPr>
        <w:t>0.20</w:t>
      </w:r>
      <w:r>
        <w:rPr>
          <w:rFonts w:ascii="Consolas" w:hAnsi="Consolas"/>
          <w:color w:val="0000FF"/>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"project_rates"</w:t>
      </w:r>
      <w:r>
        <w:rPr>
          <w:rFonts w:ascii="Consolas" w:hAnsi="Consolas"/>
          <w:color w:val="000000"/>
        </w:rPr>
        <w:t>: {</w:t>
      </w:r>
      <w:r>
        <w:rPr>
          <w:rFonts w:ascii="Consolas" w:hAnsi="Consolas"/>
          <w:color w:val="000000"/>
        </w:rPr>
        <w:br/>
        <w:t xml:space="preserve">      </w:t>
      </w:r>
      <w:r>
        <w:rPr>
          <w:rFonts w:ascii="Consolas" w:hAnsi="Consolas"/>
          <w:b/>
          <w:bCs/>
          <w:color w:val="660E7A"/>
        </w:rPr>
        <w:t>"default"</w:t>
      </w:r>
      <w:r>
        <w:rPr>
          <w:rFonts w:ascii="Consolas" w:hAnsi="Consolas"/>
          <w:color w:val="000000"/>
        </w:rPr>
        <w:t xml:space="preserve">: </w:t>
      </w:r>
      <w:r>
        <w:rPr>
          <w:rFonts w:ascii="Consolas" w:hAnsi="Consolas"/>
          <w:color w:val="0000FF"/>
        </w:rPr>
        <w:t>0.70</w:t>
      </w:r>
      <w:r>
        <w:rPr>
          <w:rFonts w:ascii="Consolas" w:hAnsi="Consolas"/>
          <w:color w:val="0000FF"/>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"tables"</w:t>
      </w:r>
      <w:r>
        <w:rPr>
          <w:rFonts w:ascii="Consolas" w:hAnsi="Consolas"/>
          <w:color w:val="000000"/>
        </w:rPr>
        <w:t>: {</w:t>
      </w:r>
      <w:r>
        <w:rPr>
          <w:rFonts w:ascii="Consolas" w:hAnsi="Consolas"/>
          <w:color w:val="000000"/>
        </w:rPr>
        <w:br/>
        <w:t xml:space="preserve">      </w:t>
      </w:r>
      <w:r>
        <w:rPr>
          <w:rFonts w:ascii="Consolas" w:hAnsi="Consolas"/>
          <w:b/>
          <w:bCs/>
          <w:color w:val="660E7A"/>
        </w:rPr>
        <w:t>"t1"</w:t>
      </w:r>
      <w:r>
        <w:rPr>
          <w:rFonts w:ascii="Consolas" w:hAnsi="Consolas"/>
          <w:color w:val="000000"/>
        </w:rPr>
        <w:t>: {</w:t>
      </w:r>
      <w:r>
        <w:rPr>
          <w:rFonts w:ascii="Consolas" w:hAnsi="Consolas"/>
          <w:color w:val="000000"/>
        </w:rPr>
        <w:br/>
        <w:t xml:space="preserve">        </w:t>
      </w:r>
      <w:r>
        <w:rPr>
          <w:rFonts w:ascii="Consolas" w:hAnsi="Consolas"/>
          <w:b/>
          <w:bCs/>
          <w:color w:val="660E7A"/>
        </w:rPr>
        <w:t>"num_pages"</w:t>
      </w:r>
      <w:r>
        <w:rPr>
          <w:rFonts w:ascii="Consolas" w:hAnsi="Consolas"/>
          <w:color w:val="000000"/>
        </w:rPr>
        <w:t xml:space="preserve">: </w:t>
      </w:r>
      <w:r>
        <w:rPr>
          <w:rFonts w:ascii="Consolas" w:hAnsi="Consolas"/>
          <w:color w:val="0000FF"/>
        </w:rPr>
        <w:t>1000</w:t>
      </w:r>
      <w:r>
        <w:rPr>
          <w:rFonts w:ascii="Consolas" w:hAnsi="Consolas"/>
          <w:color w:val="000000"/>
        </w:rPr>
        <w:t>,</w:t>
      </w:r>
      <w:r>
        <w:rPr>
          <w:rFonts w:ascii="Consolas" w:hAnsi="Consolas"/>
          <w:color w:val="000000"/>
        </w:rPr>
        <w:br/>
        <w:t xml:space="preserve">        </w:t>
      </w:r>
      <w:r>
        <w:rPr>
          <w:rFonts w:ascii="Consolas" w:hAnsi="Consolas"/>
          <w:b/>
          <w:bCs/>
          <w:color w:val="660E7A"/>
        </w:rPr>
        <w:t>"tuple_size"</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b/>
          <w:bCs/>
          <w:color w:val="660E7A"/>
        </w:rPr>
        <w:t>"index_type"</w:t>
      </w:r>
      <w:r>
        <w:rPr>
          <w:rFonts w:ascii="Consolas" w:hAnsi="Consolas"/>
          <w:color w:val="000000"/>
        </w:rPr>
        <w:t xml:space="preserve">: </w:t>
      </w:r>
      <w:r>
        <w:rPr>
          <w:rFonts w:ascii="Consolas" w:hAnsi="Consolas"/>
          <w:b/>
          <w:bCs/>
          <w:color w:val="008000"/>
        </w:rPr>
        <w:t>"none"</w:t>
      </w:r>
      <w:r>
        <w:rPr>
          <w:rFonts w:ascii="Consolas" w:hAnsi="Consolas"/>
          <w:color w:val="000000"/>
        </w:rPr>
        <w:t>,</w:t>
      </w:r>
      <w:r>
        <w:rPr>
          <w:rFonts w:ascii="Consolas" w:hAnsi="Consolas"/>
          <w:color w:val="000000"/>
        </w:rPr>
        <w:br/>
        <w:t xml:space="preserve">        </w:t>
      </w:r>
      <w:r>
        <w:rPr>
          <w:rFonts w:ascii="Consolas" w:hAnsi="Consolas"/>
          <w:b/>
          <w:bCs/>
          <w:color w:val="660E7A"/>
        </w:rPr>
        <w:t>"clustered"</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"clustering_factor"</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"primary_index"</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"sorted"</w:t>
      </w:r>
      <w:r>
        <w:rPr>
          <w:rFonts w:ascii="Consolas" w:hAnsi="Consolas"/>
          <w:color w:val="000000"/>
        </w:rPr>
        <w:t xml:space="preserve">: </w:t>
      </w:r>
      <w:r>
        <w:rPr>
          <w:rFonts w:ascii="Consolas" w:hAnsi="Consolas"/>
          <w:b/>
          <w:bCs/>
          <w:color w:val="000080"/>
        </w:rPr>
        <w:t>false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"t2"</w:t>
      </w:r>
      <w:r>
        <w:rPr>
          <w:rFonts w:ascii="Consolas" w:hAnsi="Consolas"/>
          <w:color w:val="000000"/>
        </w:rPr>
        <w:t>: {</w:t>
      </w:r>
      <w:r>
        <w:rPr>
          <w:rFonts w:ascii="Consolas" w:hAnsi="Consolas"/>
          <w:color w:val="000000"/>
        </w:rPr>
        <w:br/>
        <w:t xml:space="preserve">        </w:t>
      </w:r>
      <w:r>
        <w:rPr>
          <w:rFonts w:ascii="Consolas" w:hAnsi="Consolas"/>
          <w:b/>
          <w:bCs/>
          <w:color w:val="660E7A"/>
        </w:rPr>
        <w:t>"num_pages"</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 xml:space="preserve">        </w:t>
      </w:r>
      <w:r>
        <w:rPr>
          <w:rFonts w:ascii="Consolas" w:hAnsi="Consolas"/>
          <w:b/>
          <w:bCs/>
          <w:color w:val="660E7A"/>
        </w:rPr>
        <w:t>"tuple_size"</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t xml:space="preserve">        </w:t>
      </w:r>
      <w:r>
        <w:rPr>
          <w:rFonts w:ascii="Consolas" w:hAnsi="Consolas"/>
          <w:b/>
          <w:bCs/>
          <w:color w:val="660E7A"/>
        </w:rPr>
        <w:t>"index_type"</w:t>
      </w:r>
      <w:r>
        <w:rPr>
          <w:rFonts w:ascii="Consolas" w:hAnsi="Consolas"/>
          <w:color w:val="000000"/>
        </w:rPr>
        <w:t xml:space="preserve">: </w:t>
      </w:r>
      <w:r>
        <w:rPr>
          <w:rFonts w:ascii="Consolas" w:hAnsi="Consolas"/>
          <w:b/>
          <w:bCs/>
          <w:color w:val="008000"/>
        </w:rPr>
        <w:t>"none"</w:t>
      </w:r>
      <w:r>
        <w:rPr>
          <w:rFonts w:ascii="Consolas" w:hAnsi="Consolas"/>
          <w:color w:val="000000"/>
        </w:rPr>
        <w:t>,</w:t>
      </w:r>
      <w:r>
        <w:rPr>
          <w:rFonts w:ascii="Consolas" w:hAnsi="Consolas"/>
          <w:color w:val="000000"/>
        </w:rPr>
        <w:br/>
        <w:t xml:space="preserve">        </w:t>
      </w:r>
      <w:r>
        <w:rPr>
          <w:rFonts w:ascii="Consolas" w:hAnsi="Consolas"/>
          <w:b/>
          <w:bCs/>
          <w:color w:val="660E7A"/>
        </w:rPr>
        <w:t>"clustered"</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"clustering_factor"</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"primary_index"</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"sorted"</w:t>
      </w:r>
      <w:r>
        <w:rPr>
          <w:rFonts w:ascii="Consolas" w:hAnsi="Consolas"/>
          <w:color w:val="000000"/>
        </w:rPr>
        <w:t xml:space="preserve">: </w:t>
      </w:r>
      <w:r>
        <w:rPr>
          <w:rFonts w:ascii="Consolas" w:hAnsi="Consolas"/>
          <w:b/>
          <w:bCs/>
          <w:color w:val="000080"/>
        </w:rPr>
        <w:t>false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"t3"</w:t>
      </w:r>
      <w:r>
        <w:rPr>
          <w:rFonts w:ascii="Consolas" w:hAnsi="Consolas"/>
          <w:color w:val="000000"/>
        </w:rPr>
        <w:t>: {</w:t>
      </w:r>
      <w:r>
        <w:rPr>
          <w:rFonts w:ascii="Consolas" w:hAnsi="Consolas"/>
          <w:color w:val="000000"/>
        </w:rPr>
        <w:br/>
        <w:t xml:space="preserve">        </w:t>
      </w:r>
      <w:r>
        <w:rPr>
          <w:rFonts w:ascii="Consolas" w:hAnsi="Consolas"/>
          <w:b/>
          <w:bCs/>
          <w:color w:val="660E7A"/>
        </w:rPr>
        <w:t>"num_pages"</w:t>
      </w:r>
      <w:r>
        <w:rPr>
          <w:rFonts w:ascii="Consolas" w:hAnsi="Consolas"/>
          <w:color w:val="000000"/>
        </w:rPr>
        <w:t xml:space="preserve">: </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b/>
          <w:bCs/>
          <w:color w:val="660E7A"/>
        </w:rPr>
        <w:t>"tuple_size"</w:t>
      </w:r>
      <w:r>
        <w:rPr>
          <w:rFonts w:ascii="Consolas" w:hAnsi="Consolas"/>
          <w:color w:val="000000"/>
        </w:rPr>
        <w:t xml:space="preserve">: </w:t>
      </w:r>
      <w:r>
        <w:rPr>
          <w:rFonts w:ascii="Consolas" w:hAnsi="Consolas"/>
          <w:color w:val="0000FF"/>
        </w:rPr>
        <w:t>100</w:t>
      </w:r>
      <w:r>
        <w:rPr>
          <w:rFonts w:ascii="Consolas" w:hAnsi="Consolas"/>
          <w:color w:val="000000"/>
        </w:rPr>
        <w:t>,</w:t>
      </w:r>
      <w:r>
        <w:rPr>
          <w:rFonts w:ascii="Consolas" w:hAnsi="Consolas"/>
          <w:color w:val="000000"/>
        </w:rPr>
        <w:br/>
        <w:t xml:space="preserve">        </w:t>
      </w:r>
      <w:r>
        <w:rPr>
          <w:rFonts w:ascii="Consolas" w:hAnsi="Consolas"/>
          <w:b/>
          <w:bCs/>
          <w:color w:val="660E7A"/>
        </w:rPr>
        <w:t>"index_type"</w:t>
      </w:r>
      <w:r>
        <w:rPr>
          <w:rFonts w:ascii="Consolas" w:hAnsi="Consolas"/>
          <w:color w:val="000000"/>
        </w:rPr>
        <w:t xml:space="preserve">: </w:t>
      </w:r>
      <w:r>
        <w:rPr>
          <w:rFonts w:ascii="Consolas" w:hAnsi="Consolas"/>
          <w:b/>
          <w:bCs/>
          <w:color w:val="008000"/>
        </w:rPr>
        <w:t>"none"</w:t>
      </w:r>
      <w:r>
        <w:rPr>
          <w:rFonts w:ascii="Consolas" w:hAnsi="Consolas"/>
          <w:color w:val="000000"/>
        </w:rPr>
        <w:t>,</w:t>
      </w:r>
      <w:r>
        <w:rPr>
          <w:rFonts w:ascii="Consolas" w:hAnsi="Consolas"/>
          <w:color w:val="000000"/>
        </w:rPr>
        <w:br/>
        <w:t xml:space="preserve">        </w:t>
      </w:r>
      <w:r>
        <w:rPr>
          <w:rFonts w:ascii="Consolas" w:hAnsi="Consolas"/>
          <w:b/>
          <w:bCs/>
          <w:color w:val="660E7A"/>
        </w:rPr>
        <w:t>"clustered"</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"clustering_factor"</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"primary_index"</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"sorted"</w:t>
      </w:r>
      <w:r>
        <w:rPr>
          <w:rFonts w:ascii="Consolas" w:hAnsi="Consolas"/>
          <w:color w:val="000000"/>
        </w:rPr>
        <w:t xml:space="preserve">: </w:t>
      </w:r>
      <w:r>
        <w:rPr>
          <w:rFonts w:ascii="Consolas" w:hAnsi="Consolas"/>
          <w:b/>
          <w:bCs/>
          <w:color w:val="000080"/>
        </w:rPr>
        <w:t>false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"query"</w:t>
      </w:r>
      <w:r>
        <w:rPr>
          <w:rFonts w:ascii="Consolas" w:hAnsi="Consolas"/>
          <w:color w:val="000000"/>
        </w:rPr>
        <w:t>: {</w:t>
      </w:r>
      <w:r>
        <w:rPr>
          <w:rFonts w:ascii="Consolas" w:hAnsi="Consolas"/>
          <w:color w:val="000000"/>
        </w:rPr>
        <w:br/>
        <w:t xml:space="preserve">    </w:t>
      </w:r>
      <w:r>
        <w:rPr>
          <w:rFonts w:ascii="Consolas" w:hAnsi="Consolas"/>
          <w:b/>
          <w:bCs/>
          <w:color w:val="660E7A"/>
        </w:rPr>
        <w:t>"has_subquery"</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"is_correlated"</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"steps"</w:t>
      </w:r>
      <w:r>
        <w:rPr>
          <w:rFonts w:ascii="Consolas" w:hAnsi="Consolas"/>
          <w:color w:val="000000"/>
        </w:rPr>
        <w:t>: [</w:t>
      </w:r>
      <w:r>
        <w:rPr>
          <w:rFonts w:ascii="Consolas" w:hAnsi="Consolas"/>
          <w:b/>
          <w:bCs/>
          <w:color w:val="008000"/>
        </w:rPr>
        <w:t>"join0"</w:t>
      </w:r>
      <w:r>
        <w:rPr>
          <w:rFonts w:ascii="Consolas" w:hAnsi="Consolas"/>
          <w:color w:val="000000"/>
        </w:rPr>
        <w:t xml:space="preserve">, </w:t>
      </w:r>
      <w:r>
        <w:rPr>
          <w:rFonts w:ascii="Consolas" w:hAnsi="Consolas"/>
          <w:b/>
          <w:bCs/>
          <w:color w:val="008000"/>
        </w:rPr>
        <w:t>"subquery0"</w:t>
      </w:r>
      <w:r>
        <w:rPr>
          <w:rFonts w:ascii="Consolas" w:hAnsi="Consolas"/>
          <w:color w:val="000000"/>
        </w:rPr>
        <w:t xml:space="preserve">, </w:t>
      </w:r>
      <w:r>
        <w:rPr>
          <w:rFonts w:ascii="Consolas" w:hAnsi="Consolas"/>
          <w:b/>
          <w:bCs/>
          <w:color w:val="008000"/>
        </w:rPr>
        <w:t>"aggregate0"</w:t>
      </w:r>
      <w:r>
        <w:rPr>
          <w:rFonts w:ascii="Consolas" w:hAnsi="Consolas"/>
          <w:color w:val="000000"/>
        </w:rPr>
        <w:t>],</w:t>
      </w:r>
      <w:r>
        <w:rPr>
          <w:rFonts w:ascii="Consolas" w:hAnsi="Consolas"/>
          <w:color w:val="000000"/>
        </w:rPr>
        <w:br/>
        <w:t xml:space="preserve">    </w:t>
      </w:r>
      <w:r>
        <w:rPr>
          <w:rFonts w:ascii="Consolas" w:hAnsi="Consolas"/>
          <w:b/>
          <w:bCs/>
          <w:color w:val="660E7A"/>
        </w:rPr>
        <w:t>"join0"</w:t>
      </w:r>
      <w:r>
        <w:rPr>
          <w:rFonts w:ascii="Consolas" w:hAnsi="Consolas"/>
          <w:color w:val="000000"/>
        </w:rPr>
        <w:t>: {</w:t>
      </w:r>
      <w:r>
        <w:rPr>
          <w:rFonts w:ascii="Consolas" w:hAnsi="Consolas"/>
          <w:color w:val="000000"/>
        </w:rPr>
        <w:br/>
        <w:t xml:space="preserve">      </w:t>
      </w:r>
      <w:r>
        <w:rPr>
          <w:rFonts w:ascii="Consolas" w:hAnsi="Consolas"/>
          <w:b/>
          <w:bCs/>
          <w:color w:val="660E7A"/>
        </w:rPr>
        <w:t>"tables"</w:t>
      </w:r>
      <w:r>
        <w:rPr>
          <w:rFonts w:ascii="Consolas" w:hAnsi="Consolas"/>
          <w:color w:val="000000"/>
        </w:rPr>
        <w:t>: [</w:t>
      </w:r>
      <w:r>
        <w:rPr>
          <w:rFonts w:ascii="Consolas" w:hAnsi="Consolas"/>
          <w:b/>
          <w:bCs/>
          <w:color w:val="008000"/>
        </w:rPr>
        <w:t>"t1"</w:t>
      </w:r>
      <w:r>
        <w:rPr>
          <w:rFonts w:ascii="Consolas" w:hAnsi="Consolas"/>
          <w:color w:val="000000"/>
        </w:rPr>
        <w:t xml:space="preserve">, </w:t>
      </w:r>
      <w:r>
        <w:rPr>
          <w:rFonts w:ascii="Consolas" w:hAnsi="Consolas"/>
          <w:b/>
          <w:bCs/>
          <w:color w:val="008000"/>
        </w:rPr>
        <w:t>"t2"</w:t>
      </w:r>
      <w:r>
        <w:rPr>
          <w:rFonts w:ascii="Consolas" w:hAnsi="Consolas"/>
          <w:color w:val="000000"/>
        </w:rPr>
        <w:t>],</w:t>
      </w:r>
      <w:r>
        <w:rPr>
          <w:rFonts w:ascii="Consolas" w:hAnsi="Consolas"/>
          <w:color w:val="000000"/>
        </w:rPr>
        <w:br/>
        <w:t xml:space="preserve">      </w:t>
      </w:r>
      <w:r>
        <w:rPr>
          <w:rFonts w:ascii="Consolas" w:hAnsi="Consolas"/>
          <w:b/>
          <w:bCs/>
          <w:color w:val="660E7A"/>
        </w:rPr>
        <w:t>"select_rates"</w:t>
      </w:r>
      <w:r>
        <w:rPr>
          <w:rFonts w:ascii="Consolas" w:hAnsi="Consolas"/>
          <w:color w:val="000000"/>
        </w:rPr>
        <w:t>: [</w:t>
      </w:r>
      <w:r>
        <w:rPr>
          <w:rFonts w:ascii="Consolas" w:hAnsi="Consolas"/>
          <w:b/>
          <w:bCs/>
          <w:color w:val="008000"/>
        </w:rPr>
        <w:t>"default"</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"temp0"</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"subquery0"</w:t>
      </w:r>
      <w:r>
        <w:rPr>
          <w:rFonts w:ascii="Consolas" w:hAnsi="Consolas"/>
          <w:color w:val="000000"/>
        </w:rPr>
        <w:t>: {</w:t>
      </w:r>
      <w:r>
        <w:rPr>
          <w:rFonts w:ascii="Consolas" w:hAnsi="Consolas"/>
          <w:color w:val="000000"/>
        </w:rPr>
        <w:br/>
        <w:t xml:space="preserve">      </w:t>
      </w:r>
      <w:r>
        <w:rPr>
          <w:rFonts w:ascii="Consolas" w:hAnsi="Consolas"/>
          <w:b/>
          <w:bCs/>
          <w:color w:val="660E7A"/>
        </w:rPr>
        <w:t>"is_correlated"</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"table"</w:t>
      </w:r>
      <w:r>
        <w:rPr>
          <w:rFonts w:ascii="Consolas" w:hAnsi="Consolas"/>
          <w:color w:val="000000"/>
        </w:rPr>
        <w:t xml:space="preserve">: </w:t>
      </w:r>
      <w:r>
        <w:rPr>
          <w:rFonts w:ascii="Consolas" w:hAnsi="Consolas"/>
          <w:b/>
          <w:bCs/>
          <w:color w:val="008000"/>
        </w:rPr>
        <w:t>"temp3"</w:t>
      </w:r>
      <w:r>
        <w:rPr>
          <w:rFonts w:ascii="Consolas" w:hAnsi="Consolas"/>
          <w:color w:val="000000"/>
        </w:rPr>
        <w:t>,</w:t>
      </w:r>
      <w:r>
        <w:rPr>
          <w:rFonts w:ascii="Consolas" w:hAnsi="Consolas"/>
          <w:color w:val="000000"/>
        </w:rPr>
        <w:br/>
        <w:t xml:space="preserve">      </w:t>
      </w:r>
      <w:r>
        <w:rPr>
          <w:rFonts w:ascii="Consolas" w:hAnsi="Consolas"/>
          <w:b/>
          <w:bCs/>
          <w:color w:val="660E7A"/>
        </w:rPr>
        <w:t>"steps"</w:t>
      </w:r>
      <w:r>
        <w:rPr>
          <w:rFonts w:ascii="Consolas" w:hAnsi="Consolas"/>
          <w:color w:val="000000"/>
        </w:rPr>
        <w:t>: [</w:t>
      </w:r>
      <w:r>
        <w:rPr>
          <w:rFonts w:ascii="Consolas" w:hAnsi="Consolas"/>
          <w:b/>
          <w:bCs/>
          <w:color w:val="008000"/>
        </w:rPr>
        <w:t>"join0"</w:t>
      </w:r>
      <w:r>
        <w:rPr>
          <w:rFonts w:ascii="Consolas" w:hAnsi="Consolas"/>
          <w:color w:val="000000"/>
        </w:rPr>
        <w:t xml:space="preserve">, </w:t>
      </w:r>
      <w:r>
        <w:rPr>
          <w:rFonts w:ascii="Consolas" w:hAnsi="Consolas"/>
          <w:b/>
          <w:bCs/>
          <w:color w:val="008000"/>
        </w:rPr>
        <w:t>"project0"</w:t>
      </w:r>
      <w:r>
        <w:rPr>
          <w:rFonts w:ascii="Consolas" w:hAnsi="Consolas"/>
          <w:color w:val="000000"/>
        </w:rPr>
        <w:t xml:space="preserve">, </w:t>
      </w:r>
      <w:r>
        <w:rPr>
          <w:rFonts w:ascii="Consolas" w:hAnsi="Consolas"/>
          <w:b/>
          <w:bCs/>
          <w:color w:val="008000"/>
        </w:rPr>
        <w:t>"aggregate0"</w:t>
      </w:r>
      <w:r>
        <w:rPr>
          <w:rFonts w:ascii="Consolas" w:hAnsi="Consolas"/>
          <w:color w:val="000000"/>
        </w:rPr>
        <w:t>],</w:t>
      </w:r>
      <w:r>
        <w:rPr>
          <w:rFonts w:ascii="Consolas" w:hAnsi="Consolas"/>
          <w:color w:val="000000"/>
        </w:rPr>
        <w:br/>
        <w:t xml:space="preserve">      </w:t>
      </w:r>
      <w:r>
        <w:rPr>
          <w:rFonts w:ascii="Consolas" w:hAnsi="Consolas"/>
          <w:b/>
          <w:bCs/>
          <w:color w:val="660E7A"/>
        </w:rPr>
        <w:t>"join0"</w:t>
      </w:r>
      <w:r>
        <w:rPr>
          <w:rFonts w:ascii="Consolas" w:hAnsi="Consolas"/>
          <w:color w:val="000000"/>
        </w:rPr>
        <w:t>: {</w:t>
      </w:r>
      <w:r>
        <w:rPr>
          <w:rFonts w:ascii="Consolas" w:hAnsi="Consolas"/>
          <w:color w:val="000000"/>
        </w:rPr>
        <w:br/>
        <w:t xml:space="preserve">        </w:t>
      </w:r>
      <w:r>
        <w:rPr>
          <w:rFonts w:ascii="Consolas" w:hAnsi="Consolas"/>
          <w:b/>
          <w:bCs/>
          <w:color w:val="660E7A"/>
        </w:rPr>
        <w:t>"tables"</w:t>
      </w:r>
      <w:r>
        <w:rPr>
          <w:rFonts w:ascii="Consolas" w:hAnsi="Consolas"/>
          <w:color w:val="000000"/>
        </w:rPr>
        <w:t>: [</w:t>
      </w:r>
      <w:r>
        <w:rPr>
          <w:rFonts w:ascii="Consolas" w:hAnsi="Consolas"/>
          <w:b/>
          <w:bCs/>
          <w:color w:val="008000"/>
        </w:rPr>
        <w:t>"temp0"</w:t>
      </w:r>
      <w:r>
        <w:rPr>
          <w:rFonts w:ascii="Consolas" w:hAnsi="Consolas"/>
          <w:color w:val="000000"/>
        </w:rPr>
        <w:t xml:space="preserve">, </w:t>
      </w:r>
      <w:r>
        <w:rPr>
          <w:rFonts w:ascii="Consolas" w:hAnsi="Consolas"/>
          <w:b/>
          <w:bCs/>
          <w:color w:val="008000"/>
        </w:rPr>
        <w:t>"t3"</w:t>
      </w:r>
      <w:r>
        <w:rPr>
          <w:rFonts w:ascii="Consolas" w:hAnsi="Consolas"/>
          <w:color w:val="000000"/>
        </w:rPr>
        <w:t>],</w:t>
      </w:r>
      <w:r>
        <w:rPr>
          <w:rFonts w:ascii="Consolas" w:hAnsi="Consolas"/>
          <w:color w:val="000000"/>
        </w:rPr>
        <w:br/>
        <w:t xml:space="preserve">        </w:t>
      </w:r>
      <w:r>
        <w:rPr>
          <w:rFonts w:ascii="Consolas" w:hAnsi="Consolas"/>
          <w:b/>
          <w:bCs/>
          <w:color w:val="660E7A"/>
        </w:rPr>
        <w:t>"select_rates"</w:t>
      </w:r>
      <w:r>
        <w:rPr>
          <w:rFonts w:ascii="Consolas" w:hAnsi="Consolas"/>
          <w:color w:val="000000"/>
        </w:rPr>
        <w:t>: [</w:t>
      </w:r>
      <w:r>
        <w:rPr>
          <w:rFonts w:ascii="Consolas" w:hAnsi="Consolas"/>
          <w:b/>
          <w:bCs/>
          <w:color w:val="008000"/>
        </w:rPr>
        <w:t>"T2.X2=T2.X3"</w:t>
      </w:r>
      <w:r>
        <w:rPr>
          <w:rFonts w:ascii="Consolas" w:hAnsi="Consolas"/>
          <w:color w:val="000000"/>
        </w:rPr>
        <w:t xml:space="preserve">, </w:t>
      </w:r>
      <w:r>
        <w:rPr>
          <w:rFonts w:ascii="Consolas" w:hAnsi="Consolas"/>
          <w:b/>
          <w:bCs/>
          <w:color w:val="008000"/>
        </w:rPr>
        <w:t>"T1.X1=T3.X3"</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"temp1"</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"project0"</w:t>
      </w:r>
      <w:r>
        <w:rPr>
          <w:rFonts w:ascii="Consolas" w:hAnsi="Consolas"/>
          <w:color w:val="000000"/>
        </w:rPr>
        <w:t>: {</w:t>
      </w:r>
      <w:r>
        <w:rPr>
          <w:rFonts w:ascii="Consolas" w:hAnsi="Consolas"/>
          <w:color w:val="000000"/>
        </w:rPr>
        <w:br/>
        <w:t xml:space="preserve">        </w:t>
      </w:r>
      <w:r>
        <w:rPr>
          <w:rFonts w:ascii="Consolas" w:hAnsi="Consolas"/>
          <w:b/>
          <w:bCs/>
          <w:color w:val="660E7A"/>
        </w:rPr>
        <w:t>"table"</w:t>
      </w:r>
      <w:r>
        <w:rPr>
          <w:rFonts w:ascii="Consolas" w:hAnsi="Consolas"/>
          <w:color w:val="000000"/>
        </w:rPr>
        <w:t xml:space="preserve">: </w:t>
      </w:r>
      <w:r>
        <w:rPr>
          <w:rFonts w:ascii="Consolas" w:hAnsi="Consolas"/>
          <w:b/>
          <w:bCs/>
          <w:color w:val="008000"/>
        </w:rPr>
        <w:t>"temp1"</w:t>
      </w:r>
      <w:r>
        <w:rPr>
          <w:rFonts w:ascii="Consolas" w:hAnsi="Consolas"/>
          <w:color w:val="000000"/>
        </w:rPr>
        <w:t>,</w:t>
      </w:r>
      <w:r>
        <w:rPr>
          <w:rFonts w:ascii="Consolas" w:hAnsi="Consolas"/>
          <w:color w:val="000000"/>
        </w:rPr>
        <w:br/>
        <w:t xml:space="preserve">        </w:t>
      </w:r>
      <w:r>
        <w:rPr>
          <w:rFonts w:ascii="Consolas" w:hAnsi="Consolas"/>
          <w:b/>
          <w:bCs/>
          <w:color w:val="660E7A"/>
        </w:rPr>
        <w:t>"fields"</w:t>
      </w:r>
      <w:r>
        <w:rPr>
          <w:rFonts w:ascii="Consolas" w:hAnsi="Consolas"/>
          <w:color w:val="000000"/>
        </w:rPr>
        <w:t>: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"project_rates"</w:t>
      </w:r>
      <w:r>
        <w:rPr>
          <w:rFonts w:ascii="Consolas" w:hAnsi="Consolas"/>
          <w:color w:val="000000"/>
        </w:rPr>
        <w:t>: [</w:t>
      </w:r>
      <w:r>
        <w:rPr>
          <w:rFonts w:ascii="Consolas" w:hAnsi="Consolas"/>
          <w:b/>
          <w:bCs/>
          <w:color w:val="008000"/>
        </w:rPr>
        <w:t>"default"</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"temp2"</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"aggregate0"</w:t>
      </w:r>
      <w:r>
        <w:rPr>
          <w:rFonts w:ascii="Consolas" w:hAnsi="Consolas"/>
          <w:color w:val="000000"/>
        </w:rPr>
        <w:t>: {</w:t>
      </w:r>
      <w:r>
        <w:rPr>
          <w:rFonts w:ascii="Consolas" w:hAnsi="Consolas"/>
          <w:color w:val="000000"/>
        </w:rPr>
        <w:br/>
        <w:t xml:space="preserve">        </w:t>
      </w:r>
      <w:r>
        <w:rPr>
          <w:rFonts w:ascii="Consolas" w:hAnsi="Consolas"/>
          <w:b/>
          <w:bCs/>
          <w:color w:val="660E7A"/>
        </w:rPr>
        <w:t>"table"</w:t>
      </w:r>
      <w:r>
        <w:rPr>
          <w:rFonts w:ascii="Consolas" w:hAnsi="Consolas"/>
          <w:color w:val="000000"/>
        </w:rPr>
        <w:t xml:space="preserve">: </w:t>
      </w:r>
      <w:r>
        <w:rPr>
          <w:rFonts w:ascii="Consolas" w:hAnsi="Consolas"/>
          <w:b/>
          <w:bCs/>
          <w:color w:val="008000"/>
        </w:rPr>
        <w:t>"temp2"</w:t>
      </w:r>
      <w:r>
        <w:rPr>
          <w:rFonts w:ascii="Consolas" w:hAnsi="Consolas"/>
          <w:color w:val="000000"/>
        </w:rPr>
        <w:t>,</w:t>
      </w:r>
      <w:r>
        <w:rPr>
          <w:rFonts w:ascii="Consolas" w:hAnsi="Consolas"/>
          <w:color w:val="000000"/>
        </w:rPr>
        <w:br/>
        <w:t xml:space="preserve">        </w:t>
      </w:r>
      <w:r>
        <w:rPr>
          <w:rFonts w:ascii="Consolas" w:hAnsi="Consolas"/>
          <w:b/>
          <w:bCs/>
          <w:color w:val="660E7A"/>
        </w:rPr>
        <w:t>"groupby"</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"temp3"</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"temp4"</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"aggregate0"</w:t>
      </w:r>
      <w:r>
        <w:rPr>
          <w:rFonts w:ascii="Consolas" w:hAnsi="Consolas"/>
          <w:color w:val="000000"/>
        </w:rPr>
        <w:t>: {</w:t>
      </w:r>
      <w:r>
        <w:rPr>
          <w:rFonts w:ascii="Consolas" w:hAnsi="Consolas"/>
          <w:color w:val="000000"/>
        </w:rPr>
        <w:br/>
        <w:t xml:space="preserve">      </w:t>
      </w:r>
      <w:r>
        <w:rPr>
          <w:rFonts w:ascii="Consolas" w:hAnsi="Consolas"/>
          <w:b/>
          <w:bCs/>
          <w:color w:val="660E7A"/>
        </w:rPr>
        <w:t>"table"</w:t>
      </w:r>
      <w:r>
        <w:rPr>
          <w:rFonts w:ascii="Consolas" w:hAnsi="Consolas"/>
          <w:color w:val="000000"/>
        </w:rPr>
        <w:t xml:space="preserve">: </w:t>
      </w:r>
      <w:r>
        <w:rPr>
          <w:rFonts w:ascii="Consolas" w:hAnsi="Consolas"/>
          <w:b/>
          <w:bCs/>
          <w:color w:val="008000"/>
        </w:rPr>
        <w:t>"temp4"</w:t>
      </w:r>
      <w:r>
        <w:rPr>
          <w:rFonts w:ascii="Consolas" w:hAnsi="Consolas"/>
          <w:color w:val="000000"/>
        </w:rPr>
        <w:t>,</w:t>
      </w:r>
      <w:r>
        <w:rPr>
          <w:rFonts w:ascii="Consolas" w:hAnsi="Consolas"/>
          <w:color w:val="000000"/>
        </w:rPr>
        <w:br/>
        <w:t xml:space="preserve">      </w:t>
      </w:r>
      <w:r>
        <w:rPr>
          <w:rFonts w:ascii="Consolas" w:hAnsi="Consolas"/>
          <w:b/>
          <w:bCs/>
          <w:color w:val="660E7A"/>
        </w:rPr>
        <w:t>"groupby"</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"temp5"</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t>}</w:t>
      </w:r>
    </w:p>
    <w:p w14:paraId="01E6D6E8" w14:textId="42868617" w:rsidR="00C17D67" w:rsidRDefault="00C17D67" w:rsidP="00371CD3"/>
    <w:p w14:paraId="3DD2F51A" w14:textId="41992902" w:rsidR="006529E7" w:rsidRPr="006529E7" w:rsidRDefault="00C9188E" w:rsidP="00407196">
      <w:pPr>
        <w:jc w:val="center"/>
        <w:rPr>
          <w:u w:val="single"/>
        </w:rPr>
      </w:pPr>
      <w:r>
        <w:rPr>
          <w:u w:val="single"/>
        </w:rPr>
        <w:t>App. 2</w:t>
      </w:r>
      <w:r w:rsidR="000804D5">
        <w:rPr>
          <w:u w:val="single"/>
        </w:rPr>
        <w:t>a</w:t>
      </w:r>
      <w:r>
        <w:rPr>
          <w:u w:val="single"/>
        </w:rPr>
        <w:t xml:space="preserve">: </w:t>
      </w:r>
      <w:r w:rsidR="006529E7">
        <w:rPr>
          <w:u w:val="single"/>
        </w:rPr>
        <w:t>JSON File for Rewritten Query</w:t>
      </w:r>
      <w:r w:rsidR="00515C47">
        <w:rPr>
          <w:u w:val="single"/>
        </w:rPr>
        <w:t xml:space="preserve"> 1</w:t>
      </w:r>
    </w:p>
    <w:p w14:paraId="1B614F26" w14:textId="77777777" w:rsidR="006529E7" w:rsidRDefault="006529E7" w:rsidP="006529E7">
      <w:pPr>
        <w:pStyle w:val="HTMLPreformatted"/>
        <w:shd w:val="clear" w:color="auto" w:fill="FFFFFF"/>
        <w:rPr>
          <w:rFonts w:ascii="Consolas" w:hAnsi="Consolas"/>
          <w:color w:val="000000"/>
        </w:rPr>
      </w:pPr>
      <w:r>
        <w:rPr>
          <w:rFonts w:ascii="Consolas" w:hAnsi="Consolas"/>
          <w:color w:val="000000"/>
        </w:rPr>
        <w:t>{</w:t>
      </w:r>
      <w:r>
        <w:rPr>
          <w:rFonts w:ascii="Consolas" w:hAnsi="Consolas"/>
          <w:color w:val="000000"/>
        </w:rPr>
        <w:br/>
        <w:t xml:space="preserve">  </w:t>
      </w:r>
      <w:r>
        <w:rPr>
          <w:rFonts w:ascii="Consolas" w:hAnsi="Consolas"/>
          <w:b/>
          <w:bCs/>
          <w:color w:val="660E7A"/>
        </w:rPr>
        <w:t>"stats"</w:t>
      </w:r>
      <w:r>
        <w:rPr>
          <w:rFonts w:ascii="Consolas" w:hAnsi="Consolas"/>
          <w:color w:val="000000"/>
        </w:rPr>
        <w:t>: {</w:t>
      </w:r>
      <w:r>
        <w:rPr>
          <w:rFonts w:ascii="Consolas" w:hAnsi="Consolas"/>
          <w:color w:val="000000"/>
        </w:rPr>
        <w:br/>
        <w:t xml:space="preserve">    </w:t>
      </w:r>
      <w:r>
        <w:rPr>
          <w:rFonts w:ascii="Consolas" w:hAnsi="Consolas"/>
          <w:b/>
          <w:bCs/>
          <w:color w:val="660E7A"/>
        </w:rPr>
        <w:t>"avg_seek_time"</w:t>
      </w:r>
      <w:r>
        <w:rPr>
          <w:rFonts w:ascii="Consolas" w:hAnsi="Consolas"/>
          <w:color w:val="000000"/>
        </w:rPr>
        <w:t xml:space="preserve">: </w:t>
      </w:r>
      <w:r>
        <w:rPr>
          <w:rFonts w:ascii="Consolas" w:hAnsi="Consolas"/>
          <w:color w:val="0000FF"/>
        </w:rPr>
        <w:t>8</w:t>
      </w:r>
      <w:r>
        <w:rPr>
          <w:rFonts w:ascii="Consolas" w:hAnsi="Consolas"/>
          <w:color w:val="000000"/>
        </w:rPr>
        <w:t>,</w:t>
      </w:r>
      <w:r>
        <w:rPr>
          <w:rFonts w:ascii="Consolas" w:hAnsi="Consolas"/>
          <w:color w:val="000000"/>
        </w:rPr>
        <w:br/>
        <w:t xml:space="preserve">    </w:t>
      </w:r>
      <w:r>
        <w:rPr>
          <w:rFonts w:ascii="Consolas" w:hAnsi="Consolas"/>
          <w:b/>
          <w:bCs/>
          <w:color w:val="660E7A"/>
        </w:rPr>
        <w:t>"avg_latency"</w:t>
      </w:r>
      <w:r>
        <w:rPr>
          <w:rFonts w:ascii="Consolas" w:hAnsi="Consolas"/>
          <w:color w:val="000000"/>
        </w:rPr>
        <w:t xml:space="preserve">: </w:t>
      </w:r>
      <w:r>
        <w:rPr>
          <w:rFonts w:ascii="Consolas" w:hAnsi="Consolas"/>
          <w:color w:val="0000FF"/>
        </w:rPr>
        <w:t>4</w:t>
      </w:r>
      <w:r>
        <w:rPr>
          <w:rFonts w:ascii="Consolas" w:hAnsi="Consolas"/>
          <w:color w:val="000000"/>
        </w:rPr>
        <w:t>,</w:t>
      </w:r>
      <w:r>
        <w:rPr>
          <w:rFonts w:ascii="Consolas" w:hAnsi="Consolas"/>
          <w:color w:val="000000"/>
        </w:rPr>
        <w:br/>
        <w:t xml:space="preserve">    </w:t>
      </w:r>
      <w:r>
        <w:rPr>
          <w:rFonts w:ascii="Consolas" w:hAnsi="Consolas"/>
          <w:b/>
          <w:bCs/>
          <w:color w:val="660E7A"/>
        </w:rPr>
        <w:t>"select_rates"</w:t>
      </w:r>
      <w:r>
        <w:rPr>
          <w:rFonts w:ascii="Consolas" w:hAnsi="Consolas"/>
          <w:color w:val="000000"/>
        </w:rPr>
        <w:t>: {</w:t>
      </w:r>
      <w:r>
        <w:rPr>
          <w:rFonts w:ascii="Consolas" w:hAnsi="Consolas"/>
          <w:color w:val="000000"/>
        </w:rPr>
        <w:br/>
        <w:t xml:space="preserve">      </w:t>
      </w:r>
      <w:r>
        <w:rPr>
          <w:rFonts w:ascii="Consolas" w:hAnsi="Consolas"/>
          <w:b/>
          <w:bCs/>
          <w:color w:val="660E7A"/>
        </w:rPr>
        <w:t>"default"</w:t>
      </w:r>
      <w:r>
        <w:rPr>
          <w:rFonts w:ascii="Consolas" w:hAnsi="Consolas"/>
          <w:color w:val="000000"/>
        </w:rPr>
        <w:t xml:space="preserve">: </w:t>
      </w:r>
      <w:r>
        <w:rPr>
          <w:rFonts w:ascii="Consolas" w:hAnsi="Consolas"/>
          <w:color w:val="0000FF"/>
        </w:rPr>
        <w:t>0.15</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"T2.X2=T2.X3"</w:t>
      </w:r>
      <w:r>
        <w:rPr>
          <w:rFonts w:ascii="Consolas" w:hAnsi="Consolas"/>
          <w:color w:val="000000"/>
        </w:rPr>
        <w:t xml:space="preserve">: </w:t>
      </w:r>
      <w:r>
        <w:rPr>
          <w:rFonts w:ascii="Consolas" w:hAnsi="Consolas"/>
          <w:color w:val="0000FF"/>
        </w:rPr>
        <w:t>0.10</w:t>
      </w:r>
      <w:r>
        <w:rPr>
          <w:rFonts w:ascii="Consolas" w:hAnsi="Consolas"/>
          <w:color w:val="000000"/>
        </w:rPr>
        <w:t>,</w:t>
      </w:r>
      <w:r>
        <w:rPr>
          <w:rFonts w:ascii="Consolas" w:hAnsi="Consolas"/>
          <w:color w:val="000000"/>
        </w:rPr>
        <w:br/>
        <w:t xml:space="preserve">      </w:t>
      </w:r>
      <w:r>
        <w:rPr>
          <w:rFonts w:ascii="Consolas" w:hAnsi="Consolas"/>
          <w:b/>
          <w:bCs/>
          <w:color w:val="660E7A"/>
        </w:rPr>
        <w:t>"T1.X1=T3.X3"</w:t>
      </w:r>
      <w:r>
        <w:rPr>
          <w:rFonts w:ascii="Consolas" w:hAnsi="Consolas"/>
          <w:color w:val="000000"/>
        </w:rPr>
        <w:t xml:space="preserve">: </w:t>
      </w:r>
      <w:r>
        <w:rPr>
          <w:rFonts w:ascii="Consolas" w:hAnsi="Consolas"/>
          <w:color w:val="0000FF"/>
        </w:rPr>
        <w:t>0.20</w:t>
      </w:r>
      <w:r>
        <w:rPr>
          <w:rFonts w:ascii="Consolas" w:hAnsi="Consolas"/>
          <w:color w:val="0000FF"/>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"project_rates"</w:t>
      </w:r>
      <w:r>
        <w:rPr>
          <w:rFonts w:ascii="Consolas" w:hAnsi="Consolas"/>
          <w:color w:val="000000"/>
        </w:rPr>
        <w:t>: {</w:t>
      </w:r>
      <w:r>
        <w:rPr>
          <w:rFonts w:ascii="Consolas" w:hAnsi="Consolas"/>
          <w:color w:val="000000"/>
        </w:rPr>
        <w:br/>
        <w:t xml:space="preserve">      </w:t>
      </w:r>
      <w:r>
        <w:rPr>
          <w:rFonts w:ascii="Consolas" w:hAnsi="Consolas"/>
          <w:b/>
          <w:bCs/>
          <w:color w:val="660E7A"/>
        </w:rPr>
        <w:t>"default"</w:t>
      </w:r>
      <w:r>
        <w:rPr>
          <w:rFonts w:ascii="Consolas" w:hAnsi="Consolas"/>
          <w:color w:val="000000"/>
        </w:rPr>
        <w:t xml:space="preserve">: </w:t>
      </w:r>
      <w:r>
        <w:rPr>
          <w:rFonts w:ascii="Consolas" w:hAnsi="Consolas"/>
          <w:color w:val="0000FF"/>
        </w:rPr>
        <w:t>0.70</w:t>
      </w:r>
      <w:r>
        <w:rPr>
          <w:rFonts w:ascii="Consolas" w:hAnsi="Consolas"/>
          <w:color w:val="0000FF"/>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"tables"</w:t>
      </w:r>
      <w:r>
        <w:rPr>
          <w:rFonts w:ascii="Consolas" w:hAnsi="Consolas"/>
          <w:color w:val="000000"/>
        </w:rPr>
        <w:t>: {</w:t>
      </w:r>
      <w:r>
        <w:rPr>
          <w:rFonts w:ascii="Consolas" w:hAnsi="Consolas"/>
          <w:color w:val="000000"/>
        </w:rPr>
        <w:br/>
        <w:t xml:space="preserve">      </w:t>
      </w:r>
      <w:r>
        <w:rPr>
          <w:rFonts w:ascii="Consolas" w:hAnsi="Consolas"/>
          <w:b/>
          <w:bCs/>
          <w:color w:val="660E7A"/>
        </w:rPr>
        <w:t>"t1"</w:t>
      </w:r>
      <w:r>
        <w:rPr>
          <w:rFonts w:ascii="Consolas" w:hAnsi="Consolas"/>
          <w:color w:val="000000"/>
        </w:rPr>
        <w:t>: {</w:t>
      </w:r>
      <w:r>
        <w:rPr>
          <w:rFonts w:ascii="Consolas" w:hAnsi="Consolas"/>
          <w:color w:val="000000"/>
        </w:rPr>
        <w:br/>
        <w:t xml:space="preserve">        </w:t>
      </w:r>
      <w:r>
        <w:rPr>
          <w:rFonts w:ascii="Consolas" w:hAnsi="Consolas"/>
          <w:b/>
          <w:bCs/>
          <w:color w:val="660E7A"/>
        </w:rPr>
        <w:t>"num_pages"</w:t>
      </w:r>
      <w:r>
        <w:rPr>
          <w:rFonts w:ascii="Consolas" w:hAnsi="Consolas"/>
          <w:color w:val="000000"/>
        </w:rPr>
        <w:t xml:space="preserve">: </w:t>
      </w:r>
      <w:r>
        <w:rPr>
          <w:rFonts w:ascii="Consolas" w:hAnsi="Consolas"/>
          <w:color w:val="0000FF"/>
        </w:rPr>
        <w:t>1000</w:t>
      </w:r>
      <w:r>
        <w:rPr>
          <w:rFonts w:ascii="Consolas" w:hAnsi="Consolas"/>
          <w:color w:val="000000"/>
        </w:rPr>
        <w:t>,</w:t>
      </w:r>
      <w:r>
        <w:rPr>
          <w:rFonts w:ascii="Consolas" w:hAnsi="Consolas"/>
          <w:color w:val="000000"/>
        </w:rPr>
        <w:br/>
        <w:t xml:space="preserve">        </w:t>
      </w:r>
      <w:r>
        <w:rPr>
          <w:rFonts w:ascii="Consolas" w:hAnsi="Consolas"/>
          <w:b/>
          <w:bCs/>
          <w:color w:val="660E7A"/>
        </w:rPr>
        <w:t>"tuple_size"</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b/>
          <w:bCs/>
          <w:color w:val="660E7A"/>
        </w:rPr>
        <w:t>"index_type"</w:t>
      </w:r>
      <w:r>
        <w:rPr>
          <w:rFonts w:ascii="Consolas" w:hAnsi="Consolas"/>
          <w:color w:val="000000"/>
        </w:rPr>
        <w:t xml:space="preserve">: </w:t>
      </w:r>
      <w:r>
        <w:rPr>
          <w:rFonts w:ascii="Consolas" w:hAnsi="Consolas"/>
          <w:b/>
          <w:bCs/>
          <w:color w:val="008000"/>
        </w:rPr>
        <w:t>"none"</w:t>
      </w:r>
      <w:r>
        <w:rPr>
          <w:rFonts w:ascii="Consolas" w:hAnsi="Consolas"/>
          <w:color w:val="000000"/>
        </w:rPr>
        <w:t>,</w:t>
      </w:r>
      <w:r>
        <w:rPr>
          <w:rFonts w:ascii="Consolas" w:hAnsi="Consolas"/>
          <w:color w:val="000000"/>
        </w:rPr>
        <w:br/>
        <w:t xml:space="preserve">        </w:t>
      </w:r>
      <w:r>
        <w:rPr>
          <w:rFonts w:ascii="Consolas" w:hAnsi="Consolas"/>
          <w:b/>
          <w:bCs/>
          <w:color w:val="660E7A"/>
        </w:rPr>
        <w:t>"clustered"</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"clustering_factor"</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"primary_index"</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"sorted"</w:t>
      </w:r>
      <w:r>
        <w:rPr>
          <w:rFonts w:ascii="Consolas" w:hAnsi="Consolas"/>
          <w:color w:val="000000"/>
        </w:rPr>
        <w:t xml:space="preserve">: </w:t>
      </w:r>
      <w:r>
        <w:rPr>
          <w:rFonts w:ascii="Consolas" w:hAnsi="Consolas"/>
          <w:b/>
          <w:bCs/>
          <w:color w:val="000080"/>
        </w:rPr>
        <w:t>false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"t2"</w:t>
      </w:r>
      <w:r>
        <w:rPr>
          <w:rFonts w:ascii="Consolas" w:hAnsi="Consolas"/>
          <w:color w:val="000000"/>
        </w:rPr>
        <w:t>: {</w:t>
      </w:r>
      <w:r>
        <w:rPr>
          <w:rFonts w:ascii="Consolas" w:hAnsi="Consolas"/>
          <w:color w:val="000000"/>
        </w:rPr>
        <w:br/>
        <w:t xml:space="preserve">        </w:t>
      </w:r>
      <w:r>
        <w:rPr>
          <w:rFonts w:ascii="Consolas" w:hAnsi="Consolas"/>
          <w:b/>
          <w:bCs/>
          <w:color w:val="660E7A"/>
        </w:rPr>
        <w:t>"num_pages"</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 xml:space="preserve">        </w:t>
      </w:r>
      <w:r>
        <w:rPr>
          <w:rFonts w:ascii="Consolas" w:hAnsi="Consolas"/>
          <w:b/>
          <w:bCs/>
          <w:color w:val="660E7A"/>
        </w:rPr>
        <w:t>"tuple_size"</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t xml:space="preserve">        </w:t>
      </w:r>
      <w:r>
        <w:rPr>
          <w:rFonts w:ascii="Consolas" w:hAnsi="Consolas"/>
          <w:b/>
          <w:bCs/>
          <w:color w:val="660E7A"/>
        </w:rPr>
        <w:t>"index_type"</w:t>
      </w:r>
      <w:r>
        <w:rPr>
          <w:rFonts w:ascii="Consolas" w:hAnsi="Consolas"/>
          <w:color w:val="000000"/>
        </w:rPr>
        <w:t xml:space="preserve">: </w:t>
      </w:r>
      <w:r>
        <w:rPr>
          <w:rFonts w:ascii="Consolas" w:hAnsi="Consolas"/>
          <w:b/>
          <w:bCs/>
          <w:color w:val="008000"/>
        </w:rPr>
        <w:t>"none"</w:t>
      </w:r>
      <w:r>
        <w:rPr>
          <w:rFonts w:ascii="Consolas" w:hAnsi="Consolas"/>
          <w:color w:val="000000"/>
        </w:rPr>
        <w:t>,</w:t>
      </w:r>
      <w:r>
        <w:rPr>
          <w:rFonts w:ascii="Consolas" w:hAnsi="Consolas"/>
          <w:color w:val="000000"/>
        </w:rPr>
        <w:br/>
        <w:t xml:space="preserve">        </w:t>
      </w:r>
      <w:r>
        <w:rPr>
          <w:rFonts w:ascii="Consolas" w:hAnsi="Consolas"/>
          <w:b/>
          <w:bCs/>
          <w:color w:val="660E7A"/>
        </w:rPr>
        <w:t>"clustered"</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"clustering_factor"</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"primary_index"</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"sorted"</w:t>
      </w:r>
      <w:r>
        <w:rPr>
          <w:rFonts w:ascii="Consolas" w:hAnsi="Consolas"/>
          <w:color w:val="000000"/>
        </w:rPr>
        <w:t xml:space="preserve">: </w:t>
      </w:r>
      <w:r>
        <w:rPr>
          <w:rFonts w:ascii="Consolas" w:hAnsi="Consolas"/>
          <w:b/>
          <w:bCs/>
          <w:color w:val="000080"/>
        </w:rPr>
        <w:t>false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"t3"</w:t>
      </w:r>
      <w:r>
        <w:rPr>
          <w:rFonts w:ascii="Consolas" w:hAnsi="Consolas"/>
          <w:color w:val="000000"/>
        </w:rPr>
        <w:t>: {</w:t>
      </w:r>
      <w:r>
        <w:rPr>
          <w:rFonts w:ascii="Consolas" w:hAnsi="Consolas"/>
          <w:color w:val="000000"/>
        </w:rPr>
        <w:br/>
        <w:t xml:space="preserve">        </w:t>
      </w:r>
      <w:r>
        <w:rPr>
          <w:rFonts w:ascii="Consolas" w:hAnsi="Consolas"/>
          <w:b/>
          <w:bCs/>
          <w:color w:val="660E7A"/>
        </w:rPr>
        <w:t>"num_pages"</w:t>
      </w:r>
      <w:r>
        <w:rPr>
          <w:rFonts w:ascii="Consolas" w:hAnsi="Consolas"/>
          <w:color w:val="000000"/>
        </w:rPr>
        <w:t xml:space="preserve">: </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b/>
          <w:bCs/>
          <w:color w:val="660E7A"/>
        </w:rPr>
        <w:t>"tuple_size"</w:t>
      </w:r>
      <w:r>
        <w:rPr>
          <w:rFonts w:ascii="Consolas" w:hAnsi="Consolas"/>
          <w:color w:val="000000"/>
        </w:rPr>
        <w:t xml:space="preserve">: </w:t>
      </w:r>
      <w:r>
        <w:rPr>
          <w:rFonts w:ascii="Consolas" w:hAnsi="Consolas"/>
          <w:color w:val="0000FF"/>
        </w:rPr>
        <w:t>100</w:t>
      </w:r>
      <w:r>
        <w:rPr>
          <w:rFonts w:ascii="Consolas" w:hAnsi="Consolas"/>
          <w:color w:val="000000"/>
        </w:rPr>
        <w:t>,</w:t>
      </w:r>
      <w:r>
        <w:rPr>
          <w:rFonts w:ascii="Consolas" w:hAnsi="Consolas"/>
          <w:color w:val="000000"/>
        </w:rPr>
        <w:br/>
        <w:t xml:space="preserve">        </w:t>
      </w:r>
      <w:r>
        <w:rPr>
          <w:rFonts w:ascii="Consolas" w:hAnsi="Consolas"/>
          <w:b/>
          <w:bCs/>
          <w:color w:val="660E7A"/>
        </w:rPr>
        <w:t>"index_type"</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"clustered"</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"clustering_factor"</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"primary_index"</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"sorted"</w:t>
      </w:r>
      <w:r>
        <w:rPr>
          <w:rFonts w:ascii="Consolas" w:hAnsi="Consolas"/>
          <w:color w:val="000000"/>
        </w:rPr>
        <w:t xml:space="preserve">: </w:t>
      </w:r>
      <w:r>
        <w:rPr>
          <w:rFonts w:ascii="Consolas" w:hAnsi="Consolas"/>
          <w:b/>
          <w:bCs/>
          <w:color w:val="000080"/>
        </w:rPr>
        <w:t>false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"query"</w:t>
      </w:r>
      <w:r>
        <w:rPr>
          <w:rFonts w:ascii="Consolas" w:hAnsi="Consolas"/>
          <w:color w:val="000000"/>
        </w:rPr>
        <w:t>: {</w:t>
      </w:r>
      <w:r>
        <w:rPr>
          <w:rFonts w:ascii="Consolas" w:hAnsi="Consolas"/>
          <w:color w:val="000000"/>
        </w:rPr>
        <w:br/>
        <w:t xml:space="preserve">    </w:t>
      </w:r>
      <w:r>
        <w:rPr>
          <w:rFonts w:ascii="Consolas" w:hAnsi="Consolas"/>
          <w:b/>
          <w:bCs/>
          <w:color w:val="660E7A"/>
        </w:rPr>
        <w:t>"has_subquery"</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"is_correlated"</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"steps"</w:t>
      </w:r>
      <w:r>
        <w:rPr>
          <w:rFonts w:ascii="Consolas" w:hAnsi="Consolas"/>
          <w:color w:val="000000"/>
        </w:rPr>
        <w:t>: [</w:t>
      </w:r>
      <w:r>
        <w:rPr>
          <w:rFonts w:ascii="Consolas" w:hAnsi="Consolas"/>
          <w:b/>
          <w:bCs/>
          <w:color w:val="008000"/>
        </w:rPr>
        <w:t>"join0"</w:t>
      </w:r>
      <w:r>
        <w:rPr>
          <w:rFonts w:ascii="Consolas" w:hAnsi="Consolas"/>
          <w:color w:val="000000"/>
        </w:rPr>
        <w:t xml:space="preserve">, </w:t>
      </w:r>
      <w:r>
        <w:rPr>
          <w:rFonts w:ascii="Consolas" w:hAnsi="Consolas"/>
          <w:b/>
          <w:bCs/>
          <w:color w:val="008000"/>
        </w:rPr>
        <w:t>"aggregate0"</w:t>
      </w:r>
      <w:r>
        <w:rPr>
          <w:rFonts w:ascii="Consolas" w:hAnsi="Consolas"/>
          <w:color w:val="000000"/>
        </w:rPr>
        <w:t xml:space="preserve">, </w:t>
      </w:r>
      <w:r>
        <w:rPr>
          <w:rFonts w:ascii="Consolas" w:hAnsi="Consolas"/>
          <w:b/>
          <w:bCs/>
          <w:color w:val="008000"/>
        </w:rPr>
        <w:t>"join1"</w:t>
      </w:r>
      <w:r>
        <w:rPr>
          <w:rFonts w:ascii="Consolas" w:hAnsi="Consolas"/>
          <w:color w:val="000000"/>
        </w:rPr>
        <w:t xml:space="preserve">, </w:t>
      </w:r>
      <w:r>
        <w:rPr>
          <w:rFonts w:ascii="Consolas" w:hAnsi="Consolas"/>
          <w:b/>
          <w:bCs/>
          <w:color w:val="008000"/>
        </w:rPr>
        <w:t>"join2"</w:t>
      </w:r>
      <w:r>
        <w:rPr>
          <w:rFonts w:ascii="Consolas" w:hAnsi="Consolas"/>
          <w:color w:val="000000"/>
        </w:rPr>
        <w:t xml:space="preserve">, </w:t>
      </w:r>
      <w:r>
        <w:rPr>
          <w:rFonts w:ascii="Consolas" w:hAnsi="Consolas"/>
          <w:b/>
          <w:bCs/>
          <w:color w:val="008000"/>
        </w:rPr>
        <w:t>"project0"</w:t>
      </w:r>
      <w:r>
        <w:rPr>
          <w:rFonts w:ascii="Consolas" w:hAnsi="Consolas"/>
          <w:color w:val="000000"/>
        </w:rPr>
        <w:t xml:space="preserve">, </w:t>
      </w:r>
      <w:r>
        <w:rPr>
          <w:rFonts w:ascii="Consolas" w:hAnsi="Consolas"/>
          <w:b/>
          <w:bCs/>
          <w:color w:val="008000"/>
        </w:rPr>
        <w:t>"aggregate1"</w:t>
      </w:r>
      <w:r>
        <w:rPr>
          <w:rFonts w:ascii="Consolas" w:hAnsi="Consolas"/>
          <w:color w:val="000000"/>
        </w:rPr>
        <w:t>],</w:t>
      </w:r>
      <w:r>
        <w:rPr>
          <w:rFonts w:ascii="Consolas" w:hAnsi="Consolas"/>
          <w:color w:val="000000"/>
        </w:rPr>
        <w:br/>
        <w:t xml:space="preserve">    </w:t>
      </w:r>
      <w:r>
        <w:rPr>
          <w:rFonts w:ascii="Consolas" w:hAnsi="Consolas"/>
          <w:b/>
          <w:bCs/>
          <w:color w:val="660E7A"/>
        </w:rPr>
        <w:t>"join0"</w:t>
      </w:r>
      <w:r>
        <w:rPr>
          <w:rFonts w:ascii="Consolas" w:hAnsi="Consolas"/>
          <w:color w:val="000000"/>
        </w:rPr>
        <w:t>: {</w:t>
      </w:r>
      <w:r>
        <w:rPr>
          <w:rFonts w:ascii="Consolas" w:hAnsi="Consolas"/>
          <w:color w:val="000000"/>
        </w:rPr>
        <w:br/>
        <w:t xml:space="preserve">      </w:t>
      </w:r>
      <w:r>
        <w:rPr>
          <w:rFonts w:ascii="Consolas" w:hAnsi="Consolas"/>
          <w:b/>
          <w:bCs/>
          <w:color w:val="660E7A"/>
        </w:rPr>
        <w:t>"tables"</w:t>
      </w:r>
      <w:r>
        <w:rPr>
          <w:rFonts w:ascii="Consolas" w:hAnsi="Consolas"/>
          <w:color w:val="000000"/>
        </w:rPr>
        <w:t>: [</w:t>
      </w:r>
      <w:r>
        <w:rPr>
          <w:rFonts w:ascii="Consolas" w:hAnsi="Consolas"/>
          <w:b/>
          <w:bCs/>
          <w:color w:val="008000"/>
        </w:rPr>
        <w:t>"t1"</w:t>
      </w:r>
      <w:r>
        <w:rPr>
          <w:rFonts w:ascii="Consolas" w:hAnsi="Consolas"/>
          <w:color w:val="000000"/>
        </w:rPr>
        <w:t xml:space="preserve">, </w:t>
      </w:r>
      <w:r>
        <w:rPr>
          <w:rFonts w:ascii="Consolas" w:hAnsi="Consolas"/>
          <w:b/>
          <w:bCs/>
          <w:color w:val="008000"/>
        </w:rPr>
        <w:t>"t3"</w:t>
      </w:r>
      <w:r>
        <w:rPr>
          <w:rFonts w:ascii="Consolas" w:hAnsi="Consolas"/>
          <w:color w:val="000000"/>
        </w:rPr>
        <w:t>],</w:t>
      </w:r>
      <w:r>
        <w:rPr>
          <w:rFonts w:ascii="Consolas" w:hAnsi="Consolas"/>
          <w:color w:val="000000"/>
        </w:rPr>
        <w:br/>
        <w:t xml:space="preserve">      </w:t>
      </w:r>
      <w:r>
        <w:rPr>
          <w:rFonts w:ascii="Consolas" w:hAnsi="Consolas"/>
          <w:b/>
          <w:bCs/>
          <w:color w:val="660E7A"/>
        </w:rPr>
        <w:t>"select_rates"</w:t>
      </w:r>
      <w:r>
        <w:rPr>
          <w:rFonts w:ascii="Consolas" w:hAnsi="Consolas"/>
          <w:color w:val="000000"/>
        </w:rPr>
        <w:t>: [</w:t>
      </w:r>
      <w:r>
        <w:rPr>
          <w:rFonts w:ascii="Consolas" w:hAnsi="Consolas"/>
          <w:b/>
          <w:bCs/>
          <w:color w:val="008000"/>
        </w:rPr>
        <w:t>"T1.X1=T3.X3"</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"temp0"</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"aggregate0"</w:t>
      </w:r>
      <w:r>
        <w:rPr>
          <w:rFonts w:ascii="Consolas" w:hAnsi="Consolas"/>
          <w:color w:val="000000"/>
        </w:rPr>
        <w:t>: {</w:t>
      </w:r>
      <w:r>
        <w:rPr>
          <w:rFonts w:ascii="Consolas" w:hAnsi="Consolas"/>
          <w:color w:val="000000"/>
        </w:rPr>
        <w:br/>
        <w:t xml:space="preserve">      </w:t>
      </w:r>
      <w:r>
        <w:rPr>
          <w:rFonts w:ascii="Consolas" w:hAnsi="Consolas"/>
          <w:b/>
          <w:bCs/>
          <w:color w:val="660E7A"/>
        </w:rPr>
        <w:t>"table"</w:t>
      </w:r>
      <w:r>
        <w:rPr>
          <w:rFonts w:ascii="Consolas" w:hAnsi="Consolas"/>
          <w:color w:val="000000"/>
        </w:rPr>
        <w:t xml:space="preserve">: </w:t>
      </w:r>
      <w:r>
        <w:rPr>
          <w:rFonts w:ascii="Consolas" w:hAnsi="Consolas"/>
          <w:b/>
          <w:bCs/>
          <w:color w:val="008000"/>
        </w:rPr>
        <w:t>"temp0"</w:t>
      </w:r>
      <w:r>
        <w:rPr>
          <w:rFonts w:ascii="Consolas" w:hAnsi="Consolas"/>
          <w:color w:val="000000"/>
        </w:rPr>
        <w:t>,</w:t>
      </w:r>
      <w:r>
        <w:rPr>
          <w:rFonts w:ascii="Consolas" w:hAnsi="Consolas"/>
          <w:color w:val="000000"/>
        </w:rPr>
        <w:br/>
        <w:t xml:space="preserve">      </w:t>
      </w:r>
      <w:r>
        <w:rPr>
          <w:rFonts w:ascii="Consolas" w:hAnsi="Consolas"/>
          <w:b/>
          <w:bCs/>
          <w:color w:val="660E7A"/>
        </w:rPr>
        <w:t>"groupby"</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"temp1"</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"join1"</w:t>
      </w:r>
      <w:r>
        <w:rPr>
          <w:rFonts w:ascii="Consolas" w:hAnsi="Consolas"/>
          <w:color w:val="000000"/>
        </w:rPr>
        <w:t>: {</w:t>
      </w:r>
      <w:r>
        <w:rPr>
          <w:rFonts w:ascii="Consolas" w:hAnsi="Consolas"/>
          <w:color w:val="000000"/>
        </w:rPr>
        <w:br/>
        <w:t xml:space="preserve">      </w:t>
      </w:r>
      <w:r>
        <w:rPr>
          <w:rFonts w:ascii="Consolas" w:hAnsi="Consolas"/>
          <w:b/>
          <w:bCs/>
          <w:color w:val="660E7A"/>
        </w:rPr>
        <w:t>"tables"</w:t>
      </w:r>
      <w:r>
        <w:rPr>
          <w:rFonts w:ascii="Consolas" w:hAnsi="Consolas"/>
          <w:color w:val="000000"/>
        </w:rPr>
        <w:t>: [</w:t>
      </w:r>
      <w:r>
        <w:rPr>
          <w:rFonts w:ascii="Consolas" w:hAnsi="Consolas"/>
          <w:b/>
          <w:bCs/>
          <w:color w:val="008000"/>
        </w:rPr>
        <w:t>"t1"</w:t>
      </w:r>
      <w:r>
        <w:rPr>
          <w:rFonts w:ascii="Consolas" w:hAnsi="Consolas"/>
          <w:color w:val="000000"/>
        </w:rPr>
        <w:t xml:space="preserve">, </w:t>
      </w:r>
      <w:r>
        <w:rPr>
          <w:rFonts w:ascii="Consolas" w:hAnsi="Consolas"/>
          <w:b/>
          <w:bCs/>
          <w:color w:val="008000"/>
        </w:rPr>
        <w:t>"temp1"</w:t>
      </w:r>
      <w:r>
        <w:rPr>
          <w:rFonts w:ascii="Consolas" w:hAnsi="Consolas"/>
          <w:color w:val="000000"/>
        </w:rPr>
        <w:t>],</w:t>
      </w:r>
      <w:r>
        <w:rPr>
          <w:rFonts w:ascii="Consolas" w:hAnsi="Consolas"/>
          <w:color w:val="000000"/>
        </w:rPr>
        <w:br/>
        <w:t xml:space="preserve">      </w:t>
      </w:r>
      <w:r>
        <w:rPr>
          <w:rFonts w:ascii="Consolas" w:hAnsi="Consolas"/>
          <w:b/>
          <w:bCs/>
          <w:color w:val="660E7A"/>
        </w:rPr>
        <w:t>"select_rates"</w:t>
      </w:r>
      <w:r>
        <w:rPr>
          <w:rFonts w:ascii="Consolas" w:hAnsi="Consolas"/>
          <w:color w:val="000000"/>
        </w:rPr>
        <w:t>: [</w:t>
      </w:r>
      <w:r>
        <w:rPr>
          <w:rFonts w:ascii="Consolas" w:hAnsi="Consolas"/>
          <w:b/>
          <w:bCs/>
          <w:color w:val="008000"/>
        </w:rPr>
        <w:t>"default"</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"temp2"</w:t>
      </w:r>
      <w:r>
        <w:rPr>
          <w:rFonts w:ascii="Consolas" w:hAnsi="Consolas"/>
          <w:b/>
          <w:bCs/>
          <w:color w:val="008000"/>
        </w:rPr>
        <w:br/>
        <w:t xml:space="preserve">    </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"join2"</w:t>
      </w:r>
      <w:r>
        <w:rPr>
          <w:rFonts w:ascii="Consolas" w:hAnsi="Consolas"/>
          <w:color w:val="000000"/>
        </w:rPr>
        <w:t>: {</w:t>
      </w:r>
      <w:r>
        <w:rPr>
          <w:rFonts w:ascii="Consolas" w:hAnsi="Consolas"/>
          <w:color w:val="000000"/>
        </w:rPr>
        <w:br/>
        <w:t xml:space="preserve">      </w:t>
      </w:r>
      <w:r>
        <w:rPr>
          <w:rFonts w:ascii="Consolas" w:hAnsi="Consolas"/>
          <w:b/>
          <w:bCs/>
          <w:color w:val="660E7A"/>
        </w:rPr>
        <w:t>"tables"</w:t>
      </w:r>
      <w:r>
        <w:rPr>
          <w:rFonts w:ascii="Consolas" w:hAnsi="Consolas"/>
          <w:color w:val="000000"/>
        </w:rPr>
        <w:t>: [</w:t>
      </w:r>
      <w:r>
        <w:rPr>
          <w:rFonts w:ascii="Consolas" w:hAnsi="Consolas"/>
          <w:b/>
          <w:bCs/>
          <w:color w:val="008000"/>
        </w:rPr>
        <w:t>"t2"</w:t>
      </w:r>
      <w:r>
        <w:rPr>
          <w:rFonts w:ascii="Consolas" w:hAnsi="Consolas"/>
          <w:color w:val="000000"/>
        </w:rPr>
        <w:t xml:space="preserve">, </w:t>
      </w:r>
      <w:r>
        <w:rPr>
          <w:rFonts w:ascii="Consolas" w:hAnsi="Consolas"/>
          <w:b/>
          <w:bCs/>
          <w:color w:val="008000"/>
        </w:rPr>
        <w:t>"temp2"</w:t>
      </w:r>
      <w:r>
        <w:rPr>
          <w:rFonts w:ascii="Consolas" w:hAnsi="Consolas"/>
          <w:color w:val="000000"/>
        </w:rPr>
        <w:t>],</w:t>
      </w:r>
      <w:r>
        <w:rPr>
          <w:rFonts w:ascii="Consolas" w:hAnsi="Consolas"/>
          <w:color w:val="000000"/>
        </w:rPr>
        <w:br/>
        <w:t xml:space="preserve">      </w:t>
      </w:r>
      <w:r>
        <w:rPr>
          <w:rFonts w:ascii="Consolas" w:hAnsi="Consolas"/>
          <w:b/>
          <w:bCs/>
          <w:color w:val="660E7A"/>
        </w:rPr>
        <w:t>"select_rates"</w:t>
      </w:r>
      <w:r>
        <w:rPr>
          <w:rFonts w:ascii="Consolas" w:hAnsi="Consolas"/>
          <w:color w:val="000000"/>
        </w:rPr>
        <w:t>: [</w:t>
      </w:r>
      <w:r>
        <w:rPr>
          <w:rFonts w:ascii="Consolas" w:hAnsi="Consolas"/>
          <w:b/>
          <w:bCs/>
          <w:color w:val="008000"/>
        </w:rPr>
        <w:t>"T2.X2=T2.X3"</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"temp3"</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"project0"</w:t>
      </w:r>
      <w:r>
        <w:rPr>
          <w:rFonts w:ascii="Consolas" w:hAnsi="Consolas"/>
          <w:color w:val="000000"/>
        </w:rPr>
        <w:t>: {</w:t>
      </w:r>
      <w:r>
        <w:rPr>
          <w:rFonts w:ascii="Consolas" w:hAnsi="Consolas"/>
          <w:color w:val="000000"/>
        </w:rPr>
        <w:br/>
        <w:t xml:space="preserve">      </w:t>
      </w:r>
      <w:r>
        <w:rPr>
          <w:rFonts w:ascii="Consolas" w:hAnsi="Consolas"/>
          <w:b/>
          <w:bCs/>
          <w:color w:val="660E7A"/>
        </w:rPr>
        <w:t>"table"</w:t>
      </w:r>
      <w:r>
        <w:rPr>
          <w:rFonts w:ascii="Consolas" w:hAnsi="Consolas"/>
          <w:color w:val="000000"/>
        </w:rPr>
        <w:t xml:space="preserve">: </w:t>
      </w:r>
      <w:r>
        <w:rPr>
          <w:rFonts w:ascii="Consolas" w:hAnsi="Consolas"/>
          <w:b/>
          <w:bCs/>
          <w:color w:val="008000"/>
        </w:rPr>
        <w:t>"temp3"</w:t>
      </w:r>
      <w:r>
        <w:rPr>
          <w:rFonts w:ascii="Consolas" w:hAnsi="Consolas"/>
          <w:color w:val="000000"/>
        </w:rPr>
        <w:t>,</w:t>
      </w:r>
      <w:r>
        <w:rPr>
          <w:rFonts w:ascii="Consolas" w:hAnsi="Consolas"/>
          <w:color w:val="000000"/>
        </w:rPr>
        <w:br/>
        <w:t xml:space="preserve">      </w:t>
      </w:r>
      <w:r>
        <w:rPr>
          <w:rFonts w:ascii="Consolas" w:hAnsi="Consolas"/>
          <w:b/>
          <w:bCs/>
          <w:color w:val="660E7A"/>
        </w:rPr>
        <w:t>"fields"</w:t>
      </w:r>
      <w:r>
        <w:rPr>
          <w:rFonts w:ascii="Consolas" w:hAnsi="Consolas"/>
          <w:color w:val="000000"/>
        </w:rPr>
        <w:t>: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"project_rates"</w:t>
      </w:r>
      <w:r>
        <w:rPr>
          <w:rFonts w:ascii="Consolas" w:hAnsi="Consolas"/>
          <w:color w:val="000000"/>
        </w:rPr>
        <w:t>: [</w:t>
      </w:r>
      <w:r>
        <w:rPr>
          <w:rFonts w:ascii="Consolas" w:hAnsi="Consolas"/>
          <w:b/>
          <w:bCs/>
          <w:color w:val="008000"/>
        </w:rPr>
        <w:t>"default"</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"temp4"</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"aggregate1"</w:t>
      </w:r>
      <w:r>
        <w:rPr>
          <w:rFonts w:ascii="Consolas" w:hAnsi="Consolas"/>
          <w:color w:val="000000"/>
        </w:rPr>
        <w:t>: {</w:t>
      </w:r>
      <w:r>
        <w:rPr>
          <w:rFonts w:ascii="Consolas" w:hAnsi="Consolas"/>
          <w:color w:val="000000"/>
        </w:rPr>
        <w:br/>
        <w:t xml:space="preserve">      </w:t>
      </w:r>
      <w:r>
        <w:rPr>
          <w:rFonts w:ascii="Consolas" w:hAnsi="Consolas"/>
          <w:b/>
          <w:bCs/>
          <w:color w:val="660E7A"/>
        </w:rPr>
        <w:t>"table"</w:t>
      </w:r>
      <w:r>
        <w:rPr>
          <w:rFonts w:ascii="Consolas" w:hAnsi="Consolas"/>
          <w:color w:val="000000"/>
        </w:rPr>
        <w:t xml:space="preserve">: </w:t>
      </w:r>
      <w:r>
        <w:rPr>
          <w:rFonts w:ascii="Consolas" w:hAnsi="Consolas"/>
          <w:b/>
          <w:bCs/>
          <w:color w:val="008000"/>
        </w:rPr>
        <w:t>"temp3"</w:t>
      </w:r>
      <w:r>
        <w:rPr>
          <w:rFonts w:ascii="Consolas" w:hAnsi="Consolas"/>
          <w:color w:val="000000"/>
        </w:rPr>
        <w:t>,</w:t>
      </w:r>
      <w:r>
        <w:rPr>
          <w:rFonts w:ascii="Consolas" w:hAnsi="Consolas"/>
          <w:color w:val="000000"/>
        </w:rPr>
        <w:br/>
        <w:t xml:space="preserve">      </w:t>
      </w:r>
      <w:r>
        <w:rPr>
          <w:rFonts w:ascii="Consolas" w:hAnsi="Consolas"/>
          <w:b/>
          <w:bCs/>
          <w:color w:val="660E7A"/>
        </w:rPr>
        <w:t>"groupby"</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"result"</w:t>
      </w:r>
      <w:r>
        <w:rPr>
          <w:rFonts w:ascii="Consolas" w:hAnsi="Consolas"/>
          <w:color w:val="000000"/>
        </w:rPr>
        <w:t xml:space="preserve">: </w:t>
      </w:r>
      <w:r>
        <w:rPr>
          <w:rFonts w:ascii="Consolas" w:hAnsi="Consolas"/>
          <w:b/>
          <w:bCs/>
          <w:color w:val="008000"/>
        </w:rPr>
        <w:t>"temp5"</w:t>
      </w:r>
      <w:r>
        <w:rPr>
          <w:rFonts w:ascii="Consolas" w:hAnsi="Consolas"/>
          <w:b/>
          <w:bCs/>
          <w:color w:val="00800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t>}</w:t>
      </w:r>
    </w:p>
    <w:p w14:paraId="4925C274" w14:textId="77777777" w:rsidR="006529E7" w:rsidRPr="00371CD3" w:rsidRDefault="006529E7" w:rsidP="00371CD3"/>
    <w:p w14:paraId="58084E8B" w14:textId="41EE5D77" w:rsidR="00A162B5" w:rsidRDefault="008331E7" w:rsidP="008331E7">
      <w:pPr>
        <w:pStyle w:val="Heading2"/>
      </w:pPr>
      <w:bookmarkStart w:id="14" w:name="_Toc26575012"/>
      <w:r>
        <w:t>Source Code</w:t>
      </w:r>
      <w:bookmarkEnd w:id="14"/>
    </w:p>
    <w:p w14:paraId="70846D0D" w14:textId="721F63EB" w:rsidR="00371CD3" w:rsidRDefault="00371CD3" w:rsidP="00371CD3">
      <w:r>
        <w:t>This section contains the full and final source code for the query optimizer as described throughout this document. Each method contained in the optimizer is documented via the Python docstring syntax. Assumptions regarding this project are listed under a comment block near the top of the source code.</w:t>
      </w:r>
    </w:p>
    <w:p w14:paraId="39491865" w14:textId="07F54389" w:rsidR="000151C3" w:rsidRPr="000151C3" w:rsidRDefault="000151C3" w:rsidP="000151C3">
      <w:pPr>
        <w:jc w:val="center"/>
        <w:rPr>
          <w:u w:val="single"/>
        </w:rPr>
      </w:pPr>
      <w:r>
        <w:rPr>
          <w:u w:val="single"/>
        </w:rPr>
        <w:t>App. 3: Source Code for ‘optimizer.py’</w:t>
      </w:r>
    </w:p>
    <w:p w14:paraId="3E5293F9" w14:textId="19975B63" w:rsidR="00C17D67" w:rsidRPr="00C17D67" w:rsidRDefault="00C17D67" w:rsidP="00C17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0"/>
          <w:szCs w:val="20"/>
        </w:rPr>
      </w:pPr>
      <w:r w:rsidRPr="00C17D67">
        <w:rPr>
          <w:rFonts w:ascii="Consolas" w:eastAsia="Times New Roman" w:hAnsi="Consolas" w:cs="Courier New"/>
          <w:i/>
          <w:iCs/>
          <w:color w:val="808080"/>
          <w:sz w:val="20"/>
          <w:szCs w:val="20"/>
        </w:rPr>
        <w:t># Name: optimizer.py</w:t>
      </w:r>
      <w:r w:rsidRPr="00C17D67">
        <w:rPr>
          <w:rFonts w:ascii="Consolas" w:eastAsia="Times New Roman" w:hAnsi="Consolas" w:cs="Courier New"/>
          <w:i/>
          <w:iCs/>
          <w:color w:val="808080"/>
          <w:sz w:val="20"/>
          <w:szCs w:val="20"/>
        </w:rPr>
        <w:br/>
        <w:t># Since: 11/12/2019</w:t>
      </w:r>
      <w:r w:rsidRPr="00C17D67">
        <w:rPr>
          <w:rFonts w:ascii="Consolas" w:eastAsia="Times New Roman" w:hAnsi="Consolas" w:cs="Courier New"/>
          <w:i/>
          <w:iCs/>
          <w:color w:val="808080"/>
          <w:sz w:val="20"/>
          <w:szCs w:val="20"/>
        </w:rPr>
        <w:br/>
        <w:t># Author: Christen Ford</w:t>
      </w:r>
      <w:r w:rsidRPr="00C17D67">
        <w:rPr>
          <w:rFonts w:ascii="Consolas" w:eastAsia="Times New Roman" w:hAnsi="Consolas" w:cs="Courier New"/>
          <w:i/>
          <w:iCs/>
          <w:color w:val="808080"/>
          <w:sz w:val="20"/>
          <w:szCs w:val="20"/>
        </w:rPr>
        <w:br/>
        <w:t># Purpose: Implements a simple query optimizer that evaluates SQL-like queries</w:t>
      </w:r>
      <w:r w:rsidRPr="00C17D67">
        <w:rPr>
          <w:rFonts w:ascii="Consolas" w:eastAsia="Times New Roman" w:hAnsi="Consolas" w:cs="Courier New"/>
          <w:i/>
          <w:iCs/>
          <w:color w:val="808080"/>
          <w:sz w:val="20"/>
          <w:szCs w:val="20"/>
        </w:rPr>
        <w:br/>
        <w:t># passed in via a conformant JSON format.</w:t>
      </w:r>
      <w:r w:rsidRPr="00C17D67">
        <w:rPr>
          <w:rFonts w:ascii="Consolas" w:eastAsia="Times New Roman" w:hAnsi="Consolas" w:cs="Courier New"/>
          <w:i/>
          <w:iCs/>
          <w:color w:val="808080"/>
          <w:sz w:val="20"/>
          <w:szCs w:val="20"/>
        </w:rPr>
        <w:br/>
      </w:r>
      <w:r w:rsidRPr="00C17D67">
        <w:rPr>
          <w:rFonts w:ascii="Consolas" w:eastAsia="Times New Roman" w:hAnsi="Consolas" w:cs="Courier New"/>
          <w:i/>
          <w:iCs/>
          <w:color w:val="808080"/>
          <w:sz w:val="20"/>
          <w:szCs w:val="20"/>
        </w:rPr>
        <w:br/>
        <w:t># Assumptions:</w:t>
      </w:r>
      <w:r w:rsidRPr="00C17D67">
        <w:rPr>
          <w:rFonts w:ascii="Consolas" w:eastAsia="Times New Roman" w:hAnsi="Consolas" w:cs="Courier New"/>
          <w:i/>
          <w:iCs/>
          <w:color w:val="808080"/>
          <w:sz w:val="20"/>
          <w:szCs w:val="20"/>
        </w:rPr>
        <w:br/>
        <w:t>#   1.) Disk I/O is converted to milliseconds that is then converted to a</w:t>
      </w:r>
      <w:r w:rsidRPr="00C17D67">
        <w:rPr>
          <w:rFonts w:ascii="Consolas" w:eastAsia="Times New Roman" w:hAnsi="Consolas" w:cs="Courier New"/>
          <w:i/>
          <w:iCs/>
          <w:color w:val="808080"/>
          <w:sz w:val="20"/>
          <w:szCs w:val="20"/>
        </w:rPr>
        <w:br/>
        <w:t>#   timestamp. There was no unit on the result of converting disk I/O</w:t>
      </w:r>
      <w:r w:rsidRPr="00C17D67">
        <w:rPr>
          <w:rFonts w:ascii="Consolas" w:eastAsia="Times New Roman" w:hAnsi="Consolas" w:cs="Courier New"/>
          <w:i/>
          <w:iCs/>
          <w:color w:val="808080"/>
          <w:sz w:val="20"/>
          <w:szCs w:val="20"/>
        </w:rPr>
        <w:br/>
        <w:t>#   using the formula (disk I/O * (avg_seek_time + avg_latency)).</w:t>
      </w:r>
      <w:r w:rsidRPr="00C17D67">
        <w:rPr>
          <w:rFonts w:ascii="Consolas" w:eastAsia="Times New Roman" w:hAnsi="Consolas" w:cs="Courier New"/>
          <w:i/>
          <w:iCs/>
          <w:color w:val="808080"/>
          <w:sz w:val="20"/>
          <w:szCs w:val="20"/>
        </w:rPr>
        <w:br/>
        <w:t>#   2.) As long as the JSON schema is adhered to, this implementation allows for</w:t>
      </w:r>
      <w:r w:rsidRPr="00C17D67">
        <w:rPr>
          <w:rFonts w:ascii="Consolas" w:eastAsia="Times New Roman" w:hAnsi="Consolas" w:cs="Courier New"/>
          <w:i/>
          <w:iCs/>
          <w:color w:val="808080"/>
          <w:sz w:val="20"/>
          <w:szCs w:val="20"/>
        </w:rPr>
        <w:br/>
        <w:t>#   evaluating arbitrarily nested queries. My initial implementation only handled</w:t>
      </w:r>
      <w:r w:rsidRPr="00C17D67">
        <w:rPr>
          <w:rFonts w:ascii="Consolas" w:eastAsia="Times New Roman" w:hAnsi="Consolas" w:cs="Courier New"/>
          <w:i/>
          <w:iCs/>
          <w:color w:val="808080"/>
          <w:sz w:val="20"/>
          <w:szCs w:val="20"/>
        </w:rPr>
        <w:br/>
        <w:t>#   a single nested query.</w:t>
      </w:r>
      <w:r w:rsidRPr="00C17D67">
        <w:rPr>
          <w:rFonts w:ascii="Consolas" w:eastAsia="Times New Roman" w:hAnsi="Consolas" w:cs="Courier New"/>
          <w:i/>
          <w:iCs/>
          <w:color w:val="808080"/>
          <w:sz w:val="20"/>
          <w:szCs w:val="20"/>
        </w:rPr>
        <w:br/>
        <w:t>#   3.) The result of an aggregate operation are currently not calculated correctly.</w:t>
      </w:r>
      <w:r w:rsidRPr="00C17D67">
        <w:rPr>
          <w:rFonts w:ascii="Consolas" w:eastAsia="Times New Roman" w:hAnsi="Consolas" w:cs="Courier New"/>
          <w:i/>
          <w:iCs/>
          <w:color w:val="808080"/>
          <w:sz w:val="20"/>
          <w:szCs w:val="20"/>
        </w:rPr>
        <w:br/>
        <w:t>#   Currently aggregate operations do not correctly determine the block size and</w:t>
      </w:r>
      <w:r w:rsidRPr="00C17D67">
        <w:rPr>
          <w:rFonts w:ascii="Consolas" w:eastAsia="Times New Roman" w:hAnsi="Consolas" w:cs="Courier New"/>
          <w:i/>
          <w:iCs/>
          <w:color w:val="808080"/>
          <w:sz w:val="20"/>
          <w:szCs w:val="20"/>
        </w:rPr>
        <w:br/>
        <w:t>#   tuple size of the resultant table. This should not matter in the long run as the</w:t>
      </w:r>
      <w:r w:rsidRPr="00C17D67">
        <w:rPr>
          <w:rFonts w:ascii="Consolas" w:eastAsia="Times New Roman" w:hAnsi="Consolas" w:cs="Courier New"/>
          <w:i/>
          <w:iCs/>
          <w:color w:val="808080"/>
          <w:sz w:val="20"/>
          <w:szCs w:val="20"/>
        </w:rPr>
        <w:br/>
        <w:t>#   most costly operation in relational algebra is the join operation which tends</w:t>
      </w:r>
      <w:r w:rsidRPr="00C17D67">
        <w:rPr>
          <w:rFonts w:ascii="Consolas" w:eastAsia="Times New Roman" w:hAnsi="Consolas" w:cs="Courier New"/>
          <w:i/>
          <w:iCs/>
          <w:color w:val="808080"/>
          <w:sz w:val="20"/>
          <w:szCs w:val="20"/>
        </w:rPr>
        <w:br/>
        <w:t>#   to dominate the other relational algebra operations.</w:t>
      </w:r>
      <w:r w:rsidRPr="00C17D67">
        <w:rPr>
          <w:rFonts w:ascii="Consolas" w:eastAsia="Times New Roman" w:hAnsi="Consolas" w:cs="Courier New"/>
          <w:i/>
          <w:iCs/>
          <w:color w:val="808080"/>
          <w:sz w:val="20"/>
          <w:szCs w:val="20"/>
        </w:rPr>
        <w:br/>
      </w:r>
      <w:r w:rsidRPr="00C17D67">
        <w:rPr>
          <w:rFonts w:ascii="Consolas" w:eastAsia="Times New Roman" w:hAnsi="Consolas" w:cs="Courier New"/>
          <w:i/>
          <w:iCs/>
          <w:color w:val="808080"/>
          <w:sz w:val="20"/>
          <w:szCs w:val="20"/>
        </w:rPr>
        <w:br/>
      </w:r>
      <w:r w:rsidRPr="00C17D67">
        <w:rPr>
          <w:rFonts w:ascii="Consolas" w:eastAsia="Times New Roman" w:hAnsi="Consolas" w:cs="Courier New"/>
          <w:i/>
          <w:iCs/>
          <w:color w:val="808080"/>
          <w:sz w:val="20"/>
          <w:szCs w:val="20"/>
        </w:rPr>
        <w:br/>
      </w:r>
      <w:r w:rsidRPr="00C17D67">
        <w:rPr>
          <w:rFonts w:ascii="Consolas" w:eastAsia="Times New Roman" w:hAnsi="Consolas" w:cs="Courier New"/>
          <w:b/>
          <w:bCs/>
          <w:color w:val="000080"/>
          <w:sz w:val="20"/>
          <w:szCs w:val="20"/>
        </w:rPr>
        <w:lastRenderedPageBreak/>
        <w:t xml:space="preserve">import </w:t>
      </w:r>
      <w:r w:rsidRPr="00C17D67">
        <w:rPr>
          <w:rFonts w:ascii="Consolas" w:eastAsia="Times New Roman" w:hAnsi="Consolas" w:cs="Courier New"/>
          <w:color w:val="000000"/>
          <w:sz w:val="20"/>
          <w:szCs w:val="20"/>
        </w:rPr>
        <w:t>click</w:t>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import </w:t>
      </w:r>
      <w:r w:rsidRPr="00C17D67">
        <w:rPr>
          <w:rFonts w:ascii="Consolas" w:eastAsia="Times New Roman" w:hAnsi="Consolas" w:cs="Courier New"/>
          <w:color w:val="000000"/>
          <w:sz w:val="20"/>
          <w:szCs w:val="20"/>
        </w:rPr>
        <w:t>math, os, sys</w:t>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import </w:t>
      </w:r>
      <w:r w:rsidRPr="00C17D67">
        <w:rPr>
          <w:rFonts w:ascii="Consolas" w:eastAsia="Times New Roman" w:hAnsi="Consolas" w:cs="Courier New"/>
          <w:color w:val="000000"/>
          <w:sz w:val="20"/>
          <w:szCs w:val="20"/>
        </w:rPr>
        <w:t>simplejson</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cost_to_time(cost, avg_seek_time=</w:t>
      </w:r>
      <w:r w:rsidRPr="00C17D67">
        <w:rPr>
          <w:rFonts w:ascii="Consolas" w:eastAsia="Times New Roman" w:hAnsi="Consolas" w:cs="Courier New"/>
          <w:color w:val="0000FF"/>
          <w:sz w:val="20"/>
          <w:szCs w:val="20"/>
        </w:rPr>
        <w:t>8</w:t>
      </w:r>
      <w:r w:rsidRPr="00C17D67">
        <w:rPr>
          <w:rFonts w:ascii="Consolas" w:eastAsia="Times New Roman" w:hAnsi="Consolas" w:cs="Courier New"/>
          <w:color w:val="000000"/>
          <w:sz w:val="20"/>
          <w:szCs w:val="20"/>
        </w:rPr>
        <w:t>, avg_latency=</w:t>
      </w:r>
      <w:r w:rsidRPr="00C17D67">
        <w:rPr>
          <w:rFonts w:ascii="Consolas" w:eastAsia="Times New Roman" w:hAnsi="Consolas" w:cs="Courier New"/>
          <w:color w:val="0000FF"/>
          <w:sz w:val="20"/>
          <w:szCs w:val="20"/>
        </w:rPr>
        <w:t>4</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Converts a disk I/O metric to a milliseconds.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cost: The disk I/O metric to convert.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avg_seek_time: The average seek time in milliseconds.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avg_latency: The average latency in milliseconds.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disk I/O in milliseconds.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cost *</w:t>
      </w:r>
      <w:r w:rsidRPr="00C17D67">
        <w:rPr>
          <w:rFonts w:ascii="Consolas" w:eastAsia="Times New Roman" w:hAnsi="Consolas" w:cs="Courier New"/>
          <w:color w:val="000000"/>
          <w:sz w:val="20"/>
          <w:szCs w:val="20"/>
        </w:rPr>
        <w:br/>
        <w:t xml:space="preserve">            ((avg_seek_time/</w:t>
      </w:r>
      <w:r w:rsidRPr="00C17D67">
        <w:rPr>
          <w:rFonts w:ascii="Consolas" w:eastAsia="Times New Roman" w:hAnsi="Consolas" w:cs="Courier New"/>
          <w:color w:val="0000FF"/>
          <w:sz w:val="20"/>
          <w:szCs w:val="20"/>
        </w:rPr>
        <w:t>1000</w:t>
      </w:r>
      <w:r w:rsidRPr="00C17D67">
        <w:rPr>
          <w:rFonts w:ascii="Consolas" w:eastAsia="Times New Roman" w:hAnsi="Consolas" w:cs="Courier New"/>
          <w:color w:val="000000"/>
          <w:sz w:val="20"/>
          <w:szCs w:val="20"/>
        </w:rPr>
        <w:t>) +</w:t>
      </w:r>
      <w:r w:rsidRPr="00C17D67">
        <w:rPr>
          <w:rFonts w:ascii="Consolas" w:eastAsia="Times New Roman" w:hAnsi="Consolas" w:cs="Courier New"/>
          <w:color w:val="000000"/>
          <w:sz w:val="20"/>
          <w:szCs w:val="20"/>
        </w:rPr>
        <w:br/>
        <w:t xml:space="preserve">            (avg_latency/</w:t>
      </w:r>
      <w:r w:rsidRPr="00C17D67">
        <w:rPr>
          <w:rFonts w:ascii="Consolas" w:eastAsia="Times New Roman" w:hAnsi="Consolas" w:cs="Courier New"/>
          <w:color w:val="0000FF"/>
          <w:sz w:val="20"/>
          <w:szCs w:val="20"/>
        </w:rPr>
        <w:t>1000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create_table(</w:t>
      </w:r>
      <w:r w:rsidRPr="00C17D67">
        <w:rPr>
          <w:rFonts w:ascii="Consolas" w:eastAsia="Times New Roman" w:hAnsi="Consolas" w:cs="Courier New"/>
          <w:color w:val="000000"/>
          <w:sz w:val="20"/>
          <w:szCs w:val="20"/>
        </w:rPr>
        <w:br/>
        <w:t xml:space="preserve">        name, num_pages, tuple_size, index_type=</w:t>
      </w:r>
      <w:r w:rsidRPr="00C17D67">
        <w:rPr>
          <w:rFonts w:ascii="Consolas" w:eastAsia="Times New Roman" w:hAnsi="Consolas" w:cs="Courier New"/>
          <w:b/>
          <w:bCs/>
          <w:color w:val="008080"/>
          <w:sz w:val="20"/>
          <w:szCs w:val="20"/>
        </w:rPr>
        <w:t>"none"</w:t>
      </w:r>
      <w:r w:rsidRPr="00C17D67">
        <w:rPr>
          <w:rFonts w:ascii="Consolas" w:eastAsia="Times New Roman" w:hAnsi="Consolas" w:cs="Courier New"/>
          <w:color w:val="000000"/>
          <w:sz w:val="20"/>
          <w:szCs w:val="20"/>
        </w:rPr>
        <w:t>, is_sorted=</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clustered=</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 clustering_factor=</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primary_index=</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Creates a table (as a dict) and returns it as a pair where the first</w:t>
      </w:r>
      <w:r w:rsidRPr="00C17D67">
        <w:rPr>
          <w:rFonts w:ascii="Consolas" w:eastAsia="Times New Roman" w:hAnsi="Consolas" w:cs="Courier New"/>
          <w:i/>
          <w:iCs/>
          <w:color w:val="808080"/>
          <w:sz w:val="20"/>
          <w:szCs w:val="20"/>
        </w:rPr>
        <w:br/>
        <w:t xml:space="preserve">    element in the pair is the table name and the second element is the</w:t>
      </w:r>
      <w:r w:rsidRPr="00C17D67">
        <w:rPr>
          <w:rFonts w:ascii="Consolas" w:eastAsia="Times New Roman" w:hAnsi="Consolas" w:cs="Courier New"/>
          <w:i/>
          <w:iCs/>
          <w:color w:val="808080"/>
          <w:sz w:val="20"/>
          <w:szCs w:val="20"/>
        </w:rPr>
        <w:br/>
        <w:t xml:space="preserve">    table itself.</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name: The name of the table.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num_pages: The number of pages in the table.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tuple_size: The tuple size of each record in the table.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index_type: The index type, one of {'bpt', 'hash', 'none'}.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is_sorted: Whether the table is sorted.</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clustered: Whether the table index is clustered.</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clustering_factor: The average number of records per cluster.</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primary_index: Whether the index is built on a primary key or</w:t>
      </w:r>
      <w:r w:rsidRPr="00C17D67">
        <w:rPr>
          <w:rFonts w:ascii="Consolas" w:eastAsia="Times New Roman" w:hAnsi="Consolas" w:cs="Courier New"/>
          <w:i/>
          <w:iCs/>
          <w:color w:val="808080"/>
          <w:sz w:val="20"/>
          <w:szCs w:val="20"/>
        </w:rPr>
        <w:br/>
        <w:t xml:space="preserve">    not.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pair (name, table) where name is the table name and table</w:t>
      </w:r>
      <w:r w:rsidRPr="00C17D67">
        <w:rPr>
          <w:rFonts w:ascii="Consolas" w:eastAsia="Times New Roman" w:hAnsi="Consolas" w:cs="Courier New"/>
          <w:i/>
          <w:iCs/>
          <w:color w:val="808080"/>
          <w:sz w:val="20"/>
          <w:szCs w:val="20"/>
        </w:rPr>
        <w:br/>
        <w:t xml:space="preserve">    is a Python dict containing the following mapping:</w:t>
      </w:r>
      <w:r w:rsidRPr="00C17D67">
        <w:rPr>
          <w:rFonts w:ascii="Consolas" w:eastAsia="Times New Roman" w:hAnsi="Consolas" w:cs="Courier New"/>
          <w:i/>
          <w:iCs/>
          <w:color w:val="808080"/>
          <w:sz w:val="20"/>
          <w:szCs w:val="20"/>
        </w:rPr>
        <w:br/>
        <w:t xml:space="preserve">        'num_pages': int</w:t>
      </w:r>
      <w:r w:rsidRPr="00C17D67">
        <w:rPr>
          <w:rFonts w:ascii="Consolas" w:eastAsia="Times New Roman" w:hAnsi="Consolas" w:cs="Courier New"/>
          <w:i/>
          <w:iCs/>
          <w:color w:val="808080"/>
          <w:sz w:val="20"/>
          <w:szCs w:val="20"/>
        </w:rPr>
        <w:br/>
        <w:t xml:space="preserve">        'tuple_size': int</w:t>
      </w:r>
      <w:r w:rsidRPr="00C17D67">
        <w:rPr>
          <w:rFonts w:ascii="Consolas" w:eastAsia="Times New Roman" w:hAnsi="Consolas" w:cs="Courier New"/>
          <w:i/>
          <w:iCs/>
          <w:color w:val="808080"/>
          <w:sz w:val="20"/>
          <w:szCs w:val="20"/>
        </w:rPr>
        <w:br/>
        <w:t xml:space="preserve">        'index_type': str</w:t>
      </w:r>
      <w:r w:rsidRPr="00C17D67">
        <w:rPr>
          <w:rFonts w:ascii="Consolas" w:eastAsia="Times New Roman" w:hAnsi="Consolas" w:cs="Courier New"/>
          <w:i/>
          <w:iCs/>
          <w:color w:val="808080"/>
          <w:sz w:val="20"/>
          <w:szCs w:val="20"/>
        </w:rPr>
        <w:br/>
        <w:t xml:space="preserve">        'sorted': boolean</w:t>
      </w:r>
      <w:r w:rsidRPr="00C17D67">
        <w:rPr>
          <w:rFonts w:ascii="Consolas" w:eastAsia="Times New Roman" w:hAnsi="Consolas" w:cs="Courier New"/>
          <w:i/>
          <w:iCs/>
          <w:color w:val="808080"/>
          <w:sz w:val="20"/>
          <w:szCs w:val="20"/>
        </w:rPr>
        <w:br/>
        <w:t xml:space="preserve">        'clustered': boolean</w:t>
      </w:r>
      <w:r w:rsidRPr="00C17D67">
        <w:rPr>
          <w:rFonts w:ascii="Consolas" w:eastAsia="Times New Roman" w:hAnsi="Consolas" w:cs="Courier New"/>
          <w:i/>
          <w:iCs/>
          <w:color w:val="808080"/>
          <w:sz w:val="20"/>
          <w:szCs w:val="20"/>
        </w:rPr>
        <w:br/>
        <w:t xml:space="preserve">        'clustering_factor': int</w:t>
      </w:r>
      <w:r w:rsidRPr="00C17D67">
        <w:rPr>
          <w:rFonts w:ascii="Consolas" w:eastAsia="Times New Roman" w:hAnsi="Consolas" w:cs="Courier New"/>
          <w:i/>
          <w:iCs/>
          <w:color w:val="808080"/>
          <w:sz w:val="20"/>
          <w:szCs w:val="20"/>
        </w:rPr>
        <w:br/>
        <w:t xml:space="preserve">        'primary_index': boolean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name,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 tuple_size,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'index_type'</w:t>
      </w:r>
      <w:r w:rsidRPr="00C17D67">
        <w:rPr>
          <w:rFonts w:ascii="Consolas" w:eastAsia="Times New Roman" w:hAnsi="Consolas" w:cs="Courier New"/>
          <w:color w:val="000000"/>
          <w:sz w:val="20"/>
          <w:szCs w:val="20"/>
        </w:rPr>
        <w:t>: index_type,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 is_sorted,</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'clustered'</w:t>
      </w:r>
      <w:r w:rsidRPr="00C17D67">
        <w:rPr>
          <w:rFonts w:ascii="Consolas" w:eastAsia="Times New Roman" w:hAnsi="Consolas" w:cs="Courier New"/>
          <w:color w:val="000000"/>
          <w:sz w:val="20"/>
          <w:szCs w:val="20"/>
        </w:rPr>
        <w:t>: clustered,</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w:t>
      </w:r>
      <w:r w:rsidRPr="00C17D67">
        <w:rPr>
          <w:rFonts w:ascii="Consolas" w:eastAsia="Times New Roman" w:hAnsi="Consolas" w:cs="Courier New"/>
          <w:b/>
          <w:bCs/>
          <w:color w:val="008080"/>
          <w:sz w:val="20"/>
          <w:szCs w:val="20"/>
        </w:rPr>
        <w:t>'clustering_factor'</w:t>
      </w:r>
      <w:r w:rsidRPr="00C17D67">
        <w:rPr>
          <w:rFonts w:ascii="Consolas" w:eastAsia="Times New Roman" w:hAnsi="Consolas" w:cs="Courier New"/>
          <w:color w:val="000000"/>
          <w:sz w:val="20"/>
          <w:szCs w:val="20"/>
        </w:rPr>
        <w:t>: clustering_factor,</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'primary_index'</w:t>
      </w:r>
      <w:r w:rsidRPr="00C17D67">
        <w:rPr>
          <w:rFonts w:ascii="Consolas" w:eastAsia="Times New Roman" w:hAnsi="Consolas" w:cs="Courier New"/>
          <w:color w:val="000000"/>
          <w:sz w:val="20"/>
          <w:szCs w:val="20"/>
        </w:rPr>
        <w:t>: primary_index</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create_timestamp(total_cost):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Creates a timestamp from a cost metric, average seek time and average latency.</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total_cost: A I/O cost metric in milliseconds.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formatted string timestamp in the form "##h ##m ##s"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if not </w:t>
      </w:r>
      <w:r w:rsidRPr="00C17D67">
        <w:rPr>
          <w:rFonts w:ascii="Consolas" w:eastAsia="Times New Roman" w:hAnsi="Consolas" w:cs="Courier New"/>
          <w:color w:val="000000"/>
          <w:sz w:val="20"/>
          <w:szCs w:val="20"/>
        </w:rPr>
        <w:t>total_cost: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raise </w:t>
      </w:r>
      <w:r w:rsidRPr="00C17D67">
        <w:rPr>
          <w:rFonts w:ascii="Consolas" w:eastAsia="Times New Roman" w:hAnsi="Consolas" w:cs="Courier New"/>
          <w:color w:val="000080"/>
          <w:sz w:val="20"/>
          <w:szCs w:val="20"/>
        </w:rPr>
        <w:t>ValueError</w:t>
      </w:r>
      <w:r w:rsidRPr="00C17D67">
        <w:rPr>
          <w:rFonts w:ascii="Consolas" w:eastAsia="Times New Roman" w:hAnsi="Consolas" w:cs="Courier New"/>
          <w:color w:val="00008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total_cost ==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color w:val="000000"/>
          <w:sz w:val="20"/>
          <w:szCs w:val="20"/>
        </w:rPr>
        <w:t>milli = total_cost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 3600000 milliseconds in an hour</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000000"/>
          <w:sz w:val="20"/>
          <w:szCs w:val="20"/>
        </w:rPr>
        <w:t xml:space="preserve">hours = milli // </w:t>
      </w:r>
      <w:r w:rsidRPr="00C17D67">
        <w:rPr>
          <w:rFonts w:ascii="Consolas" w:eastAsia="Times New Roman" w:hAnsi="Consolas" w:cs="Courier New"/>
          <w:color w:val="0000FF"/>
          <w:sz w:val="20"/>
          <w:szCs w:val="20"/>
        </w:rPr>
        <w:t>3600000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color w:val="000000"/>
          <w:sz w:val="20"/>
          <w:szCs w:val="20"/>
        </w:rPr>
        <w:t>milli = milli - (</w:t>
      </w:r>
      <w:r w:rsidRPr="00C17D67">
        <w:rPr>
          <w:rFonts w:ascii="Consolas" w:eastAsia="Times New Roman" w:hAnsi="Consolas" w:cs="Courier New"/>
          <w:color w:val="0000FF"/>
          <w:sz w:val="20"/>
          <w:szCs w:val="20"/>
        </w:rPr>
        <w:t xml:space="preserve">3600000 </w:t>
      </w:r>
      <w:r w:rsidRPr="00C17D67">
        <w:rPr>
          <w:rFonts w:ascii="Consolas" w:eastAsia="Times New Roman" w:hAnsi="Consolas" w:cs="Courier New"/>
          <w:color w:val="000000"/>
          <w:sz w:val="20"/>
          <w:szCs w:val="20"/>
        </w:rPr>
        <w:t>* hours)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 60000 milliseconds in a minute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000000"/>
          <w:sz w:val="20"/>
          <w:szCs w:val="20"/>
        </w:rPr>
        <w:t xml:space="preserve">minutes = milli // </w:t>
      </w:r>
      <w:r w:rsidRPr="00C17D67">
        <w:rPr>
          <w:rFonts w:ascii="Consolas" w:eastAsia="Times New Roman" w:hAnsi="Consolas" w:cs="Courier New"/>
          <w:color w:val="0000FF"/>
          <w:sz w:val="20"/>
          <w:szCs w:val="20"/>
        </w:rPr>
        <w:t>60000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color w:val="000000"/>
          <w:sz w:val="20"/>
          <w:szCs w:val="20"/>
        </w:rPr>
        <w:t>milli = milli - (</w:t>
      </w:r>
      <w:r w:rsidRPr="00C17D67">
        <w:rPr>
          <w:rFonts w:ascii="Consolas" w:eastAsia="Times New Roman" w:hAnsi="Consolas" w:cs="Courier New"/>
          <w:color w:val="0000FF"/>
          <w:sz w:val="20"/>
          <w:szCs w:val="20"/>
        </w:rPr>
        <w:t xml:space="preserve">60000 </w:t>
      </w:r>
      <w:r w:rsidRPr="00C17D67">
        <w:rPr>
          <w:rFonts w:ascii="Consolas" w:eastAsia="Times New Roman" w:hAnsi="Consolas" w:cs="Courier New"/>
          <w:color w:val="000000"/>
          <w:sz w:val="20"/>
          <w:szCs w:val="20"/>
        </w:rPr>
        <w:t>* minutes)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 1000 milliseconds in a second</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000000"/>
          <w:sz w:val="20"/>
          <w:szCs w:val="20"/>
        </w:rPr>
        <w:t xml:space="preserve">seconds = milli // </w:t>
      </w:r>
      <w:r w:rsidRPr="00C17D67">
        <w:rPr>
          <w:rFonts w:ascii="Consolas" w:eastAsia="Times New Roman" w:hAnsi="Consolas" w:cs="Courier New"/>
          <w:color w:val="0000FF"/>
          <w:sz w:val="20"/>
          <w:szCs w:val="20"/>
        </w:rPr>
        <w:t>1000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b/>
          <w:bCs/>
          <w:color w:val="008080"/>
          <w:sz w:val="20"/>
          <w:szCs w:val="20"/>
        </w:rPr>
        <w:t>"{:02d}h {:02d}m {:02d}s"</w:t>
      </w:r>
      <w:r w:rsidRPr="00C17D67">
        <w:rPr>
          <w:rFonts w:ascii="Consolas" w:eastAsia="Times New Roman" w:hAnsi="Consolas" w:cs="Courier New"/>
          <w:color w:val="000000"/>
          <w:sz w:val="20"/>
          <w:szCs w:val="20"/>
        </w:rPr>
        <w:t>.format(hours, minutes, seconds)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permute(items):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Permutes a list of items.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items: A list of items to permute.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generator that yields permutations of 'items' if</w:t>
      </w:r>
      <w:r w:rsidRPr="00C17D67">
        <w:rPr>
          <w:rFonts w:ascii="Consolas" w:eastAsia="Times New Roman" w:hAnsi="Consolas" w:cs="Courier New"/>
          <w:i/>
          <w:iCs/>
          <w:color w:val="808080"/>
          <w:sz w:val="20"/>
          <w:szCs w:val="20"/>
        </w:rPr>
        <w:br/>
        <w:t xml:space="preserve">    'items' is not empty, otherwise items.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_permute(_items, _k):</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Internal permutation method that implements Heaps' algorithm for</w:t>
      </w:r>
      <w:r w:rsidRPr="00C17D67">
        <w:rPr>
          <w:rFonts w:ascii="Consolas" w:eastAsia="Times New Roman" w:hAnsi="Consolas" w:cs="Courier New"/>
          <w:i/>
          <w:iCs/>
          <w:color w:val="808080"/>
          <w:sz w:val="20"/>
          <w:szCs w:val="20"/>
        </w:rPr>
        <w:br/>
        <w:t xml:space="preserve">        efficiently generating permutations. Permutations are performed in</w:t>
      </w:r>
      <w:r w:rsidRPr="00C17D67">
        <w:rPr>
          <w:rFonts w:ascii="Consolas" w:eastAsia="Times New Roman" w:hAnsi="Consolas" w:cs="Courier New"/>
          <w:i/>
          <w:iCs/>
          <w:color w:val="808080"/>
          <w:sz w:val="20"/>
          <w:szCs w:val="20"/>
        </w:rPr>
        <w:br/>
        <w:t xml:space="preserve">        place and yielded as such. Yielded lists should not be modified and</w:t>
      </w:r>
      <w:r w:rsidRPr="00C17D67">
        <w:rPr>
          <w:rFonts w:ascii="Consolas" w:eastAsia="Times New Roman" w:hAnsi="Consolas" w:cs="Courier New"/>
          <w:i/>
          <w:iCs/>
          <w:color w:val="808080"/>
          <w:sz w:val="20"/>
          <w:szCs w:val="20"/>
        </w:rPr>
        <w:br/>
        <w:t xml:space="preserve">        should be treated as read-only.</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_items: A list of items to permute.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_k: The permutation index used to control Heaps' algorithm.</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generator that yields permuted lists of items.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_k == </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yield </w:t>
      </w:r>
      <w:r w:rsidRPr="00C17D67">
        <w:rPr>
          <w:rFonts w:ascii="Consolas" w:eastAsia="Times New Roman" w:hAnsi="Consolas" w:cs="Courier New"/>
          <w:color w:val="000000"/>
          <w:sz w:val="20"/>
          <w:szCs w:val="20"/>
        </w:rPr>
        <w:t>_items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i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80"/>
          <w:sz w:val="20"/>
          <w:szCs w:val="20"/>
        </w:rPr>
        <w:t>range</w:t>
      </w:r>
      <w:r w:rsidRPr="00C17D67">
        <w:rPr>
          <w:rFonts w:ascii="Consolas" w:eastAsia="Times New Roman" w:hAnsi="Consolas" w:cs="Courier New"/>
          <w:color w:val="000000"/>
          <w:sz w:val="20"/>
          <w:szCs w:val="20"/>
        </w:rPr>
        <w:t>(_k):</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yield from </w:t>
      </w:r>
      <w:r w:rsidRPr="00C17D67">
        <w:rPr>
          <w:rFonts w:ascii="Consolas" w:eastAsia="Times New Roman" w:hAnsi="Consolas" w:cs="Courier New"/>
          <w:color w:val="000000"/>
          <w:sz w:val="20"/>
          <w:szCs w:val="20"/>
        </w:rPr>
        <w:t>_permute(_items, _k-</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i &lt; _k - </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_k % </w:t>
      </w:r>
      <w:r w:rsidRPr="00C17D67">
        <w:rPr>
          <w:rFonts w:ascii="Consolas" w:eastAsia="Times New Roman" w:hAnsi="Consolas" w:cs="Courier New"/>
          <w:color w:val="0000FF"/>
          <w:sz w:val="20"/>
          <w:szCs w:val="20"/>
        </w:rPr>
        <w:t xml:space="preserve">2 </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_items[i], _items[_k-</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 = _items[_k-</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 _items[i]</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_items[</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_items[_k-</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 = _items[_k-</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 _items[</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not </w:t>
      </w:r>
      <w:r w:rsidRPr="00C17D67">
        <w:rPr>
          <w:rFonts w:ascii="Consolas" w:eastAsia="Times New Roman" w:hAnsi="Consolas" w:cs="Courier New"/>
          <w:color w:val="000000"/>
          <w:sz w:val="20"/>
          <w:szCs w:val="20"/>
        </w:rPr>
        <w:t>items: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items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yield from </w:t>
      </w:r>
      <w:r w:rsidRPr="00C17D67">
        <w:rPr>
          <w:rFonts w:ascii="Consolas" w:eastAsia="Times New Roman" w:hAnsi="Consolas" w:cs="Courier New"/>
          <w:color w:val="000000"/>
          <w:sz w:val="20"/>
          <w:szCs w:val="20"/>
        </w:rPr>
        <w:t xml:space="preserve">_permute(items, </w:t>
      </w:r>
      <w:r w:rsidRPr="00C17D67">
        <w:rPr>
          <w:rFonts w:ascii="Consolas" w:eastAsia="Times New Roman" w:hAnsi="Consolas" w:cs="Courier New"/>
          <w:color w:val="000080"/>
          <w:sz w:val="20"/>
          <w:szCs w:val="20"/>
        </w:rPr>
        <w:t>len</w:t>
      </w:r>
      <w:r w:rsidRPr="00C17D67">
        <w:rPr>
          <w:rFonts w:ascii="Consolas" w:eastAsia="Times New Roman" w:hAnsi="Consolas" w:cs="Courier New"/>
          <w:color w:val="000000"/>
          <w:sz w:val="20"/>
          <w:szCs w:val="20"/>
        </w:rPr>
        <w:t>(items))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read_query_file(filename):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Parses a JSON query file and returns the contained JSON as a Python</w:t>
      </w:r>
      <w:r w:rsidRPr="00C17D67">
        <w:rPr>
          <w:rFonts w:ascii="Consolas" w:eastAsia="Times New Roman" w:hAnsi="Consolas" w:cs="Courier New"/>
          <w:i/>
          <w:iCs/>
          <w:color w:val="808080"/>
          <w:sz w:val="20"/>
          <w:szCs w:val="20"/>
        </w:rPr>
        <w:br/>
        <w:t xml:space="preserve">    dictionary.</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filename: The path to the query file.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Python dictionary containing contents of the query file.</w:t>
      </w:r>
      <w:r w:rsidRPr="00C17D67">
        <w:rPr>
          <w:rFonts w:ascii="Consolas" w:eastAsia="Times New Roman" w:hAnsi="Consolas" w:cs="Courier New"/>
          <w:i/>
          <w:iCs/>
          <w:color w:val="808080"/>
          <w:sz w:val="20"/>
          <w:szCs w:val="20"/>
        </w:rPr>
        <w:br/>
        <w:t xml:space="preserve">    Mappings are identical to what is described in the project report</w:t>
      </w:r>
      <w:r w:rsidRPr="00C17D67">
        <w:rPr>
          <w:rFonts w:ascii="Consolas" w:eastAsia="Times New Roman" w:hAnsi="Consolas" w:cs="Courier New"/>
          <w:i/>
          <w:iCs/>
          <w:color w:val="808080"/>
          <w:sz w:val="20"/>
          <w:szCs w:val="20"/>
        </w:rPr>
        <w:br/>
        <w:t xml:space="preserve">    under the Design section.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not </w:t>
      </w:r>
      <w:r w:rsidRPr="00C17D67">
        <w:rPr>
          <w:rFonts w:ascii="Consolas" w:eastAsia="Times New Roman" w:hAnsi="Consolas" w:cs="Courier New"/>
          <w:color w:val="000000"/>
          <w:sz w:val="20"/>
          <w:szCs w:val="20"/>
        </w:rPr>
        <w:t>os.path.exists(filename):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raise </w:t>
      </w:r>
      <w:r w:rsidRPr="00C17D67">
        <w:rPr>
          <w:rFonts w:ascii="Consolas" w:eastAsia="Times New Roman" w:hAnsi="Consolas" w:cs="Courier New"/>
          <w:color w:val="000080"/>
          <w:sz w:val="20"/>
          <w:szCs w:val="20"/>
        </w:rPr>
        <w:t>OSError</w:t>
      </w:r>
      <w:r w:rsidRPr="00C17D67">
        <w:rPr>
          <w:rFonts w:ascii="Consolas" w:eastAsia="Times New Roman" w:hAnsi="Consolas" w:cs="Courier New"/>
          <w:color w:val="000080"/>
          <w:sz w:val="20"/>
          <w:szCs w:val="20"/>
        </w:rPr>
        <w:br/>
        <w:t xml:space="preserve">        </w:t>
      </w:r>
      <w:r w:rsidRPr="00C17D67">
        <w:rPr>
          <w:rFonts w:ascii="Consolas" w:eastAsia="Times New Roman" w:hAnsi="Consolas" w:cs="Courier New"/>
          <w:b/>
          <w:bCs/>
          <w:color w:val="000080"/>
          <w:sz w:val="20"/>
          <w:szCs w:val="20"/>
        </w:rPr>
        <w:t xml:space="preserve">with </w:t>
      </w:r>
      <w:r w:rsidRPr="00C17D67">
        <w:rPr>
          <w:rFonts w:ascii="Consolas" w:eastAsia="Times New Roman" w:hAnsi="Consolas" w:cs="Courier New"/>
          <w:color w:val="000080"/>
          <w:sz w:val="20"/>
          <w:szCs w:val="20"/>
        </w:rPr>
        <w:t>open</w:t>
      </w:r>
      <w:r w:rsidRPr="00C17D67">
        <w:rPr>
          <w:rFonts w:ascii="Consolas" w:eastAsia="Times New Roman" w:hAnsi="Consolas" w:cs="Courier New"/>
          <w:color w:val="000000"/>
          <w:sz w:val="20"/>
          <w:szCs w:val="20"/>
        </w:rPr>
        <w:t xml:space="preserve">(filename) </w:t>
      </w:r>
      <w:r w:rsidRPr="00C17D67">
        <w:rPr>
          <w:rFonts w:ascii="Consolas" w:eastAsia="Times New Roman" w:hAnsi="Consolas" w:cs="Courier New"/>
          <w:b/>
          <w:bCs/>
          <w:color w:val="000080"/>
          <w:sz w:val="20"/>
          <w:szCs w:val="20"/>
        </w:rPr>
        <w:t xml:space="preserve">as </w:t>
      </w:r>
      <w:r w:rsidRPr="00C17D67">
        <w:rPr>
          <w:rFonts w:ascii="Consolas" w:eastAsia="Times New Roman" w:hAnsi="Consolas" w:cs="Courier New"/>
          <w:color w:val="000000"/>
          <w:sz w:val="20"/>
          <w:szCs w:val="20"/>
        </w:rPr>
        <w:t>f:</w:t>
      </w:r>
      <w:r w:rsidRPr="00C17D67">
        <w:rPr>
          <w:rFonts w:ascii="Consolas" w:eastAsia="Times New Roman" w:hAnsi="Consolas" w:cs="Courier New"/>
          <w:color w:val="000000"/>
          <w:sz w:val="20"/>
          <w:szCs w:val="20"/>
        </w:rPr>
        <w:br/>
        <w:t xml:space="preserve">            qdict = simplejson.load(f)</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not </w:t>
      </w:r>
      <w:r w:rsidRPr="00C17D67">
        <w:rPr>
          <w:rFonts w:ascii="Consolas" w:eastAsia="Times New Roman" w:hAnsi="Consolas" w:cs="Courier New"/>
          <w:color w:val="000080"/>
          <w:sz w:val="20"/>
          <w:szCs w:val="20"/>
        </w:rPr>
        <w:t>isinstance</w:t>
      </w:r>
      <w:r w:rsidRPr="00C17D67">
        <w:rPr>
          <w:rFonts w:ascii="Consolas" w:eastAsia="Times New Roman" w:hAnsi="Consolas" w:cs="Courier New"/>
          <w:color w:val="000000"/>
          <w:sz w:val="20"/>
          <w:szCs w:val="20"/>
        </w:rPr>
        <w:t xml:space="preserve">(qdict, </w:t>
      </w:r>
      <w:r w:rsidRPr="00C17D67">
        <w:rPr>
          <w:rFonts w:ascii="Consolas" w:eastAsia="Times New Roman" w:hAnsi="Consolas" w:cs="Courier New"/>
          <w:color w:val="000080"/>
          <w:sz w:val="20"/>
          <w:szCs w:val="20"/>
        </w:rPr>
        <w:t>dict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raise </w:t>
      </w:r>
      <w:r w:rsidRPr="00C17D67">
        <w:rPr>
          <w:rFonts w:ascii="Consolas" w:eastAsia="Times New Roman" w:hAnsi="Consolas" w:cs="Courier New"/>
          <w:color w:val="000080"/>
          <w:sz w:val="20"/>
          <w:szCs w:val="20"/>
        </w:rPr>
        <w:t>OSError</w:t>
      </w:r>
      <w:r w:rsidRPr="00C17D67">
        <w:rPr>
          <w:rFonts w:ascii="Consolas" w:eastAsia="Times New Roman" w:hAnsi="Consolas" w:cs="Courier New"/>
          <w:color w:val="00008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qdict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OSError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raise </w:t>
      </w:r>
      <w:r w:rsidRPr="00C17D67">
        <w:rPr>
          <w:rFonts w:ascii="Consolas" w:eastAsia="Times New Roman" w:hAnsi="Consolas" w:cs="Courier New"/>
          <w:color w:val="000080"/>
          <w:sz w:val="20"/>
          <w:szCs w:val="20"/>
        </w:rPr>
        <w:t>OSError</w:t>
      </w:r>
      <w:r w:rsidRPr="00C17D67">
        <w:rPr>
          <w:rFonts w:ascii="Consolas" w:eastAsia="Times New Roman" w:hAnsi="Consolas" w:cs="Courier New"/>
          <w:color w:val="000080"/>
          <w:sz w:val="20"/>
          <w:szCs w:val="20"/>
        </w:rPr>
        <w:br/>
      </w:r>
      <w:r w:rsidRPr="00C17D67">
        <w:rPr>
          <w:rFonts w:ascii="Consolas" w:eastAsia="Times New Roman" w:hAnsi="Consolas" w:cs="Courier New"/>
          <w:color w:val="000080"/>
          <w:sz w:val="20"/>
          <w:szCs w:val="20"/>
        </w:rPr>
        <w:br/>
      </w:r>
      <w:r w:rsidRPr="00C17D67">
        <w:rPr>
          <w:rFonts w:ascii="Consolas" w:eastAsia="Times New Roman" w:hAnsi="Consolas" w:cs="Courier New"/>
          <w:color w:val="000080"/>
          <w:sz w:val="20"/>
          <w:szCs w:val="20"/>
        </w:rPr>
        <w:br/>
      </w:r>
      <w:r w:rsidRPr="00C17D67">
        <w:rPr>
          <w:rFonts w:ascii="Consolas" w:eastAsia="Times New Roman" w:hAnsi="Consolas" w:cs="Courier New"/>
          <w:b/>
          <w:bCs/>
          <w:color w:val="000080"/>
          <w:sz w:val="20"/>
          <w:szCs w:val="20"/>
        </w:rPr>
        <w:t xml:space="preserve">class </w:t>
      </w:r>
      <w:r w:rsidRPr="00C17D67">
        <w:rPr>
          <w:rFonts w:ascii="Consolas" w:eastAsia="Times New Roman" w:hAnsi="Consolas" w:cs="Courier New"/>
          <w:color w:val="000000"/>
          <w:sz w:val="20"/>
          <w:szCs w:val="20"/>
        </w:rPr>
        <w:t>QueryPlan(</w:t>
      </w:r>
      <w:r w:rsidRPr="00C17D67">
        <w:rPr>
          <w:rFonts w:ascii="Consolas" w:eastAsia="Times New Roman" w:hAnsi="Consolas" w:cs="Courier New"/>
          <w:color w:val="000080"/>
          <w:sz w:val="20"/>
          <w:szCs w:val="20"/>
        </w:rPr>
        <w:t>object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B200B2"/>
          <w:sz w:val="20"/>
          <w:szCs w:val="20"/>
        </w:rPr>
        <w:t>__init__</w:t>
      </w:r>
      <w:r w:rsidRPr="00C17D67">
        <w:rPr>
          <w:rFonts w:ascii="Consolas" w:eastAsia="Times New Roman" w:hAnsi="Consolas" w:cs="Courier New"/>
          <w:color w:val="000000"/>
          <w:sz w:val="20"/>
          <w:szCs w:val="20"/>
        </w:rPr>
        <w: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query_name, join_methods, join_orders,</w:t>
      </w:r>
      <w:r w:rsidRPr="00C17D67">
        <w:rPr>
          <w:rFonts w:ascii="Consolas" w:eastAsia="Times New Roman" w:hAnsi="Consolas" w:cs="Courier New"/>
          <w:color w:val="000000"/>
          <w:sz w:val="20"/>
          <w:szCs w:val="20"/>
        </w:rPr>
        <w:br/>
        <w:t xml:space="preserve">                 total_cost, timestamp, has_subquery=</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is_correlated=</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Returns a QueryPlan object.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query_name: The name of the query.</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join_methods: A list containing join methods.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join_orders: A list containing lists of join orders.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total_cost: The total cost of the query in estimated I/O.</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timestamp: The timestamp generated via the create_timestamp</w:t>
      </w:r>
      <w:r w:rsidRPr="00C17D67">
        <w:rPr>
          <w:rFonts w:ascii="Consolas" w:eastAsia="Times New Roman" w:hAnsi="Consolas" w:cs="Courier New"/>
          <w:i/>
          <w:iCs/>
          <w:color w:val="808080"/>
          <w:sz w:val="20"/>
          <w:szCs w:val="20"/>
        </w:rPr>
        <w:br/>
        <w:t xml:space="preserve">        method.</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has_subquery: Whether the query has a subquery or not.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is_correlated: Whether the query contains a correlated</w:t>
      </w:r>
      <w:r w:rsidRPr="00C17D67">
        <w:rPr>
          <w:rFonts w:ascii="Consolas" w:eastAsia="Times New Roman" w:hAnsi="Consolas" w:cs="Courier New"/>
          <w:i/>
          <w:iCs/>
          <w:color w:val="808080"/>
          <w:sz w:val="20"/>
          <w:szCs w:val="20"/>
        </w:rPr>
        <w:br/>
        <w:t xml:space="preserve">        subquery.</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if not </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80"/>
          <w:sz w:val="20"/>
          <w:szCs w:val="20"/>
        </w:rPr>
        <w:t>isinstance</w:t>
      </w:r>
      <w:r w:rsidRPr="00C17D67">
        <w:rPr>
          <w:rFonts w:ascii="Consolas" w:eastAsia="Times New Roman" w:hAnsi="Consolas" w:cs="Courier New"/>
          <w:color w:val="000000"/>
          <w:sz w:val="20"/>
          <w:szCs w:val="20"/>
        </w:rPr>
        <w:t xml:space="preserve">(join_methods, </w:t>
      </w:r>
      <w:r w:rsidRPr="00C17D67">
        <w:rPr>
          <w:rFonts w:ascii="Consolas" w:eastAsia="Times New Roman" w:hAnsi="Consolas" w:cs="Courier New"/>
          <w:color w:val="000080"/>
          <w:sz w:val="20"/>
          <w:szCs w:val="20"/>
        </w:rPr>
        <w:t>list</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0080"/>
          <w:sz w:val="20"/>
          <w:szCs w:val="20"/>
        </w:rPr>
        <w:t xml:space="preserve">and </w:t>
      </w:r>
      <w:r w:rsidRPr="00C17D67">
        <w:rPr>
          <w:rFonts w:ascii="Consolas" w:eastAsia="Times New Roman" w:hAnsi="Consolas" w:cs="Courier New"/>
          <w:color w:val="000080"/>
          <w:sz w:val="20"/>
          <w:szCs w:val="20"/>
        </w:rPr>
        <w:t>isinstance</w:t>
      </w:r>
      <w:r w:rsidRPr="00C17D67">
        <w:rPr>
          <w:rFonts w:ascii="Consolas" w:eastAsia="Times New Roman" w:hAnsi="Consolas" w:cs="Courier New"/>
          <w:color w:val="000000"/>
          <w:sz w:val="20"/>
          <w:szCs w:val="20"/>
        </w:rPr>
        <w:t xml:space="preserve">(join_orders, </w:t>
      </w:r>
      <w:r w:rsidRPr="00C17D67">
        <w:rPr>
          <w:rFonts w:ascii="Consolas" w:eastAsia="Times New Roman" w:hAnsi="Consolas" w:cs="Courier New"/>
          <w:color w:val="000080"/>
          <w:sz w:val="20"/>
          <w:szCs w:val="20"/>
        </w:rPr>
        <w:t>list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raise </w:t>
      </w:r>
      <w:r w:rsidRPr="00C17D67">
        <w:rPr>
          <w:rFonts w:ascii="Consolas" w:eastAsia="Times New Roman" w:hAnsi="Consolas" w:cs="Courier New"/>
          <w:color w:val="000080"/>
          <w:sz w:val="20"/>
          <w:szCs w:val="20"/>
        </w:rPr>
        <w:t>ValueError</w:t>
      </w:r>
      <w:r w:rsidRPr="00C17D67">
        <w:rPr>
          <w:rFonts w:ascii="Consolas" w:eastAsia="Times New Roman" w:hAnsi="Consolas" w:cs="Courier New"/>
          <w:color w:val="00008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80"/>
          <w:sz w:val="20"/>
          <w:szCs w:val="20"/>
        </w:rPr>
        <w:t>len</w:t>
      </w:r>
      <w:r w:rsidRPr="00C17D67">
        <w:rPr>
          <w:rFonts w:ascii="Consolas" w:eastAsia="Times New Roman" w:hAnsi="Consolas" w:cs="Courier New"/>
          <w:color w:val="000000"/>
          <w:sz w:val="20"/>
          <w:szCs w:val="20"/>
        </w:rPr>
        <w:t xml:space="preserve">(join_methods) != </w:t>
      </w:r>
      <w:r w:rsidRPr="00C17D67">
        <w:rPr>
          <w:rFonts w:ascii="Consolas" w:eastAsia="Times New Roman" w:hAnsi="Consolas" w:cs="Courier New"/>
          <w:color w:val="000080"/>
          <w:sz w:val="20"/>
          <w:szCs w:val="20"/>
        </w:rPr>
        <w:t>len</w:t>
      </w:r>
      <w:r w:rsidRPr="00C17D67">
        <w:rPr>
          <w:rFonts w:ascii="Consolas" w:eastAsia="Times New Roman" w:hAnsi="Consolas" w:cs="Courier New"/>
          <w:color w:val="000000"/>
          <w:sz w:val="20"/>
          <w:szCs w:val="20"/>
        </w:rPr>
        <w:t>(join_orders):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raise </w:t>
      </w:r>
      <w:r w:rsidRPr="00C17D67">
        <w:rPr>
          <w:rFonts w:ascii="Consolas" w:eastAsia="Times New Roman" w:hAnsi="Consolas" w:cs="Courier New"/>
          <w:color w:val="000080"/>
          <w:sz w:val="20"/>
          <w:szCs w:val="20"/>
        </w:rPr>
        <w:t>ValueError</w:t>
      </w:r>
      <w:r w:rsidRPr="00C17D67">
        <w:rPr>
          <w:rFonts w:ascii="Consolas" w:eastAsia="Times New Roman" w:hAnsi="Consolas" w:cs="Courier New"/>
          <w:color w:val="00008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.query_name = query_name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.has_subquery = has_subquery</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.is_correlated = is_correlated</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.join_methods = join_methods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.join_orders = join_orders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.total_cost = total_cost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.timestamp = timestamp</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B200B2"/>
          <w:sz w:val="20"/>
          <w:szCs w:val="20"/>
        </w:rPr>
        <w:t>__str__</w:t>
      </w:r>
      <w:r w:rsidRPr="00C17D67">
        <w:rPr>
          <w:rFonts w:ascii="Consolas" w:eastAsia="Times New Roman" w:hAnsi="Consolas" w:cs="Courier New"/>
          <w:color w:val="000000"/>
          <w:sz w:val="20"/>
          <w:szCs w:val="20"/>
        </w:rPr>
        <w: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Returns a string representation of the query plan.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string representing the query plan.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000000"/>
          <w:sz w:val="20"/>
          <w:szCs w:val="20"/>
        </w:rPr>
        <w:t xml:space="preserve">name = </w:t>
      </w:r>
      <w:r w:rsidRPr="00C17D67">
        <w:rPr>
          <w:rFonts w:ascii="Consolas" w:eastAsia="Times New Roman" w:hAnsi="Consolas" w:cs="Courier New"/>
          <w:b/>
          <w:bCs/>
          <w:color w:val="008080"/>
          <w:sz w:val="20"/>
          <w:szCs w:val="20"/>
        </w:rPr>
        <w:t>"Query: {}</w:t>
      </w:r>
      <w:r w:rsidRPr="00C17D67">
        <w:rPr>
          <w:rFonts w:ascii="Consolas" w:eastAsia="Times New Roman" w:hAnsi="Consolas" w:cs="Courier New"/>
          <w:b/>
          <w:bCs/>
          <w:color w:val="000080"/>
          <w:sz w:val="20"/>
          <w:szCs w:val="20"/>
        </w:rPr>
        <w:t>\n\t</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.query_name)</w:t>
      </w:r>
      <w:r w:rsidRPr="00C17D67">
        <w:rPr>
          <w:rFonts w:ascii="Consolas" w:eastAsia="Times New Roman" w:hAnsi="Consolas" w:cs="Courier New"/>
          <w:color w:val="000000"/>
          <w:sz w:val="20"/>
          <w:szCs w:val="20"/>
        </w:rPr>
        <w:br/>
        <w:t xml:space="preserve">        subquery = </w:t>
      </w:r>
      <w:r w:rsidRPr="00C17D67">
        <w:rPr>
          <w:rFonts w:ascii="Consolas" w:eastAsia="Times New Roman" w:hAnsi="Consolas" w:cs="Courier New"/>
          <w:b/>
          <w:bCs/>
          <w:color w:val="008080"/>
          <w:sz w:val="20"/>
          <w:szCs w:val="20"/>
        </w:rPr>
        <w:t>"Has Subquery: {}</w:t>
      </w:r>
      <w:r w:rsidRPr="00C17D67">
        <w:rPr>
          <w:rFonts w:ascii="Consolas" w:eastAsia="Times New Roman" w:hAnsi="Consolas" w:cs="Courier New"/>
          <w:b/>
          <w:bCs/>
          <w:color w:val="000080"/>
          <w:sz w:val="20"/>
          <w:szCs w:val="20"/>
        </w:rPr>
        <w:t>\n\t</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.has_subquery)</w:t>
      </w:r>
      <w:r w:rsidRPr="00C17D67">
        <w:rPr>
          <w:rFonts w:ascii="Consolas" w:eastAsia="Times New Roman" w:hAnsi="Consolas" w:cs="Courier New"/>
          <w:color w:val="000000"/>
          <w:sz w:val="20"/>
          <w:szCs w:val="20"/>
        </w:rPr>
        <w:br/>
        <w:t xml:space="preserve">        correlated = </w:t>
      </w:r>
      <w:r w:rsidRPr="00C17D67">
        <w:rPr>
          <w:rFonts w:ascii="Consolas" w:eastAsia="Times New Roman" w:hAnsi="Consolas" w:cs="Courier New"/>
          <w:b/>
          <w:bCs/>
          <w:color w:val="008080"/>
          <w:sz w:val="20"/>
          <w:szCs w:val="20"/>
        </w:rPr>
        <w:t>"Has Correlation: {}</w:t>
      </w:r>
      <w:r w:rsidRPr="00C17D67">
        <w:rPr>
          <w:rFonts w:ascii="Consolas" w:eastAsia="Times New Roman" w:hAnsi="Consolas" w:cs="Courier New"/>
          <w:b/>
          <w:bCs/>
          <w:color w:val="000080"/>
          <w:sz w:val="20"/>
          <w:szCs w:val="20"/>
        </w:rPr>
        <w:t>\n\t</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.is_correlated)</w:t>
      </w:r>
      <w:r w:rsidRPr="00C17D67">
        <w:rPr>
          <w:rFonts w:ascii="Consolas" w:eastAsia="Times New Roman" w:hAnsi="Consolas" w:cs="Courier New"/>
          <w:color w:val="000000"/>
          <w:sz w:val="20"/>
          <w:szCs w:val="20"/>
        </w:rPr>
        <w:br/>
        <w:t xml:space="preserve">        join_str = </w:t>
      </w:r>
      <w:r w:rsidRPr="00C17D67">
        <w:rPr>
          <w:rFonts w:ascii="Consolas" w:eastAsia="Times New Roman" w:hAnsi="Consolas" w:cs="Courier New"/>
          <w:b/>
          <w:bCs/>
          <w:color w:val="008080"/>
          <w:sz w:val="20"/>
          <w:szCs w:val="20"/>
        </w:rPr>
        <w:t>"Join Orders:</w:t>
      </w:r>
      <w:r w:rsidRPr="00C17D67">
        <w:rPr>
          <w:rFonts w:ascii="Consolas" w:eastAsia="Times New Roman" w:hAnsi="Consolas" w:cs="Courier New"/>
          <w:b/>
          <w:bCs/>
          <w:color w:val="000080"/>
          <w:sz w:val="20"/>
          <w:szCs w:val="20"/>
        </w:rPr>
        <w:t>\n\t\t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808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i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80"/>
          <w:sz w:val="20"/>
          <w:szCs w:val="20"/>
        </w:rPr>
        <w:t>range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80"/>
          <w:sz w:val="20"/>
          <w:szCs w:val="20"/>
        </w:rPr>
        <w:t>len</w:t>
      </w:r>
      <w:r w:rsidRPr="00C17D67">
        <w:rPr>
          <w:rFonts w:ascii="Consolas" w:eastAsia="Times New Roman" w:hAnsi="Consolas" w:cs="Courier New"/>
          <w:color w:val="000000"/>
          <w:sz w:val="20"/>
          <w:szCs w:val="20"/>
        </w:rPr>
        <w: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.join_orders)):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i == </w:t>
      </w:r>
      <w:r w:rsidRPr="00C17D67">
        <w:rPr>
          <w:rFonts w:ascii="Consolas" w:eastAsia="Times New Roman" w:hAnsi="Consolas" w:cs="Courier New"/>
          <w:color w:val="000080"/>
          <w:sz w:val="20"/>
          <w:szCs w:val="20"/>
        </w:rPr>
        <w:t>len</w:t>
      </w:r>
      <w:r w:rsidRPr="00C17D67">
        <w:rPr>
          <w:rFonts w:ascii="Consolas" w:eastAsia="Times New Roman" w:hAnsi="Consolas" w:cs="Courier New"/>
          <w:color w:val="000000"/>
          <w:sz w:val="20"/>
          <w:szCs w:val="20"/>
        </w:rPr>
        <w: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xml:space="preserve">.join_orders) - </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join_str += </w:t>
      </w:r>
      <w:r w:rsidRPr="00C17D67">
        <w:rPr>
          <w:rFonts w:ascii="Consolas" w:eastAsia="Times New Roman" w:hAnsi="Consolas" w:cs="Courier New"/>
          <w:b/>
          <w:bCs/>
          <w:color w:val="008080"/>
          <w:sz w:val="20"/>
          <w:szCs w:val="20"/>
        </w:rPr>
        <w:t>"{}: {}</w:t>
      </w:r>
      <w:r w:rsidRPr="00C17D67">
        <w:rPr>
          <w:rFonts w:ascii="Consolas" w:eastAsia="Times New Roman" w:hAnsi="Consolas" w:cs="Courier New"/>
          <w:b/>
          <w:bCs/>
          <w:color w:val="000080"/>
          <w:sz w:val="20"/>
          <w:szCs w:val="20"/>
        </w:rPr>
        <w:t>\n\t</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xml:space="preserve">.join_methods[i],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.join_orders[i])</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join_str += </w:t>
      </w:r>
      <w:r w:rsidRPr="00C17D67">
        <w:rPr>
          <w:rFonts w:ascii="Consolas" w:eastAsia="Times New Roman" w:hAnsi="Consolas" w:cs="Courier New"/>
          <w:b/>
          <w:bCs/>
          <w:color w:val="008080"/>
          <w:sz w:val="20"/>
          <w:szCs w:val="20"/>
        </w:rPr>
        <w:t>"{}: {}</w:t>
      </w:r>
      <w:r w:rsidRPr="00C17D67">
        <w:rPr>
          <w:rFonts w:ascii="Consolas" w:eastAsia="Times New Roman" w:hAnsi="Consolas" w:cs="Courier New"/>
          <w:b/>
          <w:bCs/>
          <w:color w:val="000080"/>
          <w:sz w:val="20"/>
          <w:szCs w:val="20"/>
        </w:rPr>
        <w:t>\n\t\t</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xml:space="preserve">.join_methods[i],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.join_orders[i])</w:t>
      </w:r>
      <w:r w:rsidRPr="00C17D67">
        <w:rPr>
          <w:rFonts w:ascii="Consolas" w:eastAsia="Times New Roman" w:hAnsi="Consolas" w:cs="Courier New"/>
          <w:color w:val="000000"/>
          <w:sz w:val="20"/>
          <w:szCs w:val="20"/>
        </w:rPr>
        <w:br/>
        <w:t xml:space="preserve">        total_cost = </w:t>
      </w:r>
      <w:r w:rsidRPr="00C17D67">
        <w:rPr>
          <w:rFonts w:ascii="Consolas" w:eastAsia="Times New Roman" w:hAnsi="Consolas" w:cs="Courier New"/>
          <w:b/>
          <w:bCs/>
          <w:color w:val="008080"/>
          <w:sz w:val="20"/>
          <w:szCs w:val="20"/>
        </w:rPr>
        <w:t>"Total Cost: {}</w:t>
      </w:r>
      <w:r w:rsidRPr="00C17D67">
        <w:rPr>
          <w:rFonts w:ascii="Consolas" w:eastAsia="Times New Roman" w:hAnsi="Consolas" w:cs="Courier New"/>
          <w:b/>
          <w:bCs/>
          <w:color w:val="000080"/>
          <w:sz w:val="20"/>
          <w:szCs w:val="20"/>
        </w:rPr>
        <w:t>\n\t</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.total_cost)</w:t>
      </w:r>
      <w:r w:rsidRPr="00C17D67">
        <w:rPr>
          <w:rFonts w:ascii="Consolas" w:eastAsia="Times New Roman" w:hAnsi="Consolas" w:cs="Courier New"/>
          <w:color w:val="000000"/>
          <w:sz w:val="20"/>
          <w:szCs w:val="20"/>
        </w:rPr>
        <w:br/>
        <w:t xml:space="preserve">        exec_time = </w:t>
      </w:r>
      <w:r w:rsidRPr="00C17D67">
        <w:rPr>
          <w:rFonts w:ascii="Consolas" w:eastAsia="Times New Roman" w:hAnsi="Consolas" w:cs="Courier New"/>
          <w:b/>
          <w:bCs/>
          <w:color w:val="008080"/>
          <w:sz w:val="20"/>
          <w:szCs w:val="20"/>
        </w:rPr>
        <w:t>"Execution Time: {}"</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.timestamp)</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name + subquery + correlated + join_str + total_cost + exec_time</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class </w:t>
      </w:r>
      <w:r w:rsidRPr="00C17D67">
        <w:rPr>
          <w:rFonts w:ascii="Consolas" w:eastAsia="Times New Roman" w:hAnsi="Consolas" w:cs="Courier New"/>
          <w:color w:val="000000"/>
          <w:sz w:val="20"/>
          <w:szCs w:val="20"/>
        </w:rPr>
        <w:t>QueryOptimizer(</w:t>
      </w:r>
      <w:r w:rsidRPr="00C17D67">
        <w:rPr>
          <w:rFonts w:ascii="Consolas" w:eastAsia="Times New Roman" w:hAnsi="Consolas" w:cs="Courier New"/>
          <w:color w:val="000080"/>
          <w:sz w:val="20"/>
          <w:szCs w:val="20"/>
        </w:rPr>
        <w:t>object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B200B2"/>
          <w:sz w:val="20"/>
          <w:szCs w:val="20"/>
        </w:rPr>
        <w:t>__init__</w:t>
      </w:r>
      <w:r w:rsidRPr="00C17D67">
        <w:rPr>
          <w:rFonts w:ascii="Consolas" w:eastAsia="Times New Roman" w:hAnsi="Consolas" w:cs="Courier New"/>
          <w:color w:val="000000"/>
          <w:sz w:val="20"/>
          <w:szCs w:val="20"/>
        </w:rPr>
        <w: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page_size=</w:t>
      </w:r>
      <w:r w:rsidRPr="00C17D67">
        <w:rPr>
          <w:rFonts w:ascii="Consolas" w:eastAsia="Times New Roman" w:hAnsi="Consolas" w:cs="Courier New"/>
          <w:color w:val="0000FF"/>
          <w:sz w:val="20"/>
          <w:szCs w:val="20"/>
        </w:rPr>
        <w:t>4096</w:t>
      </w:r>
      <w:r w:rsidRPr="00C17D67">
        <w:rPr>
          <w:rFonts w:ascii="Consolas" w:eastAsia="Times New Roman" w:hAnsi="Consolas" w:cs="Courier New"/>
          <w:color w:val="000000"/>
          <w:sz w:val="20"/>
          <w:szCs w:val="20"/>
        </w:rPr>
        <w:t>, block_size=</w:t>
      </w:r>
      <w:r w:rsidRPr="00C17D67">
        <w:rPr>
          <w:rFonts w:ascii="Consolas" w:eastAsia="Times New Roman" w:hAnsi="Consolas" w:cs="Courier New"/>
          <w:color w:val="0000FF"/>
          <w:sz w:val="20"/>
          <w:szCs w:val="20"/>
        </w:rPr>
        <w:t>100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Returns a new instance of a Q</w:t>
      </w:r>
      <w:r w:rsidR="00957330">
        <w:rPr>
          <w:rFonts w:ascii="Consolas" w:eastAsia="Times New Roman" w:hAnsi="Consolas" w:cs="Courier New"/>
          <w:i/>
          <w:iCs/>
          <w:color w:val="808080"/>
          <w:sz w:val="20"/>
          <w:szCs w:val="20"/>
        </w:rPr>
        <w:t>u</w:t>
      </w:r>
      <w:r w:rsidRPr="00C17D67">
        <w:rPr>
          <w:rFonts w:ascii="Consolas" w:eastAsia="Times New Roman" w:hAnsi="Consolas" w:cs="Courier New"/>
          <w:i/>
          <w:iCs/>
          <w:color w:val="808080"/>
          <w:sz w:val="20"/>
          <w:szCs w:val="20"/>
        </w:rPr>
        <w:t>eryOptimizer object.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page_size: The page size (in bytes).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block_size: The block size (number of records per block).</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.page_size = page_size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.block_size = block_size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xml:space="preserve">.join_scenarios = </w:t>
      </w:r>
      <w:r w:rsidRPr="00C17D67">
        <w:rPr>
          <w:rFonts w:ascii="Consolas" w:eastAsia="Times New Roman" w:hAnsi="Consolas" w:cs="Courier New"/>
          <w:color w:val="000080"/>
          <w:sz w:val="20"/>
          <w:szCs w:val="20"/>
        </w:rPr>
        <w:t>dict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add_join_scenario(</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key, join_function, args):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Adds a join scenario to the optimizer.</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key: The key for the join scenario -&gt; uniquely identifies scenario.</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join_function: The join calculation function to call.</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args: A list of arguments to pass to join_function.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.join_scenarios[key] = (join_function, args)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clear_join_scenarios(</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Removes all join scenarios from the optimizer.</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.join_scenarios.clear()</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delete_join_scenario(</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key):</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Removes a join scenario from the optimizer.</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key: The key of the join scenario to remove.</w:t>
      </w:r>
      <w:r w:rsidRPr="00C17D67">
        <w:rPr>
          <w:rFonts w:ascii="Consolas" w:eastAsia="Times New Roman" w:hAnsi="Consolas" w:cs="Courier New"/>
          <w:i/>
          <w:iCs/>
          <w:color w:val="808080"/>
          <w:sz w:val="20"/>
          <w:szCs w:val="20"/>
        </w:rPr>
        <w:br/>
      </w:r>
      <w:r w:rsidRPr="00C17D67">
        <w:rPr>
          <w:rFonts w:ascii="Consolas" w:eastAsia="Times New Roman" w:hAnsi="Consolas" w:cs="Courier New"/>
          <w:i/>
          <w:iCs/>
          <w:color w:val="808080"/>
          <w:sz w:val="20"/>
          <w:szCs w:val="20"/>
        </w:rPr>
        <w:lastRenderedPageBreak/>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key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.join_scenarios: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del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.join_scenarios[key]</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yield_join_scenarios(</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Yields join scenarios from the query optimizer.</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generator containing join scenarios.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yield from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.join_scenarios.items()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get_matching_cost(index_type, primary, clustered, clustering_factor):</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Gets the cost of finding a matching keys in the index.</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index_type: The index type, one of {"bpt", "hash", "none"}.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primary: Whether the index is a primary index or not.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clustered: Whether the index is clustered or not.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clustering_factor: The average number of records per cluster.</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total cost of finding a matching key in the index.</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if not </w:t>
      </w:r>
      <w:r w:rsidRPr="00C17D67">
        <w:rPr>
          <w:rFonts w:ascii="Consolas" w:eastAsia="Times New Roman" w:hAnsi="Consolas" w:cs="Courier New"/>
          <w:color w:val="000000"/>
          <w:sz w:val="20"/>
          <w:szCs w:val="20"/>
        </w:rPr>
        <w:t>primary:</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clustered:</w:t>
      </w:r>
      <w:r w:rsidRPr="00C17D67">
        <w:rPr>
          <w:rFonts w:ascii="Consolas" w:eastAsia="Times New Roman" w:hAnsi="Consolas" w:cs="Courier New"/>
          <w:color w:val="000000"/>
          <w:sz w:val="20"/>
          <w:szCs w:val="20"/>
        </w:rPr>
        <w:br/>
        <w:t xml:space="preserve">                clustered_cost = </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clustered_cost = clustering_factor</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clustered_cost =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index_type == </w:t>
      </w:r>
      <w:r w:rsidRPr="00C17D67">
        <w:rPr>
          <w:rFonts w:ascii="Consolas" w:eastAsia="Times New Roman" w:hAnsi="Consolas" w:cs="Courier New"/>
          <w:b/>
          <w:bCs/>
          <w:color w:val="008080"/>
          <w:sz w:val="20"/>
          <w:szCs w:val="20"/>
        </w:rPr>
        <w:t>'bpt'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index_cost = </w:t>
      </w:r>
      <w:r w:rsidRPr="00C17D67">
        <w:rPr>
          <w:rFonts w:ascii="Consolas" w:eastAsia="Times New Roman" w:hAnsi="Consolas" w:cs="Courier New"/>
          <w:color w:val="0000FF"/>
          <w:sz w:val="20"/>
          <w:szCs w:val="20"/>
        </w:rPr>
        <w:t>4</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color w:val="000000"/>
          <w:sz w:val="20"/>
          <w:szCs w:val="20"/>
        </w:rPr>
        <w:t xml:space="preserve">index_type == </w:t>
      </w:r>
      <w:r w:rsidRPr="00C17D67">
        <w:rPr>
          <w:rFonts w:ascii="Consolas" w:eastAsia="Times New Roman" w:hAnsi="Consolas" w:cs="Courier New"/>
          <w:b/>
          <w:bCs/>
          <w:color w:val="008080"/>
          <w:sz w:val="20"/>
          <w:szCs w:val="20"/>
        </w:rPr>
        <w:t>'hash'</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index_cost = </w:t>
      </w:r>
      <w:r w:rsidRPr="00C17D67">
        <w:rPr>
          <w:rFonts w:ascii="Consolas" w:eastAsia="Times New Roman" w:hAnsi="Consolas" w:cs="Courier New"/>
          <w:color w:val="0000FF"/>
          <w:sz w:val="20"/>
          <w:szCs w:val="20"/>
        </w:rPr>
        <w:t>1.2</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color w:val="000000"/>
          <w:sz w:val="20"/>
          <w:szCs w:val="20"/>
        </w:rPr>
        <w:t xml:space="preserve">index_type == </w:t>
      </w:r>
      <w:r w:rsidRPr="00C17D67">
        <w:rPr>
          <w:rFonts w:ascii="Consolas" w:eastAsia="Times New Roman" w:hAnsi="Consolas" w:cs="Courier New"/>
          <w:b/>
          <w:bCs/>
          <w:color w:val="008080"/>
          <w:sz w:val="20"/>
          <w:szCs w:val="20"/>
        </w:rPr>
        <w:t>"none"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index_cost =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raise </w:t>
      </w:r>
      <w:r w:rsidRPr="00C17D67">
        <w:rPr>
          <w:rFonts w:ascii="Consolas" w:eastAsia="Times New Roman" w:hAnsi="Consolas" w:cs="Courier New"/>
          <w:color w:val="000080"/>
          <w:sz w:val="20"/>
          <w:szCs w:val="20"/>
        </w:rPr>
        <w:t>ValueError</w:t>
      </w:r>
      <w:r w:rsidRPr="00C17D67">
        <w:rPr>
          <w:rFonts w:ascii="Consolas" w:eastAsia="Times New Roman" w:hAnsi="Consolas" w:cs="Courier New"/>
          <w:color w:val="00008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 xml:space="preserve">index_cost + clustered_cost + </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FF"/>
          <w:sz w:val="20"/>
          <w:szCs w:val="20"/>
        </w:rPr>
        <w:br/>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tuples_per_page(</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tuple_size):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total number of tuples per page.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tuple_size: The tuple size.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number of tuples per page.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tuple_size ==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(math.ceil(</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.page_size / tuple_size))</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calc_cartesian_product(stats, left_table_name, right_table_name):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total I/O required of a cartesian product between two</w:t>
      </w:r>
      <w:r w:rsidRPr="00C17D67">
        <w:rPr>
          <w:rFonts w:ascii="Consolas" w:eastAsia="Times New Roman" w:hAnsi="Consolas" w:cs="Courier New"/>
          <w:i/>
          <w:iCs/>
          <w:color w:val="808080"/>
          <w:sz w:val="20"/>
          <w:szCs w:val="20"/>
        </w:rPr>
        <w:br/>
        <w:t xml:space="preserve">        tables. This method simulates a join operation without any conditions.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dictionary containing table statistics.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left_table_name: The name of the left table.</w:t>
      </w:r>
      <w:r w:rsidRPr="00C17D67">
        <w:rPr>
          <w:rFonts w:ascii="Consolas" w:eastAsia="Times New Roman" w:hAnsi="Consolas" w:cs="Courier New"/>
          <w:i/>
          <w:iCs/>
          <w:color w:val="808080"/>
          <w:sz w:val="20"/>
          <w:szCs w:val="20"/>
        </w:rPr>
        <w:br/>
      </w:r>
      <w:r w:rsidRPr="00C17D67">
        <w:rPr>
          <w:rFonts w:ascii="Consolas" w:eastAsia="Times New Roman" w:hAnsi="Consolas" w:cs="Courier New"/>
          <w:i/>
          <w:iCs/>
          <w:color w:val="808080"/>
          <w:sz w:val="20"/>
          <w:szCs w:val="20"/>
        </w:rPr>
        <w:lastRenderedPageBreak/>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right_table_name: The name of the right table.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total I/O required for a cartesian product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left_table = tables[left_table_name]</w:t>
      </w:r>
      <w:r w:rsidRPr="00C17D67">
        <w:rPr>
          <w:rFonts w:ascii="Consolas" w:eastAsia="Times New Roman" w:hAnsi="Consolas" w:cs="Courier New"/>
          <w:color w:val="000000"/>
          <w:sz w:val="20"/>
          <w:szCs w:val="20"/>
        </w:rPr>
        <w:br/>
        <w:t xml:space="preserve">            right_table = tables[right_table_name]</w:t>
      </w:r>
      <w:r w:rsidRPr="00C17D67">
        <w:rPr>
          <w:rFonts w:ascii="Consolas" w:eastAsia="Times New Roman" w:hAnsi="Consolas" w:cs="Courier New"/>
          <w:color w:val="000000"/>
          <w:sz w:val="20"/>
          <w:szCs w:val="20"/>
        </w:rPr>
        <w:br/>
        <w:t xml:space="preserve">            left_num_pages = left_table[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right_num_pages = right_table[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 xml:space="preserve">'KeyError: Table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or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not found! Cannot continue...'</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000000"/>
          <w:sz w:val="20"/>
          <w:szCs w:val="20"/>
        </w:rPr>
        <w:br/>
        <w:t xml:space="preserve">                left_table_name,</w:t>
      </w:r>
      <w:r w:rsidRPr="00C17D67">
        <w:rPr>
          <w:rFonts w:ascii="Consolas" w:eastAsia="Times New Roman" w:hAnsi="Consolas" w:cs="Courier New"/>
          <w:color w:val="000000"/>
          <w:sz w:val="20"/>
          <w:szCs w:val="20"/>
        </w:rPr>
        <w:br/>
        <w:t xml:space="preserve">                right_table_name)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cost_to_time(left_num_pages * right_num_pages)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calc_tuple_nested_join_cost(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stats, left_table_name, right_table_name):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total cost to perform a tuple-nested join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dictionary containing table statistics.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left_table_name: The left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right_table_name: The right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total I/O required to perform a tuple-nested join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left_table = tables[left_table_name]</w:t>
      </w:r>
      <w:r w:rsidRPr="00C17D67">
        <w:rPr>
          <w:rFonts w:ascii="Consolas" w:eastAsia="Times New Roman" w:hAnsi="Consolas" w:cs="Courier New"/>
          <w:color w:val="000000"/>
          <w:sz w:val="20"/>
          <w:szCs w:val="20"/>
        </w:rPr>
        <w:br/>
        <w:t xml:space="preserve">            right_table = tables[right_table_name]</w:t>
      </w:r>
      <w:r w:rsidRPr="00C17D67">
        <w:rPr>
          <w:rFonts w:ascii="Consolas" w:eastAsia="Times New Roman" w:hAnsi="Consolas" w:cs="Courier New"/>
          <w:color w:val="000000"/>
          <w:sz w:val="20"/>
          <w:szCs w:val="20"/>
        </w:rPr>
        <w:br/>
        <w:t xml:space="preserve">            left_num_pages = left_table[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left_tuple_size = left_table[</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right_num_pages = right_table[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right_tuple_size = right_table[</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 xml:space="preserve">'KeyError: Table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or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not found! Cannot continue...'</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000000"/>
          <w:sz w:val="20"/>
          <w:szCs w:val="20"/>
        </w:rPr>
        <w:br/>
        <w:t xml:space="preserve">                left_table_name,</w:t>
      </w:r>
      <w:r w:rsidRPr="00C17D67">
        <w:rPr>
          <w:rFonts w:ascii="Consolas" w:eastAsia="Times New Roman" w:hAnsi="Consolas" w:cs="Courier New"/>
          <w:color w:val="000000"/>
          <w:sz w:val="20"/>
          <w:szCs w:val="20"/>
        </w:rPr>
        <w:br/>
        <w:t xml:space="preserve">                right_table_name)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left_clustered, right_clustered = left_table[</w:t>
      </w:r>
      <w:r w:rsidRPr="00C17D67">
        <w:rPr>
          <w:rFonts w:ascii="Consolas" w:eastAsia="Times New Roman" w:hAnsi="Consolas" w:cs="Courier New"/>
          <w:b/>
          <w:bCs/>
          <w:color w:val="008080"/>
          <w:sz w:val="20"/>
          <w:szCs w:val="20"/>
        </w:rPr>
        <w:t>'clustered'</w:t>
      </w:r>
      <w:r w:rsidRPr="00C17D67">
        <w:rPr>
          <w:rFonts w:ascii="Consolas" w:eastAsia="Times New Roman" w:hAnsi="Consolas" w:cs="Courier New"/>
          <w:color w:val="000000"/>
          <w:sz w:val="20"/>
          <w:szCs w:val="20"/>
        </w:rPr>
        <w:t>], right_table[</w:t>
      </w:r>
      <w:r w:rsidRPr="00C17D67">
        <w:rPr>
          <w:rFonts w:ascii="Consolas" w:eastAsia="Times New Roman" w:hAnsi="Consolas" w:cs="Courier New"/>
          <w:b/>
          <w:bCs/>
          <w:color w:val="008080"/>
          <w:sz w:val="20"/>
          <w:szCs w:val="20"/>
        </w:rPr>
        <w:t>'clustered'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left_clustering_factor, right_clustering_factor = (</w:t>
      </w:r>
      <w:r w:rsidRPr="00C17D67">
        <w:rPr>
          <w:rFonts w:ascii="Consolas" w:eastAsia="Times New Roman" w:hAnsi="Consolas" w:cs="Courier New"/>
          <w:color w:val="000000"/>
          <w:sz w:val="20"/>
          <w:szCs w:val="20"/>
        </w:rPr>
        <w:br/>
        <w:t xml:space="preserve">                left_table[</w:t>
      </w:r>
      <w:r w:rsidRPr="00C17D67">
        <w:rPr>
          <w:rFonts w:ascii="Consolas" w:eastAsia="Times New Roman" w:hAnsi="Consolas" w:cs="Courier New"/>
          <w:b/>
          <w:bCs/>
          <w:color w:val="008080"/>
          <w:sz w:val="20"/>
          <w:szCs w:val="20"/>
        </w:rPr>
        <w:t>'clustering_factor'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right_table[</w:t>
      </w:r>
      <w:r w:rsidRPr="00C17D67">
        <w:rPr>
          <w:rFonts w:ascii="Consolas" w:eastAsia="Times New Roman" w:hAnsi="Consolas" w:cs="Courier New"/>
          <w:b/>
          <w:bCs/>
          <w:color w:val="008080"/>
          <w:sz w:val="20"/>
          <w:szCs w:val="20"/>
        </w:rPr>
        <w:t>'clustering_factor'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left_index_type, right_index_type = left_table[</w:t>
      </w:r>
      <w:r w:rsidRPr="00C17D67">
        <w:rPr>
          <w:rFonts w:ascii="Consolas" w:eastAsia="Times New Roman" w:hAnsi="Consolas" w:cs="Courier New"/>
          <w:b/>
          <w:bCs/>
          <w:color w:val="008080"/>
          <w:sz w:val="20"/>
          <w:szCs w:val="20"/>
        </w:rPr>
        <w:t>'index_type'</w:t>
      </w:r>
      <w:r w:rsidRPr="00C17D67">
        <w:rPr>
          <w:rFonts w:ascii="Consolas" w:eastAsia="Times New Roman" w:hAnsi="Consolas" w:cs="Courier New"/>
          <w:color w:val="000000"/>
          <w:sz w:val="20"/>
          <w:szCs w:val="20"/>
        </w:rPr>
        <w:t>], right_table[</w:t>
      </w:r>
      <w:r w:rsidRPr="00C17D67">
        <w:rPr>
          <w:rFonts w:ascii="Consolas" w:eastAsia="Times New Roman" w:hAnsi="Consolas" w:cs="Courier New"/>
          <w:b/>
          <w:bCs/>
          <w:color w:val="008080"/>
          <w:sz w:val="20"/>
          <w:szCs w:val="20"/>
        </w:rPr>
        <w:t>'index_type'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left_indexed, right_indexed = left_table[</w:t>
      </w:r>
      <w:r w:rsidRPr="00C17D67">
        <w:rPr>
          <w:rFonts w:ascii="Consolas" w:eastAsia="Times New Roman" w:hAnsi="Consolas" w:cs="Courier New"/>
          <w:b/>
          <w:bCs/>
          <w:color w:val="008080"/>
          <w:sz w:val="20"/>
          <w:szCs w:val="20"/>
        </w:rPr>
        <w:t>'indexed'</w:t>
      </w:r>
      <w:r w:rsidRPr="00C17D67">
        <w:rPr>
          <w:rFonts w:ascii="Consolas" w:eastAsia="Times New Roman" w:hAnsi="Consolas" w:cs="Courier New"/>
          <w:color w:val="000000"/>
          <w:sz w:val="20"/>
          <w:szCs w:val="20"/>
        </w:rPr>
        <w:t>], right_table[</w:t>
      </w:r>
      <w:r w:rsidRPr="00C17D67">
        <w:rPr>
          <w:rFonts w:ascii="Consolas" w:eastAsia="Times New Roman" w:hAnsi="Consolas" w:cs="Courier New"/>
          <w:b/>
          <w:bCs/>
          <w:color w:val="008080"/>
          <w:sz w:val="20"/>
          <w:szCs w:val="20"/>
        </w:rPr>
        <w:t>'indexed'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left_primary, right_primary = left_table[</w:t>
      </w:r>
      <w:r w:rsidRPr="00C17D67">
        <w:rPr>
          <w:rFonts w:ascii="Consolas" w:eastAsia="Times New Roman" w:hAnsi="Consolas" w:cs="Courier New"/>
          <w:b/>
          <w:bCs/>
          <w:color w:val="008080"/>
          <w:sz w:val="20"/>
          <w:szCs w:val="20"/>
        </w:rPr>
        <w:t>'primary_index'</w:t>
      </w:r>
      <w:r w:rsidRPr="00C17D67">
        <w:rPr>
          <w:rFonts w:ascii="Consolas" w:eastAsia="Times New Roman" w:hAnsi="Consolas" w:cs="Courier New"/>
          <w:color w:val="000000"/>
          <w:sz w:val="20"/>
          <w:szCs w:val="20"/>
        </w:rPr>
        <w:t>], right_table[</w:t>
      </w:r>
      <w:r w:rsidRPr="00C17D67">
        <w:rPr>
          <w:rFonts w:ascii="Consolas" w:eastAsia="Times New Roman" w:hAnsi="Consolas" w:cs="Courier New"/>
          <w:b/>
          <w:bCs/>
          <w:color w:val="008080"/>
          <w:sz w:val="20"/>
          <w:szCs w:val="20"/>
        </w:rPr>
        <w:t>'primary_index'</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left_clustered, right_clustered =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b/>
          <w:bCs/>
          <w:color w:val="000080"/>
          <w:sz w:val="20"/>
          <w:szCs w:val="20"/>
        </w:rPr>
        <w:br/>
        <w:t xml:space="preserve">            </w:t>
      </w:r>
      <w:r w:rsidRPr="00C17D67">
        <w:rPr>
          <w:rFonts w:ascii="Consolas" w:eastAsia="Times New Roman" w:hAnsi="Consolas" w:cs="Courier New"/>
          <w:color w:val="000000"/>
          <w:sz w:val="20"/>
          <w:szCs w:val="20"/>
        </w:rPr>
        <w:t xml:space="preserve">left_clustering_factor, right_clustering_factor =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color w:val="000000"/>
          <w:sz w:val="20"/>
          <w:szCs w:val="20"/>
        </w:rPr>
        <w:t xml:space="preserve">left_index_type, right_index_type =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b/>
          <w:bCs/>
          <w:color w:val="000080"/>
          <w:sz w:val="20"/>
          <w:szCs w:val="20"/>
        </w:rPr>
        <w:br/>
        <w:t xml:space="preserve">            </w:t>
      </w:r>
      <w:r w:rsidRPr="00C17D67">
        <w:rPr>
          <w:rFonts w:ascii="Consolas" w:eastAsia="Times New Roman" w:hAnsi="Consolas" w:cs="Courier New"/>
          <w:color w:val="000000"/>
          <w:sz w:val="20"/>
          <w:szCs w:val="20"/>
        </w:rPr>
        <w:t xml:space="preserve">left_indexed, right_indexed =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b/>
          <w:bCs/>
          <w:color w:val="000080"/>
          <w:sz w:val="20"/>
          <w:szCs w:val="20"/>
        </w:rPr>
        <w:br/>
        <w:t xml:space="preserve">            </w:t>
      </w:r>
      <w:r w:rsidRPr="00C17D67">
        <w:rPr>
          <w:rFonts w:ascii="Consolas" w:eastAsia="Times New Roman" w:hAnsi="Consolas" w:cs="Courier New"/>
          <w:color w:val="000000"/>
          <w:sz w:val="20"/>
          <w:szCs w:val="20"/>
        </w:rPr>
        <w:t xml:space="preserve">left_primary, right_primary =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b/>
          <w:bCs/>
          <w:color w:val="000080"/>
          <w:sz w:val="20"/>
          <w:szCs w:val="20"/>
        </w:rPr>
        <w:br/>
        <w:t xml:space="preserve">        if </w:t>
      </w:r>
      <w:r w:rsidRPr="00C17D67">
        <w:rPr>
          <w:rFonts w:ascii="Consolas" w:eastAsia="Times New Roman" w:hAnsi="Consolas" w:cs="Courier New"/>
          <w:color w:val="000000"/>
          <w:sz w:val="20"/>
          <w:szCs w:val="20"/>
        </w:rPr>
        <w:t>left_indexed:</w:t>
      </w:r>
      <w:r w:rsidRPr="00C17D67">
        <w:rPr>
          <w:rFonts w:ascii="Consolas" w:eastAsia="Times New Roman" w:hAnsi="Consolas" w:cs="Courier New"/>
          <w:color w:val="000000"/>
          <w:sz w:val="20"/>
          <w:szCs w:val="20"/>
        </w:rPr>
        <w:br/>
        <w:t xml:space="preserve">            left_tuples_per_page =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.tuples_per_page(left_tuple_size)</w:t>
      </w:r>
      <w:r w:rsidRPr="00C17D67">
        <w:rPr>
          <w:rFonts w:ascii="Consolas" w:eastAsia="Times New Roman" w:hAnsi="Consolas" w:cs="Courier New"/>
          <w:color w:val="000000"/>
          <w:sz w:val="20"/>
          <w:szCs w:val="20"/>
        </w:rPr>
        <w:br/>
        <w:t xml:space="preserve">            matching_right_cost = QueryOptimizer.get_matching_cost(</w:t>
      </w:r>
      <w:r w:rsidRPr="00C17D67">
        <w:rPr>
          <w:rFonts w:ascii="Consolas" w:eastAsia="Times New Roman" w:hAnsi="Consolas" w:cs="Courier New"/>
          <w:color w:val="000000"/>
          <w:sz w:val="20"/>
          <w:szCs w:val="20"/>
        </w:rPr>
        <w:br/>
        <w:t xml:space="preserve">                right_index_type,</w:t>
      </w:r>
      <w:r w:rsidRPr="00C17D67">
        <w:rPr>
          <w:rFonts w:ascii="Consolas" w:eastAsia="Times New Roman" w:hAnsi="Consolas" w:cs="Courier New"/>
          <w:color w:val="000000"/>
          <w:sz w:val="20"/>
          <w:szCs w:val="20"/>
        </w:rPr>
        <w:br/>
        <w:t xml:space="preserve">                right_primary,</w:t>
      </w:r>
      <w:r w:rsidRPr="00C17D67">
        <w:rPr>
          <w:rFonts w:ascii="Consolas" w:eastAsia="Times New Roman" w:hAnsi="Consolas" w:cs="Courier New"/>
          <w:color w:val="000000"/>
          <w:sz w:val="20"/>
          <w:szCs w:val="20"/>
        </w:rPr>
        <w:br/>
        <w:t xml:space="preserve">                right_clustered,</w:t>
      </w:r>
      <w:r w:rsidRPr="00C17D67">
        <w:rPr>
          <w:rFonts w:ascii="Consolas" w:eastAsia="Times New Roman" w:hAnsi="Consolas" w:cs="Courier New"/>
          <w:color w:val="000000"/>
          <w:sz w:val="20"/>
          <w:szCs w:val="20"/>
        </w:rPr>
        <w:br/>
        <w:t xml:space="preserve">                right_clustering_factor</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left_tuple_size + ((left_tuple_size * left_tuples_per_page) * matching_right_cost)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color w:val="000000"/>
          <w:sz w:val="20"/>
          <w:szCs w:val="20"/>
        </w:rPr>
        <w:t>right_indexed:</w:t>
      </w:r>
      <w:r w:rsidRPr="00C17D67">
        <w:rPr>
          <w:rFonts w:ascii="Consolas" w:eastAsia="Times New Roman" w:hAnsi="Consolas" w:cs="Courier New"/>
          <w:color w:val="000000"/>
          <w:sz w:val="20"/>
          <w:szCs w:val="20"/>
        </w:rPr>
        <w:br/>
        <w:t xml:space="preserve">            right_tuples_per_page =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.tuples_per_page(right_tuple_size)</w:t>
      </w:r>
      <w:r w:rsidRPr="00C17D67">
        <w:rPr>
          <w:rFonts w:ascii="Consolas" w:eastAsia="Times New Roman" w:hAnsi="Consolas" w:cs="Courier New"/>
          <w:color w:val="000000"/>
          <w:sz w:val="20"/>
          <w:szCs w:val="20"/>
        </w:rPr>
        <w:br/>
        <w:t xml:space="preserve">            matching_left_cost = QueryOptimizer.get_matching_cost(</w:t>
      </w:r>
      <w:r w:rsidRPr="00C17D67">
        <w:rPr>
          <w:rFonts w:ascii="Consolas" w:eastAsia="Times New Roman" w:hAnsi="Consolas" w:cs="Courier New"/>
          <w:color w:val="000000"/>
          <w:sz w:val="20"/>
          <w:szCs w:val="20"/>
        </w:rPr>
        <w:br/>
        <w:t xml:space="preserve">                left_index_type,</w:t>
      </w:r>
      <w:r w:rsidRPr="00C17D67">
        <w:rPr>
          <w:rFonts w:ascii="Consolas" w:eastAsia="Times New Roman" w:hAnsi="Consolas" w:cs="Courier New"/>
          <w:color w:val="000000"/>
          <w:sz w:val="20"/>
          <w:szCs w:val="20"/>
        </w:rPr>
        <w:br/>
        <w:t xml:space="preserve">                left_primary,</w:t>
      </w:r>
      <w:r w:rsidRPr="00C17D67">
        <w:rPr>
          <w:rFonts w:ascii="Consolas" w:eastAsia="Times New Roman" w:hAnsi="Consolas" w:cs="Courier New"/>
          <w:color w:val="000000"/>
          <w:sz w:val="20"/>
          <w:szCs w:val="20"/>
        </w:rPr>
        <w:br/>
        <w:t xml:space="preserve">                left_clustered,</w:t>
      </w:r>
      <w:r w:rsidRPr="00C17D67">
        <w:rPr>
          <w:rFonts w:ascii="Consolas" w:eastAsia="Times New Roman" w:hAnsi="Consolas" w:cs="Courier New"/>
          <w:color w:val="000000"/>
          <w:sz w:val="20"/>
          <w:szCs w:val="20"/>
        </w:rPr>
        <w:br/>
        <w:t xml:space="preserve">                left_clustering_factor</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right_tuple_size + ((right_tuple_size * right_tuples_per_page) * matching_left_cost)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left_tuples_per_page =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.tuples_per_page(left_tuple_size)</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left_num_pages + left_tuples_per_page * left_tuple_size * right_num_pages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calc_page_nested_join_cost(stats, left_table_name, right_table_name):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total cost to perform a page nested join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dictionary containing table statistics.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left_table_name: The left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right_table_name: The right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total I/O cost required to perform a page-nested join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left_table = tables[left_table_name]</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right_table = tables[right_table_name]</w:t>
      </w:r>
      <w:r w:rsidRPr="00C17D67">
        <w:rPr>
          <w:rFonts w:ascii="Consolas" w:eastAsia="Times New Roman" w:hAnsi="Consolas" w:cs="Courier New"/>
          <w:color w:val="000000"/>
          <w:sz w:val="20"/>
          <w:szCs w:val="20"/>
        </w:rPr>
        <w:br/>
        <w:t xml:space="preserve">            left_num_pages = left_table[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right_num_pages = right_table[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 xml:space="preserve">'KeyError: Table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or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not found! Cannot continue...'</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000000"/>
          <w:sz w:val="20"/>
          <w:szCs w:val="20"/>
        </w:rPr>
        <w:br/>
        <w:t xml:space="preserve">                left_table_name,</w:t>
      </w:r>
      <w:r w:rsidRPr="00C17D67">
        <w:rPr>
          <w:rFonts w:ascii="Consolas" w:eastAsia="Times New Roman" w:hAnsi="Consolas" w:cs="Courier New"/>
          <w:color w:val="000000"/>
          <w:sz w:val="20"/>
          <w:szCs w:val="20"/>
        </w:rPr>
        <w:br/>
        <w:t xml:space="preserve">                right_table_name)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left_num_pages + left_num_pages * right_num_pages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calc_block_nested_join_cost(stats, outer_table_name, inner_table_name, block_size):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total cost to perform a block-nested join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dictionary containing table statistics.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outer_table_name: The name of the outer table.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inner_table_name: The name of the inner table.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block_size: The block size for block-nested join.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total I/O needed to perform a block-nested join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outer_table = tables[outer_table_name]</w:t>
      </w:r>
      <w:r w:rsidRPr="00C17D67">
        <w:rPr>
          <w:rFonts w:ascii="Consolas" w:eastAsia="Times New Roman" w:hAnsi="Consolas" w:cs="Courier New"/>
          <w:color w:val="000000"/>
          <w:sz w:val="20"/>
          <w:szCs w:val="20"/>
        </w:rPr>
        <w:br/>
        <w:t xml:space="preserve">            inner_table = tables[inner_table_name]</w:t>
      </w:r>
      <w:r w:rsidRPr="00C17D67">
        <w:rPr>
          <w:rFonts w:ascii="Consolas" w:eastAsia="Times New Roman" w:hAnsi="Consolas" w:cs="Courier New"/>
          <w:color w:val="000000"/>
          <w:sz w:val="20"/>
          <w:szCs w:val="20"/>
        </w:rPr>
        <w:br/>
        <w:t xml:space="preserve">            outer_num_pages = outer_table[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inner_num_pages = inner_table[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 xml:space="preserve">'KeyError: Table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or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not found! Cannot continue...'</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000000"/>
          <w:sz w:val="20"/>
          <w:szCs w:val="20"/>
        </w:rPr>
        <w:br/>
        <w:t xml:space="preserve">                outer_table_name,</w:t>
      </w:r>
      <w:r w:rsidRPr="00C17D67">
        <w:rPr>
          <w:rFonts w:ascii="Consolas" w:eastAsia="Times New Roman" w:hAnsi="Consolas" w:cs="Courier New"/>
          <w:color w:val="000000"/>
          <w:sz w:val="20"/>
          <w:szCs w:val="20"/>
        </w:rPr>
        <w:br/>
        <w:t xml:space="preserve">                inner_table_name)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outer_blocks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outer_num_pages / block_size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cost = outer_num_pages + (outer_blocks * inner_num_pages)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calc_sort_merge_join_cost(stats, outer_table_name, inner_table_name, block_size):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Calculates the cost in I/O as time for a sort merge join.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 containing the table statistics.</w:t>
      </w:r>
      <w:r w:rsidRPr="00C17D67">
        <w:rPr>
          <w:rFonts w:ascii="Consolas" w:eastAsia="Times New Roman" w:hAnsi="Consolas" w:cs="Courier New"/>
          <w:i/>
          <w:iCs/>
          <w:color w:val="808080"/>
          <w:sz w:val="20"/>
          <w:szCs w:val="20"/>
        </w:rPr>
        <w:br/>
      </w:r>
      <w:r w:rsidRPr="00C17D67">
        <w:rPr>
          <w:rFonts w:ascii="Consolas" w:eastAsia="Times New Roman" w:hAnsi="Consolas" w:cs="Courier New"/>
          <w:i/>
          <w:iCs/>
          <w:color w:val="808080"/>
          <w:sz w:val="20"/>
          <w:szCs w:val="20"/>
        </w:rPr>
        <w:lastRenderedPageBreak/>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outer_table_name: The outer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inner_table_name: The inner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block_size: The block size.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Sort merge disk I/O cost as time.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outer_table = tables[outer_table_name]</w:t>
      </w:r>
      <w:r w:rsidRPr="00C17D67">
        <w:rPr>
          <w:rFonts w:ascii="Consolas" w:eastAsia="Times New Roman" w:hAnsi="Consolas" w:cs="Courier New"/>
          <w:color w:val="000000"/>
          <w:sz w:val="20"/>
          <w:szCs w:val="20"/>
        </w:rPr>
        <w:br/>
        <w:t xml:space="preserve">            inner_table = tables[inner_table_name]</w:t>
      </w:r>
      <w:r w:rsidRPr="00C17D67">
        <w:rPr>
          <w:rFonts w:ascii="Consolas" w:eastAsia="Times New Roman" w:hAnsi="Consolas" w:cs="Courier New"/>
          <w:color w:val="000000"/>
          <w:sz w:val="20"/>
          <w:szCs w:val="20"/>
        </w:rPr>
        <w:br/>
        <w:t xml:space="preserve">            outer_num_pages = outer_table[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inner_num_pages = inner_table[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outer_table_sorted, inner_table_sorted = outer_table[</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 inner_table[</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 xml:space="preserve">'KeyError: Table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or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not found! Cannot continue...'</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000000"/>
          <w:sz w:val="20"/>
          <w:szCs w:val="20"/>
        </w:rPr>
        <w:br/>
        <w:t xml:space="preserve">                outer_table_name,</w:t>
      </w:r>
      <w:r w:rsidRPr="00C17D67">
        <w:rPr>
          <w:rFonts w:ascii="Consolas" w:eastAsia="Times New Roman" w:hAnsi="Consolas" w:cs="Courier New"/>
          <w:color w:val="000000"/>
          <w:sz w:val="20"/>
          <w:szCs w:val="20"/>
        </w:rPr>
        <w:br/>
        <w:t xml:space="preserve">                inner_table_name)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max_num_pages = </w:t>
      </w:r>
      <w:r w:rsidRPr="00C17D67">
        <w:rPr>
          <w:rFonts w:ascii="Consolas" w:eastAsia="Times New Roman" w:hAnsi="Consolas" w:cs="Courier New"/>
          <w:color w:val="000080"/>
          <w:sz w:val="20"/>
          <w:szCs w:val="20"/>
        </w:rPr>
        <w:t>max</w:t>
      </w:r>
      <w:r w:rsidRPr="00C17D67">
        <w:rPr>
          <w:rFonts w:ascii="Consolas" w:eastAsia="Times New Roman" w:hAnsi="Consolas" w:cs="Courier New"/>
          <w:color w:val="000000"/>
          <w:sz w:val="20"/>
          <w:szCs w:val="20"/>
        </w:rPr>
        <w:t>(outer_num_pages, inner_num_pages)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outer_table_sorted </w:t>
      </w:r>
      <w:r w:rsidRPr="00C17D67">
        <w:rPr>
          <w:rFonts w:ascii="Consolas" w:eastAsia="Times New Roman" w:hAnsi="Consolas" w:cs="Courier New"/>
          <w:b/>
          <w:bCs/>
          <w:color w:val="000080"/>
          <w:sz w:val="20"/>
          <w:szCs w:val="20"/>
        </w:rPr>
        <w:t xml:space="preserve">and </w:t>
      </w:r>
      <w:r w:rsidRPr="00C17D67">
        <w:rPr>
          <w:rFonts w:ascii="Consolas" w:eastAsia="Times New Roman" w:hAnsi="Consolas" w:cs="Courier New"/>
          <w:color w:val="000000"/>
          <w:sz w:val="20"/>
          <w:szCs w:val="20"/>
        </w:rPr>
        <w:t>inner_table_sorted:</w:t>
      </w:r>
      <w:r w:rsidRPr="00C17D67">
        <w:rPr>
          <w:rFonts w:ascii="Consolas" w:eastAsia="Times New Roman" w:hAnsi="Consolas" w:cs="Courier New"/>
          <w:color w:val="000000"/>
          <w:sz w:val="20"/>
          <w:szCs w:val="20"/>
        </w:rPr>
        <w:br/>
        <w:t xml:space="preserve">            cost = outer_num_pages + inner_num_pages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color w:val="000000"/>
          <w:sz w:val="20"/>
          <w:szCs w:val="20"/>
        </w:rPr>
        <w:t>block_size &gt; math.sqrt(max_num_pages):</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FF"/>
          <w:sz w:val="20"/>
          <w:szCs w:val="20"/>
        </w:rPr>
        <w:t xml:space="preserve">3 </w:t>
      </w:r>
      <w:r w:rsidRPr="00C17D67">
        <w:rPr>
          <w:rFonts w:ascii="Consolas" w:eastAsia="Times New Roman" w:hAnsi="Consolas" w:cs="Courier New"/>
          <w:color w:val="000000"/>
          <w:sz w:val="20"/>
          <w:szCs w:val="20"/>
        </w:rPr>
        <w:t>* (outer_num_pages + inner_num_pages)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FF"/>
          <w:sz w:val="20"/>
          <w:szCs w:val="20"/>
        </w:rPr>
        <w:t xml:space="preserve">2 </w:t>
      </w:r>
      <w:r w:rsidRPr="00C17D67">
        <w:rPr>
          <w:rFonts w:ascii="Consolas" w:eastAsia="Times New Roman" w:hAnsi="Consolas" w:cs="Courier New"/>
          <w:color w:val="000000"/>
          <w:sz w:val="20"/>
          <w:szCs w:val="20"/>
        </w:rPr>
        <w:t>* (outer_num_pages + inner_num_pages) *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FF"/>
          <w:sz w:val="20"/>
          <w:szCs w:val="20"/>
        </w:rPr>
        <w:t xml:space="preserve">1 </w:t>
      </w:r>
      <w:r w:rsidRPr="00C17D67">
        <w:rPr>
          <w:rFonts w:ascii="Consolas" w:eastAsia="Times New Roman" w:hAnsi="Consolas" w:cs="Courier New"/>
          <w:color w:val="000000"/>
          <w:sz w:val="20"/>
          <w:szCs w:val="20"/>
        </w:rPr>
        <w:t>+ math.ceil(</w:t>
      </w:r>
      <w:r w:rsidRPr="00C17D67">
        <w:rPr>
          <w:rFonts w:ascii="Consolas" w:eastAsia="Times New Roman" w:hAnsi="Consolas" w:cs="Courier New"/>
          <w:color w:val="000000"/>
          <w:sz w:val="20"/>
          <w:szCs w:val="20"/>
        </w:rPr>
        <w:br/>
        <w:t xml:space="preserve">                        math.log(</w:t>
      </w:r>
      <w:r w:rsidRPr="00C17D67">
        <w:rPr>
          <w:rFonts w:ascii="Consolas" w:eastAsia="Times New Roman" w:hAnsi="Consolas" w:cs="Courier New"/>
          <w:color w:val="000000"/>
          <w:sz w:val="20"/>
          <w:szCs w:val="20"/>
        </w:rPr>
        <w:br/>
        <w:t xml:space="preserve">                            outer_num_pages/block_size,</w:t>
      </w:r>
      <w:r w:rsidRPr="00C17D67">
        <w:rPr>
          <w:rFonts w:ascii="Consolas" w:eastAsia="Times New Roman" w:hAnsi="Consolas" w:cs="Courier New"/>
          <w:color w:val="000000"/>
          <w:sz w:val="20"/>
          <w:szCs w:val="20"/>
        </w:rPr>
        <w:br/>
        <w:t xml:space="preserve">                            block_size-</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calc_hash_join_cost(stats, outer_table_name, inner_table_name, block_size):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Calculates the has join disk I/O cost as time.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 containing table stats.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outer_table_name: The outer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inner_table_name: The inner table name.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block_size: The block size.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Hash join disk I/O cost as time.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outer_table = tables[outer_table_name]</w:t>
      </w:r>
      <w:r w:rsidRPr="00C17D67">
        <w:rPr>
          <w:rFonts w:ascii="Consolas" w:eastAsia="Times New Roman" w:hAnsi="Consolas" w:cs="Courier New"/>
          <w:color w:val="000000"/>
          <w:sz w:val="20"/>
          <w:szCs w:val="20"/>
        </w:rPr>
        <w:br/>
        <w:t xml:space="preserve">            inner_table = tables[inner_table_name]</w:t>
      </w:r>
      <w:r w:rsidRPr="00C17D67">
        <w:rPr>
          <w:rFonts w:ascii="Consolas" w:eastAsia="Times New Roman" w:hAnsi="Consolas" w:cs="Courier New"/>
          <w:color w:val="000000"/>
          <w:sz w:val="20"/>
          <w:szCs w:val="20"/>
        </w:rPr>
        <w:br/>
        <w:t xml:space="preserve">            outer_num_pages = outer_table[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inner_num_pages = inner_table[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 xml:space="preserve">'KeyError: Table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or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not found! Cannot continue...'</w:t>
      </w:r>
      <w:r w:rsidRPr="00C17D67">
        <w:rPr>
          <w:rFonts w:ascii="Consolas" w:eastAsia="Times New Roman" w:hAnsi="Consolas" w:cs="Courier New"/>
          <w:color w:val="000000"/>
          <w:sz w:val="20"/>
          <w:szCs w:val="20"/>
        </w:rPr>
        <w:t>.format(</w:t>
      </w:r>
      <w:r w:rsidRPr="00C17D67">
        <w:rPr>
          <w:rFonts w:ascii="Consolas" w:eastAsia="Times New Roman" w:hAnsi="Consolas" w:cs="Courier New"/>
          <w:color w:val="000000"/>
          <w:sz w:val="20"/>
          <w:szCs w:val="20"/>
        </w:rPr>
        <w:br/>
        <w:t xml:space="preserve">                outer_table_name,</w:t>
      </w:r>
      <w:r w:rsidRPr="00C17D67">
        <w:rPr>
          <w:rFonts w:ascii="Consolas" w:eastAsia="Times New Roman" w:hAnsi="Consolas" w:cs="Courier New"/>
          <w:color w:val="000000"/>
          <w:sz w:val="20"/>
          <w:szCs w:val="20"/>
        </w:rPr>
        <w:br/>
        <w:t xml:space="preserve">                inner_table_name)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block_size &gt; math.sqrt(outer_num_pages):</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FF"/>
          <w:sz w:val="20"/>
          <w:szCs w:val="20"/>
        </w:rPr>
        <w:t xml:space="preserve">3 </w:t>
      </w:r>
      <w:r w:rsidRPr="00C17D67">
        <w:rPr>
          <w:rFonts w:ascii="Consolas" w:eastAsia="Times New Roman" w:hAnsi="Consolas" w:cs="Courier New"/>
          <w:color w:val="000000"/>
          <w:sz w:val="20"/>
          <w:szCs w:val="20"/>
        </w:rPr>
        <w:t>* (outer_num_pages + inner_num_pages)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FF"/>
          <w:sz w:val="20"/>
          <w:szCs w:val="20"/>
        </w:rPr>
        <w:t xml:space="preserve">2 </w:t>
      </w:r>
      <w:r w:rsidRPr="00C17D67">
        <w:rPr>
          <w:rFonts w:ascii="Consolas" w:eastAsia="Times New Roman" w:hAnsi="Consolas" w:cs="Courier New"/>
          <w:color w:val="000000"/>
          <w:sz w:val="20"/>
          <w:szCs w:val="20"/>
        </w:rPr>
        <w:t>* (outer_num_pages + inner_num_pages) *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FF"/>
          <w:sz w:val="20"/>
          <w:szCs w:val="20"/>
        </w:rPr>
        <w:t xml:space="preserve">1 </w:t>
      </w:r>
      <w:r w:rsidRPr="00C17D67">
        <w:rPr>
          <w:rFonts w:ascii="Consolas" w:eastAsia="Times New Roman" w:hAnsi="Consolas" w:cs="Courier New"/>
          <w:color w:val="000000"/>
          <w:sz w:val="20"/>
          <w:szCs w:val="20"/>
        </w:rPr>
        <w:t>+ math.ceil(</w:t>
      </w:r>
      <w:r w:rsidRPr="00C17D67">
        <w:rPr>
          <w:rFonts w:ascii="Consolas" w:eastAsia="Times New Roman" w:hAnsi="Consolas" w:cs="Courier New"/>
          <w:color w:val="000000"/>
          <w:sz w:val="20"/>
          <w:szCs w:val="20"/>
        </w:rPr>
        <w:br/>
        <w:t xml:space="preserve">                        math.log(</w:t>
      </w:r>
      <w:r w:rsidRPr="00C17D67">
        <w:rPr>
          <w:rFonts w:ascii="Consolas" w:eastAsia="Times New Roman" w:hAnsi="Consolas" w:cs="Courier New"/>
          <w:color w:val="000000"/>
          <w:sz w:val="20"/>
          <w:szCs w:val="20"/>
        </w:rPr>
        <w:br/>
        <w:t xml:space="preserve">                            outer_num_pages / (block_size - </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block_size - </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 + (outer_num_pages + inner_num_pages)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calc_join_cost(</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stats, join):</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Calculates the cost for a join operation in disk I/O as time.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 containing table stats.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join: The join operation to run.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dict containing the join cost in milliseconds, join order,</w:t>
      </w:r>
      <w:r w:rsidRPr="00C17D67">
        <w:rPr>
          <w:rFonts w:ascii="Consolas" w:eastAsia="Times New Roman" w:hAnsi="Consolas" w:cs="Courier New"/>
          <w:i/>
          <w:iCs/>
          <w:color w:val="808080"/>
          <w:sz w:val="20"/>
          <w:szCs w:val="20"/>
        </w:rPr>
        <w:br/>
        <w:t xml:space="preserve">        join method, and join function.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000000"/>
          <w:sz w:val="20"/>
          <w:szCs w:val="20"/>
        </w:rPr>
        <w:t xml:space="preserve">best_join_method =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b/>
          <w:bCs/>
          <w:color w:val="000080"/>
          <w:sz w:val="20"/>
          <w:szCs w:val="20"/>
        </w:rPr>
        <w:br/>
        <w:t xml:space="preserve">        </w:t>
      </w:r>
      <w:r w:rsidRPr="00C17D67">
        <w:rPr>
          <w:rFonts w:ascii="Consolas" w:eastAsia="Times New Roman" w:hAnsi="Consolas" w:cs="Courier New"/>
          <w:color w:val="000000"/>
          <w:sz w:val="20"/>
          <w:szCs w:val="20"/>
        </w:rPr>
        <w:t xml:space="preserve">best_join_order =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b/>
          <w:bCs/>
          <w:color w:val="000080"/>
          <w:sz w:val="20"/>
          <w:szCs w:val="20"/>
        </w:rPr>
        <w:br/>
        <w:t xml:space="preserve">        </w:t>
      </w:r>
      <w:r w:rsidRPr="00C17D67">
        <w:rPr>
          <w:rFonts w:ascii="Consolas" w:eastAsia="Times New Roman" w:hAnsi="Consolas" w:cs="Courier New"/>
          <w:color w:val="000000"/>
          <w:sz w:val="20"/>
          <w:szCs w:val="20"/>
        </w:rPr>
        <w:t xml:space="preserve">best_join_function =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b/>
          <w:bCs/>
          <w:color w:val="000080"/>
          <w:sz w:val="20"/>
          <w:szCs w:val="20"/>
        </w:rPr>
        <w:br/>
        <w:t xml:space="preserve">        </w:t>
      </w:r>
      <w:r w:rsidRPr="00C17D67">
        <w:rPr>
          <w:rFonts w:ascii="Consolas" w:eastAsia="Times New Roman" w:hAnsi="Consolas" w:cs="Courier New"/>
          <w:color w:val="000000"/>
          <w:sz w:val="20"/>
          <w:szCs w:val="20"/>
        </w:rPr>
        <w:t xml:space="preserve">best_join_cost = </w:t>
      </w:r>
      <w:r w:rsidRPr="00C17D67">
        <w:rPr>
          <w:rFonts w:ascii="Consolas" w:eastAsia="Times New Roman" w:hAnsi="Consolas" w:cs="Courier New"/>
          <w:color w:val="000080"/>
          <w:sz w:val="20"/>
          <w:szCs w:val="20"/>
        </w:rPr>
        <w:t>float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'inf'</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tables = join[</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 cartesian product is selected if no select rates are specified</w:t>
      </w:r>
      <w:r w:rsidRPr="00C17D67">
        <w:rPr>
          <w:rFonts w:ascii="Consolas" w:eastAsia="Times New Roman" w:hAnsi="Consolas" w:cs="Courier New"/>
          <w:i/>
          <w:iCs/>
          <w:color w:val="808080"/>
          <w:sz w:val="20"/>
          <w:szCs w:val="20"/>
        </w:rPr>
        <w:br/>
        <w:t xml:space="preserve">        #   no need to perform permutation, the result is the same regardless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if not </w:t>
      </w:r>
      <w:r w:rsidRPr="00C17D67">
        <w:rPr>
          <w:rFonts w:ascii="Consolas" w:eastAsia="Times New Roman" w:hAnsi="Consolas" w:cs="Courier New"/>
          <w:color w:val="000000"/>
          <w:sz w:val="20"/>
          <w:szCs w:val="20"/>
        </w:rPr>
        <w:t>join[</w:t>
      </w:r>
      <w:r w:rsidRPr="00C17D67">
        <w:rPr>
          <w:rFonts w:ascii="Consolas" w:eastAsia="Times New Roman" w:hAnsi="Consolas" w:cs="Courier New"/>
          <w:b/>
          <w:bCs/>
          <w:color w:val="008080"/>
          <w:sz w:val="20"/>
          <w:szCs w:val="20"/>
        </w:rPr>
        <w:t>'select_rates'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cost_to_time(</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.calc_cartesian_product(stats, *tables))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order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permute(tables):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method, value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.yield_join_scenarios():</w:t>
      </w:r>
      <w:r w:rsidRPr="00C17D67">
        <w:rPr>
          <w:rFonts w:ascii="Consolas" w:eastAsia="Times New Roman" w:hAnsi="Consolas" w:cs="Courier New"/>
          <w:color w:val="000000"/>
          <w:sz w:val="20"/>
          <w:szCs w:val="20"/>
        </w:rPr>
        <w:br/>
        <w:t xml:space="preserve">                    function, args = value[</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value[</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args </w:t>
      </w:r>
      <w:r w:rsidRPr="00C17D67">
        <w:rPr>
          <w:rFonts w:ascii="Consolas" w:eastAsia="Times New Roman" w:hAnsi="Consolas" w:cs="Courier New"/>
          <w:b/>
          <w:bCs/>
          <w:color w:val="000080"/>
          <w:sz w:val="20"/>
          <w:szCs w:val="20"/>
        </w:rPr>
        <w:t>is not None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temp_cost = function(stats, *tables, *args)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temp_cost = function(stats, *tables)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temp_cost &lt; best_join_cost:</w:t>
      </w:r>
      <w:r w:rsidRPr="00C17D67">
        <w:rPr>
          <w:rFonts w:ascii="Consolas" w:eastAsia="Times New Roman" w:hAnsi="Consolas" w:cs="Courier New"/>
          <w:color w:val="000000"/>
          <w:sz w:val="20"/>
          <w:szCs w:val="20"/>
        </w:rPr>
        <w:br/>
        <w:t xml:space="preserve">                        best_join_cost = temp_cost</w:t>
      </w:r>
      <w:r w:rsidRPr="00C17D67">
        <w:rPr>
          <w:rFonts w:ascii="Consolas" w:eastAsia="Times New Roman" w:hAnsi="Consolas" w:cs="Courier New"/>
          <w:color w:val="000000"/>
          <w:sz w:val="20"/>
          <w:szCs w:val="20"/>
        </w:rPr>
        <w:br/>
        <w:t xml:space="preserve">                        best_join_method = method</w:t>
      </w:r>
      <w:r w:rsidRPr="00C17D67">
        <w:rPr>
          <w:rFonts w:ascii="Consolas" w:eastAsia="Times New Roman" w:hAnsi="Consolas" w:cs="Courier New"/>
          <w:color w:val="000000"/>
          <w:sz w:val="20"/>
          <w:szCs w:val="20"/>
        </w:rPr>
        <w:br/>
        <w:t xml:space="preserve">                        best_join_order = order</w:t>
      </w:r>
      <w:r w:rsidRPr="00C17D67">
        <w:rPr>
          <w:rFonts w:ascii="Consolas" w:eastAsia="Times New Roman" w:hAnsi="Consolas" w:cs="Courier New"/>
          <w:color w:val="000000"/>
          <w:sz w:val="20"/>
          <w:szCs w:val="20"/>
        </w:rPr>
        <w:br/>
        <w:t xml:space="preserve">                        best_join_function = function</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"total_cost"</w:t>
      </w:r>
      <w:r w:rsidRPr="00C17D67">
        <w:rPr>
          <w:rFonts w:ascii="Consolas" w:eastAsia="Times New Roman" w:hAnsi="Consolas" w:cs="Courier New"/>
          <w:color w:val="000000"/>
          <w:sz w:val="20"/>
          <w:szCs w:val="20"/>
        </w:rPr>
        <w:t>: cost_to_time(best_join_cost),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"join_order"</w:t>
      </w:r>
      <w:r w:rsidRPr="00C17D67">
        <w:rPr>
          <w:rFonts w:ascii="Consolas" w:eastAsia="Times New Roman" w:hAnsi="Consolas" w:cs="Courier New"/>
          <w:color w:val="000000"/>
          <w:sz w:val="20"/>
          <w:szCs w:val="20"/>
        </w:rPr>
        <w:t>: best_join_order,</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"join_method"</w:t>
      </w:r>
      <w:r w:rsidRPr="00C17D67">
        <w:rPr>
          <w:rFonts w:ascii="Consolas" w:eastAsia="Times New Roman" w:hAnsi="Consolas" w:cs="Courier New"/>
          <w:color w:val="000000"/>
          <w:sz w:val="20"/>
          <w:szCs w:val="20"/>
        </w:rPr>
        <w:t>: best_join_method,</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w:t>
      </w:r>
      <w:r w:rsidRPr="00C17D67">
        <w:rPr>
          <w:rFonts w:ascii="Consolas" w:eastAsia="Times New Roman" w:hAnsi="Consolas" w:cs="Courier New"/>
          <w:b/>
          <w:bCs/>
          <w:color w:val="008080"/>
          <w:sz w:val="20"/>
          <w:szCs w:val="20"/>
        </w:rPr>
        <w:t>"join_function"</w:t>
      </w:r>
      <w:r w:rsidRPr="00C17D67">
        <w:rPr>
          <w:rFonts w:ascii="Consolas" w:eastAsia="Times New Roman" w:hAnsi="Consolas" w:cs="Courier New"/>
          <w:color w:val="000000"/>
          <w:sz w:val="20"/>
          <w:szCs w:val="20"/>
        </w:rPr>
        <w:t>: best_join_function</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calc_selection_cost(stats, select):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total cost of performing a selection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dictionary containing table statistics.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select: The select operation to perform.</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total I/O cost in milliseconds for the select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table_name = select[</w:t>
      </w:r>
      <w:r w:rsidRPr="00C17D67">
        <w:rPr>
          <w:rFonts w:ascii="Consolas" w:eastAsia="Times New Roman" w:hAnsi="Consolas" w:cs="Courier New"/>
          <w:b/>
          <w:bCs/>
          <w:color w:val="008080"/>
          <w:sz w:val="20"/>
          <w:szCs w:val="20"/>
        </w:rPr>
        <w:t>'table'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 = stats[table_name]</w:t>
      </w:r>
      <w:r w:rsidRPr="00C17D67">
        <w:rPr>
          <w:rFonts w:ascii="Consolas" w:eastAsia="Times New Roman" w:hAnsi="Consolas" w:cs="Courier New"/>
          <w:color w:val="000000"/>
          <w:sz w:val="20"/>
          <w:szCs w:val="20"/>
        </w:rPr>
        <w:br/>
        <w:t xml:space="preserve">            num_pages = 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 xml:space="preserve">KeyError </w:t>
      </w:r>
      <w:r w:rsidRPr="00C17D67">
        <w:rPr>
          <w:rFonts w:ascii="Consolas" w:eastAsia="Times New Roman" w:hAnsi="Consolas" w:cs="Courier New"/>
          <w:b/>
          <w:bCs/>
          <w:color w:val="000080"/>
          <w:sz w:val="20"/>
          <w:szCs w:val="20"/>
        </w:rPr>
        <w:t xml:space="preserve">as </w:t>
      </w:r>
      <w:r w:rsidRPr="00C17D67">
        <w:rPr>
          <w:rFonts w:ascii="Consolas" w:eastAsia="Times New Roman" w:hAnsi="Consolas" w:cs="Courier New"/>
          <w:color w:val="000000"/>
          <w:sz w:val="20"/>
          <w:szCs w:val="20"/>
        </w:rPr>
        <w:t>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'KeyError: Selection expected key {} but not found! Cannot continue...'</w:t>
      </w:r>
      <w:r w:rsidRPr="00C17D67">
        <w:rPr>
          <w:rFonts w:ascii="Consolas" w:eastAsia="Times New Roman" w:hAnsi="Consolas" w:cs="Courier New"/>
          <w:color w:val="000000"/>
          <w:sz w:val="20"/>
          <w:szCs w:val="20"/>
        </w:rPr>
        <w:t>.format(e))</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table_sorted = table[</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table_sorted =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b/>
          <w:bCs/>
          <w:color w:val="000080"/>
          <w:sz w:val="20"/>
          <w:szCs w:val="20"/>
        </w:rPr>
        <w:br/>
        <w:t xml:space="preserve">        if </w:t>
      </w:r>
      <w:r w:rsidRPr="00C17D67">
        <w:rPr>
          <w:rFonts w:ascii="Consolas" w:eastAsia="Times New Roman" w:hAnsi="Consolas" w:cs="Courier New"/>
          <w:color w:val="000000"/>
          <w:sz w:val="20"/>
          <w:szCs w:val="20"/>
        </w:rPr>
        <w:t>table_sorted:</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math.log2(</w:t>
      </w:r>
      <w:r w:rsidRPr="00C17D67">
        <w:rPr>
          <w:rFonts w:ascii="Consolas" w:eastAsia="Times New Roman" w:hAnsi="Consolas" w:cs="Courier New"/>
          <w:color w:val="000000"/>
          <w:sz w:val="20"/>
          <w:szCs w:val="20"/>
        </w:rPr>
        <w:br/>
        <w:t xml:space="preserve">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cost =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cost_to_time(cost)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calc_projection_cost(stats, project):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total I/O cost of performing a projection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dictionary containing table statistics.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project: The project operation to perform.</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I/O cost in milliseconds of the project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table_name = project[</w:t>
      </w:r>
      <w:r w:rsidRPr="00C17D67">
        <w:rPr>
          <w:rFonts w:ascii="Consolas" w:eastAsia="Times New Roman" w:hAnsi="Consolas" w:cs="Courier New"/>
          <w:b/>
          <w:bCs/>
          <w:color w:val="008080"/>
          <w:sz w:val="20"/>
          <w:szCs w:val="20"/>
        </w:rPr>
        <w:t>'table'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][table_name]</w:t>
      </w:r>
      <w:r w:rsidRPr="00C17D67">
        <w:rPr>
          <w:rFonts w:ascii="Consolas" w:eastAsia="Times New Roman" w:hAnsi="Consolas" w:cs="Courier New"/>
          <w:color w:val="000000"/>
          <w:sz w:val="20"/>
          <w:szCs w:val="20"/>
        </w:rPr>
        <w:br/>
        <w:t xml:space="preserve">            num_pages = 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 xml:space="preserve">KeyError </w:t>
      </w:r>
      <w:r w:rsidRPr="00C17D67">
        <w:rPr>
          <w:rFonts w:ascii="Consolas" w:eastAsia="Times New Roman" w:hAnsi="Consolas" w:cs="Courier New"/>
          <w:b/>
          <w:bCs/>
          <w:color w:val="000080"/>
          <w:sz w:val="20"/>
          <w:szCs w:val="20"/>
        </w:rPr>
        <w:t xml:space="preserve">as </w:t>
      </w:r>
      <w:r w:rsidRPr="00C17D67">
        <w:rPr>
          <w:rFonts w:ascii="Consolas" w:eastAsia="Times New Roman" w:hAnsi="Consolas" w:cs="Courier New"/>
          <w:color w:val="000000"/>
          <w:sz w:val="20"/>
          <w:szCs w:val="20"/>
        </w:rPr>
        <w:t>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'KeyError: Projection expected key {} but not found! Cannot continue...'</w:t>
      </w:r>
      <w:r w:rsidRPr="00C17D67">
        <w:rPr>
          <w:rFonts w:ascii="Consolas" w:eastAsia="Times New Roman" w:hAnsi="Consolas" w:cs="Courier New"/>
          <w:color w:val="000000"/>
          <w:sz w:val="20"/>
          <w:szCs w:val="20"/>
        </w:rPr>
        <w:t>.format(e))</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table_sorted = table[</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table_sorted =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b/>
          <w:bCs/>
          <w:color w:val="000080"/>
          <w:sz w:val="20"/>
          <w:szCs w:val="20"/>
        </w:rPr>
        <w:br/>
      </w:r>
      <w:r w:rsidRPr="00C17D67">
        <w:rPr>
          <w:rFonts w:ascii="Consolas" w:eastAsia="Times New Roman" w:hAnsi="Consolas" w:cs="Courier New"/>
          <w:b/>
          <w:bCs/>
          <w:color w:val="000080"/>
          <w:sz w:val="20"/>
          <w:szCs w:val="20"/>
        </w:rPr>
        <w:lastRenderedPageBreak/>
        <w:t xml:space="preserve">        if </w:t>
      </w:r>
      <w:r w:rsidRPr="00C17D67">
        <w:rPr>
          <w:rFonts w:ascii="Consolas" w:eastAsia="Times New Roman" w:hAnsi="Consolas" w:cs="Courier New"/>
          <w:color w:val="000000"/>
          <w:sz w:val="20"/>
          <w:szCs w:val="20"/>
        </w:rPr>
        <w:t>table_sorted:</w:t>
      </w:r>
      <w:r w:rsidRPr="00C17D67">
        <w:rPr>
          <w:rFonts w:ascii="Consolas" w:eastAsia="Times New Roman" w:hAnsi="Consolas" w:cs="Courier New"/>
          <w:color w:val="000000"/>
          <w:sz w:val="20"/>
          <w:szCs w:val="20"/>
        </w:rPr>
        <w:br/>
        <w:t xml:space="preserve">            cost =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num_pages * math.log2(</w:t>
      </w:r>
      <w:r w:rsidRPr="00C17D67">
        <w:rPr>
          <w:rFonts w:ascii="Consolas" w:eastAsia="Times New Roman" w:hAnsi="Consolas" w:cs="Courier New"/>
          <w:color w:val="000000"/>
          <w:sz w:val="20"/>
          <w:szCs w:val="20"/>
        </w:rPr>
        <w:br/>
        <w:t xml:space="preserve">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cost_to_time(cost)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B2"/>
          <w:sz w:val="20"/>
          <w:szCs w:val="20"/>
        </w:rPr>
        <w:t>@staticmethod</w:t>
      </w:r>
      <w:r w:rsidRPr="00C17D67">
        <w:rPr>
          <w:rFonts w:ascii="Consolas" w:eastAsia="Times New Roman" w:hAnsi="Consolas" w:cs="Courier New"/>
          <w:color w:val="0000B2"/>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calc_aggregation_cost(stats, aggregate):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I/O cost of running an aggregation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stats: A dictionary containing table statistics.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aggregate: The aggregate operation to perform.</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The I/O cost in milliseconds of an aggregation operation.</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table_name = aggregate[</w:t>
      </w:r>
      <w:r w:rsidRPr="00C17D67">
        <w:rPr>
          <w:rFonts w:ascii="Consolas" w:eastAsia="Times New Roman" w:hAnsi="Consolas" w:cs="Courier New"/>
          <w:b/>
          <w:bCs/>
          <w:color w:val="008080"/>
          <w:sz w:val="20"/>
          <w:szCs w:val="20"/>
        </w:rPr>
        <w:t>'table'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groupby = aggregate[</w:t>
      </w:r>
      <w:r w:rsidRPr="00C17D67">
        <w:rPr>
          <w:rFonts w:ascii="Consolas" w:eastAsia="Times New Roman" w:hAnsi="Consolas" w:cs="Courier New"/>
          <w:b/>
          <w:bCs/>
          <w:color w:val="008080"/>
          <w:sz w:val="20"/>
          <w:szCs w:val="20"/>
        </w:rPr>
        <w:t>'groupby'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][table_name]</w:t>
      </w:r>
      <w:r w:rsidRPr="00C17D67">
        <w:rPr>
          <w:rFonts w:ascii="Consolas" w:eastAsia="Times New Roman" w:hAnsi="Consolas" w:cs="Courier New"/>
          <w:color w:val="000000"/>
          <w:sz w:val="20"/>
          <w:szCs w:val="20"/>
        </w:rPr>
        <w:br/>
        <w:t xml:space="preserve">            num_pages = 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 xml:space="preserve">KeyError </w:t>
      </w:r>
      <w:r w:rsidRPr="00C17D67">
        <w:rPr>
          <w:rFonts w:ascii="Consolas" w:eastAsia="Times New Roman" w:hAnsi="Consolas" w:cs="Courier New"/>
          <w:b/>
          <w:bCs/>
          <w:color w:val="000080"/>
          <w:sz w:val="20"/>
          <w:szCs w:val="20"/>
        </w:rPr>
        <w:t xml:space="preserve">as </w:t>
      </w:r>
      <w:r w:rsidRPr="00C17D67">
        <w:rPr>
          <w:rFonts w:ascii="Consolas" w:eastAsia="Times New Roman" w:hAnsi="Consolas" w:cs="Courier New"/>
          <w:color w:val="000000"/>
          <w:sz w:val="20"/>
          <w:szCs w:val="20"/>
        </w:rPr>
        <w:t>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'KeyError: Aggregation expected key {} but not found! Cannot continue...'</w:t>
      </w:r>
      <w:r w:rsidRPr="00C17D67">
        <w:rPr>
          <w:rFonts w:ascii="Consolas" w:eastAsia="Times New Roman" w:hAnsi="Consolas" w:cs="Courier New"/>
          <w:color w:val="000000"/>
          <w:sz w:val="20"/>
          <w:szCs w:val="20"/>
        </w:rPr>
        <w:t>.format(e))</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table_sorted = table[</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table_sorted =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b/>
          <w:bCs/>
          <w:color w:val="000080"/>
          <w:sz w:val="20"/>
          <w:szCs w:val="20"/>
        </w:rPr>
        <w:br/>
        <w:t xml:space="preserve">        if </w:t>
      </w:r>
      <w:r w:rsidRPr="00C17D67">
        <w:rPr>
          <w:rFonts w:ascii="Consolas" w:eastAsia="Times New Roman" w:hAnsi="Consolas" w:cs="Courier New"/>
          <w:color w:val="000000"/>
          <w:sz w:val="20"/>
          <w:szCs w:val="20"/>
        </w:rPr>
        <w:t>groupby:</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table_sorted:</w:t>
      </w:r>
      <w:r w:rsidRPr="00C17D67">
        <w:rPr>
          <w:rFonts w:ascii="Consolas" w:eastAsia="Times New Roman" w:hAnsi="Consolas" w:cs="Courier New"/>
          <w:color w:val="000000"/>
          <w:sz w:val="20"/>
          <w:szCs w:val="20"/>
        </w:rPr>
        <w:br/>
        <w:t xml:space="preserve">                cost =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cost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math.log2(num_pages) +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cost = 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cost_to_time(cost)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calc_best_exec_plan(</w:t>
      </w:r>
      <w:r w:rsidRPr="00C17D67">
        <w:rPr>
          <w:rFonts w:ascii="Consolas" w:eastAsia="Times New Roman" w:hAnsi="Consolas" w:cs="Courier New"/>
          <w:color w:val="94558D"/>
          <w:sz w:val="20"/>
          <w:szCs w:val="20"/>
        </w:rPr>
        <w:t>self</w:t>
      </w:r>
      <w:r w:rsidRPr="00C17D67">
        <w:rPr>
          <w:rFonts w:ascii="Consolas" w:eastAsia="Times New Roman" w:hAnsi="Consolas" w:cs="Courier New"/>
          <w:color w:val="000000"/>
          <w:sz w:val="20"/>
          <w:szCs w:val="20"/>
        </w:rPr>
        <w:t>, filename):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Determines the best execution plan for a given query.</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filename: The filepath to a supported query file.</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:return</w:t>
      </w:r>
      <w:r w:rsidRPr="00C17D67">
        <w:rPr>
          <w:rFonts w:ascii="Consolas" w:eastAsia="Times New Roman" w:hAnsi="Consolas" w:cs="Courier New"/>
          <w:i/>
          <w:iCs/>
          <w:color w:val="808080"/>
          <w:sz w:val="20"/>
          <w:szCs w:val="20"/>
        </w:rPr>
        <w:t>: A QueryPlan object.</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exec_query(query, is_subquery=</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query_steps = query[</w:t>
      </w:r>
      <w:r w:rsidRPr="00C17D67">
        <w:rPr>
          <w:rFonts w:ascii="Consolas" w:eastAsia="Times New Roman" w:hAnsi="Consolas" w:cs="Courier New"/>
          <w:b/>
          <w:bCs/>
          <w:color w:val="008080"/>
          <w:sz w:val="20"/>
          <w:szCs w:val="20"/>
        </w:rPr>
        <w:t>'steps'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is_subquery:</w:t>
      </w:r>
      <w:r w:rsidRPr="00C17D67">
        <w:rPr>
          <w:rFonts w:ascii="Consolas" w:eastAsia="Times New Roman" w:hAnsi="Consolas" w:cs="Courier New"/>
          <w:color w:val="000000"/>
          <w:sz w:val="20"/>
          <w:szCs w:val="20"/>
        </w:rPr>
        <w:br/>
        <w:t xml:space="preserve">                    is_correlated = query[</w:t>
      </w:r>
      <w:r w:rsidRPr="00C17D67">
        <w:rPr>
          <w:rFonts w:ascii="Consolas" w:eastAsia="Times New Roman" w:hAnsi="Consolas" w:cs="Courier New"/>
          <w:b/>
          <w:bCs/>
          <w:color w:val="008080"/>
          <w:sz w:val="20"/>
          <w:szCs w:val="20"/>
        </w:rPr>
        <w:t>'is_correlated'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is_correlated = </w:t>
      </w:r>
      <w:r w:rsidRPr="00C17D67">
        <w:rPr>
          <w:rFonts w:ascii="Consolas" w:eastAsia="Times New Roman" w:hAnsi="Consolas" w:cs="Courier New"/>
          <w:b/>
          <w:bCs/>
          <w:color w:val="000080"/>
          <w:sz w:val="20"/>
          <w:szCs w:val="20"/>
        </w:rPr>
        <w:t>False</w:t>
      </w:r>
      <w:r w:rsidRPr="00C17D67">
        <w:rPr>
          <w:rFonts w:ascii="Consolas" w:eastAsia="Times New Roman" w:hAnsi="Consolas" w:cs="Courier New"/>
          <w:b/>
          <w:bCs/>
          <w:color w:val="000080"/>
          <w:sz w:val="20"/>
          <w:szCs w:val="20"/>
        </w:rPr>
        <w:br/>
        <w:t xml:space="preserve">            except </w:t>
      </w:r>
      <w:r w:rsidRPr="00C17D67">
        <w:rPr>
          <w:rFonts w:ascii="Consolas" w:eastAsia="Times New Roman" w:hAnsi="Consolas" w:cs="Courier New"/>
          <w:color w:val="000080"/>
          <w:sz w:val="20"/>
          <w:szCs w:val="20"/>
        </w:rPr>
        <w:t xml:space="preserve">KeyError </w:t>
      </w:r>
      <w:r w:rsidRPr="00C17D67">
        <w:rPr>
          <w:rFonts w:ascii="Consolas" w:eastAsia="Times New Roman" w:hAnsi="Consolas" w:cs="Courier New"/>
          <w:b/>
          <w:bCs/>
          <w:color w:val="000080"/>
          <w:sz w:val="20"/>
          <w:szCs w:val="20"/>
        </w:rPr>
        <w:t xml:space="preserve">as </w:t>
      </w:r>
      <w:r w:rsidRPr="00C17D67">
        <w:rPr>
          <w:rFonts w:ascii="Consolas" w:eastAsia="Times New Roman" w:hAnsi="Consolas" w:cs="Courier New"/>
          <w:color w:val="000000"/>
          <w:sz w:val="20"/>
          <w:szCs w:val="20"/>
        </w:rPr>
        <w:t>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 xml:space="preserve">'KeyError: Key </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w:t>
      </w:r>
      <w:r w:rsidRPr="00C17D67">
        <w:rPr>
          <w:rFonts w:ascii="Consolas" w:eastAsia="Times New Roman" w:hAnsi="Consolas" w:cs="Courier New"/>
          <w:b/>
          <w:bCs/>
          <w:color w:val="000080"/>
          <w:sz w:val="20"/>
          <w:szCs w:val="20"/>
        </w:rPr>
        <w:t>\'</w:t>
      </w:r>
      <w:r w:rsidRPr="00C17D67">
        <w:rPr>
          <w:rFonts w:ascii="Consolas" w:eastAsia="Times New Roman" w:hAnsi="Consolas" w:cs="Courier New"/>
          <w:b/>
          <w:bCs/>
          <w:color w:val="008080"/>
          <w:sz w:val="20"/>
          <w:szCs w:val="20"/>
        </w:rPr>
        <w:t xml:space="preserve"> not found in Query, cannot continue...'</w:t>
      </w:r>
      <w:r w:rsidRPr="00C17D67">
        <w:rPr>
          <w:rFonts w:ascii="Consolas" w:eastAsia="Times New Roman" w:hAnsi="Consolas" w:cs="Courier New"/>
          <w:color w:val="000000"/>
          <w:sz w:val="20"/>
          <w:szCs w:val="20"/>
        </w:rPr>
        <w:t>.format(e))</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query_cost = </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FF"/>
          <w:sz w:val="20"/>
          <w:szCs w:val="20"/>
        </w:rPr>
        <w:br/>
        <w:t xml:space="preserve">            </w:t>
      </w:r>
      <w:r w:rsidRPr="00C17D67">
        <w:rPr>
          <w:rFonts w:ascii="Consolas" w:eastAsia="Times New Roman" w:hAnsi="Consolas" w:cs="Courier New"/>
          <w:color w:val="000000"/>
          <w:sz w:val="20"/>
          <w:szCs w:val="20"/>
        </w:rPr>
        <w:t>query_join_methods = []</w:t>
      </w:r>
      <w:r w:rsidRPr="00C17D67">
        <w:rPr>
          <w:rFonts w:ascii="Consolas" w:eastAsia="Times New Roman" w:hAnsi="Consolas" w:cs="Courier New"/>
          <w:color w:val="000000"/>
          <w:sz w:val="20"/>
          <w:szCs w:val="20"/>
        </w:rPr>
        <w:br/>
        <w:t xml:space="preserve">            query_join_orders = []</w:t>
      </w:r>
      <w:r w:rsidRPr="00C17D67">
        <w:rPr>
          <w:rFonts w:ascii="Consolas" w:eastAsia="Times New Roman" w:hAnsi="Consolas" w:cs="Courier New"/>
          <w:color w:val="000000"/>
          <w:sz w:val="20"/>
          <w:szCs w:val="20"/>
        </w:rPr>
        <w:br/>
        <w:t xml:space="preserve">            query_join_functions =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step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query_steps: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b/>
          <w:bCs/>
          <w:color w:val="008080"/>
          <w:sz w:val="20"/>
          <w:szCs w:val="20"/>
        </w:rPr>
        <w:t xml:space="preserve">'select'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step:</w:t>
      </w:r>
      <w:r w:rsidRPr="00C17D67">
        <w:rPr>
          <w:rFonts w:ascii="Consolas" w:eastAsia="Times New Roman" w:hAnsi="Consolas" w:cs="Courier New"/>
          <w:color w:val="000000"/>
          <w:sz w:val="20"/>
          <w:szCs w:val="20"/>
        </w:rPr>
        <w:br/>
        <w:t xml:space="preserve">                    select = query[step]</w:t>
      </w:r>
      <w:r w:rsidRPr="00C17D67">
        <w:rPr>
          <w:rFonts w:ascii="Consolas" w:eastAsia="Times New Roman" w:hAnsi="Consolas" w:cs="Courier New"/>
          <w:color w:val="000000"/>
          <w:sz w:val="20"/>
          <w:szCs w:val="20"/>
        </w:rPr>
        <w:br/>
        <w:t xml:space="preserve">                    table = select[</w:t>
      </w:r>
      <w:r w:rsidRPr="00C17D67">
        <w:rPr>
          <w:rFonts w:ascii="Consolas" w:eastAsia="Times New Roman" w:hAnsi="Consolas" w:cs="Courier New"/>
          <w:b/>
          <w:bCs/>
          <w:color w:val="008080"/>
          <w:sz w:val="20"/>
          <w:szCs w:val="20"/>
        </w:rPr>
        <w:t>'table'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query_cost += self.calc_selection_cost(stats, select)</w:t>
      </w:r>
      <w:r w:rsidRPr="00C17D67">
        <w:rPr>
          <w:rFonts w:ascii="Consolas" w:eastAsia="Times New Roman" w:hAnsi="Consolas" w:cs="Courier New"/>
          <w:color w:val="000000"/>
          <w:sz w:val="20"/>
          <w:szCs w:val="20"/>
        </w:rPr>
        <w:br/>
        <w:t xml:space="preserve">                    num_pages = stats[table][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temp_name = select[</w:t>
      </w:r>
      <w:r w:rsidRPr="00C17D67">
        <w:rPr>
          <w:rFonts w:ascii="Consolas" w:eastAsia="Times New Roman" w:hAnsi="Consolas" w:cs="Courier New"/>
          <w:b/>
          <w:bCs/>
          <w:color w:val="008080"/>
          <w:sz w:val="20"/>
          <w:szCs w:val="20"/>
        </w:rPr>
        <w:t>'result'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rate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select[</w:t>
      </w:r>
      <w:r w:rsidRPr="00C17D67">
        <w:rPr>
          <w:rFonts w:ascii="Consolas" w:eastAsia="Times New Roman" w:hAnsi="Consolas" w:cs="Courier New"/>
          <w:b/>
          <w:bCs/>
          <w:color w:val="008080"/>
          <w:sz w:val="20"/>
          <w:szCs w:val="20"/>
        </w:rPr>
        <w:t>'select_rates'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num_pages *= stats[</w:t>
      </w:r>
      <w:r w:rsidRPr="00C17D67">
        <w:rPr>
          <w:rFonts w:ascii="Consolas" w:eastAsia="Times New Roman" w:hAnsi="Consolas" w:cs="Courier New"/>
          <w:b/>
          <w:bCs/>
          <w:color w:val="008080"/>
          <w:sz w:val="20"/>
          <w:szCs w:val="20"/>
        </w:rPr>
        <w:t>'select_rates'</w:t>
      </w:r>
      <w:r w:rsidRPr="00C17D67">
        <w:rPr>
          <w:rFonts w:ascii="Consolas" w:eastAsia="Times New Roman" w:hAnsi="Consolas" w:cs="Courier New"/>
          <w:color w:val="000000"/>
          <w:sz w:val="20"/>
          <w:szCs w:val="20"/>
        </w:rPr>
        <w:t>][rate]</w:t>
      </w:r>
      <w:r w:rsidRPr="00C17D67">
        <w:rPr>
          <w:rFonts w:ascii="Consolas" w:eastAsia="Times New Roman" w:hAnsi="Consolas" w:cs="Courier New"/>
          <w:color w:val="000000"/>
          <w:sz w:val="20"/>
          <w:szCs w:val="20"/>
        </w:rPr>
        <w:br/>
        <w:t xml:space="preserve">                    tuple_size = stats[table][</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is_sorted = stats[table][</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temp_table = create_table(</w:t>
      </w:r>
      <w:r w:rsidRPr="00C17D67">
        <w:rPr>
          <w:rFonts w:ascii="Consolas" w:eastAsia="Times New Roman" w:hAnsi="Consolas" w:cs="Courier New"/>
          <w:color w:val="660099"/>
          <w:sz w:val="20"/>
          <w:szCs w:val="20"/>
        </w:rPr>
        <w:t>name</w:t>
      </w:r>
      <w:r w:rsidRPr="00C17D67">
        <w:rPr>
          <w:rFonts w:ascii="Consolas" w:eastAsia="Times New Roman" w:hAnsi="Consolas" w:cs="Courier New"/>
          <w:color w:val="000000"/>
          <w:sz w:val="20"/>
          <w:szCs w:val="20"/>
        </w:rPr>
        <w:t>=temp_name,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num_pages</w:t>
      </w:r>
      <w:r w:rsidRPr="00C17D67">
        <w:rPr>
          <w:rFonts w:ascii="Consolas" w:eastAsia="Times New Roman" w:hAnsi="Consolas" w:cs="Courier New"/>
          <w:color w:val="000000"/>
          <w:sz w:val="20"/>
          <w:szCs w:val="20"/>
        </w:rPr>
        <w:t>=num_pages,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tuple_size</w:t>
      </w:r>
      <w:r w:rsidRPr="00C17D67">
        <w:rPr>
          <w:rFonts w:ascii="Consolas" w:eastAsia="Times New Roman" w:hAnsi="Consolas" w:cs="Courier New"/>
          <w:color w:val="000000"/>
          <w:sz w:val="20"/>
          <w:szCs w:val="20"/>
        </w:rPr>
        <w:t>=tuple_size,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is_sorted</w:t>
      </w:r>
      <w:r w:rsidRPr="00C17D67">
        <w:rPr>
          <w:rFonts w:ascii="Consolas" w:eastAsia="Times New Roman" w:hAnsi="Consolas" w:cs="Courier New"/>
          <w:color w:val="000000"/>
          <w:sz w:val="20"/>
          <w:szCs w:val="20"/>
        </w:rPr>
        <w:t>=is_sorted)</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][temp_table[</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 temp_table[</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b/>
          <w:bCs/>
          <w:color w:val="008080"/>
          <w:sz w:val="20"/>
          <w:szCs w:val="20"/>
        </w:rPr>
        <w:t xml:space="preserve">'project'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step:</w:t>
      </w:r>
      <w:r w:rsidRPr="00C17D67">
        <w:rPr>
          <w:rFonts w:ascii="Consolas" w:eastAsia="Times New Roman" w:hAnsi="Consolas" w:cs="Courier New"/>
          <w:color w:val="000000"/>
          <w:sz w:val="20"/>
          <w:szCs w:val="20"/>
        </w:rPr>
        <w:br/>
        <w:t xml:space="preserve">                    project = query[step]</w:t>
      </w:r>
      <w:r w:rsidRPr="00C17D67">
        <w:rPr>
          <w:rFonts w:ascii="Consolas" w:eastAsia="Times New Roman" w:hAnsi="Consolas" w:cs="Courier New"/>
          <w:color w:val="000000"/>
          <w:sz w:val="20"/>
          <w:szCs w:val="20"/>
        </w:rPr>
        <w:br/>
        <w:t xml:space="preserve">                    table = project[</w:t>
      </w:r>
      <w:r w:rsidRPr="00C17D67">
        <w:rPr>
          <w:rFonts w:ascii="Consolas" w:eastAsia="Times New Roman" w:hAnsi="Consolas" w:cs="Courier New"/>
          <w:b/>
          <w:bCs/>
          <w:color w:val="008080"/>
          <w:sz w:val="20"/>
          <w:szCs w:val="20"/>
        </w:rPr>
        <w:t>'table'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query_cost += self.calc_projection_cost(stats, project)</w:t>
      </w:r>
      <w:r w:rsidRPr="00C17D67">
        <w:rPr>
          <w:rFonts w:ascii="Consolas" w:eastAsia="Times New Roman" w:hAnsi="Consolas" w:cs="Courier New"/>
          <w:color w:val="000000"/>
          <w:sz w:val="20"/>
          <w:szCs w:val="20"/>
        </w:rPr>
        <w:br/>
        <w:t xml:space="preserve">                    num_pages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temp_name = project[</w:t>
      </w:r>
      <w:r w:rsidRPr="00C17D67">
        <w:rPr>
          <w:rFonts w:ascii="Consolas" w:eastAsia="Times New Roman" w:hAnsi="Consolas" w:cs="Courier New"/>
          <w:b/>
          <w:bCs/>
          <w:color w:val="008080"/>
          <w:sz w:val="20"/>
          <w:szCs w:val="20"/>
        </w:rPr>
        <w:t>'result'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rate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project[</w:t>
      </w:r>
      <w:r w:rsidRPr="00C17D67">
        <w:rPr>
          <w:rFonts w:ascii="Consolas" w:eastAsia="Times New Roman" w:hAnsi="Consolas" w:cs="Courier New"/>
          <w:b/>
          <w:bCs/>
          <w:color w:val="008080"/>
          <w:sz w:val="20"/>
          <w:szCs w:val="20"/>
        </w:rPr>
        <w:t>'project_rates'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num_pages *= stats[</w:t>
      </w:r>
      <w:r w:rsidRPr="00C17D67">
        <w:rPr>
          <w:rFonts w:ascii="Consolas" w:eastAsia="Times New Roman" w:hAnsi="Consolas" w:cs="Courier New"/>
          <w:b/>
          <w:bCs/>
          <w:color w:val="008080"/>
          <w:sz w:val="20"/>
          <w:szCs w:val="20"/>
        </w:rPr>
        <w:t>'project_rates'</w:t>
      </w:r>
      <w:r w:rsidRPr="00C17D67">
        <w:rPr>
          <w:rFonts w:ascii="Consolas" w:eastAsia="Times New Roman" w:hAnsi="Consolas" w:cs="Courier New"/>
          <w:color w:val="000000"/>
          <w:sz w:val="20"/>
          <w:szCs w:val="20"/>
        </w:rPr>
        <w:t>][rate]</w:t>
      </w:r>
      <w:r w:rsidRPr="00C17D67">
        <w:rPr>
          <w:rFonts w:ascii="Consolas" w:eastAsia="Times New Roman" w:hAnsi="Consolas" w:cs="Courier New"/>
          <w:color w:val="000000"/>
          <w:sz w:val="20"/>
          <w:szCs w:val="20"/>
        </w:rPr>
        <w:br/>
        <w:t xml:space="preserve">                    tuple_size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is_sorted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w:t>
      </w:r>
      <w:r w:rsidRPr="00C17D67">
        <w:rPr>
          <w:rFonts w:ascii="Consolas" w:eastAsia="Times New Roman" w:hAnsi="Consolas" w:cs="Courier New"/>
          <w:b/>
          <w:bCs/>
          <w:color w:val="008080"/>
          <w:sz w:val="20"/>
          <w:szCs w:val="20"/>
        </w:rPr>
        <w:t>'sorted'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temp_table = create_table(</w:t>
      </w:r>
      <w:r w:rsidRPr="00C17D67">
        <w:rPr>
          <w:rFonts w:ascii="Consolas" w:eastAsia="Times New Roman" w:hAnsi="Consolas" w:cs="Courier New"/>
          <w:color w:val="660099"/>
          <w:sz w:val="20"/>
          <w:szCs w:val="20"/>
        </w:rPr>
        <w:t>name</w:t>
      </w:r>
      <w:r w:rsidRPr="00C17D67">
        <w:rPr>
          <w:rFonts w:ascii="Consolas" w:eastAsia="Times New Roman" w:hAnsi="Consolas" w:cs="Courier New"/>
          <w:color w:val="000000"/>
          <w:sz w:val="20"/>
          <w:szCs w:val="20"/>
        </w:rPr>
        <w:t>=temp_name,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num_pages</w:t>
      </w:r>
      <w:r w:rsidRPr="00C17D67">
        <w:rPr>
          <w:rFonts w:ascii="Consolas" w:eastAsia="Times New Roman" w:hAnsi="Consolas" w:cs="Courier New"/>
          <w:color w:val="000000"/>
          <w:sz w:val="20"/>
          <w:szCs w:val="20"/>
        </w:rPr>
        <w:t>=num_pages,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tuple_size</w:t>
      </w:r>
      <w:r w:rsidRPr="00C17D67">
        <w:rPr>
          <w:rFonts w:ascii="Consolas" w:eastAsia="Times New Roman" w:hAnsi="Consolas" w:cs="Courier New"/>
          <w:color w:val="000000"/>
          <w:sz w:val="20"/>
          <w:szCs w:val="20"/>
        </w:rPr>
        <w:t>=tuple_size,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is_sorted</w:t>
      </w:r>
      <w:r w:rsidRPr="00C17D67">
        <w:rPr>
          <w:rFonts w:ascii="Consolas" w:eastAsia="Times New Roman" w:hAnsi="Consolas" w:cs="Courier New"/>
          <w:color w:val="000000"/>
          <w:sz w:val="20"/>
          <w:szCs w:val="20"/>
        </w:rPr>
        <w:t>=is_sorted)</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][temp_table[</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 temp_table[</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b/>
          <w:bCs/>
          <w:color w:val="008080"/>
          <w:sz w:val="20"/>
          <w:szCs w:val="20"/>
        </w:rPr>
        <w:t xml:space="preserve">'aggregate'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step:</w:t>
      </w:r>
      <w:r w:rsidRPr="00C17D67">
        <w:rPr>
          <w:rFonts w:ascii="Consolas" w:eastAsia="Times New Roman" w:hAnsi="Consolas" w:cs="Courier New"/>
          <w:color w:val="000000"/>
          <w:sz w:val="20"/>
          <w:szCs w:val="20"/>
        </w:rPr>
        <w:br/>
        <w:t xml:space="preserve">                    aggregate = query[step]</w:t>
      </w:r>
      <w:r w:rsidRPr="00C17D67">
        <w:rPr>
          <w:rFonts w:ascii="Consolas" w:eastAsia="Times New Roman" w:hAnsi="Consolas" w:cs="Courier New"/>
          <w:color w:val="000000"/>
          <w:sz w:val="20"/>
          <w:szCs w:val="20"/>
        </w:rPr>
        <w:br/>
        <w:t xml:space="preserve">                    table = aggregate[</w:t>
      </w:r>
      <w:r w:rsidRPr="00C17D67">
        <w:rPr>
          <w:rFonts w:ascii="Consolas" w:eastAsia="Times New Roman" w:hAnsi="Consolas" w:cs="Courier New"/>
          <w:b/>
          <w:bCs/>
          <w:color w:val="008080"/>
          <w:sz w:val="20"/>
          <w:szCs w:val="20"/>
        </w:rPr>
        <w:t>'table'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query_cost += self.calc_aggregation_cost(stats, aggregate)</w:t>
      </w:r>
      <w:r w:rsidRPr="00C17D67">
        <w:rPr>
          <w:rFonts w:ascii="Consolas" w:eastAsia="Times New Roman" w:hAnsi="Consolas" w:cs="Courier New"/>
          <w:color w:val="000000"/>
          <w:sz w:val="20"/>
          <w:szCs w:val="20"/>
        </w:rPr>
        <w:br/>
        <w:t xml:space="preserve">                    num_pages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temp_name = aggregate[</w:t>
      </w:r>
      <w:r w:rsidRPr="00C17D67">
        <w:rPr>
          <w:rFonts w:ascii="Consolas" w:eastAsia="Times New Roman" w:hAnsi="Consolas" w:cs="Courier New"/>
          <w:b/>
          <w:bCs/>
          <w:color w:val="008080"/>
          <w:sz w:val="20"/>
          <w:szCs w:val="20"/>
        </w:rPr>
        <w:t>'result'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tuple_size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i/>
          <w:iCs/>
          <w:color w:val="808080"/>
          <w:sz w:val="20"/>
          <w:szCs w:val="20"/>
        </w:rPr>
        <w:t xml:space="preserve"># </w:t>
      </w:r>
      <w:r w:rsidRPr="00C17D67">
        <w:rPr>
          <w:rFonts w:ascii="Consolas" w:eastAsia="Times New Roman" w:hAnsi="Consolas" w:cs="Courier New"/>
          <w:b/>
          <w:bCs/>
          <w:i/>
          <w:iCs/>
          <w:color w:val="0073BF"/>
          <w:sz w:val="20"/>
          <w:szCs w:val="20"/>
        </w:rPr>
        <w:t>TODO: FIGURE OUT WHAT PAGES AND TUPLE SIZE SHOULD BE</w:t>
      </w:r>
      <w:r w:rsidRPr="00C17D67">
        <w:rPr>
          <w:rFonts w:ascii="Consolas" w:eastAsia="Times New Roman" w:hAnsi="Consolas" w:cs="Courier New"/>
          <w:b/>
          <w:bCs/>
          <w:i/>
          <w:iCs/>
          <w:color w:val="0073BF"/>
          <w:sz w:val="20"/>
          <w:szCs w:val="20"/>
        </w:rPr>
        <w:br/>
        <w:t xml:space="preserve">                    </w:t>
      </w:r>
      <w:r w:rsidRPr="00C17D67">
        <w:rPr>
          <w:rFonts w:ascii="Consolas" w:eastAsia="Times New Roman" w:hAnsi="Consolas" w:cs="Courier New"/>
          <w:color w:val="000000"/>
          <w:sz w:val="20"/>
          <w:szCs w:val="20"/>
        </w:rPr>
        <w:t>temp_table = create_table(</w:t>
      </w:r>
      <w:r w:rsidRPr="00C17D67">
        <w:rPr>
          <w:rFonts w:ascii="Consolas" w:eastAsia="Times New Roman" w:hAnsi="Consolas" w:cs="Courier New"/>
          <w:color w:val="660099"/>
          <w:sz w:val="20"/>
          <w:szCs w:val="20"/>
        </w:rPr>
        <w:t>name</w:t>
      </w:r>
      <w:r w:rsidRPr="00C17D67">
        <w:rPr>
          <w:rFonts w:ascii="Consolas" w:eastAsia="Times New Roman" w:hAnsi="Consolas" w:cs="Courier New"/>
          <w:color w:val="000000"/>
          <w:sz w:val="20"/>
          <w:szCs w:val="20"/>
        </w:rPr>
        <w:t>=temp_name,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num_pages</w:t>
      </w:r>
      <w:r w:rsidRPr="00C17D67">
        <w:rPr>
          <w:rFonts w:ascii="Consolas" w:eastAsia="Times New Roman" w:hAnsi="Consolas" w:cs="Courier New"/>
          <w:color w:val="000000"/>
          <w:sz w:val="20"/>
          <w:szCs w:val="20"/>
        </w:rPr>
        <w:t>=num_pages,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tuple_size</w:t>
      </w:r>
      <w:r w:rsidRPr="00C17D67">
        <w:rPr>
          <w:rFonts w:ascii="Consolas" w:eastAsia="Times New Roman" w:hAnsi="Consolas" w:cs="Courier New"/>
          <w:color w:val="000000"/>
          <w:sz w:val="20"/>
          <w:szCs w:val="20"/>
        </w:rPr>
        <w:t>=tuple_size)</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][temp_table[</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 temp_table[</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b/>
          <w:bCs/>
          <w:color w:val="008080"/>
          <w:sz w:val="20"/>
          <w:szCs w:val="20"/>
        </w:rPr>
        <w:t xml:space="preserve">'subquery'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step:</w:t>
      </w:r>
      <w:r w:rsidRPr="00C17D67">
        <w:rPr>
          <w:rFonts w:ascii="Consolas" w:eastAsia="Times New Roman" w:hAnsi="Consolas" w:cs="Courier New"/>
          <w:color w:val="000000"/>
          <w:sz w:val="20"/>
          <w:szCs w:val="20"/>
        </w:rPr>
        <w:br/>
        <w:t xml:space="preserve">                    subquery = query[step]</w:t>
      </w:r>
      <w:r w:rsidRPr="00C17D67">
        <w:rPr>
          <w:rFonts w:ascii="Consolas" w:eastAsia="Times New Roman" w:hAnsi="Consolas" w:cs="Courier New"/>
          <w:color w:val="000000"/>
          <w:sz w:val="20"/>
          <w:szCs w:val="20"/>
        </w:rPr>
        <w:br/>
        <w:t xml:space="preserve">                    table = subquery[</w:t>
      </w:r>
      <w:r w:rsidRPr="00C17D67">
        <w:rPr>
          <w:rFonts w:ascii="Consolas" w:eastAsia="Times New Roman" w:hAnsi="Consolas" w:cs="Courier New"/>
          <w:b/>
          <w:bCs/>
          <w:color w:val="008080"/>
          <w:sz w:val="20"/>
          <w:szCs w:val="20"/>
        </w:rPr>
        <w:t>'table'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subquery_result = exec_query(subquery, </w:t>
      </w:r>
      <w:r w:rsidRPr="00C17D67">
        <w:rPr>
          <w:rFonts w:ascii="Consolas" w:eastAsia="Times New Roman" w:hAnsi="Consolas" w:cs="Courier New"/>
          <w:b/>
          <w:bCs/>
          <w:color w:val="000080"/>
          <w:sz w:val="20"/>
          <w:szCs w:val="20"/>
        </w:rPr>
        <w:t>True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subquery[</w:t>
      </w:r>
      <w:r w:rsidRPr="00C17D67">
        <w:rPr>
          <w:rFonts w:ascii="Consolas" w:eastAsia="Times New Roman" w:hAnsi="Consolas" w:cs="Courier New"/>
          <w:b/>
          <w:bCs/>
          <w:color w:val="008080"/>
          <w:sz w:val="20"/>
          <w:szCs w:val="20"/>
        </w:rPr>
        <w:t>"is_correlated"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corr_cost = subquery_result[</w:t>
      </w:r>
      <w:r w:rsidRPr="00C17D67">
        <w:rPr>
          <w:rFonts w:ascii="Consolas" w:eastAsia="Times New Roman" w:hAnsi="Consolas" w:cs="Courier New"/>
          <w:b/>
          <w:bCs/>
          <w:color w:val="008080"/>
          <w:sz w:val="20"/>
          <w:szCs w:val="20"/>
        </w:rPr>
        <w:t>'total_cost'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join_order = query_join_orders[-</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num_pages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][join_order[</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query_cost += num_pages * corr_cost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query_cost += subquery_result[</w:t>
      </w:r>
      <w:r w:rsidRPr="00C17D67">
        <w:rPr>
          <w:rFonts w:ascii="Consolas" w:eastAsia="Times New Roman" w:hAnsi="Consolas" w:cs="Courier New"/>
          <w:b/>
          <w:bCs/>
          <w:color w:val="008080"/>
          <w:sz w:val="20"/>
          <w:szCs w:val="20"/>
        </w:rPr>
        <w:t>'total_cost'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query_join_methods.extend(subquery_result[</w:t>
      </w:r>
      <w:r w:rsidRPr="00C17D67">
        <w:rPr>
          <w:rFonts w:ascii="Consolas" w:eastAsia="Times New Roman" w:hAnsi="Consolas" w:cs="Courier New"/>
          <w:b/>
          <w:bCs/>
          <w:color w:val="008080"/>
          <w:sz w:val="20"/>
          <w:szCs w:val="20"/>
        </w:rPr>
        <w:t>'join_methods'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query_join_orders.extend(subquery_result[</w:t>
      </w:r>
      <w:r w:rsidRPr="00C17D67">
        <w:rPr>
          <w:rFonts w:ascii="Consolas" w:eastAsia="Times New Roman" w:hAnsi="Consolas" w:cs="Courier New"/>
          <w:b/>
          <w:bCs/>
          <w:color w:val="008080"/>
          <w:sz w:val="20"/>
          <w:szCs w:val="20"/>
        </w:rPr>
        <w:t>'join_orders'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temp_name = subquery[</w:t>
      </w:r>
      <w:r w:rsidRPr="00C17D67">
        <w:rPr>
          <w:rFonts w:ascii="Consolas" w:eastAsia="Times New Roman" w:hAnsi="Consolas" w:cs="Courier New"/>
          <w:b/>
          <w:bCs/>
          <w:color w:val="008080"/>
          <w:sz w:val="20"/>
          <w:szCs w:val="20"/>
        </w:rPr>
        <w:t>'result'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][temp_name]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][table]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elif </w:t>
      </w:r>
      <w:r w:rsidRPr="00C17D67">
        <w:rPr>
          <w:rFonts w:ascii="Consolas" w:eastAsia="Times New Roman" w:hAnsi="Consolas" w:cs="Courier New"/>
          <w:b/>
          <w:bCs/>
          <w:color w:val="008080"/>
          <w:sz w:val="20"/>
          <w:szCs w:val="20"/>
        </w:rPr>
        <w:t xml:space="preserve">'join'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step:</w:t>
      </w:r>
      <w:r w:rsidRPr="00C17D67">
        <w:rPr>
          <w:rFonts w:ascii="Consolas" w:eastAsia="Times New Roman" w:hAnsi="Consolas" w:cs="Courier New"/>
          <w:color w:val="000000"/>
          <w:sz w:val="20"/>
          <w:szCs w:val="20"/>
        </w:rPr>
        <w:br/>
        <w:t xml:space="preserve">                    join = query[step]</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is_correlated:</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tnj_tables = join[</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 xml:space="preserve">KeyError </w:t>
      </w:r>
      <w:r w:rsidRPr="00C17D67">
        <w:rPr>
          <w:rFonts w:ascii="Consolas" w:eastAsia="Times New Roman" w:hAnsi="Consolas" w:cs="Courier New"/>
          <w:b/>
          <w:bCs/>
          <w:color w:val="000080"/>
          <w:sz w:val="20"/>
          <w:szCs w:val="20"/>
        </w:rPr>
        <w:t xml:space="preserve">as </w:t>
      </w:r>
      <w:r w:rsidRPr="00C17D67">
        <w:rPr>
          <w:rFonts w:ascii="Consolas" w:eastAsia="Times New Roman" w:hAnsi="Consolas" w:cs="Courier New"/>
          <w:color w:val="000000"/>
          <w:sz w:val="20"/>
          <w:szCs w:val="20"/>
        </w:rPr>
        <w:t>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'KeyError: Correlated join expected {} key but not found, cannot continue!'</w:t>
      </w:r>
      <w:r w:rsidRPr="00C17D67">
        <w:rPr>
          <w:rFonts w:ascii="Consolas" w:eastAsia="Times New Roman" w:hAnsi="Consolas" w:cs="Courier New"/>
          <w:color w:val="000000"/>
          <w:sz w:val="20"/>
          <w:szCs w:val="20"/>
        </w:rPr>
        <w:t>.format(e))</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corr_join_cost = </w:t>
      </w:r>
      <w:r w:rsidRPr="00C17D67">
        <w:rPr>
          <w:rFonts w:ascii="Consolas" w:eastAsia="Times New Roman" w:hAnsi="Consolas" w:cs="Courier New"/>
          <w:color w:val="000080"/>
          <w:sz w:val="20"/>
          <w:szCs w:val="20"/>
        </w:rPr>
        <w:t>float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'inf'</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corr_join_order =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b/>
          <w:bCs/>
          <w:color w:val="000080"/>
          <w:sz w:val="20"/>
          <w:szCs w:val="20"/>
        </w:rPr>
        <w:br/>
        <w:t xml:space="preserve">                        for </w:t>
      </w:r>
      <w:r w:rsidRPr="00C17D67">
        <w:rPr>
          <w:rFonts w:ascii="Consolas" w:eastAsia="Times New Roman" w:hAnsi="Consolas" w:cs="Courier New"/>
          <w:color w:val="000000"/>
          <w:sz w:val="20"/>
          <w:szCs w:val="20"/>
        </w:rPr>
        <w:t xml:space="preserve">order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permute(tnj_tables):</w:t>
      </w:r>
      <w:r w:rsidRPr="00C17D67">
        <w:rPr>
          <w:rFonts w:ascii="Consolas" w:eastAsia="Times New Roman" w:hAnsi="Consolas" w:cs="Courier New"/>
          <w:color w:val="000000"/>
          <w:sz w:val="20"/>
          <w:szCs w:val="20"/>
        </w:rPr>
        <w:br/>
        <w:t xml:space="preserve">                            temp_cost = self.calc_tuple_nested_join_cost(stats, *tnj_tables)</w:t>
      </w:r>
      <w:r w:rsidRPr="00C17D67">
        <w:rPr>
          <w:rFonts w:ascii="Consolas" w:eastAsia="Times New Roman" w:hAnsi="Consolas" w:cs="Courier New"/>
          <w:color w:val="000000"/>
          <w:sz w:val="20"/>
          <w:szCs w:val="20"/>
        </w:rPr>
        <w:br/>
        <w:t xml:space="preserve">                            corr_join_order = order</w:t>
      </w:r>
      <w:r w:rsidRPr="00C17D67">
        <w:rPr>
          <w:rFonts w:ascii="Consolas" w:eastAsia="Times New Roman" w:hAnsi="Consolas" w:cs="Courier New"/>
          <w:color w:val="000000"/>
          <w:sz w:val="20"/>
          <w:szCs w:val="20"/>
        </w:rPr>
        <w:br/>
        <w:t xml:space="preserve">                            corr_join_cost = temp_cost</w:t>
      </w:r>
      <w:r w:rsidRPr="00C17D67">
        <w:rPr>
          <w:rFonts w:ascii="Consolas" w:eastAsia="Times New Roman" w:hAnsi="Consolas" w:cs="Courier New"/>
          <w:color w:val="000000"/>
          <w:sz w:val="20"/>
          <w:szCs w:val="20"/>
        </w:rPr>
        <w:br/>
        <w:t xml:space="preserve">                        query_cost +=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][corr_join_order[</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 * corr_join_cost</w:t>
      </w:r>
      <w:r w:rsidRPr="00C17D67">
        <w:rPr>
          <w:rFonts w:ascii="Consolas" w:eastAsia="Times New Roman" w:hAnsi="Consolas" w:cs="Courier New"/>
          <w:color w:val="000000"/>
          <w:sz w:val="20"/>
          <w:szCs w:val="20"/>
        </w:rPr>
        <w:br/>
        <w:t xml:space="preserve">                        query_join_orders.append(corr_join_order)</w:t>
      </w:r>
      <w:r w:rsidRPr="00C17D67">
        <w:rPr>
          <w:rFonts w:ascii="Consolas" w:eastAsia="Times New Roman" w:hAnsi="Consolas" w:cs="Courier New"/>
          <w:color w:val="000000"/>
          <w:sz w:val="20"/>
          <w:szCs w:val="20"/>
        </w:rPr>
        <w:br/>
        <w:t xml:space="preserve">                        query_join_methods.append(</w:t>
      </w:r>
      <w:r w:rsidRPr="00C17D67">
        <w:rPr>
          <w:rFonts w:ascii="Consolas" w:eastAsia="Times New Roman" w:hAnsi="Consolas" w:cs="Courier New"/>
          <w:b/>
          <w:bCs/>
          <w:color w:val="008080"/>
          <w:sz w:val="20"/>
          <w:szCs w:val="20"/>
        </w:rPr>
        <w:t>'CORR_TNJ'</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query_join_functions.append(self.calc_tuple_nested_join_cost)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else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join_result = self.calc_join_cost(stats, join)</w:t>
      </w:r>
      <w:r w:rsidRPr="00C17D67">
        <w:rPr>
          <w:rFonts w:ascii="Consolas" w:eastAsia="Times New Roman" w:hAnsi="Consolas" w:cs="Courier New"/>
          <w:color w:val="000000"/>
          <w:sz w:val="20"/>
          <w:szCs w:val="20"/>
        </w:rPr>
        <w:br/>
        <w:t xml:space="preserve">                        query_cost += join_result[</w:t>
      </w:r>
      <w:r w:rsidRPr="00C17D67">
        <w:rPr>
          <w:rFonts w:ascii="Consolas" w:eastAsia="Times New Roman" w:hAnsi="Consolas" w:cs="Courier New"/>
          <w:b/>
          <w:bCs/>
          <w:color w:val="008080"/>
          <w:sz w:val="20"/>
          <w:szCs w:val="20"/>
        </w:rPr>
        <w:t>'total_cost'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query_join_orders.append(join_result[</w:t>
      </w:r>
      <w:r w:rsidRPr="00C17D67">
        <w:rPr>
          <w:rFonts w:ascii="Consolas" w:eastAsia="Times New Roman" w:hAnsi="Consolas" w:cs="Courier New"/>
          <w:b/>
          <w:bCs/>
          <w:color w:val="008080"/>
          <w:sz w:val="20"/>
          <w:szCs w:val="20"/>
        </w:rPr>
        <w:t>'join_order'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query_join_methods.append(join_result[</w:t>
      </w:r>
      <w:r w:rsidRPr="00C17D67">
        <w:rPr>
          <w:rFonts w:ascii="Consolas" w:eastAsia="Times New Roman" w:hAnsi="Consolas" w:cs="Courier New"/>
          <w:b/>
          <w:bCs/>
          <w:color w:val="008080"/>
          <w:sz w:val="20"/>
          <w:szCs w:val="20"/>
        </w:rPr>
        <w:t>'join_method'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query_join_functions.append(join_result[</w:t>
      </w:r>
      <w:r w:rsidRPr="00C17D67">
        <w:rPr>
          <w:rFonts w:ascii="Consolas" w:eastAsia="Times New Roman" w:hAnsi="Consolas" w:cs="Courier New"/>
          <w:b/>
          <w:bCs/>
          <w:color w:val="008080"/>
          <w:sz w:val="20"/>
          <w:szCs w:val="20"/>
        </w:rPr>
        <w:t>'join_function'</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temp_name = join[</w:t>
      </w:r>
      <w:r w:rsidRPr="00C17D67">
        <w:rPr>
          <w:rFonts w:ascii="Consolas" w:eastAsia="Times New Roman" w:hAnsi="Consolas" w:cs="Courier New"/>
          <w:b/>
          <w:bCs/>
          <w:color w:val="008080"/>
          <w:sz w:val="20"/>
          <w:szCs w:val="20"/>
        </w:rPr>
        <w:t>'result'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join_order = query_join_orders[-</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num_pages = (</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][join_order[</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 *</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][join_order[</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'num_pages'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select_rate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query[step][</w:t>
      </w:r>
      <w:r w:rsidRPr="00C17D67">
        <w:rPr>
          <w:rFonts w:ascii="Consolas" w:eastAsia="Times New Roman" w:hAnsi="Consolas" w:cs="Courier New"/>
          <w:b/>
          <w:bCs/>
          <w:color w:val="008080"/>
          <w:sz w:val="20"/>
          <w:szCs w:val="20"/>
        </w:rPr>
        <w:t>'select_rates'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num_pages = </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math.ceil(</w:t>
      </w:r>
      <w:r w:rsidRPr="00C17D67">
        <w:rPr>
          <w:rFonts w:ascii="Consolas" w:eastAsia="Times New Roman" w:hAnsi="Consolas" w:cs="Courier New"/>
          <w:color w:val="000000"/>
          <w:sz w:val="20"/>
          <w:szCs w:val="20"/>
        </w:rPr>
        <w:br/>
        <w:t xml:space="preserve">                                num_pages *</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'select_rates'</w:t>
      </w:r>
      <w:r w:rsidRPr="00C17D67">
        <w:rPr>
          <w:rFonts w:ascii="Consolas" w:eastAsia="Times New Roman" w:hAnsi="Consolas" w:cs="Courier New"/>
          <w:color w:val="000000"/>
          <w:sz w:val="20"/>
          <w:szCs w:val="20"/>
        </w:rPr>
        <w:t>][select_rate]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tuple_size = (</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][join_order[</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 +</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][join_order[</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'tuple_size'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join_function = query_join_functions[-</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is_sorted = </w:t>
      </w:r>
      <w:r w:rsidRPr="00C17D67">
        <w:rPr>
          <w:rFonts w:ascii="Consolas" w:eastAsia="Times New Roman" w:hAnsi="Consolas" w:cs="Courier New"/>
          <w:b/>
          <w:bCs/>
          <w:color w:val="000080"/>
          <w:sz w:val="20"/>
          <w:szCs w:val="20"/>
        </w:rPr>
        <w:t xml:space="preserve">True if </w:t>
      </w:r>
      <w:r w:rsidRPr="00C17D67">
        <w:rPr>
          <w:rFonts w:ascii="Consolas" w:eastAsia="Times New Roman" w:hAnsi="Consolas" w:cs="Courier New"/>
          <w:color w:val="000000"/>
          <w:sz w:val="20"/>
          <w:szCs w:val="20"/>
        </w:rPr>
        <w:t xml:space="preserve">join_function == self.calc_sort_merge_join_cost </w:t>
      </w:r>
      <w:r w:rsidRPr="00C17D67">
        <w:rPr>
          <w:rFonts w:ascii="Consolas" w:eastAsia="Times New Roman" w:hAnsi="Consolas" w:cs="Courier New"/>
          <w:b/>
          <w:bCs/>
          <w:color w:val="000080"/>
          <w:sz w:val="20"/>
          <w:szCs w:val="20"/>
        </w:rPr>
        <w:t>else False</w:t>
      </w:r>
      <w:r w:rsidRPr="00C17D67">
        <w:rPr>
          <w:rFonts w:ascii="Consolas" w:eastAsia="Times New Roman" w:hAnsi="Consolas" w:cs="Courier New"/>
          <w:b/>
          <w:bCs/>
          <w:color w:val="000080"/>
          <w:sz w:val="20"/>
          <w:szCs w:val="20"/>
        </w:rPr>
        <w:br/>
        <w:t xml:space="preserve">                    </w:t>
      </w:r>
      <w:r w:rsidRPr="00C17D67">
        <w:rPr>
          <w:rFonts w:ascii="Consolas" w:eastAsia="Times New Roman" w:hAnsi="Consolas" w:cs="Courier New"/>
          <w:color w:val="000000"/>
          <w:sz w:val="20"/>
          <w:szCs w:val="20"/>
        </w:rPr>
        <w:t>temp_table = create_table(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name</w:t>
      </w:r>
      <w:r w:rsidRPr="00C17D67">
        <w:rPr>
          <w:rFonts w:ascii="Consolas" w:eastAsia="Times New Roman" w:hAnsi="Consolas" w:cs="Courier New"/>
          <w:color w:val="000000"/>
          <w:sz w:val="20"/>
          <w:szCs w:val="20"/>
        </w:rPr>
        <w:t>=temp_name,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num_pages</w:t>
      </w:r>
      <w:r w:rsidRPr="00C17D67">
        <w:rPr>
          <w:rFonts w:ascii="Consolas" w:eastAsia="Times New Roman" w:hAnsi="Consolas" w:cs="Courier New"/>
          <w:color w:val="000000"/>
          <w:sz w:val="20"/>
          <w:szCs w:val="20"/>
        </w:rPr>
        <w:t>=num_pages,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tuple_size</w:t>
      </w:r>
      <w:r w:rsidRPr="00C17D67">
        <w:rPr>
          <w:rFonts w:ascii="Consolas" w:eastAsia="Times New Roman" w:hAnsi="Consolas" w:cs="Courier New"/>
          <w:color w:val="000000"/>
          <w:sz w:val="20"/>
          <w:szCs w:val="20"/>
        </w:rPr>
        <w:t>=tuple_size,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is_sorted</w:t>
      </w:r>
      <w:r w:rsidRPr="00C17D67">
        <w:rPr>
          <w:rFonts w:ascii="Consolas" w:eastAsia="Times New Roman" w:hAnsi="Consolas" w:cs="Courier New"/>
          <w:color w:val="000000"/>
          <w:sz w:val="20"/>
          <w:szCs w:val="20"/>
        </w:rPr>
        <w:t>=is_sorted</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stats[</w:t>
      </w:r>
      <w:r w:rsidRPr="00C17D67">
        <w:rPr>
          <w:rFonts w:ascii="Consolas" w:eastAsia="Times New Roman" w:hAnsi="Consolas" w:cs="Courier New"/>
          <w:b/>
          <w:bCs/>
          <w:color w:val="008080"/>
          <w:sz w:val="20"/>
          <w:szCs w:val="20"/>
        </w:rPr>
        <w:t>'tables'</w:t>
      </w:r>
      <w:r w:rsidRPr="00C17D67">
        <w:rPr>
          <w:rFonts w:ascii="Consolas" w:eastAsia="Times New Roman" w:hAnsi="Consolas" w:cs="Courier New"/>
          <w:color w:val="000000"/>
          <w:sz w:val="20"/>
          <w:szCs w:val="20"/>
        </w:rPr>
        <w:t>][temp_table[</w:t>
      </w:r>
      <w:r w:rsidRPr="00C17D67">
        <w:rPr>
          <w:rFonts w:ascii="Consolas" w:eastAsia="Times New Roman" w:hAnsi="Consolas" w:cs="Courier New"/>
          <w:color w:val="0000FF"/>
          <w:sz w:val="20"/>
          <w:szCs w:val="20"/>
        </w:rPr>
        <w:t>0</w:t>
      </w:r>
      <w:r w:rsidRPr="00C17D67">
        <w:rPr>
          <w:rFonts w:ascii="Consolas" w:eastAsia="Times New Roman" w:hAnsi="Consolas" w:cs="Courier New"/>
          <w:color w:val="000000"/>
          <w:sz w:val="20"/>
          <w:szCs w:val="20"/>
        </w:rPr>
        <w:t>]] = temp_table[</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'total_cost'</w:t>
      </w:r>
      <w:r w:rsidRPr="00C17D67">
        <w:rPr>
          <w:rFonts w:ascii="Consolas" w:eastAsia="Times New Roman" w:hAnsi="Consolas" w:cs="Courier New"/>
          <w:color w:val="000000"/>
          <w:sz w:val="20"/>
          <w:szCs w:val="20"/>
        </w:rPr>
        <w:t>: query_cost,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'join_orders'</w:t>
      </w:r>
      <w:r w:rsidRPr="00C17D67">
        <w:rPr>
          <w:rFonts w:ascii="Consolas" w:eastAsia="Times New Roman" w:hAnsi="Consolas" w:cs="Courier New"/>
          <w:color w:val="000000"/>
          <w:sz w:val="20"/>
          <w:szCs w:val="20"/>
        </w:rPr>
        <w:t>: query_join_orders,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'join_methods'</w:t>
      </w:r>
      <w:r w:rsidRPr="00C17D67">
        <w:rPr>
          <w:rFonts w:ascii="Consolas" w:eastAsia="Times New Roman" w:hAnsi="Consolas" w:cs="Courier New"/>
          <w:color w:val="000000"/>
          <w:sz w:val="20"/>
          <w:szCs w:val="20"/>
        </w:rPr>
        <w:t>: query_join_methods,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'is_correlated'</w:t>
      </w:r>
      <w:r w:rsidRPr="00C17D67">
        <w:rPr>
          <w:rFonts w:ascii="Consolas" w:eastAsia="Times New Roman" w:hAnsi="Consolas" w:cs="Courier New"/>
          <w:color w:val="000000"/>
          <w:sz w:val="20"/>
          <w:szCs w:val="20"/>
        </w:rPr>
        <w:t>: is_correlated</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query_file = read_query_file(filename)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OSError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'IOError: Unable to open query file! Cannot continue...'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stats = query_file[</w:t>
      </w:r>
      <w:r w:rsidRPr="00C17D67">
        <w:rPr>
          <w:rFonts w:ascii="Consolas" w:eastAsia="Times New Roman" w:hAnsi="Consolas" w:cs="Courier New"/>
          <w:b/>
          <w:bCs/>
          <w:color w:val="008080"/>
          <w:sz w:val="20"/>
          <w:szCs w:val="20"/>
        </w:rPr>
        <w:t>'stats'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root_query = query_file[</w:t>
      </w:r>
      <w:r w:rsidRPr="00C17D67">
        <w:rPr>
          <w:rFonts w:ascii="Consolas" w:eastAsia="Times New Roman" w:hAnsi="Consolas" w:cs="Courier New"/>
          <w:b/>
          <w:bCs/>
          <w:color w:val="008080"/>
          <w:sz w:val="20"/>
          <w:szCs w:val="20"/>
        </w:rPr>
        <w:t>'query'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KeyError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'Error: Unable to parse required information for building execution plan, cannot continue!'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sys.exit(-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query_name = filename.split(</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].replace(</w:t>
      </w:r>
      <w:r w:rsidRPr="00C17D67">
        <w:rPr>
          <w:rFonts w:ascii="Consolas" w:eastAsia="Times New Roman" w:hAnsi="Consolas" w:cs="Courier New"/>
          <w:b/>
          <w:bCs/>
          <w:color w:val="008080"/>
          <w:sz w:val="20"/>
          <w:szCs w:val="20"/>
        </w:rPr>
        <w:t>'.json'</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8080"/>
          <w:sz w:val="20"/>
          <w:szCs w:val="20"/>
        </w:rPr>
        <w: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result = exec_query(root_query)</w:t>
      </w:r>
      <w:r w:rsidRPr="00C17D67">
        <w:rPr>
          <w:rFonts w:ascii="Consolas" w:eastAsia="Times New Roman" w:hAnsi="Consolas" w:cs="Courier New"/>
          <w:color w:val="000000"/>
          <w:sz w:val="20"/>
          <w:szCs w:val="20"/>
        </w:rPr>
        <w:br/>
        <w:t xml:space="preserve">        total_cost = result[</w:t>
      </w:r>
      <w:r w:rsidRPr="00C17D67">
        <w:rPr>
          <w:rFonts w:ascii="Consolas" w:eastAsia="Times New Roman" w:hAnsi="Consolas" w:cs="Courier New"/>
          <w:b/>
          <w:bCs/>
          <w:color w:val="008080"/>
          <w:sz w:val="20"/>
          <w:szCs w:val="20"/>
        </w:rPr>
        <w:t>'total_cost'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join_orders = result[</w:t>
      </w:r>
      <w:r w:rsidRPr="00C17D67">
        <w:rPr>
          <w:rFonts w:ascii="Consolas" w:eastAsia="Times New Roman" w:hAnsi="Consolas" w:cs="Courier New"/>
          <w:b/>
          <w:bCs/>
          <w:color w:val="008080"/>
          <w:sz w:val="20"/>
          <w:szCs w:val="20"/>
        </w:rPr>
        <w:t>'join_orders'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join_methods = result[</w:t>
      </w:r>
      <w:r w:rsidRPr="00C17D67">
        <w:rPr>
          <w:rFonts w:ascii="Consolas" w:eastAsia="Times New Roman" w:hAnsi="Consolas" w:cs="Courier New"/>
          <w:b/>
          <w:bCs/>
          <w:color w:val="008080"/>
          <w:sz w:val="20"/>
          <w:szCs w:val="20"/>
        </w:rPr>
        <w:t>'join_methods'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timestamp = create_timestamp(total_cost)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return </w:t>
      </w:r>
      <w:r w:rsidRPr="00C17D67">
        <w:rPr>
          <w:rFonts w:ascii="Consolas" w:eastAsia="Times New Roman" w:hAnsi="Consolas" w:cs="Courier New"/>
          <w:color w:val="000000"/>
          <w:sz w:val="20"/>
          <w:szCs w:val="20"/>
        </w:rPr>
        <w:t>QueryPlan(</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query_name</w:t>
      </w:r>
      <w:r w:rsidRPr="00C17D67">
        <w:rPr>
          <w:rFonts w:ascii="Consolas" w:eastAsia="Times New Roman" w:hAnsi="Consolas" w:cs="Courier New"/>
          <w:color w:val="000000"/>
          <w:sz w:val="20"/>
          <w:szCs w:val="20"/>
        </w:rPr>
        <w:t>=query_name,</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total_cost</w:t>
      </w:r>
      <w:r w:rsidRPr="00C17D67">
        <w:rPr>
          <w:rFonts w:ascii="Consolas" w:eastAsia="Times New Roman" w:hAnsi="Consolas" w:cs="Courier New"/>
          <w:color w:val="000000"/>
          <w:sz w:val="20"/>
          <w:szCs w:val="20"/>
        </w:rPr>
        <w:t>=total_cost,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join_orders</w:t>
      </w:r>
      <w:r w:rsidRPr="00C17D67">
        <w:rPr>
          <w:rFonts w:ascii="Consolas" w:eastAsia="Times New Roman" w:hAnsi="Consolas" w:cs="Courier New"/>
          <w:color w:val="000000"/>
          <w:sz w:val="20"/>
          <w:szCs w:val="20"/>
        </w:rPr>
        <w:t>=join_orders,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join_methods</w:t>
      </w:r>
      <w:r w:rsidRPr="00C17D67">
        <w:rPr>
          <w:rFonts w:ascii="Consolas" w:eastAsia="Times New Roman" w:hAnsi="Consolas" w:cs="Courier New"/>
          <w:color w:val="000000"/>
          <w:sz w:val="20"/>
          <w:szCs w:val="20"/>
        </w:rPr>
        <w:t>=join_methods,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has_subquery</w:t>
      </w:r>
      <w:r w:rsidRPr="00C17D67">
        <w:rPr>
          <w:rFonts w:ascii="Consolas" w:eastAsia="Times New Roman" w:hAnsi="Consolas" w:cs="Courier New"/>
          <w:color w:val="000000"/>
          <w:sz w:val="20"/>
          <w:szCs w:val="20"/>
        </w:rPr>
        <w:t>=root_query[</w:t>
      </w:r>
      <w:r w:rsidRPr="00C17D67">
        <w:rPr>
          <w:rFonts w:ascii="Consolas" w:eastAsia="Times New Roman" w:hAnsi="Consolas" w:cs="Courier New"/>
          <w:b/>
          <w:bCs/>
          <w:color w:val="008080"/>
          <w:sz w:val="20"/>
          <w:szCs w:val="20"/>
        </w:rPr>
        <w:t>'has_subquery'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is_correlated</w:t>
      </w:r>
      <w:r w:rsidRPr="00C17D67">
        <w:rPr>
          <w:rFonts w:ascii="Consolas" w:eastAsia="Times New Roman" w:hAnsi="Consolas" w:cs="Courier New"/>
          <w:color w:val="000000"/>
          <w:sz w:val="20"/>
          <w:szCs w:val="20"/>
        </w:rPr>
        <w:t>=root_query[</w:t>
      </w:r>
      <w:r w:rsidRPr="00C17D67">
        <w:rPr>
          <w:rFonts w:ascii="Consolas" w:eastAsia="Times New Roman" w:hAnsi="Consolas" w:cs="Courier New"/>
          <w:b/>
          <w:bCs/>
          <w:color w:val="008080"/>
          <w:sz w:val="20"/>
          <w:szCs w:val="20"/>
        </w:rPr>
        <w:t>'is_correlated'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660099"/>
          <w:sz w:val="20"/>
          <w:szCs w:val="20"/>
        </w:rPr>
        <w:t>timestamp</w:t>
      </w:r>
      <w:r w:rsidRPr="00C17D67">
        <w:rPr>
          <w:rFonts w:ascii="Consolas" w:eastAsia="Times New Roman" w:hAnsi="Consolas" w:cs="Courier New"/>
          <w:color w:val="000000"/>
          <w:sz w:val="20"/>
          <w:szCs w:val="20"/>
        </w:rPr>
        <w:t>=timestamp</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B2"/>
          <w:sz w:val="20"/>
          <w:szCs w:val="20"/>
        </w:rPr>
        <w:t>@click.command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B2"/>
          <w:sz w:val="20"/>
          <w:szCs w:val="20"/>
        </w:rPr>
        <w:t>@click.option</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'-ps'</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8080"/>
          <w:sz w:val="20"/>
          <w:szCs w:val="20"/>
        </w:rPr>
        <w:t>'--page-size'</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660099"/>
          <w:sz w:val="20"/>
          <w:szCs w:val="20"/>
        </w:rPr>
        <w:t>type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660099"/>
          <w:sz w:val="20"/>
          <w:szCs w:val="20"/>
        </w:rPr>
        <w:t>default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FF"/>
          <w:sz w:val="20"/>
          <w:szCs w:val="20"/>
        </w:rPr>
        <w:t>4096</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B2"/>
          <w:sz w:val="20"/>
          <w:szCs w:val="20"/>
        </w:rPr>
        <w:t>@click.option</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'-bs'</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b/>
          <w:bCs/>
          <w:color w:val="008080"/>
          <w:sz w:val="20"/>
          <w:szCs w:val="20"/>
        </w:rPr>
        <w:t>'--block-size'</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660099"/>
          <w:sz w:val="20"/>
          <w:szCs w:val="20"/>
        </w:rPr>
        <w:t>type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80"/>
          <w:sz w:val="20"/>
          <w:szCs w:val="20"/>
        </w:rPr>
        <w:t>int</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660099"/>
          <w:sz w:val="20"/>
          <w:szCs w:val="20"/>
        </w:rPr>
        <w:t>default</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FF"/>
          <w:sz w:val="20"/>
          <w:szCs w:val="20"/>
        </w:rPr>
        <w:t>100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B2"/>
          <w:sz w:val="20"/>
          <w:szCs w:val="20"/>
        </w:rPr>
        <w:t>@click.argument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'filepaths'</w:t>
      </w:r>
      <w:r w:rsidRPr="00C17D67">
        <w:rPr>
          <w:rFonts w:ascii="Consolas" w:eastAsia="Times New Roman" w:hAnsi="Consolas" w:cs="Courier New"/>
          <w:color w:val="000000"/>
          <w:sz w:val="20"/>
          <w:szCs w:val="20"/>
        </w:rPr>
        <w:t xml:space="preserve">, </w:t>
      </w:r>
      <w:r w:rsidRPr="00C17D67">
        <w:rPr>
          <w:rFonts w:ascii="Consolas" w:eastAsia="Times New Roman" w:hAnsi="Consolas" w:cs="Courier New"/>
          <w:color w:val="660099"/>
          <w:sz w:val="20"/>
          <w:szCs w:val="20"/>
        </w:rPr>
        <w:t>nargs</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FF"/>
          <w:sz w:val="20"/>
          <w:szCs w:val="20"/>
        </w:rPr>
        <w:t>1</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def </w:t>
      </w:r>
      <w:r w:rsidRPr="00C17D67">
        <w:rPr>
          <w:rFonts w:ascii="Consolas" w:eastAsia="Times New Roman" w:hAnsi="Consolas" w:cs="Courier New"/>
          <w:color w:val="000000"/>
          <w:sz w:val="20"/>
          <w:szCs w:val="20"/>
        </w:rPr>
        <w:t>main(page_size, block_size, filepaths):</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lastRenderedPageBreak/>
        <w:t xml:space="preserve">    </w:t>
      </w:r>
      <w:r w:rsidRPr="00C17D67">
        <w:rPr>
          <w:rFonts w:ascii="Consolas" w:eastAsia="Times New Roman" w:hAnsi="Consolas" w:cs="Courier New"/>
          <w:i/>
          <w:iCs/>
          <w:color w:val="808080"/>
          <w:sz w:val="20"/>
          <w:szCs w:val="20"/>
        </w:rPr>
        <w:t>"""</w:t>
      </w:r>
      <w:r w:rsidRPr="00C17D67">
        <w:rPr>
          <w:rFonts w:ascii="Consolas" w:eastAsia="Times New Roman" w:hAnsi="Consolas" w:cs="Courier New"/>
          <w:i/>
          <w:iCs/>
          <w:color w:val="808080"/>
          <w:sz w:val="20"/>
          <w:szCs w:val="20"/>
        </w:rPr>
        <w:br/>
        <w:t xml:space="preserve">    Runs the query optimzer with a preconfigured set of join operations.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page_size: The page size in bytes.</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block_size: The number of pages per block.</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b/>
          <w:bCs/>
          <w:color w:val="808080"/>
          <w:sz w:val="20"/>
          <w:szCs w:val="20"/>
        </w:rPr>
        <w:t>:param</w:t>
      </w:r>
      <w:r w:rsidRPr="00C17D67">
        <w:rPr>
          <w:rFonts w:ascii="Consolas" w:eastAsia="Times New Roman" w:hAnsi="Consolas" w:cs="Courier New"/>
          <w:i/>
          <w:iCs/>
          <w:color w:val="808080"/>
          <w:sz w:val="20"/>
          <w:szCs w:val="20"/>
        </w:rPr>
        <w:t xml:space="preserve"> filepaths: A list containing paths to queries to evaluate -- variadic.</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i/>
          <w:iCs/>
          <w:color w:val="808080"/>
          <w:sz w:val="20"/>
          <w:szCs w:val="20"/>
        </w:rPr>
        <w:br/>
        <w:t xml:space="preserve">    </w:t>
      </w:r>
      <w:r w:rsidRPr="00C17D67">
        <w:rPr>
          <w:rFonts w:ascii="Consolas" w:eastAsia="Times New Roman" w:hAnsi="Consolas" w:cs="Courier New"/>
          <w:color w:val="000000"/>
          <w:sz w:val="20"/>
          <w:szCs w:val="20"/>
        </w:rPr>
        <w:t>qo = QueryOptimizer(page_size, block_size)</w:t>
      </w:r>
      <w:r w:rsidRPr="00C17D67">
        <w:rPr>
          <w:rFonts w:ascii="Consolas" w:eastAsia="Times New Roman" w:hAnsi="Consolas" w:cs="Courier New"/>
          <w:color w:val="000000"/>
          <w:sz w:val="20"/>
          <w:szCs w:val="20"/>
        </w:rPr>
        <w:br/>
        <w:t xml:space="preserve">    join_scenarios =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"TNJ"</w:t>
      </w:r>
      <w:r w:rsidRPr="00C17D67">
        <w:rPr>
          <w:rFonts w:ascii="Consolas" w:eastAsia="Times New Roman" w:hAnsi="Consolas" w:cs="Courier New"/>
          <w:color w:val="000000"/>
          <w:sz w:val="20"/>
          <w:szCs w:val="20"/>
        </w:rPr>
        <w:t xml:space="preserve">, qo.calc_tuple_nested_join_cost,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"PNJ"</w:t>
      </w:r>
      <w:r w:rsidRPr="00C17D67">
        <w:rPr>
          <w:rFonts w:ascii="Consolas" w:eastAsia="Times New Roman" w:hAnsi="Consolas" w:cs="Courier New"/>
          <w:color w:val="000000"/>
          <w:sz w:val="20"/>
          <w:szCs w:val="20"/>
        </w:rPr>
        <w:t xml:space="preserve">, qo.calc_page_nested_join_cost, </w:t>
      </w:r>
      <w:r w:rsidRPr="00C17D67">
        <w:rPr>
          <w:rFonts w:ascii="Consolas" w:eastAsia="Times New Roman" w:hAnsi="Consolas" w:cs="Courier New"/>
          <w:b/>
          <w:bCs/>
          <w:color w:val="000080"/>
          <w:sz w:val="20"/>
          <w:szCs w:val="20"/>
        </w:rPr>
        <w:t>None</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"BNJM"</w:t>
      </w:r>
      <w:r w:rsidRPr="00C17D67">
        <w:rPr>
          <w:rFonts w:ascii="Consolas" w:eastAsia="Times New Roman" w:hAnsi="Consolas" w:cs="Courier New"/>
          <w:color w:val="000000"/>
          <w:sz w:val="20"/>
          <w:szCs w:val="20"/>
        </w:rPr>
        <w:t>, qo.calc_block_nested_join_cost, [</w:t>
      </w:r>
      <w:r w:rsidRPr="00C17D67">
        <w:rPr>
          <w:rFonts w:ascii="Consolas" w:eastAsia="Times New Roman" w:hAnsi="Consolas" w:cs="Courier New"/>
          <w:color w:val="0000FF"/>
          <w:sz w:val="20"/>
          <w:szCs w:val="20"/>
        </w:rPr>
        <w:t>50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"BNJL"</w:t>
      </w:r>
      <w:r w:rsidRPr="00C17D67">
        <w:rPr>
          <w:rFonts w:ascii="Consolas" w:eastAsia="Times New Roman" w:hAnsi="Consolas" w:cs="Courier New"/>
          <w:color w:val="000000"/>
          <w:sz w:val="20"/>
          <w:szCs w:val="20"/>
        </w:rPr>
        <w:t>, qo.calc_block_nested_join_cost, [</w:t>
      </w:r>
      <w:r w:rsidRPr="00C17D67">
        <w:rPr>
          <w:rFonts w:ascii="Consolas" w:eastAsia="Times New Roman" w:hAnsi="Consolas" w:cs="Courier New"/>
          <w:color w:val="0000FF"/>
          <w:sz w:val="20"/>
          <w:szCs w:val="20"/>
        </w:rPr>
        <w:t>30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"SMJM"</w:t>
      </w:r>
      <w:r w:rsidRPr="00C17D67">
        <w:rPr>
          <w:rFonts w:ascii="Consolas" w:eastAsia="Times New Roman" w:hAnsi="Consolas" w:cs="Courier New"/>
          <w:color w:val="000000"/>
          <w:sz w:val="20"/>
          <w:szCs w:val="20"/>
        </w:rPr>
        <w:t>, qo.calc_sort_merge_join_cost, [</w:t>
      </w:r>
      <w:r w:rsidRPr="00C17D67">
        <w:rPr>
          <w:rFonts w:ascii="Consolas" w:eastAsia="Times New Roman" w:hAnsi="Consolas" w:cs="Courier New"/>
          <w:color w:val="0000FF"/>
          <w:sz w:val="20"/>
          <w:szCs w:val="20"/>
        </w:rPr>
        <w:t>50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"SMJL"</w:t>
      </w:r>
      <w:r w:rsidRPr="00C17D67">
        <w:rPr>
          <w:rFonts w:ascii="Consolas" w:eastAsia="Times New Roman" w:hAnsi="Consolas" w:cs="Courier New"/>
          <w:color w:val="000000"/>
          <w:sz w:val="20"/>
          <w:szCs w:val="20"/>
        </w:rPr>
        <w:t>, qo.calc_sort_merge_join_cost, [</w:t>
      </w:r>
      <w:r w:rsidRPr="00C17D67">
        <w:rPr>
          <w:rFonts w:ascii="Consolas" w:eastAsia="Times New Roman" w:hAnsi="Consolas" w:cs="Courier New"/>
          <w:color w:val="0000FF"/>
          <w:sz w:val="20"/>
          <w:szCs w:val="20"/>
        </w:rPr>
        <w:t>30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"HJM"</w:t>
      </w:r>
      <w:r w:rsidRPr="00C17D67">
        <w:rPr>
          <w:rFonts w:ascii="Consolas" w:eastAsia="Times New Roman" w:hAnsi="Consolas" w:cs="Courier New"/>
          <w:color w:val="000000"/>
          <w:sz w:val="20"/>
          <w:szCs w:val="20"/>
        </w:rPr>
        <w:t>, qo.calc_hash_join_cost, [</w:t>
      </w:r>
      <w:r w:rsidRPr="00C17D67">
        <w:rPr>
          <w:rFonts w:ascii="Consolas" w:eastAsia="Times New Roman" w:hAnsi="Consolas" w:cs="Courier New"/>
          <w:color w:val="0000FF"/>
          <w:sz w:val="20"/>
          <w:szCs w:val="20"/>
        </w:rPr>
        <w:t>50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8080"/>
          <w:sz w:val="20"/>
          <w:szCs w:val="20"/>
        </w:rPr>
        <w:t>"HJL"</w:t>
      </w:r>
      <w:r w:rsidRPr="00C17D67">
        <w:rPr>
          <w:rFonts w:ascii="Consolas" w:eastAsia="Times New Roman" w:hAnsi="Consolas" w:cs="Courier New"/>
          <w:color w:val="000000"/>
          <w:sz w:val="20"/>
          <w:szCs w:val="20"/>
        </w:rPr>
        <w:t>, qo.calc_hash_join_cost, [</w:t>
      </w:r>
      <w:r w:rsidRPr="00C17D67">
        <w:rPr>
          <w:rFonts w:ascii="Consolas" w:eastAsia="Times New Roman" w:hAnsi="Consolas" w:cs="Courier New"/>
          <w:color w:val="0000FF"/>
          <w:sz w:val="20"/>
          <w:szCs w:val="20"/>
        </w:rPr>
        <w:t>30</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scenario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join_scenarios:</w:t>
      </w:r>
      <w:r w:rsidRPr="00C17D67">
        <w:rPr>
          <w:rFonts w:ascii="Consolas" w:eastAsia="Times New Roman" w:hAnsi="Consolas" w:cs="Courier New"/>
          <w:color w:val="000000"/>
          <w:sz w:val="20"/>
          <w:szCs w:val="20"/>
        </w:rPr>
        <w:br/>
        <w:t xml:space="preserve">        qo.add_join_scenario(*scenario)</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try</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for </w:t>
      </w:r>
      <w:r w:rsidRPr="00C17D67">
        <w:rPr>
          <w:rFonts w:ascii="Consolas" w:eastAsia="Times New Roman" w:hAnsi="Consolas" w:cs="Courier New"/>
          <w:color w:val="000000"/>
          <w:sz w:val="20"/>
          <w:szCs w:val="20"/>
        </w:rPr>
        <w:t xml:space="preserve">filepath </w:t>
      </w:r>
      <w:r w:rsidRPr="00C17D67">
        <w:rPr>
          <w:rFonts w:ascii="Consolas" w:eastAsia="Times New Roman" w:hAnsi="Consolas" w:cs="Courier New"/>
          <w:b/>
          <w:bCs/>
          <w:color w:val="000080"/>
          <w:sz w:val="20"/>
          <w:szCs w:val="20"/>
        </w:rPr>
        <w:t xml:space="preserve">in </w:t>
      </w:r>
      <w:r w:rsidRPr="00C17D67">
        <w:rPr>
          <w:rFonts w:ascii="Consolas" w:eastAsia="Times New Roman" w:hAnsi="Consolas" w:cs="Courier New"/>
          <w:color w:val="000000"/>
          <w:sz w:val="20"/>
          <w:szCs w:val="20"/>
        </w:rPr>
        <w:t>filepaths:</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(qo.calc_best_exec_plan(filepath))</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b/>
          <w:bCs/>
          <w:color w:val="000080"/>
          <w:sz w:val="20"/>
          <w:szCs w:val="20"/>
        </w:rPr>
        <w:t xml:space="preserve">except </w:t>
      </w:r>
      <w:r w:rsidRPr="00C17D67">
        <w:rPr>
          <w:rFonts w:ascii="Consolas" w:eastAsia="Times New Roman" w:hAnsi="Consolas" w:cs="Courier New"/>
          <w:color w:val="000080"/>
          <w:sz w:val="20"/>
          <w:szCs w:val="20"/>
        </w:rPr>
        <w:t>OSError</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w:t>
      </w:r>
      <w:r w:rsidRPr="00C17D67">
        <w:rPr>
          <w:rFonts w:ascii="Consolas" w:eastAsia="Times New Roman" w:hAnsi="Consolas" w:cs="Courier New"/>
          <w:color w:val="000080"/>
          <w:sz w:val="20"/>
          <w:szCs w:val="20"/>
        </w:rPr>
        <w:t>print</w:t>
      </w:r>
      <w:r w:rsidRPr="00C17D67">
        <w:rPr>
          <w:rFonts w:ascii="Consolas" w:eastAsia="Times New Roman" w:hAnsi="Consolas" w:cs="Courier New"/>
          <w:color w:val="000000"/>
          <w:sz w:val="20"/>
          <w:szCs w:val="20"/>
        </w:rPr>
        <w:t>(</w:t>
      </w:r>
      <w:r w:rsidRPr="00C17D67">
        <w:rPr>
          <w:rFonts w:ascii="Consolas" w:eastAsia="Times New Roman" w:hAnsi="Consolas" w:cs="Courier New"/>
          <w:b/>
          <w:bCs/>
          <w:color w:val="008080"/>
          <w:sz w:val="20"/>
          <w:szCs w:val="20"/>
        </w:rPr>
        <w:t>'No plan generated for path: {}, path not valid!'</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color w:val="000000"/>
          <w:sz w:val="20"/>
          <w:szCs w:val="20"/>
        </w:rPr>
        <w:br/>
      </w:r>
      <w:r w:rsidRPr="00C17D67">
        <w:rPr>
          <w:rFonts w:ascii="Consolas" w:eastAsia="Times New Roman" w:hAnsi="Consolas" w:cs="Courier New"/>
          <w:b/>
          <w:bCs/>
          <w:color w:val="000080"/>
          <w:sz w:val="20"/>
          <w:szCs w:val="20"/>
        </w:rPr>
        <w:t xml:space="preserve">if </w:t>
      </w:r>
      <w:r w:rsidRPr="00C17D67">
        <w:rPr>
          <w:rFonts w:ascii="Consolas" w:eastAsia="Times New Roman" w:hAnsi="Consolas" w:cs="Courier New"/>
          <w:color w:val="000000"/>
          <w:sz w:val="20"/>
          <w:szCs w:val="20"/>
        </w:rPr>
        <w:t xml:space="preserve">__name__ == </w:t>
      </w:r>
      <w:r w:rsidRPr="00C17D67">
        <w:rPr>
          <w:rFonts w:ascii="Consolas" w:eastAsia="Times New Roman" w:hAnsi="Consolas" w:cs="Courier New"/>
          <w:b/>
          <w:bCs/>
          <w:color w:val="008080"/>
          <w:sz w:val="20"/>
          <w:szCs w:val="20"/>
        </w:rPr>
        <w:t>'__main__'</w:t>
      </w:r>
      <w:r w:rsidRPr="00C17D67">
        <w:rPr>
          <w:rFonts w:ascii="Consolas" w:eastAsia="Times New Roman" w:hAnsi="Consolas" w:cs="Courier New"/>
          <w:color w:val="000000"/>
          <w:sz w:val="20"/>
          <w:szCs w:val="20"/>
        </w:rPr>
        <w:t>:</w:t>
      </w:r>
      <w:r w:rsidRPr="00C17D67">
        <w:rPr>
          <w:rFonts w:ascii="Consolas" w:eastAsia="Times New Roman" w:hAnsi="Consolas" w:cs="Courier New"/>
          <w:color w:val="000000"/>
          <w:sz w:val="20"/>
          <w:szCs w:val="20"/>
        </w:rPr>
        <w:br/>
        <w:t xml:space="preserve">    main()</w:t>
      </w:r>
    </w:p>
    <w:p w14:paraId="1EB9207D" w14:textId="77777777" w:rsidR="00371CD3" w:rsidRPr="00371CD3" w:rsidRDefault="00371CD3" w:rsidP="00371CD3"/>
    <w:sectPr w:rsidR="00371CD3" w:rsidRPr="00371CD3" w:rsidSect="003945D9">
      <w:head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8CE4B" w14:textId="77777777" w:rsidR="00FB7A70" w:rsidRDefault="00FB7A70" w:rsidP="003945D9">
      <w:pPr>
        <w:spacing w:line="240" w:lineRule="auto"/>
      </w:pPr>
      <w:r>
        <w:separator/>
      </w:r>
    </w:p>
  </w:endnote>
  <w:endnote w:type="continuationSeparator" w:id="0">
    <w:p w14:paraId="36049E2F" w14:textId="77777777" w:rsidR="00FB7A70" w:rsidRDefault="00FB7A70" w:rsidP="00394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F30CD" w14:textId="77777777" w:rsidR="00FB7A70" w:rsidRDefault="00FB7A70" w:rsidP="003945D9">
      <w:pPr>
        <w:spacing w:line="240" w:lineRule="auto"/>
      </w:pPr>
      <w:r>
        <w:separator/>
      </w:r>
    </w:p>
  </w:footnote>
  <w:footnote w:type="continuationSeparator" w:id="0">
    <w:p w14:paraId="7319A1C0" w14:textId="77777777" w:rsidR="00FB7A70" w:rsidRDefault="00FB7A70" w:rsidP="003945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FB36" w14:textId="32539BB1" w:rsidR="006D113D" w:rsidRDefault="006D113D" w:rsidP="003945D9">
    <w:pPr>
      <w:pStyle w:val="Header"/>
    </w:pPr>
    <w:r>
      <w:t>FINAL PROJECT REPORT</w:t>
    </w:r>
    <w:r>
      <w:tab/>
      <w:t>SIMPLE QUERY OPTIMIZER</w:t>
    </w:r>
    <w:r>
      <w:tab/>
      <w:t xml:space="preserve">FORD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3658"/>
    <w:multiLevelType w:val="hybridMultilevel"/>
    <w:tmpl w:val="F364C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83892"/>
    <w:multiLevelType w:val="hybridMultilevel"/>
    <w:tmpl w:val="F558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6234F"/>
    <w:multiLevelType w:val="hybridMultilevel"/>
    <w:tmpl w:val="A21C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D7954"/>
    <w:multiLevelType w:val="hybridMultilevel"/>
    <w:tmpl w:val="F9C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4226D"/>
    <w:multiLevelType w:val="hybridMultilevel"/>
    <w:tmpl w:val="B3EAC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D3EB0"/>
    <w:multiLevelType w:val="hybridMultilevel"/>
    <w:tmpl w:val="576C2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AE"/>
    <w:rsid w:val="000062C7"/>
    <w:rsid w:val="000151C3"/>
    <w:rsid w:val="00026055"/>
    <w:rsid w:val="000376F5"/>
    <w:rsid w:val="00037EC7"/>
    <w:rsid w:val="000804D5"/>
    <w:rsid w:val="0008556C"/>
    <w:rsid w:val="000E67F5"/>
    <w:rsid w:val="000F46D9"/>
    <w:rsid w:val="001373CF"/>
    <w:rsid w:val="0015481F"/>
    <w:rsid w:val="0016625B"/>
    <w:rsid w:val="00192E05"/>
    <w:rsid w:val="00194EA6"/>
    <w:rsid w:val="001A76D6"/>
    <w:rsid w:val="0020075E"/>
    <w:rsid w:val="002361DF"/>
    <w:rsid w:val="00275C06"/>
    <w:rsid w:val="00290E6B"/>
    <w:rsid w:val="002B43F4"/>
    <w:rsid w:val="002D6EF1"/>
    <w:rsid w:val="002E2A37"/>
    <w:rsid w:val="002E42D7"/>
    <w:rsid w:val="003053E3"/>
    <w:rsid w:val="0033014C"/>
    <w:rsid w:val="00365614"/>
    <w:rsid w:val="00371CD3"/>
    <w:rsid w:val="003945D9"/>
    <w:rsid w:val="003C5A9A"/>
    <w:rsid w:val="003F0F95"/>
    <w:rsid w:val="00407196"/>
    <w:rsid w:val="00407DE8"/>
    <w:rsid w:val="00411C73"/>
    <w:rsid w:val="00467421"/>
    <w:rsid w:val="00482B0A"/>
    <w:rsid w:val="00515C47"/>
    <w:rsid w:val="00542D6E"/>
    <w:rsid w:val="00576026"/>
    <w:rsid w:val="00590A1E"/>
    <w:rsid w:val="005F0A34"/>
    <w:rsid w:val="006529E7"/>
    <w:rsid w:val="006B0A4B"/>
    <w:rsid w:val="006D113D"/>
    <w:rsid w:val="006D42C8"/>
    <w:rsid w:val="00730000"/>
    <w:rsid w:val="00732B6E"/>
    <w:rsid w:val="00742742"/>
    <w:rsid w:val="00747164"/>
    <w:rsid w:val="00776F64"/>
    <w:rsid w:val="0078334A"/>
    <w:rsid w:val="00823F35"/>
    <w:rsid w:val="008331E7"/>
    <w:rsid w:val="008962AE"/>
    <w:rsid w:val="008B04EB"/>
    <w:rsid w:val="008D4DD8"/>
    <w:rsid w:val="008D5E4B"/>
    <w:rsid w:val="0091701B"/>
    <w:rsid w:val="009265D3"/>
    <w:rsid w:val="00957330"/>
    <w:rsid w:val="009F67FC"/>
    <w:rsid w:val="00A14952"/>
    <w:rsid w:val="00A162B5"/>
    <w:rsid w:val="00A47235"/>
    <w:rsid w:val="00A73E30"/>
    <w:rsid w:val="00AA0B7F"/>
    <w:rsid w:val="00AA5959"/>
    <w:rsid w:val="00B03F41"/>
    <w:rsid w:val="00B24F19"/>
    <w:rsid w:val="00B315F6"/>
    <w:rsid w:val="00B8584B"/>
    <w:rsid w:val="00B96E97"/>
    <w:rsid w:val="00BA01F6"/>
    <w:rsid w:val="00BA0933"/>
    <w:rsid w:val="00BA5835"/>
    <w:rsid w:val="00BD59AE"/>
    <w:rsid w:val="00C03A86"/>
    <w:rsid w:val="00C17D67"/>
    <w:rsid w:val="00C23FEC"/>
    <w:rsid w:val="00C45F64"/>
    <w:rsid w:val="00C87E04"/>
    <w:rsid w:val="00C90D32"/>
    <w:rsid w:val="00C9188E"/>
    <w:rsid w:val="00CB1085"/>
    <w:rsid w:val="00CD1D15"/>
    <w:rsid w:val="00DC2BFF"/>
    <w:rsid w:val="00DE1683"/>
    <w:rsid w:val="00E44BE0"/>
    <w:rsid w:val="00E5209C"/>
    <w:rsid w:val="00E9692C"/>
    <w:rsid w:val="00EA7FB3"/>
    <w:rsid w:val="00EF085B"/>
    <w:rsid w:val="00F32EBB"/>
    <w:rsid w:val="00F464EC"/>
    <w:rsid w:val="00F53CC5"/>
    <w:rsid w:val="00FA5A61"/>
    <w:rsid w:val="00FB0421"/>
    <w:rsid w:val="00FB7A70"/>
    <w:rsid w:val="00FC5D2D"/>
    <w:rsid w:val="00FE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4CC1"/>
  <w15:chartTrackingRefBased/>
  <w15:docId w15:val="{B8F7FC5A-8A5D-4A02-91C4-5154CFA6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A61"/>
    <w:pPr>
      <w:keepNext/>
      <w:keepLines/>
      <w:spacing w:before="240"/>
      <w:outlineLvl w:val="0"/>
    </w:pPr>
    <w:rPr>
      <w:rFonts w:eastAsiaTheme="majorEastAsia"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A162B5"/>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A61"/>
    <w:rPr>
      <w:rFonts w:eastAsiaTheme="majorEastAsia"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A162B5"/>
    <w:rPr>
      <w:rFonts w:eastAsiaTheme="majorEastAsia" w:cstheme="majorBidi"/>
      <w:color w:val="2F5496" w:themeColor="accent1" w:themeShade="BF"/>
      <w:sz w:val="26"/>
      <w:szCs w:val="26"/>
    </w:rPr>
  </w:style>
  <w:style w:type="paragraph" w:styleId="Header">
    <w:name w:val="header"/>
    <w:basedOn w:val="Normal"/>
    <w:link w:val="HeaderChar"/>
    <w:uiPriority w:val="99"/>
    <w:unhideWhenUsed/>
    <w:rsid w:val="003945D9"/>
    <w:pPr>
      <w:tabs>
        <w:tab w:val="center" w:pos="4680"/>
        <w:tab w:val="right" w:pos="9360"/>
      </w:tabs>
      <w:spacing w:line="240" w:lineRule="auto"/>
    </w:pPr>
  </w:style>
  <w:style w:type="character" w:customStyle="1" w:styleId="HeaderChar">
    <w:name w:val="Header Char"/>
    <w:basedOn w:val="DefaultParagraphFont"/>
    <w:link w:val="Header"/>
    <w:uiPriority w:val="99"/>
    <w:rsid w:val="003945D9"/>
  </w:style>
  <w:style w:type="paragraph" w:styleId="Footer">
    <w:name w:val="footer"/>
    <w:basedOn w:val="Normal"/>
    <w:link w:val="FooterChar"/>
    <w:uiPriority w:val="99"/>
    <w:unhideWhenUsed/>
    <w:rsid w:val="003945D9"/>
    <w:pPr>
      <w:tabs>
        <w:tab w:val="center" w:pos="4680"/>
        <w:tab w:val="right" w:pos="9360"/>
      </w:tabs>
      <w:spacing w:line="240" w:lineRule="auto"/>
    </w:pPr>
  </w:style>
  <w:style w:type="character" w:customStyle="1" w:styleId="FooterChar">
    <w:name w:val="Footer Char"/>
    <w:basedOn w:val="DefaultParagraphFont"/>
    <w:link w:val="Footer"/>
    <w:uiPriority w:val="99"/>
    <w:rsid w:val="003945D9"/>
  </w:style>
  <w:style w:type="paragraph" w:styleId="TOCHeading">
    <w:name w:val="TOC Heading"/>
    <w:basedOn w:val="Heading1"/>
    <w:next w:val="Normal"/>
    <w:uiPriority w:val="39"/>
    <w:unhideWhenUsed/>
    <w:qFormat/>
    <w:rsid w:val="003945D9"/>
    <w:pPr>
      <w:spacing w:line="259" w:lineRule="auto"/>
      <w:outlineLvl w:val="9"/>
    </w:pPr>
  </w:style>
  <w:style w:type="paragraph" w:styleId="Title">
    <w:name w:val="Title"/>
    <w:basedOn w:val="Normal"/>
    <w:next w:val="Normal"/>
    <w:link w:val="TitleChar"/>
    <w:uiPriority w:val="10"/>
    <w:qFormat/>
    <w:rsid w:val="00A162B5"/>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162B5"/>
    <w:rPr>
      <w:rFonts w:eastAsiaTheme="majorEastAsia" w:cstheme="majorBidi"/>
      <w:spacing w:val="-10"/>
      <w:kern w:val="28"/>
      <w:sz w:val="56"/>
      <w:szCs w:val="56"/>
    </w:rPr>
  </w:style>
  <w:style w:type="paragraph" w:styleId="TOC1">
    <w:name w:val="toc 1"/>
    <w:basedOn w:val="Normal"/>
    <w:next w:val="Normal"/>
    <w:autoRedefine/>
    <w:uiPriority w:val="39"/>
    <w:unhideWhenUsed/>
    <w:rsid w:val="00B96E97"/>
    <w:pPr>
      <w:spacing w:after="100"/>
    </w:pPr>
  </w:style>
  <w:style w:type="character" w:styleId="Hyperlink">
    <w:name w:val="Hyperlink"/>
    <w:basedOn w:val="DefaultParagraphFont"/>
    <w:uiPriority w:val="99"/>
    <w:unhideWhenUsed/>
    <w:rsid w:val="00B96E97"/>
    <w:rPr>
      <w:color w:val="0563C1" w:themeColor="hyperlink"/>
      <w:u w:val="single"/>
    </w:rPr>
  </w:style>
  <w:style w:type="paragraph" w:styleId="TOC2">
    <w:name w:val="toc 2"/>
    <w:basedOn w:val="Normal"/>
    <w:next w:val="Normal"/>
    <w:autoRedefine/>
    <w:uiPriority w:val="39"/>
    <w:unhideWhenUsed/>
    <w:rsid w:val="00CB1085"/>
    <w:pPr>
      <w:spacing w:after="100"/>
      <w:ind w:left="240"/>
    </w:pPr>
  </w:style>
  <w:style w:type="character" w:customStyle="1" w:styleId="HTMLPreformattedChar">
    <w:name w:val="HTML Preformatted Char"/>
    <w:basedOn w:val="DefaultParagraphFont"/>
    <w:link w:val="HTMLPreformatted"/>
    <w:uiPriority w:val="99"/>
    <w:semiHidden/>
    <w:rsid w:val="00C17D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AA0B7F"/>
    <w:pPr>
      <w:ind w:left="720"/>
      <w:contextualSpacing/>
    </w:pPr>
  </w:style>
  <w:style w:type="table" w:styleId="TableGrid">
    <w:name w:val="Table Grid"/>
    <w:basedOn w:val="TableNormal"/>
    <w:uiPriority w:val="39"/>
    <w:rsid w:val="000855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6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1634">
      <w:bodyDiv w:val="1"/>
      <w:marLeft w:val="0"/>
      <w:marRight w:val="0"/>
      <w:marTop w:val="0"/>
      <w:marBottom w:val="0"/>
      <w:divBdr>
        <w:top w:val="none" w:sz="0" w:space="0" w:color="auto"/>
        <w:left w:val="none" w:sz="0" w:space="0" w:color="auto"/>
        <w:bottom w:val="none" w:sz="0" w:space="0" w:color="auto"/>
        <w:right w:val="none" w:sz="0" w:space="0" w:color="auto"/>
      </w:divBdr>
    </w:div>
    <w:div w:id="414712055">
      <w:bodyDiv w:val="1"/>
      <w:marLeft w:val="0"/>
      <w:marRight w:val="0"/>
      <w:marTop w:val="0"/>
      <w:marBottom w:val="0"/>
      <w:divBdr>
        <w:top w:val="none" w:sz="0" w:space="0" w:color="auto"/>
        <w:left w:val="none" w:sz="0" w:space="0" w:color="auto"/>
        <w:bottom w:val="none" w:sz="0" w:space="0" w:color="auto"/>
        <w:right w:val="none" w:sz="0" w:space="0" w:color="auto"/>
      </w:divBdr>
    </w:div>
    <w:div w:id="559899336">
      <w:bodyDiv w:val="1"/>
      <w:marLeft w:val="0"/>
      <w:marRight w:val="0"/>
      <w:marTop w:val="0"/>
      <w:marBottom w:val="0"/>
      <w:divBdr>
        <w:top w:val="none" w:sz="0" w:space="0" w:color="auto"/>
        <w:left w:val="none" w:sz="0" w:space="0" w:color="auto"/>
        <w:bottom w:val="none" w:sz="0" w:space="0" w:color="auto"/>
        <w:right w:val="none" w:sz="0" w:space="0" w:color="auto"/>
      </w:divBdr>
    </w:div>
    <w:div w:id="675958768">
      <w:bodyDiv w:val="1"/>
      <w:marLeft w:val="0"/>
      <w:marRight w:val="0"/>
      <w:marTop w:val="0"/>
      <w:marBottom w:val="0"/>
      <w:divBdr>
        <w:top w:val="none" w:sz="0" w:space="0" w:color="auto"/>
        <w:left w:val="none" w:sz="0" w:space="0" w:color="auto"/>
        <w:bottom w:val="none" w:sz="0" w:space="0" w:color="auto"/>
        <w:right w:val="none" w:sz="0" w:space="0" w:color="auto"/>
      </w:divBdr>
      <w:divsChild>
        <w:div w:id="1164588665">
          <w:marLeft w:val="547"/>
          <w:marRight w:val="0"/>
          <w:marTop w:val="0"/>
          <w:marBottom w:val="0"/>
          <w:divBdr>
            <w:top w:val="none" w:sz="0" w:space="0" w:color="auto"/>
            <w:left w:val="none" w:sz="0" w:space="0" w:color="auto"/>
            <w:bottom w:val="none" w:sz="0" w:space="0" w:color="auto"/>
            <w:right w:val="none" w:sz="0" w:space="0" w:color="auto"/>
          </w:divBdr>
        </w:div>
        <w:div w:id="385420776">
          <w:marLeft w:val="1166"/>
          <w:marRight w:val="0"/>
          <w:marTop w:val="0"/>
          <w:marBottom w:val="0"/>
          <w:divBdr>
            <w:top w:val="none" w:sz="0" w:space="0" w:color="auto"/>
            <w:left w:val="none" w:sz="0" w:space="0" w:color="auto"/>
            <w:bottom w:val="none" w:sz="0" w:space="0" w:color="auto"/>
            <w:right w:val="none" w:sz="0" w:space="0" w:color="auto"/>
          </w:divBdr>
        </w:div>
        <w:div w:id="1342854489">
          <w:marLeft w:val="1166"/>
          <w:marRight w:val="0"/>
          <w:marTop w:val="0"/>
          <w:marBottom w:val="0"/>
          <w:divBdr>
            <w:top w:val="none" w:sz="0" w:space="0" w:color="auto"/>
            <w:left w:val="none" w:sz="0" w:space="0" w:color="auto"/>
            <w:bottom w:val="none" w:sz="0" w:space="0" w:color="auto"/>
            <w:right w:val="none" w:sz="0" w:space="0" w:color="auto"/>
          </w:divBdr>
        </w:div>
        <w:div w:id="1174147037">
          <w:marLeft w:val="1166"/>
          <w:marRight w:val="0"/>
          <w:marTop w:val="0"/>
          <w:marBottom w:val="0"/>
          <w:divBdr>
            <w:top w:val="none" w:sz="0" w:space="0" w:color="auto"/>
            <w:left w:val="none" w:sz="0" w:space="0" w:color="auto"/>
            <w:bottom w:val="none" w:sz="0" w:space="0" w:color="auto"/>
            <w:right w:val="none" w:sz="0" w:space="0" w:color="auto"/>
          </w:divBdr>
        </w:div>
      </w:divsChild>
    </w:div>
    <w:div w:id="21075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image" Target="media/image1.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microsoft.com/office/2007/relationships/diagramDrawing" Target="diagrams/drawing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diagramColors" Target="diagrams/colors5.xm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s://github.com/gollum18/query-optimizer" TargetMode="External"/><Relationship Id="rId36"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Layout" Target="diagrams/layout5.xml"/><Relationship Id="rId35"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ECDAB6-4B0E-4902-AFA9-5BD447C0AE1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6348563-E35F-4DBD-81F0-9D2617E3B17F}">
      <dgm:prSet phldrT="[Text]"/>
      <dgm:spPr/>
      <dgm:t>
        <a:bodyPr/>
        <a:lstStyle/>
        <a:p>
          <a:r>
            <a:rPr lang="en-US" u="sng"/>
            <a:t>stats</a:t>
          </a:r>
          <a:r>
            <a:rPr lang="en-US" u="none"/>
            <a:t>: object</a:t>
          </a:r>
          <a:endParaRPr lang="en-US" u="sng"/>
        </a:p>
      </dgm:t>
    </dgm:pt>
    <dgm:pt modelId="{81BC0882-2846-4BE9-BF75-074F3346EC9F}" type="parTrans" cxnId="{6E545405-9CE4-4B41-BB98-3265EEA35910}">
      <dgm:prSet/>
      <dgm:spPr/>
      <dgm:t>
        <a:bodyPr/>
        <a:lstStyle/>
        <a:p>
          <a:endParaRPr lang="en-US"/>
        </a:p>
      </dgm:t>
    </dgm:pt>
    <dgm:pt modelId="{3E907727-0DB8-404E-8A7B-ADE178E225B7}" type="sibTrans" cxnId="{6E545405-9CE4-4B41-BB98-3265EEA35910}">
      <dgm:prSet/>
      <dgm:spPr/>
      <dgm:t>
        <a:bodyPr/>
        <a:lstStyle/>
        <a:p>
          <a:endParaRPr lang="en-US"/>
        </a:p>
      </dgm:t>
    </dgm:pt>
    <dgm:pt modelId="{E1A3A6FD-6E83-4E89-BA15-2E2740B22F37}">
      <dgm:prSet phldrT="[Text]"/>
      <dgm:spPr/>
      <dgm:t>
        <a:bodyPr/>
        <a:lstStyle/>
        <a:p>
          <a:r>
            <a:rPr lang="en-US" u="sng"/>
            <a:t>query</a:t>
          </a:r>
          <a:r>
            <a:rPr lang="en-US" u="none"/>
            <a:t>: object</a:t>
          </a:r>
          <a:endParaRPr lang="en-US" u="sng"/>
        </a:p>
      </dgm:t>
    </dgm:pt>
    <dgm:pt modelId="{4E335FEE-2C57-4FAD-AB78-CB69E5F674FB}" type="parTrans" cxnId="{297C3481-38E7-43F0-BC99-CB3649AF22A2}">
      <dgm:prSet/>
      <dgm:spPr/>
      <dgm:t>
        <a:bodyPr/>
        <a:lstStyle/>
        <a:p>
          <a:endParaRPr lang="en-US"/>
        </a:p>
      </dgm:t>
    </dgm:pt>
    <dgm:pt modelId="{137A7505-1ECE-411F-A7C9-39E2C5E3DC5D}" type="sibTrans" cxnId="{297C3481-38E7-43F0-BC99-CB3649AF22A2}">
      <dgm:prSet/>
      <dgm:spPr/>
      <dgm:t>
        <a:bodyPr/>
        <a:lstStyle/>
        <a:p>
          <a:endParaRPr lang="en-US"/>
        </a:p>
      </dgm:t>
    </dgm:pt>
    <dgm:pt modelId="{3474E6CA-A8BB-4E74-B45B-3578732D6D54}">
      <dgm:prSet/>
      <dgm:spPr/>
      <dgm:t>
        <a:bodyPr/>
        <a:lstStyle/>
        <a:p>
          <a:r>
            <a:rPr lang="en-US" u="sng"/>
            <a:t>avg_seek_time</a:t>
          </a:r>
          <a:r>
            <a:rPr lang="en-US"/>
            <a:t>: int, the average disk seek time, (0, n]  </a:t>
          </a:r>
        </a:p>
      </dgm:t>
    </dgm:pt>
    <dgm:pt modelId="{457C8371-A788-4174-87A7-9D9D0505739F}" type="parTrans" cxnId="{0517FF0E-C181-486A-89EB-5EBC023A1E62}">
      <dgm:prSet/>
      <dgm:spPr/>
      <dgm:t>
        <a:bodyPr/>
        <a:lstStyle/>
        <a:p>
          <a:endParaRPr lang="en-US"/>
        </a:p>
      </dgm:t>
    </dgm:pt>
    <dgm:pt modelId="{DAE28261-74F6-4986-8696-8ED4FB31A9B6}" type="sibTrans" cxnId="{0517FF0E-C181-486A-89EB-5EBC023A1E62}">
      <dgm:prSet/>
      <dgm:spPr/>
      <dgm:t>
        <a:bodyPr/>
        <a:lstStyle/>
        <a:p>
          <a:endParaRPr lang="en-US"/>
        </a:p>
      </dgm:t>
    </dgm:pt>
    <dgm:pt modelId="{399DADE4-F7FD-4E92-AD26-D7301006E675}">
      <dgm:prSet/>
      <dgm:spPr/>
      <dgm:t>
        <a:bodyPr/>
        <a:lstStyle/>
        <a:p>
          <a:r>
            <a:rPr lang="en-US" u="sng"/>
            <a:t>avg_latency</a:t>
          </a:r>
          <a:r>
            <a:rPr lang="en-US"/>
            <a:t>: int, the average disk latency, (0, n]</a:t>
          </a:r>
        </a:p>
      </dgm:t>
    </dgm:pt>
    <dgm:pt modelId="{075670CE-10A2-406B-99F5-B589E6D8E569}" type="parTrans" cxnId="{EA6488E5-7BD5-4DF7-89C7-B6618896BEC4}">
      <dgm:prSet/>
      <dgm:spPr/>
      <dgm:t>
        <a:bodyPr/>
        <a:lstStyle/>
        <a:p>
          <a:endParaRPr lang="en-US"/>
        </a:p>
      </dgm:t>
    </dgm:pt>
    <dgm:pt modelId="{C8CF8CCE-5851-4935-AAAD-3005225FFF98}" type="sibTrans" cxnId="{EA6488E5-7BD5-4DF7-89C7-B6618896BEC4}">
      <dgm:prSet/>
      <dgm:spPr/>
      <dgm:t>
        <a:bodyPr/>
        <a:lstStyle/>
        <a:p>
          <a:endParaRPr lang="en-US"/>
        </a:p>
      </dgm:t>
    </dgm:pt>
    <dgm:pt modelId="{CE626057-D866-4C0F-8EE2-7986C33CFBB9}">
      <dgm:prSet/>
      <dgm:spPr/>
      <dgm:t>
        <a:bodyPr/>
        <a:lstStyle/>
        <a:p>
          <a:r>
            <a:rPr lang="en-US" u="sng"/>
            <a:t>select_rates</a:t>
          </a:r>
          <a:r>
            <a:rPr lang="en-US"/>
            <a:t>: object, maps select identifiers to rates</a:t>
          </a:r>
        </a:p>
      </dgm:t>
    </dgm:pt>
    <dgm:pt modelId="{9AB4CB7D-8156-43B2-A760-6AE84AF8C2FA}" type="parTrans" cxnId="{B8B06D69-8842-484D-ABF3-48733F27045B}">
      <dgm:prSet/>
      <dgm:spPr/>
      <dgm:t>
        <a:bodyPr/>
        <a:lstStyle/>
        <a:p>
          <a:endParaRPr lang="en-US"/>
        </a:p>
      </dgm:t>
    </dgm:pt>
    <dgm:pt modelId="{D728417B-A30E-4C28-BDF4-83573CFEE355}" type="sibTrans" cxnId="{B8B06D69-8842-484D-ABF3-48733F27045B}">
      <dgm:prSet/>
      <dgm:spPr/>
      <dgm:t>
        <a:bodyPr/>
        <a:lstStyle/>
        <a:p>
          <a:endParaRPr lang="en-US"/>
        </a:p>
      </dgm:t>
    </dgm:pt>
    <dgm:pt modelId="{CD9D3695-461C-4104-BB9C-245181C5614A}">
      <dgm:prSet/>
      <dgm:spPr/>
      <dgm:t>
        <a:bodyPr/>
        <a:lstStyle/>
        <a:p>
          <a:r>
            <a:rPr lang="en-US" u="sng"/>
            <a:t>project_rates</a:t>
          </a:r>
          <a:r>
            <a:rPr lang="en-US"/>
            <a:t>: object, maps project identifiers to rates</a:t>
          </a:r>
        </a:p>
      </dgm:t>
    </dgm:pt>
    <dgm:pt modelId="{04639D96-F098-4035-8259-6C3594FC8DD7}" type="parTrans" cxnId="{A703E141-378C-4BE3-8089-43B25B5B37E4}">
      <dgm:prSet/>
      <dgm:spPr/>
      <dgm:t>
        <a:bodyPr/>
        <a:lstStyle/>
        <a:p>
          <a:endParaRPr lang="en-US"/>
        </a:p>
      </dgm:t>
    </dgm:pt>
    <dgm:pt modelId="{862A8FF5-1D1C-462F-B5E1-85AA2A66640A}" type="sibTrans" cxnId="{A703E141-378C-4BE3-8089-43B25B5B37E4}">
      <dgm:prSet/>
      <dgm:spPr/>
      <dgm:t>
        <a:bodyPr/>
        <a:lstStyle/>
        <a:p>
          <a:endParaRPr lang="en-US"/>
        </a:p>
      </dgm:t>
    </dgm:pt>
    <dgm:pt modelId="{5840E9E8-FCDE-40BC-A053-C98D458688D6}">
      <dgm:prSet/>
      <dgm:spPr/>
      <dgm:t>
        <a:bodyPr/>
        <a:lstStyle/>
        <a:p>
          <a:r>
            <a:rPr lang="en-US" u="sng"/>
            <a:t>tables</a:t>
          </a:r>
          <a:r>
            <a:rPr lang="en-US"/>
            <a:t>: object, maps table names table statistics</a:t>
          </a:r>
        </a:p>
      </dgm:t>
    </dgm:pt>
    <dgm:pt modelId="{A00C4117-D1CA-4C84-B144-1665B0108F4F}" type="parTrans" cxnId="{08767067-957D-483D-9F28-27ABFAC7E9F2}">
      <dgm:prSet/>
      <dgm:spPr/>
      <dgm:t>
        <a:bodyPr/>
        <a:lstStyle/>
        <a:p>
          <a:endParaRPr lang="en-US"/>
        </a:p>
      </dgm:t>
    </dgm:pt>
    <dgm:pt modelId="{C2185DD4-B294-496F-B7E6-592058138ADF}" type="sibTrans" cxnId="{08767067-957D-483D-9F28-27ABFAC7E9F2}">
      <dgm:prSet/>
      <dgm:spPr/>
      <dgm:t>
        <a:bodyPr/>
        <a:lstStyle/>
        <a:p>
          <a:endParaRPr lang="en-US"/>
        </a:p>
      </dgm:t>
    </dgm:pt>
    <dgm:pt modelId="{B17C771B-BE80-4C08-814D-99C5FF803804}">
      <dgm:prSet/>
      <dgm:spPr/>
      <dgm:t>
        <a:bodyPr/>
        <a:lstStyle/>
        <a:p>
          <a:endParaRPr lang="en-US"/>
        </a:p>
      </dgm:t>
    </dgm:pt>
    <dgm:pt modelId="{6526459F-3B20-4E61-BA95-5567FA49CE68}" type="parTrans" cxnId="{232A8770-BABE-4C44-9BC3-0BF10FB80559}">
      <dgm:prSet/>
      <dgm:spPr/>
      <dgm:t>
        <a:bodyPr/>
        <a:lstStyle/>
        <a:p>
          <a:endParaRPr lang="en-US"/>
        </a:p>
      </dgm:t>
    </dgm:pt>
    <dgm:pt modelId="{D9A350C6-C350-4A13-9510-C47337C36152}" type="sibTrans" cxnId="{232A8770-BABE-4C44-9BC3-0BF10FB80559}">
      <dgm:prSet/>
      <dgm:spPr/>
      <dgm:t>
        <a:bodyPr/>
        <a:lstStyle/>
        <a:p>
          <a:endParaRPr lang="en-US"/>
        </a:p>
      </dgm:t>
    </dgm:pt>
    <dgm:pt modelId="{3DB9F089-B282-44C7-81A0-BD0ACAC83283}">
      <dgm:prSet/>
      <dgm:spPr/>
      <dgm:t>
        <a:bodyPr/>
        <a:lstStyle/>
        <a:p>
          <a:r>
            <a:rPr lang="en-US" u="sng"/>
            <a:t>has_subquery</a:t>
          </a:r>
          <a:r>
            <a:rPr lang="en-US"/>
            <a:t>: boolean, whether the query has a subquery or not</a:t>
          </a:r>
        </a:p>
      </dgm:t>
    </dgm:pt>
    <dgm:pt modelId="{CBAB36B6-3FE2-4F61-82E5-40ADC071C8B7}" type="parTrans" cxnId="{8ACDBAEB-7C65-4B79-A328-641C45200F6D}">
      <dgm:prSet/>
      <dgm:spPr/>
      <dgm:t>
        <a:bodyPr/>
        <a:lstStyle/>
        <a:p>
          <a:endParaRPr lang="en-US"/>
        </a:p>
      </dgm:t>
    </dgm:pt>
    <dgm:pt modelId="{60900289-0B62-482E-A8A7-B00C3286FFF3}" type="sibTrans" cxnId="{8ACDBAEB-7C65-4B79-A328-641C45200F6D}">
      <dgm:prSet/>
      <dgm:spPr/>
      <dgm:t>
        <a:bodyPr/>
        <a:lstStyle/>
        <a:p>
          <a:endParaRPr lang="en-US"/>
        </a:p>
      </dgm:t>
    </dgm:pt>
    <dgm:pt modelId="{0405F0F6-5078-452C-B2D6-7F23FF9B1809}">
      <dgm:prSet/>
      <dgm:spPr/>
      <dgm:t>
        <a:bodyPr/>
        <a:lstStyle/>
        <a:p>
          <a:r>
            <a:rPr lang="en-US" u="sng"/>
            <a:t>is_correlated</a:t>
          </a:r>
          <a:r>
            <a:rPr lang="en-US"/>
            <a:t>: boolean, whether the query is correlated or not</a:t>
          </a:r>
        </a:p>
      </dgm:t>
    </dgm:pt>
    <dgm:pt modelId="{F01B56FF-839B-4724-8104-7B022063C6F5}" type="parTrans" cxnId="{18FDEA91-5E3A-41D4-9197-A62621142252}">
      <dgm:prSet/>
      <dgm:spPr/>
      <dgm:t>
        <a:bodyPr/>
        <a:lstStyle/>
        <a:p>
          <a:endParaRPr lang="en-US"/>
        </a:p>
      </dgm:t>
    </dgm:pt>
    <dgm:pt modelId="{4C4499A2-50A4-41FF-A19F-F2D8FD63D5CF}" type="sibTrans" cxnId="{18FDEA91-5E3A-41D4-9197-A62621142252}">
      <dgm:prSet/>
      <dgm:spPr/>
      <dgm:t>
        <a:bodyPr/>
        <a:lstStyle/>
        <a:p>
          <a:endParaRPr lang="en-US"/>
        </a:p>
      </dgm:t>
    </dgm:pt>
    <dgm:pt modelId="{257143F3-AB46-40EC-A1D4-00D9696C52CC}">
      <dgm:prSet/>
      <dgm:spPr/>
      <dgm:t>
        <a:bodyPr/>
        <a:lstStyle/>
        <a:p>
          <a:r>
            <a:rPr lang="en-US" u="sng"/>
            <a:t>steps</a:t>
          </a:r>
          <a:r>
            <a:rPr lang="en-US"/>
            <a:t>: array, an array of query steps</a:t>
          </a:r>
        </a:p>
      </dgm:t>
    </dgm:pt>
    <dgm:pt modelId="{415AD764-749C-442B-8A88-9B2A85236995}" type="parTrans" cxnId="{0FE3523F-6F05-45C1-8695-4520DF9355BB}">
      <dgm:prSet/>
      <dgm:spPr/>
      <dgm:t>
        <a:bodyPr/>
        <a:lstStyle/>
        <a:p>
          <a:endParaRPr lang="en-US"/>
        </a:p>
      </dgm:t>
    </dgm:pt>
    <dgm:pt modelId="{A34E196C-4F55-4290-B7A5-622059B94E8F}" type="sibTrans" cxnId="{0FE3523F-6F05-45C1-8695-4520DF9355BB}">
      <dgm:prSet/>
      <dgm:spPr/>
      <dgm:t>
        <a:bodyPr/>
        <a:lstStyle/>
        <a:p>
          <a:endParaRPr lang="en-US"/>
        </a:p>
      </dgm:t>
    </dgm:pt>
    <dgm:pt modelId="{FBD3272B-2A91-48E1-9FEA-4184C5483B3B}">
      <dgm:prSet/>
      <dgm:spPr/>
      <dgm:t>
        <a:bodyPr/>
        <a:lstStyle/>
        <a:p>
          <a:r>
            <a:rPr lang="en-US" u="sng"/>
            <a:t>join#</a:t>
          </a:r>
          <a:r>
            <a:rPr lang="en-US"/>
            <a:t>: object, a join operation</a:t>
          </a:r>
        </a:p>
      </dgm:t>
    </dgm:pt>
    <dgm:pt modelId="{F0F2AE2F-50DB-4697-9670-64575A55621E}" type="parTrans" cxnId="{1AB94699-551B-4E22-9E94-B166BC79B530}">
      <dgm:prSet/>
      <dgm:spPr/>
      <dgm:t>
        <a:bodyPr/>
        <a:lstStyle/>
        <a:p>
          <a:endParaRPr lang="en-US"/>
        </a:p>
      </dgm:t>
    </dgm:pt>
    <dgm:pt modelId="{DF0B4A40-FE6B-461C-A99A-340408F1428A}" type="sibTrans" cxnId="{1AB94699-551B-4E22-9E94-B166BC79B530}">
      <dgm:prSet/>
      <dgm:spPr/>
      <dgm:t>
        <a:bodyPr/>
        <a:lstStyle/>
        <a:p>
          <a:endParaRPr lang="en-US"/>
        </a:p>
      </dgm:t>
    </dgm:pt>
    <dgm:pt modelId="{B66FCA1B-FC2E-48AF-8E13-24DA4C9D84A1}">
      <dgm:prSet/>
      <dgm:spPr/>
      <dgm:t>
        <a:bodyPr/>
        <a:lstStyle/>
        <a:p>
          <a:r>
            <a:rPr lang="en-US" u="sng"/>
            <a:t>subquery#</a:t>
          </a:r>
          <a:r>
            <a:rPr lang="en-US"/>
            <a:t>: object, a subquery operation</a:t>
          </a:r>
        </a:p>
      </dgm:t>
    </dgm:pt>
    <dgm:pt modelId="{B77A836D-E732-46AD-8008-DDFF4F16E863}" type="parTrans" cxnId="{8D6C72C1-F001-44DE-AD40-B82F76B59CF3}">
      <dgm:prSet/>
      <dgm:spPr/>
      <dgm:t>
        <a:bodyPr/>
        <a:lstStyle/>
        <a:p>
          <a:endParaRPr lang="en-US"/>
        </a:p>
      </dgm:t>
    </dgm:pt>
    <dgm:pt modelId="{39873FBE-3483-4E75-BBB9-45C7F3F3CD45}" type="sibTrans" cxnId="{8D6C72C1-F001-44DE-AD40-B82F76B59CF3}">
      <dgm:prSet/>
      <dgm:spPr/>
      <dgm:t>
        <a:bodyPr/>
        <a:lstStyle/>
        <a:p>
          <a:endParaRPr lang="en-US"/>
        </a:p>
      </dgm:t>
    </dgm:pt>
    <dgm:pt modelId="{D3462DB5-8A90-46DE-8741-4A4239F6048D}">
      <dgm:prSet/>
      <dgm:spPr/>
      <dgm:t>
        <a:bodyPr/>
        <a:lstStyle/>
        <a:p>
          <a:r>
            <a:rPr lang="en-US" u="sng"/>
            <a:t>project#</a:t>
          </a:r>
          <a:r>
            <a:rPr lang="en-US"/>
            <a:t>: object, a project operation</a:t>
          </a:r>
        </a:p>
      </dgm:t>
    </dgm:pt>
    <dgm:pt modelId="{12FA4237-0F9E-4021-80CB-0D31C103B3E3}" type="parTrans" cxnId="{740AC6D3-1110-4D29-9163-4DD4692239BE}">
      <dgm:prSet/>
      <dgm:spPr/>
      <dgm:t>
        <a:bodyPr/>
        <a:lstStyle/>
        <a:p>
          <a:endParaRPr lang="en-US"/>
        </a:p>
      </dgm:t>
    </dgm:pt>
    <dgm:pt modelId="{5501E012-4351-40AE-9D8E-1A6069AEAFF4}" type="sibTrans" cxnId="{740AC6D3-1110-4D29-9163-4DD4692239BE}">
      <dgm:prSet/>
      <dgm:spPr/>
      <dgm:t>
        <a:bodyPr/>
        <a:lstStyle/>
        <a:p>
          <a:endParaRPr lang="en-US"/>
        </a:p>
      </dgm:t>
    </dgm:pt>
    <dgm:pt modelId="{66CC7325-108E-4F00-8A66-79C2523E9735}">
      <dgm:prSet/>
      <dgm:spPr/>
      <dgm:t>
        <a:bodyPr/>
        <a:lstStyle/>
        <a:p>
          <a:r>
            <a:rPr lang="en-US" u="sng"/>
            <a:t>aggregate#</a:t>
          </a:r>
          <a:r>
            <a:rPr lang="en-US"/>
            <a:t>: object, an aggregate operation</a:t>
          </a:r>
        </a:p>
      </dgm:t>
    </dgm:pt>
    <dgm:pt modelId="{EA8FF0BB-7F29-4CD2-A261-5CAB91B9281E}" type="parTrans" cxnId="{ECBEB528-6765-44F0-8A39-1383FF843F4B}">
      <dgm:prSet/>
      <dgm:spPr/>
      <dgm:t>
        <a:bodyPr/>
        <a:lstStyle/>
        <a:p>
          <a:endParaRPr lang="en-US"/>
        </a:p>
      </dgm:t>
    </dgm:pt>
    <dgm:pt modelId="{AF9EB6FB-EDFB-4123-82C0-4CB56FE5D30C}" type="sibTrans" cxnId="{ECBEB528-6765-44F0-8A39-1383FF843F4B}">
      <dgm:prSet/>
      <dgm:spPr/>
      <dgm:t>
        <a:bodyPr/>
        <a:lstStyle/>
        <a:p>
          <a:endParaRPr lang="en-US"/>
        </a:p>
      </dgm:t>
    </dgm:pt>
    <dgm:pt modelId="{9D986849-2FB6-45E1-9E89-941D5368CC71}">
      <dgm:prSet/>
      <dgm:spPr/>
      <dgm:t>
        <a:bodyPr/>
        <a:lstStyle/>
        <a:p>
          <a:r>
            <a:rPr lang="en-US" u="sng"/>
            <a:t>select#</a:t>
          </a:r>
          <a:r>
            <a:rPr lang="en-US"/>
            <a:t>: object, a select operation</a:t>
          </a:r>
        </a:p>
      </dgm:t>
    </dgm:pt>
    <dgm:pt modelId="{EC02095F-C51E-4F94-94D0-FD058F125ECC}" type="sibTrans" cxnId="{74372A1D-8AC3-4D27-A32A-EC635F8059EE}">
      <dgm:prSet/>
      <dgm:spPr/>
      <dgm:t>
        <a:bodyPr/>
        <a:lstStyle/>
        <a:p>
          <a:endParaRPr lang="en-US"/>
        </a:p>
      </dgm:t>
    </dgm:pt>
    <dgm:pt modelId="{C49C0E2D-F933-47DC-B35E-3C4B40AAEE7E}" type="parTrans" cxnId="{74372A1D-8AC3-4D27-A32A-EC635F8059EE}">
      <dgm:prSet/>
      <dgm:spPr/>
      <dgm:t>
        <a:bodyPr/>
        <a:lstStyle/>
        <a:p>
          <a:endParaRPr lang="en-US"/>
        </a:p>
      </dgm:t>
    </dgm:pt>
    <dgm:pt modelId="{E469A1DE-1C5E-4D70-9277-8596D5E6B1FE}" type="pres">
      <dgm:prSet presAssocID="{3DECDAB6-4B0E-4902-AFA9-5BD447C0AE18}" presName="linear" presStyleCnt="0">
        <dgm:presLayoutVars>
          <dgm:dir/>
          <dgm:animLvl val="lvl"/>
          <dgm:resizeHandles val="exact"/>
        </dgm:presLayoutVars>
      </dgm:prSet>
      <dgm:spPr/>
    </dgm:pt>
    <dgm:pt modelId="{E38BEC30-5EF8-4186-A001-7D05E0B75818}" type="pres">
      <dgm:prSet presAssocID="{96348563-E35F-4DBD-81F0-9D2617E3B17F}" presName="parentLin" presStyleCnt="0"/>
      <dgm:spPr/>
    </dgm:pt>
    <dgm:pt modelId="{A1951197-A170-463A-8210-5FA9BDD8F9CD}" type="pres">
      <dgm:prSet presAssocID="{96348563-E35F-4DBD-81F0-9D2617E3B17F}" presName="parentLeftMargin" presStyleLbl="node1" presStyleIdx="0" presStyleCnt="2"/>
      <dgm:spPr/>
    </dgm:pt>
    <dgm:pt modelId="{85BFA340-7601-4F97-9127-39881E74C21A}" type="pres">
      <dgm:prSet presAssocID="{96348563-E35F-4DBD-81F0-9D2617E3B17F}" presName="parentText" presStyleLbl="node1" presStyleIdx="0" presStyleCnt="2">
        <dgm:presLayoutVars>
          <dgm:chMax val="0"/>
          <dgm:bulletEnabled val="1"/>
        </dgm:presLayoutVars>
      </dgm:prSet>
      <dgm:spPr/>
    </dgm:pt>
    <dgm:pt modelId="{34B428F5-79EB-4BCD-AD6F-11A0F0A751F4}" type="pres">
      <dgm:prSet presAssocID="{96348563-E35F-4DBD-81F0-9D2617E3B17F}" presName="negativeSpace" presStyleCnt="0"/>
      <dgm:spPr/>
    </dgm:pt>
    <dgm:pt modelId="{06AD394E-79BC-424E-8FF6-649C8FF29F70}" type="pres">
      <dgm:prSet presAssocID="{96348563-E35F-4DBD-81F0-9D2617E3B17F}" presName="childText" presStyleLbl="conFgAcc1" presStyleIdx="0" presStyleCnt="2">
        <dgm:presLayoutVars>
          <dgm:bulletEnabled val="1"/>
        </dgm:presLayoutVars>
      </dgm:prSet>
      <dgm:spPr/>
    </dgm:pt>
    <dgm:pt modelId="{63621EC8-6B07-43E3-BD2C-78512806D6CF}" type="pres">
      <dgm:prSet presAssocID="{3E907727-0DB8-404E-8A7B-ADE178E225B7}" presName="spaceBetweenRectangles" presStyleCnt="0"/>
      <dgm:spPr/>
    </dgm:pt>
    <dgm:pt modelId="{55B731E7-105F-43B0-8250-6A5F9CDB81BB}" type="pres">
      <dgm:prSet presAssocID="{E1A3A6FD-6E83-4E89-BA15-2E2740B22F37}" presName="parentLin" presStyleCnt="0"/>
      <dgm:spPr/>
    </dgm:pt>
    <dgm:pt modelId="{6A504126-1BF2-43E0-8A2A-132C036FDA8D}" type="pres">
      <dgm:prSet presAssocID="{E1A3A6FD-6E83-4E89-BA15-2E2740B22F37}" presName="parentLeftMargin" presStyleLbl="node1" presStyleIdx="0" presStyleCnt="2"/>
      <dgm:spPr/>
    </dgm:pt>
    <dgm:pt modelId="{DEA5C305-1AC8-4613-810D-873FEBC9A49D}" type="pres">
      <dgm:prSet presAssocID="{E1A3A6FD-6E83-4E89-BA15-2E2740B22F37}" presName="parentText" presStyleLbl="node1" presStyleIdx="1" presStyleCnt="2">
        <dgm:presLayoutVars>
          <dgm:chMax val="0"/>
          <dgm:bulletEnabled val="1"/>
        </dgm:presLayoutVars>
      </dgm:prSet>
      <dgm:spPr/>
    </dgm:pt>
    <dgm:pt modelId="{3E00FD54-DBEB-40E1-94B9-11895AE24FA4}" type="pres">
      <dgm:prSet presAssocID="{E1A3A6FD-6E83-4E89-BA15-2E2740B22F37}" presName="negativeSpace" presStyleCnt="0"/>
      <dgm:spPr/>
    </dgm:pt>
    <dgm:pt modelId="{C3621CBD-424B-45A2-A462-93E80E6B8775}" type="pres">
      <dgm:prSet presAssocID="{E1A3A6FD-6E83-4E89-BA15-2E2740B22F37}" presName="childText" presStyleLbl="conFgAcc1" presStyleIdx="1" presStyleCnt="2">
        <dgm:presLayoutVars>
          <dgm:bulletEnabled val="1"/>
        </dgm:presLayoutVars>
      </dgm:prSet>
      <dgm:spPr/>
    </dgm:pt>
  </dgm:ptLst>
  <dgm:cxnLst>
    <dgm:cxn modelId="{6E545405-9CE4-4B41-BB98-3265EEA35910}" srcId="{3DECDAB6-4B0E-4902-AFA9-5BD447C0AE18}" destId="{96348563-E35F-4DBD-81F0-9D2617E3B17F}" srcOrd="0" destOrd="0" parTransId="{81BC0882-2846-4BE9-BF75-074F3346EC9F}" sibTransId="{3E907727-0DB8-404E-8A7B-ADE178E225B7}"/>
    <dgm:cxn modelId="{0517FF0E-C181-486A-89EB-5EBC023A1E62}" srcId="{96348563-E35F-4DBD-81F0-9D2617E3B17F}" destId="{3474E6CA-A8BB-4E74-B45B-3578732D6D54}" srcOrd="0" destOrd="0" parTransId="{457C8371-A788-4174-87A7-9D9D0505739F}" sibTransId="{DAE28261-74F6-4986-8696-8ED4FB31A9B6}"/>
    <dgm:cxn modelId="{C0211815-9F4B-4A6F-A517-D365331FD874}" type="presOf" srcId="{B17C771B-BE80-4C08-814D-99C5FF803804}" destId="{06AD394E-79BC-424E-8FF6-649C8FF29F70}" srcOrd="0" destOrd="5" presId="urn:microsoft.com/office/officeart/2005/8/layout/list1"/>
    <dgm:cxn modelId="{18BCC81A-879F-486C-ACFF-66E2220CD7D1}" type="presOf" srcId="{CE626057-D866-4C0F-8EE2-7986C33CFBB9}" destId="{06AD394E-79BC-424E-8FF6-649C8FF29F70}" srcOrd="0" destOrd="2" presId="urn:microsoft.com/office/officeart/2005/8/layout/list1"/>
    <dgm:cxn modelId="{74372A1D-8AC3-4D27-A32A-EC635F8059EE}" srcId="{E1A3A6FD-6E83-4E89-BA15-2E2740B22F37}" destId="{9D986849-2FB6-45E1-9E89-941D5368CC71}" srcOrd="5" destOrd="0" parTransId="{C49C0E2D-F933-47DC-B35E-3C4B40AAEE7E}" sibTransId="{EC02095F-C51E-4F94-94D0-FD058F125ECC}"/>
    <dgm:cxn modelId="{ECBEB528-6765-44F0-8A39-1383FF843F4B}" srcId="{E1A3A6FD-6E83-4E89-BA15-2E2740B22F37}" destId="{66CC7325-108E-4F00-8A66-79C2523E9735}" srcOrd="6" destOrd="0" parTransId="{EA8FF0BB-7F29-4CD2-A261-5CAB91B9281E}" sibTransId="{AF9EB6FB-EDFB-4123-82C0-4CB56FE5D30C}"/>
    <dgm:cxn modelId="{FC26FA29-B60B-498E-8D83-8A478C316569}" type="presOf" srcId="{3DB9F089-B282-44C7-81A0-BD0ACAC83283}" destId="{C3621CBD-424B-45A2-A462-93E80E6B8775}" srcOrd="0" destOrd="0" presId="urn:microsoft.com/office/officeart/2005/8/layout/list1"/>
    <dgm:cxn modelId="{DD331338-05CE-43E7-B7A4-8178DF597EEB}" type="presOf" srcId="{9D986849-2FB6-45E1-9E89-941D5368CC71}" destId="{C3621CBD-424B-45A2-A462-93E80E6B8775}" srcOrd="0" destOrd="5" presId="urn:microsoft.com/office/officeart/2005/8/layout/list1"/>
    <dgm:cxn modelId="{0FE3523F-6F05-45C1-8695-4520DF9355BB}" srcId="{E1A3A6FD-6E83-4E89-BA15-2E2740B22F37}" destId="{257143F3-AB46-40EC-A1D4-00D9696C52CC}" srcOrd="2" destOrd="0" parTransId="{415AD764-749C-442B-8A88-9B2A85236995}" sibTransId="{A34E196C-4F55-4290-B7A5-622059B94E8F}"/>
    <dgm:cxn modelId="{A703E141-378C-4BE3-8089-43B25B5B37E4}" srcId="{96348563-E35F-4DBD-81F0-9D2617E3B17F}" destId="{CD9D3695-461C-4104-BB9C-245181C5614A}" srcOrd="3" destOrd="0" parTransId="{04639D96-F098-4035-8259-6C3594FC8DD7}" sibTransId="{862A8FF5-1D1C-462F-B5E1-85AA2A66640A}"/>
    <dgm:cxn modelId="{853E7A42-DB3E-4510-9132-16B646CF09C7}" type="presOf" srcId="{E1A3A6FD-6E83-4E89-BA15-2E2740B22F37}" destId="{DEA5C305-1AC8-4613-810D-873FEBC9A49D}" srcOrd="1" destOrd="0" presId="urn:microsoft.com/office/officeart/2005/8/layout/list1"/>
    <dgm:cxn modelId="{C0209963-C806-4846-B772-0CA8F944C607}" type="presOf" srcId="{5840E9E8-FCDE-40BC-A053-C98D458688D6}" destId="{06AD394E-79BC-424E-8FF6-649C8FF29F70}" srcOrd="0" destOrd="4" presId="urn:microsoft.com/office/officeart/2005/8/layout/list1"/>
    <dgm:cxn modelId="{9F376845-0927-413F-B132-2DD7098C8E3E}" type="presOf" srcId="{CD9D3695-461C-4104-BB9C-245181C5614A}" destId="{06AD394E-79BC-424E-8FF6-649C8FF29F70}" srcOrd="0" destOrd="3" presId="urn:microsoft.com/office/officeart/2005/8/layout/list1"/>
    <dgm:cxn modelId="{08767067-957D-483D-9F28-27ABFAC7E9F2}" srcId="{96348563-E35F-4DBD-81F0-9D2617E3B17F}" destId="{5840E9E8-FCDE-40BC-A053-C98D458688D6}" srcOrd="4" destOrd="0" parTransId="{A00C4117-D1CA-4C84-B144-1665B0108F4F}" sibTransId="{C2185DD4-B294-496F-B7E6-592058138ADF}"/>
    <dgm:cxn modelId="{B8B06D69-8842-484D-ABF3-48733F27045B}" srcId="{96348563-E35F-4DBD-81F0-9D2617E3B17F}" destId="{CE626057-D866-4C0F-8EE2-7986C33CFBB9}" srcOrd="2" destOrd="0" parTransId="{9AB4CB7D-8156-43B2-A760-6AE84AF8C2FA}" sibTransId="{D728417B-A30E-4C28-BDF4-83573CFEE355}"/>
    <dgm:cxn modelId="{F9A27049-EDA2-4250-87EC-7E4BB7AB94C1}" type="presOf" srcId="{E1A3A6FD-6E83-4E89-BA15-2E2740B22F37}" destId="{6A504126-1BF2-43E0-8A2A-132C036FDA8D}" srcOrd="0" destOrd="0" presId="urn:microsoft.com/office/officeart/2005/8/layout/list1"/>
    <dgm:cxn modelId="{273D6A6A-5921-4054-90D4-9CE7D36EAAF5}" type="presOf" srcId="{257143F3-AB46-40EC-A1D4-00D9696C52CC}" destId="{C3621CBD-424B-45A2-A462-93E80E6B8775}" srcOrd="0" destOrd="2" presId="urn:microsoft.com/office/officeart/2005/8/layout/list1"/>
    <dgm:cxn modelId="{232A8770-BABE-4C44-9BC3-0BF10FB80559}" srcId="{96348563-E35F-4DBD-81F0-9D2617E3B17F}" destId="{B17C771B-BE80-4C08-814D-99C5FF803804}" srcOrd="5" destOrd="0" parTransId="{6526459F-3B20-4E61-BA95-5567FA49CE68}" sibTransId="{D9A350C6-C350-4A13-9510-C47337C36152}"/>
    <dgm:cxn modelId="{756A0575-D0C9-4F20-A09D-11A94D4479EE}" type="presOf" srcId="{D3462DB5-8A90-46DE-8741-4A4239F6048D}" destId="{C3621CBD-424B-45A2-A462-93E80E6B8775}" srcOrd="0" destOrd="4" presId="urn:microsoft.com/office/officeart/2005/8/layout/list1"/>
    <dgm:cxn modelId="{297C3481-38E7-43F0-BC99-CB3649AF22A2}" srcId="{3DECDAB6-4B0E-4902-AFA9-5BD447C0AE18}" destId="{E1A3A6FD-6E83-4E89-BA15-2E2740B22F37}" srcOrd="1" destOrd="0" parTransId="{4E335FEE-2C57-4FAD-AB78-CB69E5F674FB}" sibTransId="{137A7505-1ECE-411F-A7C9-39E2C5E3DC5D}"/>
    <dgm:cxn modelId="{18FDEA91-5E3A-41D4-9197-A62621142252}" srcId="{E1A3A6FD-6E83-4E89-BA15-2E2740B22F37}" destId="{0405F0F6-5078-452C-B2D6-7F23FF9B1809}" srcOrd="1" destOrd="0" parTransId="{F01B56FF-839B-4724-8104-7B022063C6F5}" sibTransId="{4C4499A2-50A4-41FF-A19F-F2D8FD63D5CF}"/>
    <dgm:cxn modelId="{04A1FB96-C718-44C3-A17D-4A5DFCB299C0}" type="presOf" srcId="{399DADE4-F7FD-4E92-AD26-D7301006E675}" destId="{06AD394E-79BC-424E-8FF6-649C8FF29F70}" srcOrd="0" destOrd="1" presId="urn:microsoft.com/office/officeart/2005/8/layout/list1"/>
    <dgm:cxn modelId="{1AB94699-551B-4E22-9E94-B166BC79B530}" srcId="{E1A3A6FD-6E83-4E89-BA15-2E2740B22F37}" destId="{FBD3272B-2A91-48E1-9FEA-4184C5483B3B}" srcOrd="3" destOrd="0" parTransId="{F0F2AE2F-50DB-4697-9670-64575A55621E}" sibTransId="{DF0B4A40-FE6B-461C-A99A-340408F1428A}"/>
    <dgm:cxn modelId="{5ECA4BA7-8475-47EB-A2B0-039F88336205}" type="presOf" srcId="{96348563-E35F-4DBD-81F0-9D2617E3B17F}" destId="{A1951197-A170-463A-8210-5FA9BDD8F9CD}" srcOrd="0" destOrd="0" presId="urn:microsoft.com/office/officeart/2005/8/layout/list1"/>
    <dgm:cxn modelId="{70D88DA7-39E9-4D8B-9F7B-8265CAF4F43C}" type="presOf" srcId="{96348563-E35F-4DBD-81F0-9D2617E3B17F}" destId="{85BFA340-7601-4F97-9127-39881E74C21A}" srcOrd="1" destOrd="0" presId="urn:microsoft.com/office/officeart/2005/8/layout/list1"/>
    <dgm:cxn modelId="{85A026B0-CB53-46BC-A792-9ECB87ABD348}" type="presOf" srcId="{66CC7325-108E-4F00-8A66-79C2523E9735}" destId="{C3621CBD-424B-45A2-A462-93E80E6B8775}" srcOrd="0" destOrd="6" presId="urn:microsoft.com/office/officeart/2005/8/layout/list1"/>
    <dgm:cxn modelId="{76D656B7-762D-4875-9185-79499E7FDA2F}" type="presOf" srcId="{0405F0F6-5078-452C-B2D6-7F23FF9B1809}" destId="{C3621CBD-424B-45A2-A462-93E80E6B8775}" srcOrd="0" destOrd="1" presId="urn:microsoft.com/office/officeart/2005/8/layout/list1"/>
    <dgm:cxn modelId="{4C6D0EC0-9DFE-4ECD-94A3-923D687CEE51}" type="presOf" srcId="{3474E6CA-A8BB-4E74-B45B-3578732D6D54}" destId="{06AD394E-79BC-424E-8FF6-649C8FF29F70}" srcOrd="0" destOrd="0" presId="urn:microsoft.com/office/officeart/2005/8/layout/list1"/>
    <dgm:cxn modelId="{8D6C72C1-F001-44DE-AD40-B82F76B59CF3}" srcId="{E1A3A6FD-6E83-4E89-BA15-2E2740B22F37}" destId="{B66FCA1B-FC2E-48AF-8E13-24DA4C9D84A1}" srcOrd="7" destOrd="0" parTransId="{B77A836D-E732-46AD-8008-DDFF4F16E863}" sibTransId="{39873FBE-3483-4E75-BBB9-45C7F3F3CD45}"/>
    <dgm:cxn modelId="{740AC6D3-1110-4D29-9163-4DD4692239BE}" srcId="{E1A3A6FD-6E83-4E89-BA15-2E2740B22F37}" destId="{D3462DB5-8A90-46DE-8741-4A4239F6048D}" srcOrd="4" destOrd="0" parTransId="{12FA4237-0F9E-4021-80CB-0D31C103B3E3}" sibTransId="{5501E012-4351-40AE-9D8E-1A6069AEAFF4}"/>
    <dgm:cxn modelId="{EA6488E5-7BD5-4DF7-89C7-B6618896BEC4}" srcId="{96348563-E35F-4DBD-81F0-9D2617E3B17F}" destId="{399DADE4-F7FD-4E92-AD26-D7301006E675}" srcOrd="1" destOrd="0" parTransId="{075670CE-10A2-406B-99F5-B589E6D8E569}" sibTransId="{C8CF8CCE-5851-4935-AAAD-3005225FFF98}"/>
    <dgm:cxn modelId="{331956EA-5FD7-49D9-B237-9FA4BC5D2E40}" type="presOf" srcId="{FBD3272B-2A91-48E1-9FEA-4184C5483B3B}" destId="{C3621CBD-424B-45A2-A462-93E80E6B8775}" srcOrd="0" destOrd="3" presId="urn:microsoft.com/office/officeart/2005/8/layout/list1"/>
    <dgm:cxn modelId="{8ACDBAEB-7C65-4B79-A328-641C45200F6D}" srcId="{E1A3A6FD-6E83-4E89-BA15-2E2740B22F37}" destId="{3DB9F089-B282-44C7-81A0-BD0ACAC83283}" srcOrd="0" destOrd="0" parTransId="{CBAB36B6-3FE2-4F61-82E5-40ADC071C8B7}" sibTransId="{60900289-0B62-482E-A8A7-B00C3286FFF3}"/>
    <dgm:cxn modelId="{50053BF8-342C-488D-B83C-E677A97EFB89}" type="presOf" srcId="{3DECDAB6-4B0E-4902-AFA9-5BD447C0AE18}" destId="{E469A1DE-1C5E-4D70-9277-8596D5E6B1FE}" srcOrd="0" destOrd="0" presId="urn:microsoft.com/office/officeart/2005/8/layout/list1"/>
    <dgm:cxn modelId="{0A4C5DF8-B876-437A-9B12-FFB3A5A59AA8}" type="presOf" srcId="{B66FCA1B-FC2E-48AF-8E13-24DA4C9D84A1}" destId="{C3621CBD-424B-45A2-A462-93E80E6B8775}" srcOrd="0" destOrd="7" presId="urn:microsoft.com/office/officeart/2005/8/layout/list1"/>
    <dgm:cxn modelId="{03707227-A5C2-41FA-9D96-B9FC0C17E23F}" type="presParOf" srcId="{E469A1DE-1C5E-4D70-9277-8596D5E6B1FE}" destId="{E38BEC30-5EF8-4186-A001-7D05E0B75818}" srcOrd="0" destOrd="0" presId="urn:microsoft.com/office/officeart/2005/8/layout/list1"/>
    <dgm:cxn modelId="{21C4D497-8EF1-428F-B731-6CE67198B6B7}" type="presParOf" srcId="{E38BEC30-5EF8-4186-A001-7D05E0B75818}" destId="{A1951197-A170-463A-8210-5FA9BDD8F9CD}" srcOrd="0" destOrd="0" presId="urn:microsoft.com/office/officeart/2005/8/layout/list1"/>
    <dgm:cxn modelId="{EDAA1DC4-257C-49F4-BE22-AE359BBEBC6F}" type="presParOf" srcId="{E38BEC30-5EF8-4186-A001-7D05E0B75818}" destId="{85BFA340-7601-4F97-9127-39881E74C21A}" srcOrd="1" destOrd="0" presId="urn:microsoft.com/office/officeart/2005/8/layout/list1"/>
    <dgm:cxn modelId="{96597923-2F66-403F-B1BF-07213134CB0F}" type="presParOf" srcId="{E469A1DE-1C5E-4D70-9277-8596D5E6B1FE}" destId="{34B428F5-79EB-4BCD-AD6F-11A0F0A751F4}" srcOrd="1" destOrd="0" presId="urn:microsoft.com/office/officeart/2005/8/layout/list1"/>
    <dgm:cxn modelId="{B067EC8F-8AB5-4608-BC04-24F624EA2B7E}" type="presParOf" srcId="{E469A1DE-1C5E-4D70-9277-8596D5E6B1FE}" destId="{06AD394E-79BC-424E-8FF6-649C8FF29F70}" srcOrd="2" destOrd="0" presId="urn:microsoft.com/office/officeart/2005/8/layout/list1"/>
    <dgm:cxn modelId="{B3189083-A322-4D93-92F5-E02B13C1A8ED}" type="presParOf" srcId="{E469A1DE-1C5E-4D70-9277-8596D5E6B1FE}" destId="{63621EC8-6B07-43E3-BD2C-78512806D6CF}" srcOrd="3" destOrd="0" presId="urn:microsoft.com/office/officeart/2005/8/layout/list1"/>
    <dgm:cxn modelId="{C9708296-7BA7-4498-B00D-B2B19D6DD505}" type="presParOf" srcId="{E469A1DE-1C5E-4D70-9277-8596D5E6B1FE}" destId="{55B731E7-105F-43B0-8250-6A5F9CDB81BB}" srcOrd="4" destOrd="0" presId="urn:microsoft.com/office/officeart/2005/8/layout/list1"/>
    <dgm:cxn modelId="{A58A0684-34D6-4BD0-8F6E-7EF1490B896C}" type="presParOf" srcId="{55B731E7-105F-43B0-8250-6A5F9CDB81BB}" destId="{6A504126-1BF2-43E0-8A2A-132C036FDA8D}" srcOrd="0" destOrd="0" presId="urn:microsoft.com/office/officeart/2005/8/layout/list1"/>
    <dgm:cxn modelId="{532D70D4-0C48-426D-8A39-21FE463DDE6B}" type="presParOf" srcId="{55B731E7-105F-43B0-8250-6A5F9CDB81BB}" destId="{DEA5C305-1AC8-4613-810D-873FEBC9A49D}" srcOrd="1" destOrd="0" presId="urn:microsoft.com/office/officeart/2005/8/layout/list1"/>
    <dgm:cxn modelId="{3F6DA76F-E168-44E8-93A2-7F54F27C5189}" type="presParOf" srcId="{E469A1DE-1C5E-4D70-9277-8596D5E6B1FE}" destId="{3E00FD54-DBEB-40E1-94B9-11895AE24FA4}" srcOrd="5" destOrd="0" presId="urn:microsoft.com/office/officeart/2005/8/layout/list1"/>
    <dgm:cxn modelId="{F265D93C-3165-4B46-ADC8-DED4A561C8CE}" type="presParOf" srcId="{E469A1DE-1C5E-4D70-9277-8596D5E6B1FE}" destId="{C3621CBD-424B-45A2-A462-93E80E6B8775}" srcOrd="6"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6E7672-6F9F-430F-B59A-5BDC7798B2D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D90AD83E-1D5E-4BB7-B981-1AF98EEF5540}">
      <dgm:prSet phldrT="[Text]"/>
      <dgm:spPr/>
      <dgm:t>
        <a:bodyPr/>
        <a:lstStyle/>
        <a:p>
          <a:r>
            <a:rPr lang="en-US" u="sng"/>
            <a:t>stats</a:t>
          </a:r>
          <a:r>
            <a:rPr lang="en-US" u="none"/>
            <a:t>-&gt;</a:t>
          </a:r>
          <a:r>
            <a:rPr lang="en-US" u="sng"/>
            <a:t>select_rates</a:t>
          </a:r>
          <a:r>
            <a:rPr lang="en-US" u="none"/>
            <a:t>: object</a:t>
          </a:r>
          <a:endParaRPr lang="en-US" u="sng"/>
        </a:p>
      </dgm:t>
    </dgm:pt>
    <dgm:pt modelId="{C3E5590A-9B31-4ADC-A144-25DCBA776413}" type="parTrans" cxnId="{2AEE4699-CB41-4715-B95E-62AF0E1A704C}">
      <dgm:prSet/>
      <dgm:spPr/>
      <dgm:t>
        <a:bodyPr/>
        <a:lstStyle/>
        <a:p>
          <a:endParaRPr lang="en-US"/>
        </a:p>
      </dgm:t>
    </dgm:pt>
    <dgm:pt modelId="{5E98916F-39EE-432F-8FA8-C128B6FE56CA}" type="sibTrans" cxnId="{2AEE4699-CB41-4715-B95E-62AF0E1A704C}">
      <dgm:prSet/>
      <dgm:spPr/>
      <dgm:t>
        <a:bodyPr/>
        <a:lstStyle/>
        <a:p>
          <a:endParaRPr lang="en-US"/>
        </a:p>
      </dgm:t>
    </dgm:pt>
    <dgm:pt modelId="{0D0771A7-0252-409C-95ED-EF6CCE37E3B1}">
      <dgm:prSet phldrT="[Text]"/>
      <dgm:spPr/>
      <dgm:t>
        <a:bodyPr/>
        <a:lstStyle/>
        <a:p>
          <a:r>
            <a:rPr lang="en-US" u="sng"/>
            <a:t>stats</a:t>
          </a:r>
          <a:r>
            <a:rPr lang="en-US" u="none"/>
            <a:t>-&gt;</a:t>
          </a:r>
          <a:r>
            <a:rPr lang="en-US" u="sng"/>
            <a:t>project_rates</a:t>
          </a:r>
          <a:r>
            <a:rPr lang="en-US" u="none"/>
            <a:t>: object</a:t>
          </a:r>
          <a:endParaRPr lang="en-US"/>
        </a:p>
      </dgm:t>
    </dgm:pt>
    <dgm:pt modelId="{B59A4DFE-7F00-4ABB-B9F6-695B29853B17}" type="parTrans" cxnId="{F073B239-51CC-4F90-8051-3395E33598F5}">
      <dgm:prSet/>
      <dgm:spPr/>
      <dgm:t>
        <a:bodyPr/>
        <a:lstStyle/>
        <a:p>
          <a:endParaRPr lang="en-US"/>
        </a:p>
      </dgm:t>
    </dgm:pt>
    <dgm:pt modelId="{F1BEB840-4A26-4C8B-A105-B19BDF6B3331}" type="sibTrans" cxnId="{F073B239-51CC-4F90-8051-3395E33598F5}">
      <dgm:prSet/>
      <dgm:spPr/>
      <dgm:t>
        <a:bodyPr/>
        <a:lstStyle/>
        <a:p>
          <a:endParaRPr lang="en-US"/>
        </a:p>
      </dgm:t>
    </dgm:pt>
    <dgm:pt modelId="{EA7D9F10-540E-49A8-84E5-DF7CAD9CCD72}">
      <dgm:prSet phldrT="[Text]"/>
      <dgm:spPr/>
      <dgm:t>
        <a:bodyPr/>
        <a:lstStyle/>
        <a:p>
          <a:r>
            <a:rPr lang="en-US" u="sng"/>
            <a:t>stats</a:t>
          </a:r>
          <a:r>
            <a:rPr lang="en-US" u="none"/>
            <a:t>-&gt;</a:t>
          </a:r>
          <a:r>
            <a:rPr lang="en-US" u="sng"/>
            <a:t>tables</a:t>
          </a:r>
          <a:r>
            <a:rPr lang="en-US" u="none"/>
            <a:t>: object</a:t>
          </a:r>
          <a:endParaRPr lang="en-US"/>
        </a:p>
      </dgm:t>
    </dgm:pt>
    <dgm:pt modelId="{3C52750C-C27E-4D7C-839B-2920888D38C7}" type="parTrans" cxnId="{7EA40CFC-FDBC-4675-B93C-DB2158A77913}">
      <dgm:prSet/>
      <dgm:spPr/>
      <dgm:t>
        <a:bodyPr/>
        <a:lstStyle/>
        <a:p>
          <a:endParaRPr lang="en-US"/>
        </a:p>
      </dgm:t>
    </dgm:pt>
    <dgm:pt modelId="{DA6BF9A0-CFCB-4D97-A0B3-F84A9DA8CF09}" type="sibTrans" cxnId="{7EA40CFC-FDBC-4675-B93C-DB2158A77913}">
      <dgm:prSet/>
      <dgm:spPr/>
      <dgm:t>
        <a:bodyPr/>
        <a:lstStyle/>
        <a:p>
          <a:endParaRPr lang="en-US"/>
        </a:p>
      </dgm:t>
    </dgm:pt>
    <dgm:pt modelId="{F6A7DF74-60ED-41DD-AE3E-3DD8822DB7AC}">
      <dgm:prSet/>
      <dgm:spPr/>
      <dgm:t>
        <a:bodyPr/>
        <a:lstStyle/>
        <a:p>
          <a:r>
            <a:rPr lang="en-US" u="sng"/>
            <a:t>default</a:t>
          </a:r>
          <a:r>
            <a:rPr lang="en-US"/>
            <a:t>: float, (0, 1]</a:t>
          </a:r>
        </a:p>
      </dgm:t>
    </dgm:pt>
    <dgm:pt modelId="{948DABEE-3FEB-4ADA-B908-E310C4D3122A}" type="parTrans" cxnId="{322D1CDF-1D35-4D05-92EC-ACA386AC9EC7}">
      <dgm:prSet/>
      <dgm:spPr/>
      <dgm:t>
        <a:bodyPr/>
        <a:lstStyle/>
        <a:p>
          <a:endParaRPr lang="en-US"/>
        </a:p>
      </dgm:t>
    </dgm:pt>
    <dgm:pt modelId="{D6584E04-692D-4CD3-8EFC-49526F34C2BC}" type="sibTrans" cxnId="{322D1CDF-1D35-4D05-92EC-ACA386AC9EC7}">
      <dgm:prSet/>
      <dgm:spPr/>
      <dgm:t>
        <a:bodyPr/>
        <a:lstStyle/>
        <a:p>
          <a:endParaRPr lang="en-US"/>
        </a:p>
      </dgm:t>
    </dgm:pt>
    <dgm:pt modelId="{E385BD58-34A7-4B35-936D-9B00346692D3}">
      <dgm:prSet/>
      <dgm:spPr/>
      <dgm:t>
        <a:bodyPr/>
        <a:lstStyle/>
        <a:p>
          <a:r>
            <a:rPr lang="en-US" i="0" u="sng"/>
            <a:t>[join condition 1]</a:t>
          </a:r>
          <a:r>
            <a:rPr lang="en-US"/>
            <a:t>: float, maps first join condition to rate, (0, 1] </a:t>
          </a:r>
        </a:p>
      </dgm:t>
    </dgm:pt>
    <dgm:pt modelId="{0EA6105D-3C7A-4886-B087-529C49D85EB6}" type="parTrans" cxnId="{A17CDC48-566A-44F1-BA4F-E8AF1A1B5FC9}">
      <dgm:prSet/>
      <dgm:spPr/>
      <dgm:t>
        <a:bodyPr/>
        <a:lstStyle/>
        <a:p>
          <a:endParaRPr lang="en-US"/>
        </a:p>
      </dgm:t>
    </dgm:pt>
    <dgm:pt modelId="{8F44DCDF-2877-4E12-BEF7-9FFED0F6ADCD}" type="sibTrans" cxnId="{A17CDC48-566A-44F1-BA4F-E8AF1A1B5FC9}">
      <dgm:prSet/>
      <dgm:spPr/>
      <dgm:t>
        <a:bodyPr/>
        <a:lstStyle/>
        <a:p>
          <a:endParaRPr lang="en-US"/>
        </a:p>
      </dgm:t>
    </dgm:pt>
    <dgm:pt modelId="{216506E9-4868-46F1-9CB6-68F8CAEC2525}">
      <dgm:prSet/>
      <dgm:spPr/>
      <dgm:t>
        <a:bodyPr/>
        <a:lstStyle/>
        <a:p>
          <a:r>
            <a:rPr lang="en-US"/>
            <a:t>...</a:t>
          </a:r>
        </a:p>
      </dgm:t>
    </dgm:pt>
    <dgm:pt modelId="{9585818F-F613-4515-83A2-8B15FF364A6C}" type="parTrans" cxnId="{1CF2D828-85C8-4C90-8274-1C5A756B6E80}">
      <dgm:prSet/>
      <dgm:spPr/>
      <dgm:t>
        <a:bodyPr/>
        <a:lstStyle/>
        <a:p>
          <a:endParaRPr lang="en-US"/>
        </a:p>
      </dgm:t>
    </dgm:pt>
    <dgm:pt modelId="{CCD20BDC-1298-45E1-82DC-FED4BDA3038E}" type="sibTrans" cxnId="{1CF2D828-85C8-4C90-8274-1C5A756B6E80}">
      <dgm:prSet/>
      <dgm:spPr/>
      <dgm:t>
        <a:bodyPr/>
        <a:lstStyle/>
        <a:p>
          <a:endParaRPr lang="en-US"/>
        </a:p>
      </dgm:t>
    </dgm:pt>
    <dgm:pt modelId="{BCECE332-9D53-4E94-8E96-32192C106BA4}">
      <dgm:prSet/>
      <dgm:spPr/>
      <dgm:t>
        <a:bodyPr/>
        <a:lstStyle/>
        <a:p>
          <a:r>
            <a:rPr lang="en-US" u="sng"/>
            <a:t>[join condition n]</a:t>
          </a:r>
          <a:r>
            <a:rPr lang="en-US"/>
            <a:t>: float, maps last join condition to rate, (0, 1] </a:t>
          </a:r>
        </a:p>
      </dgm:t>
    </dgm:pt>
    <dgm:pt modelId="{BDC97D5A-D346-46F9-844F-0CE4F5E91F3C}" type="parTrans" cxnId="{57C5AEF0-5EBE-49EA-827E-9E20C11EAC3B}">
      <dgm:prSet/>
      <dgm:spPr/>
      <dgm:t>
        <a:bodyPr/>
        <a:lstStyle/>
        <a:p>
          <a:endParaRPr lang="en-US"/>
        </a:p>
      </dgm:t>
    </dgm:pt>
    <dgm:pt modelId="{5A1941FF-6D57-4EA6-9962-F583FB5B0FC8}" type="sibTrans" cxnId="{57C5AEF0-5EBE-49EA-827E-9E20C11EAC3B}">
      <dgm:prSet/>
      <dgm:spPr/>
      <dgm:t>
        <a:bodyPr/>
        <a:lstStyle/>
        <a:p>
          <a:endParaRPr lang="en-US"/>
        </a:p>
      </dgm:t>
    </dgm:pt>
    <dgm:pt modelId="{AAFFDCAE-F0B3-43AB-80B1-4BFCC9124629}">
      <dgm:prSet/>
      <dgm:spPr/>
      <dgm:t>
        <a:bodyPr/>
        <a:lstStyle/>
        <a:p>
          <a:r>
            <a:rPr lang="en-US" u="sng"/>
            <a:t>default</a:t>
          </a:r>
          <a:r>
            <a:rPr lang="en-US"/>
            <a:t>: float, the default project rate, (0, 1]</a:t>
          </a:r>
        </a:p>
      </dgm:t>
    </dgm:pt>
    <dgm:pt modelId="{C80536D3-97C0-4BFA-AA1F-31C0A5465BEE}" type="parTrans" cxnId="{40613BDE-5905-4EBB-BA31-C0F12B70759A}">
      <dgm:prSet/>
      <dgm:spPr/>
      <dgm:t>
        <a:bodyPr/>
        <a:lstStyle/>
        <a:p>
          <a:endParaRPr lang="en-US"/>
        </a:p>
      </dgm:t>
    </dgm:pt>
    <dgm:pt modelId="{D59586B4-E22E-473E-A5CC-55A0A223F12D}" type="sibTrans" cxnId="{40613BDE-5905-4EBB-BA31-C0F12B70759A}">
      <dgm:prSet/>
      <dgm:spPr/>
      <dgm:t>
        <a:bodyPr/>
        <a:lstStyle/>
        <a:p>
          <a:endParaRPr lang="en-US"/>
        </a:p>
      </dgm:t>
    </dgm:pt>
    <dgm:pt modelId="{0BA3B90C-CE1E-4AAB-A196-EFF1DE5B16F4}">
      <dgm:prSet/>
      <dgm:spPr/>
      <dgm:t>
        <a:bodyPr/>
        <a:lstStyle/>
        <a:p>
          <a:r>
            <a:rPr lang="en-US" u="sng"/>
            <a:t>[project 1]</a:t>
          </a:r>
          <a:r>
            <a:rPr lang="en-US"/>
            <a:t>: float, maps first project identifer to rate, (0, 1] </a:t>
          </a:r>
        </a:p>
      </dgm:t>
    </dgm:pt>
    <dgm:pt modelId="{3572C2B6-5EC8-44A8-AB2F-CCB1638D5F1E}" type="parTrans" cxnId="{1BC2723B-1B42-4DCA-A7FA-18DAE1C88522}">
      <dgm:prSet/>
      <dgm:spPr/>
      <dgm:t>
        <a:bodyPr/>
        <a:lstStyle/>
        <a:p>
          <a:endParaRPr lang="en-US"/>
        </a:p>
      </dgm:t>
    </dgm:pt>
    <dgm:pt modelId="{D93F8B96-61D3-4578-9EAF-F9D1C060B6F0}" type="sibTrans" cxnId="{1BC2723B-1B42-4DCA-A7FA-18DAE1C88522}">
      <dgm:prSet/>
      <dgm:spPr/>
      <dgm:t>
        <a:bodyPr/>
        <a:lstStyle/>
        <a:p>
          <a:endParaRPr lang="en-US"/>
        </a:p>
      </dgm:t>
    </dgm:pt>
    <dgm:pt modelId="{B03794ED-CDE6-4CBC-B1DF-A38FF0015DA6}">
      <dgm:prSet/>
      <dgm:spPr/>
      <dgm:t>
        <a:bodyPr/>
        <a:lstStyle/>
        <a:p>
          <a:r>
            <a:rPr lang="en-US" u="sng"/>
            <a:t>[project n]</a:t>
          </a:r>
          <a:r>
            <a:rPr lang="en-US"/>
            <a:t>: float, maps last project identifier to rate, (0, 1] </a:t>
          </a:r>
        </a:p>
      </dgm:t>
    </dgm:pt>
    <dgm:pt modelId="{21F163D3-DE60-43A2-9F96-8B799419E83F}" type="parTrans" cxnId="{57F55AFD-8B38-45A0-89EE-D460ADA175A1}">
      <dgm:prSet/>
      <dgm:spPr/>
      <dgm:t>
        <a:bodyPr/>
        <a:lstStyle/>
        <a:p>
          <a:endParaRPr lang="en-US"/>
        </a:p>
      </dgm:t>
    </dgm:pt>
    <dgm:pt modelId="{562ABDCA-997C-428E-B128-72EC5828E9FD}" type="sibTrans" cxnId="{57F55AFD-8B38-45A0-89EE-D460ADA175A1}">
      <dgm:prSet/>
      <dgm:spPr/>
      <dgm:t>
        <a:bodyPr/>
        <a:lstStyle/>
        <a:p>
          <a:endParaRPr lang="en-US"/>
        </a:p>
      </dgm:t>
    </dgm:pt>
    <dgm:pt modelId="{9E701D4A-1798-4477-BE1A-908AF25E8D3A}">
      <dgm:prSet/>
      <dgm:spPr/>
      <dgm:t>
        <a:bodyPr/>
        <a:lstStyle/>
        <a:p>
          <a:r>
            <a:rPr lang="en-US" u="sng"/>
            <a:t>[table name 1]</a:t>
          </a:r>
          <a:r>
            <a:rPr lang="en-US"/>
            <a:t>: object, maps table name to first table</a:t>
          </a:r>
        </a:p>
      </dgm:t>
    </dgm:pt>
    <dgm:pt modelId="{ED8927CF-B481-4685-B02B-25F04C47292F}" type="parTrans" cxnId="{9BC186F9-E19B-40ED-A1B2-904A747A674F}">
      <dgm:prSet/>
      <dgm:spPr/>
      <dgm:t>
        <a:bodyPr/>
        <a:lstStyle/>
        <a:p>
          <a:endParaRPr lang="en-US"/>
        </a:p>
      </dgm:t>
    </dgm:pt>
    <dgm:pt modelId="{FBB30474-2875-4E7B-B236-FB6FE6B6ECE2}" type="sibTrans" cxnId="{9BC186F9-E19B-40ED-A1B2-904A747A674F}">
      <dgm:prSet/>
      <dgm:spPr/>
      <dgm:t>
        <a:bodyPr/>
        <a:lstStyle/>
        <a:p>
          <a:endParaRPr lang="en-US"/>
        </a:p>
      </dgm:t>
    </dgm:pt>
    <dgm:pt modelId="{534984E6-1E43-4F8B-A880-4A4C6C37201D}">
      <dgm:prSet/>
      <dgm:spPr/>
      <dgm:t>
        <a:bodyPr/>
        <a:lstStyle/>
        <a:p>
          <a:r>
            <a:rPr lang="en-US"/>
            <a:t>...</a:t>
          </a:r>
        </a:p>
      </dgm:t>
    </dgm:pt>
    <dgm:pt modelId="{C5A8A6CD-5A4D-4D2A-9C4C-A041F31CC31A}" type="parTrans" cxnId="{880BE229-FFA8-4422-A374-9349C2E41DE8}">
      <dgm:prSet/>
      <dgm:spPr/>
      <dgm:t>
        <a:bodyPr/>
        <a:lstStyle/>
        <a:p>
          <a:endParaRPr lang="en-US"/>
        </a:p>
      </dgm:t>
    </dgm:pt>
    <dgm:pt modelId="{20EEDA8F-976C-4058-8DAC-8115EC9D48FA}" type="sibTrans" cxnId="{880BE229-FFA8-4422-A374-9349C2E41DE8}">
      <dgm:prSet/>
      <dgm:spPr/>
      <dgm:t>
        <a:bodyPr/>
        <a:lstStyle/>
        <a:p>
          <a:endParaRPr lang="en-US"/>
        </a:p>
      </dgm:t>
    </dgm:pt>
    <dgm:pt modelId="{C9FDE036-16CE-4C3C-93A0-083FCA4B1311}">
      <dgm:prSet/>
      <dgm:spPr/>
      <dgm:t>
        <a:bodyPr/>
        <a:lstStyle/>
        <a:p>
          <a:r>
            <a:rPr lang="en-US" u="sng"/>
            <a:t>[table name n]</a:t>
          </a:r>
          <a:r>
            <a:rPr lang="en-US"/>
            <a:t>: object, maps table name to last table</a:t>
          </a:r>
        </a:p>
      </dgm:t>
    </dgm:pt>
    <dgm:pt modelId="{84C918A0-5C09-44C7-B9EF-9EFFD929FE56}" type="parTrans" cxnId="{3D4458E8-C5A2-4F7E-957E-9C8310E29D59}">
      <dgm:prSet/>
      <dgm:spPr/>
      <dgm:t>
        <a:bodyPr/>
        <a:lstStyle/>
        <a:p>
          <a:endParaRPr lang="en-US"/>
        </a:p>
      </dgm:t>
    </dgm:pt>
    <dgm:pt modelId="{102E895C-2DDF-4C7F-A91F-DD6856460A14}" type="sibTrans" cxnId="{3D4458E8-C5A2-4F7E-957E-9C8310E29D59}">
      <dgm:prSet/>
      <dgm:spPr/>
      <dgm:t>
        <a:bodyPr/>
        <a:lstStyle/>
        <a:p>
          <a:endParaRPr lang="en-US"/>
        </a:p>
      </dgm:t>
    </dgm:pt>
    <dgm:pt modelId="{93879905-130D-4788-8678-AA7414D446F2}">
      <dgm:prSet/>
      <dgm:spPr/>
      <dgm:t>
        <a:bodyPr/>
        <a:lstStyle/>
        <a:p>
          <a:r>
            <a:rPr lang="en-US"/>
            <a:t>...</a:t>
          </a:r>
        </a:p>
      </dgm:t>
    </dgm:pt>
    <dgm:pt modelId="{92F660F6-3DF6-4809-A3BF-913DA53D5410}" type="sibTrans" cxnId="{39ED657F-FEC1-4C99-A6D8-393A33130D7D}">
      <dgm:prSet/>
      <dgm:spPr/>
      <dgm:t>
        <a:bodyPr/>
        <a:lstStyle/>
        <a:p>
          <a:endParaRPr lang="en-US"/>
        </a:p>
      </dgm:t>
    </dgm:pt>
    <dgm:pt modelId="{3DEA3565-3AA4-49DC-B3A1-D2237D2ECB0C}" type="parTrans" cxnId="{39ED657F-FEC1-4C99-A6D8-393A33130D7D}">
      <dgm:prSet/>
      <dgm:spPr/>
      <dgm:t>
        <a:bodyPr/>
        <a:lstStyle/>
        <a:p>
          <a:endParaRPr lang="en-US"/>
        </a:p>
      </dgm:t>
    </dgm:pt>
    <dgm:pt modelId="{63E5B9BB-58ED-4DDA-A343-4B90DCAB155B}" type="pres">
      <dgm:prSet presAssocID="{016E7672-6F9F-430F-B59A-5BDC7798B2DB}" presName="linear" presStyleCnt="0">
        <dgm:presLayoutVars>
          <dgm:dir/>
          <dgm:animLvl val="lvl"/>
          <dgm:resizeHandles val="exact"/>
        </dgm:presLayoutVars>
      </dgm:prSet>
      <dgm:spPr/>
    </dgm:pt>
    <dgm:pt modelId="{24307A82-D2E5-47DE-AA7F-A53CA3640F9D}" type="pres">
      <dgm:prSet presAssocID="{D90AD83E-1D5E-4BB7-B981-1AF98EEF5540}" presName="parentLin" presStyleCnt="0"/>
      <dgm:spPr/>
    </dgm:pt>
    <dgm:pt modelId="{4450F0D7-2CF7-4EF4-B0E8-9378113EE01B}" type="pres">
      <dgm:prSet presAssocID="{D90AD83E-1D5E-4BB7-B981-1AF98EEF5540}" presName="parentLeftMargin" presStyleLbl="node1" presStyleIdx="0" presStyleCnt="3"/>
      <dgm:spPr/>
    </dgm:pt>
    <dgm:pt modelId="{C714F6CF-2397-44C6-98CB-692C77BDBBD5}" type="pres">
      <dgm:prSet presAssocID="{D90AD83E-1D5E-4BB7-B981-1AF98EEF5540}" presName="parentText" presStyleLbl="node1" presStyleIdx="0" presStyleCnt="3">
        <dgm:presLayoutVars>
          <dgm:chMax val="0"/>
          <dgm:bulletEnabled val="1"/>
        </dgm:presLayoutVars>
      </dgm:prSet>
      <dgm:spPr/>
    </dgm:pt>
    <dgm:pt modelId="{60CDF067-A156-4946-940B-35E5CA59AF3C}" type="pres">
      <dgm:prSet presAssocID="{D90AD83E-1D5E-4BB7-B981-1AF98EEF5540}" presName="negativeSpace" presStyleCnt="0"/>
      <dgm:spPr/>
    </dgm:pt>
    <dgm:pt modelId="{1642ABB5-C0A5-472F-9FDA-0F14656FDCD6}" type="pres">
      <dgm:prSet presAssocID="{D90AD83E-1D5E-4BB7-B981-1AF98EEF5540}" presName="childText" presStyleLbl="conFgAcc1" presStyleIdx="0" presStyleCnt="3">
        <dgm:presLayoutVars>
          <dgm:bulletEnabled val="1"/>
        </dgm:presLayoutVars>
      </dgm:prSet>
      <dgm:spPr/>
    </dgm:pt>
    <dgm:pt modelId="{6BEF0015-B1FC-44DF-976A-F237A6736471}" type="pres">
      <dgm:prSet presAssocID="{5E98916F-39EE-432F-8FA8-C128B6FE56CA}" presName="spaceBetweenRectangles" presStyleCnt="0"/>
      <dgm:spPr/>
    </dgm:pt>
    <dgm:pt modelId="{125A7714-FB9A-4599-807C-EE3F8807ACB1}" type="pres">
      <dgm:prSet presAssocID="{0D0771A7-0252-409C-95ED-EF6CCE37E3B1}" presName="parentLin" presStyleCnt="0"/>
      <dgm:spPr/>
    </dgm:pt>
    <dgm:pt modelId="{D4AD5D96-41AB-42FB-96B7-A15E5C201DB6}" type="pres">
      <dgm:prSet presAssocID="{0D0771A7-0252-409C-95ED-EF6CCE37E3B1}" presName="parentLeftMargin" presStyleLbl="node1" presStyleIdx="0" presStyleCnt="3"/>
      <dgm:spPr/>
    </dgm:pt>
    <dgm:pt modelId="{42AF5C8A-29E8-4F25-9676-C681450D1CAF}" type="pres">
      <dgm:prSet presAssocID="{0D0771A7-0252-409C-95ED-EF6CCE37E3B1}" presName="parentText" presStyleLbl="node1" presStyleIdx="1" presStyleCnt="3">
        <dgm:presLayoutVars>
          <dgm:chMax val="0"/>
          <dgm:bulletEnabled val="1"/>
        </dgm:presLayoutVars>
      </dgm:prSet>
      <dgm:spPr/>
    </dgm:pt>
    <dgm:pt modelId="{AF51AF9A-2349-481C-9122-B99248C930AE}" type="pres">
      <dgm:prSet presAssocID="{0D0771A7-0252-409C-95ED-EF6CCE37E3B1}" presName="negativeSpace" presStyleCnt="0"/>
      <dgm:spPr/>
    </dgm:pt>
    <dgm:pt modelId="{F2103652-0DC8-45AE-A163-626F39ADAC6F}" type="pres">
      <dgm:prSet presAssocID="{0D0771A7-0252-409C-95ED-EF6CCE37E3B1}" presName="childText" presStyleLbl="conFgAcc1" presStyleIdx="1" presStyleCnt="3">
        <dgm:presLayoutVars>
          <dgm:bulletEnabled val="1"/>
        </dgm:presLayoutVars>
      </dgm:prSet>
      <dgm:spPr/>
    </dgm:pt>
    <dgm:pt modelId="{B72BE01C-7449-42CE-BC06-2387BD2EA31D}" type="pres">
      <dgm:prSet presAssocID="{F1BEB840-4A26-4C8B-A105-B19BDF6B3331}" presName="spaceBetweenRectangles" presStyleCnt="0"/>
      <dgm:spPr/>
    </dgm:pt>
    <dgm:pt modelId="{B607967B-F2BF-4FDE-8C04-D9228F8BE279}" type="pres">
      <dgm:prSet presAssocID="{EA7D9F10-540E-49A8-84E5-DF7CAD9CCD72}" presName="parentLin" presStyleCnt="0"/>
      <dgm:spPr/>
    </dgm:pt>
    <dgm:pt modelId="{4FFC0346-C744-4FC8-9587-B22B91DE02B5}" type="pres">
      <dgm:prSet presAssocID="{EA7D9F10-540E-49A8-84E5-DF7CAD9CCD72}" presName="parentLeftMargin" presStyleLbl="node1" presStyleIdx="1" presStyleCnt="3"/>
      <dgm:spPr/>
    </dgm:pt>
    <dgm:pt modelId="{25B5B98C-A623-4902-A4DB-2ACB84A574E2}" type="pres">
      <dgm:prSet presAssocID="{EA7D9F10-540E-49A8-84E5-DF7CAD9CCD72}" presName="parentText" presStyleLbl="node1" presStyleIdx="2" presStyleCnt="3">
        <dgm:presLayoutVars>
          <dgm:chMax val="0"/>
          <dgm:bulletEnabled val="1"/>
        </dgm:presLayoutVars>
      </dgm:prSet>
      <dgm:spPr/>
    </dgm:pt>
    <dgm:pt modelId="{20479A77-AAFC-4F71-8006-8C86FD4C7BB4}" type="pres">
      <dgm:prSet presAssocID="{EA7D9F10-540E-49A8-84E5-DF7CAD9CCD72}" presName="negativeSpace" presStyleCnt="0"/>
      <dgm:spPr/>
    </dgm:pt>
    <dgm:pt modelId="{94945898-7CCE-48D6-8790-16D04470737D}" type="pres">
      <dgm:prSet presAssocID="{EA7D9F10-540E-49A8-84E5-DF7CAD9CCD72}" presName="childText" presStyleLbl="conFgAcc1" presStyleIdx="2" presStyleCnt="3">
        <dgm:presLayoutVars>
          <dgm:bulletEnabled val="1"/>
        </dgm:presLayoutVars>
      </dgm:prSet>
      <dgm:spPr/>
    </dgm:pt>
  </dgm:ptLst>
  <dgm:cxnLst>
    <dgm:cxn modelId="{57341120-57CC-46C2-8875-7663F0AFDE6E}" type="presOf" srcId="{EA7D9F10-540E-49A8-84E5-DF7CAD9CCD72}" destId="{4FFC0346-C744-4FC8-9587-B22B91DE02B5}" srcOrd="0" destOrd="0" presId="urn:microsoft.com/office/officeart/2005/8/layout/list1"/>
    <dgm:cxn modelId="{D8F89727-9F02-4964-BE3B-540AE2DCC305}" type="presOf" srcId="{9E701D4A-1798-4477-BE1A-908AF25E8D3A}" destId="{94945898-7CCE-48D6-8790-16D04470737D}" srcOrd="0" destOrd="0" presId="urn:microsoft.com/office/officeart/2005/8/layout/list1"/>
    <dgm:cxn modelId="{1CF2D828-85C8-4C90-8274-1C5A756B6E80}" srcId="{D90AD83E-1D5E-4BB7-B981-1AF98EEF5540}" destId="{216506E9-4868-46F1-9CB6-68F8CAEC2525}" srcOrd="2" destOrd="0" parTransId="{9585818F-F613-4515-83A2-8B15FF364A6C}" sibTransId="{CCD20BDC-1298-45E1-82DC-FED4BDA3038E}"/>
    <dgm:cxn modelId="{880BE229-FFA8-4422-A374-9349C2E41DE8}" srcId="{EA7D9F10-540E-49A8-84E5-DF7CAD9CCD72}" destId="{534984E6-1E43-4F8B-A880-4A4C6C37201D}" srcOrd="1" destOrd="0" parTransId="{C5A8A6CD-5A4D-4D2A-9C4C-A041F31CC31A}" sibTransId="{20EEDA8F-976C-4058-8DAC-8115EC9D48FA}"/>
    <dgm:cxn modelId="{AD61B22B-F858-441F-AE01-DB3D479612A1}" type="presOf" srcId="{AAFFDCAE-F0B3-43AB-80B1-4BFCC9124629}" destId="{F2103652-0DC8-45AE-A163-626F39ADAC6F}" srcOrd="0" destOrd="0" presId="urn:microsoft.com/office/officeart/2005/8/layout/list1"/>
    <dgm:cxn modelId="{8AE2392C-2251-4748-8D9C-F0B7DAAD1A58}" type="presOf" srcId="{0D0771A7-0252-409C-95ED-EF6CCE37E3B1}" destId="{42AF5C8A-29E8-4F25-9676-C681450D1CAF}" srcOrd="1" destOrd="0" presId="urn:microsoft.com/office/officeart/2005/8/layout/list1"/>
    <dgm:cxn modelId="{D6098831-4CA0-4934-8FDD-5997EEDC24C7}" type="presOf" srcId="{EA7D9F10-540E-49A8-84E5-DF7CAD9CCD72}" destId="{25B5B98C-A623-4902-A4DB-2ACB84A574E2}" srcOrd="1" destOrd="0" presId="urn:microsoft.com/office/officeart/2005/8/layout/list1"/>
    <dgm:cxn modelId="{F073B239-51CC-4F90-8051-3395E33598F5}" srcId="{016E7672-6F9F-430F-B59A-5BDC7798B2DB}" destId="{0D0771A7-0252-409C-95ED-EF6CCE37E3B1}" srcOrd="1" destOrd="0" parTransId="{B59A4DFE-7F00-4ABB-B9F6-695B29853B17}" sibTransId="{F1BEB840-4A26-4C8B-A105-B19BDF6B3331}"/>
    <dgm:cxn modelId="{1BC2723B-1B42-4DCA-A7FA-18DAE1C88522}" srcId="{0D0771A7-0252-409C-95ED-EF6CCE37E3B1}" destId="{0BA3B90C-CE1E-4AAB-A196-EFF1DE5B16F4}" srcOrd="1" destOrd="0" parTransId="{3572C2B6-5EC8-44A8-AB2F-CCB1638D5F1E}" sibTransId="{D93F8B96-61D3-4578-9EAF-F9D1C060B6F0}"/>
    <dgm:cxn modelId="{3CF82641-100C-4FE2-9DBA-3ADEEF6C6065}" type="presOf" srcId="{BCECE332-9D53-4E94-8E96-32192C106BA4}" destId="{1642ABB5-C0A5-472F-9FDA-0F14656FDCD6}" srcOrd="0" destOrd="3" presId="urn:microsoft.com/office/officeart/2005/8/layout/list1"/>
    <dgm:cxn modelId="{DFE9DE43-5D3C-4EE7-946E-1547ED210B4A}" type="presOf" srcId="{216506E9-4868-46F1-9CB6-68F8CAEC2525}" destId="{1642ABB5-C0A5-472F-9FDA-0F14656FDCD6}" srcOrd="0" destOrd="2" presId="urn:microsoft.com/office/officeart/2005/8/layout/list1"/>
    <dgm:cxn modelId="{F0EB3664-6440-4654-8217-4F2E70D4D9FE}" type="presOf" srcId="{0D0771A7-0252-409C-95ED-EF6CCE37E3B1}" destId="{D4AD5D96-41AB-42FB-96B7-A15E5C201DB6}" srcOrd="0" destOrd="0" presId="urn:microsoft.com/office/officeart/2005/8/layout/list1"/>
    <dgm:cxn modelId="{A17CDC48-566A-44F1-BA4F-E8AF1A1B5FC9}" srcId="{D90AD83E-1D5E-4BB7-B981-1AF98EEF5540}" destId="{E385BD58-34A7-4B35-936D-9B00346692D3}" srcOrd="1" destOrd="0" parTransId="{0EA6105D-3C7A-4886-B087-529C49D85EB6}" sibTransId="{8F44DCDF-2877-4E12-BEF7-9FFED0F6ADCD}"/>
    <dgm:cxn modelId="{1FB0F555-69C4-459D-BACB-A62F5ADA404C}" type="presOf" srcId="{534984E6-1E43-4F8B-A880-4A4C6C37201D}" destId="{94945898-7CCE-48D6-8790-16D04470737D}" srcOrd="0" destOrd="1" presId="urn:microsoft.com/office/officeart/2005/8/layout/list1"/>
    <dgm:cxn modelId="{DEFB977B-E8EE-4C7C-BFD5-F743B401FB2C}" type="presOf" srcId="{D90AD83E-1D5E-4BB7-B981-1AF98EEF5540}" destId="{C714F6CF-2397-44C6-98CB-692C77BDBBD5}" srcOrd="1" destOrd="0" presId="urn:microsoft.com/office/officeart/2005/8/layout/list1"/>
    <dgm:cxn modelId="{39ED657F-FEC1-4C99-A6D8-393A33130D7D}" srcId="{0D0771A7-0252-409C-95ED-EF6CCE37E3B1}" destId="{93879905-130D-4788-8678-AA7414D446F2}" srcOrd="2" destOrd="0" parTransId="{3DEA3565-3AA4-49DC-B3A1-D2237D2ECB0C}" sibTransId="{92F660F6-3DF6-4809-A3BF-913DA53D5410}"/>
    <dgm:cxn modelId="{4A1B4291-E00A-4DA4-A8E5-8DA613A1A6B5}" type="presOf" srcId="{F6A7DF74-60ED-41DD-AE3E-3DD8822DB7AC}" destId="{1642ABB5-C0A5-472F-9FDA-0F14656FDCD6}" srcOrd="0" destOrd="0" presId="urn:microsoft.com/office/officeart/2005/8/layout/list1"/>
    <dgm:cxn modelId="{11925191-BAA5-4714-9373-7DC7C3D84ABB}" type="presOf" srcId="{E385BD58-34A7-4B35-936D-9B00346692D3}" destId="{1642ABB5-C0A5-472F-9FDA-0F14656FDCD6}" srcOrd="0" destOrd="1" presId="urn:microsoft.com/office/officeart/2005/8/layout/list1"/>
    <dgm:cxn modelId="{21806D95-17D0-4DA4-8F1B-1952F1B9BA28}" type="presOf" srcId="{016E7672-6F9F-430F-B59A-5BDC7798B2DB}" destId="{63E5B9BB-58ED-4DDA-A343-4B90DCAB155B}" srcOrd="0" destOrd="0" presId="urn:microsoft.com/office/officeart/2005/8/layout/list1"/>
    <dgm:cxn modelId="{2AEE4699-CB41-4715-B95E-62AF0E1A704C}" srcId="{016E7672-6F9F-430F-B59A-5BDC7798B2DB}" destId="{D90AD83E-1D5E-4BB7-B981-1AF98EEF5540}" srcOrd="0" destOrd="0" parTransId="{C3E5590A-9B31-4ADC-A144-25DCBA776413}" sibTransId="{5E98916F-39EE-432F-8FA8-C128B6FE56CA}"/>
    <dgm:cxn modelId="{C3A008A7-94A0-406A-A9C4-A5E5B9E99710}" type="presOf" srcId="{D90AD83E-1D5E-4BB7-B981-1AF98EEF5540}" destId="{4450F0D7-2CF7-4EF4-B0E8-9378113EE01B}" srcOrd="0" destOrd="0" presId="urn:microsoft.com/office/officeart/2005/8/layout/list1"/>
    <dgm:cxn modelId="{67BE38CE-AE7B-4628-B330-E3A6D07BAA1C}" type="presOf" srcId="{B03794ED-CDE6-4CBC-B1DF-A38FF0015DA6}" destId="{F2103652-0DC8-45AE-A163-626F39ADAC6F}" srcOrd="0" destOrd="3" presId="urn:microsoft.com/office/officeart/2005/8/layout/list1"/>
    <dgm:cxn modelId="{076637D6-454D-4591-94ED-57F2F0ACF1FC}" type="presOf" srcId="{C9FDE036-16CE-4C3C-93A0-083FCA4B1311}" destId="{94945898-7CCE-48D6-8790-16D04470737D}" srcOrd="0" destOrd="2" presId="urn:microsoft.com/office/officeart/2005/8/layout/list1"/>
    <dgm:cxn modelId="{40613BDE-5905-4EBB-BA31-C0F12B70759A}" srcId="{0D0771A7-0252-409C-95ED-EF6CCE37E3B1}" destId="{AAFFDCAE-F0B3-43AB-80B1-4BFCC9124629}" srcOrd="0" destOrd="0" parTransId="{C80536D3-97C0-4BFA-AA1F-31C0A5465BEE}" sibTransId="{D59586B4-E22E-473E-A5CC-55A0A223F12D}"/>
    <dgm:cxn modelId="{322D1CDF-1D35-4D05-92EC-ACA386AC9EC7}" srcId="{D90AD83E-1D5E-4BB7-B981-1AF98EEF5540}" destId="{F6A7DF74-60ED-41DD-AE3E-3DD8822DB7AC}" srcOrd="0" destOrd="0" parTransId="{948DABEE-3FEB-4ADA-B908-E310C4D3122A}" sibTransId="{D6584E04-692D-4CD3-8EFC-49526F34C2BC}"/>
    <dgm:cxn modelId="{3D4458E8-C5A2-4F7E-957E-9C8310E29D59}" srcId="{EA7D9F10-540E-49A8-84E5-DF7CAD9CCD72}" destId="{C9FDE036-16CE-4C3C-93A0-083FCA4B1311}" srcOrd="2" destOrd="0" parTransId="{84C918A0-5C09-44C7-B9EF-9EFFD929FE56}" sibTransId="{102E895C-2DDF-4C7F-A91F-DD6856460A14}"/>
    <dgm:cxn modelId="{57C5AEF0-5EBE-49EA-827E-9E20C11EAC3B}" srcId="{D90AD83E-1D5E-4BB7-B981-1AF98EEF5540}" destId="{BCECE332-9D53-4E94-8E96-32192C106BA4}" srcOrd="3" destOrd="0" parTransId="{BDC97D5A-D346-46F9-844F-0CE4F5E91F3C}" sibTransId="{5A1941FF-6D57-4EA6-9962-F583FB5B0FC8}"/>
    <dgm:cxn modelId="{9BC186F9-E19B-40ED-A1B2-904A747A674F}" srcId="{EA7D9F10-540E-49A8-84E5-DF7CAD9CCD72}" destId="{9E701D4A-1798-4477-BE1A-908AF25E8D3A}" srcOrd="0" destOrd="0" parTransId="{ED8927CF-B481-4685-B02B-25F04C47292F}" sibTransId="{FBB30474-2875-4E7B-B236-FB6FE6B6ECE2}"/>
    <dgm:cxn modelId="{3CBFDEFB-47DD-4315-9FD8-700654B2DC47}" type="presOf" srcId="{0BA3B90C-CE1E-4AAB-A196-EFF1DE5B16F4}" destId="{F2103652-0DC8-45AE-A163-626F39ADAC6F}" srcOrd="0" destOrd="1" presId="urn:microsoft.com/office/officeart/2005/8/layout/list1"/>
    <dgm:cxn modelId="{7EA40CFC-FDBC-4675-B93C-DB2158A77913}" srcId="{016E7672-6F9F-430F-B59A-5BDC7798B2DB}" destId="{EA7D9F10-540E-49A8-84E5-DF7CAD9CCD72}" srcOrd="2" destOrd="0" parTransId="{3C52750C-C27E-4D7C-839B-2920888D38C7}" sibTransId="{DA6BF9A0-CFCB-4D97-A0B3-F84A9DA8CF09}"/>
    <dgm:cxn modelId="{57F55AFD-8B38-45A0-89EE-D460ADA175A1}" srcId="{0D0771A7-0252-409C-95ED-EF6CCE37E3B1}" destId="{B03794ED-CDE6-4CBC-B1DF-A38FF0015DA6}" srcOrd="3" destOrd="0" parTransId="{21F163D3-DE60-43A2-9F96-8B799419E83F}" sibTransId="{562ABDCA-997C-428E-B128-72EC5828E9FD}"/>
    <dgm:cxn modelId="{547FE8FF-D33E-4CC8-A8BB-477E6EF235A4}" type="presOf" srcId="{93879905-130D-4788-8678-AA7414D446F2}" destId="{F2103652-0DC8-45AE-A163-626F39ADAC6F}" srcOrd="0" destOrd="2" presId="urn:microsoft.com/office/officeart/2005/8/layout/list1"/>
    <dgm:cxn modelId="{33859C53-E62F-4AFC-9E8C-9414C672B8AF}" type="presParOf" srcId="{63E5B9BB-58ED-4DDA-A343-4B90DCAB155B}" destId="{24307A82-D2E5-47DE-AA7F-A53CA3640F9D}" srcOrd="0" destOrd="0" presId="urn:microsoft.com/office/officeart/2005/8/layout/list1"/>
    <dgm:cxn modelId="{500DC285-E619-465F-8C74-E9BD3BBA75B8}" type="presParOf" srcId="{24307A82-D2E5-47DE-AA7F-A53CA3640F9D}" destId="{4450F0D7-2CF7-4EF4-B0E8-9378113EE01B}" srcOrd="0" destOrd="0" presId="urn:microsoft.com/office/officeart/2005/8/layout/list1"/>
    <dgm:cxn modelId="{A2E067EA-D9D7-4E89-B4F8-80245DBB1C63}" type="presParOf" srcId="{24307A82-D2E5-47DE-AA7F-A53CA3640F9D}" destId="{C714F6CF-2397-44C6-98CB-692C77BDBBD5}" srcOrd="1" destOrd="0" presId="urn:microsoft.com/office/officeart/2005/8/layout/list1"/>
    <dgm:cxn modelId="{42248D9E-D97E-40A9-8D46-7DA2D6CB72D7}" type="presParOf" srcId="{63E5B9BB-58ED-4DDA-A343-4B90DCAB155B}" destId="{60CDF067-A156-4946-940B-35E5CA59AF3C}" srcOrd="1" destOrd="0" presId="urn:microsoft.com/office/officeart/2005/8/layout/list1"/>
    <dgm:cxn modelId="{97972551-550C-4AA0-9ACE-36324EB85BBD}" type="presParOf" srcId="{63E5B9BB-58ED-4DDA-A343-4B90DCAB155B}" destId="{1642ABB5-C0A5-472F-9FDA-0F14656FDCD6}" srcOrd="2" destOrd="0" presId="urn:microsoft.com/office/officeart/2005/8/layout/list1"/>
    <dgm:cxn modelId="{4650C404-8931-48E4-8C4C-F2FEAEE38CE2}" type="presParOf" srcId="{63E5B9BB-58ED-4DDA-A343-4B90DCAB155B}" destId="{6BEF0015-B1FC-44DF-976A-F237A6736471}" srcOrd="3" destOrd="0" presId="urn:microsoft.com/office/officeart/2005/8/layout/list1"/>
    <dgm:cxn modelId="{96AC93BC-287B-4ADB-91C0-DE6882F79AEF}" type="presParOf" srcId="{63E5B9BB-58ED-4DDA-A343-4B90DCAB155B}" destId="{125A7714-FB9A-4599-807C-EE3F8807ACB1}" srcOrd="4" destOrd="0" presId="urn:microsoft.com/office/officeart/2005/8/layout/list1"/>
    <dgm:cxn modelId="{6FF084C4-D335-40BA-B30C-7BF927F1978B}" type="presParOf" srcId="{125A7714-FB9A-4599-807C-EE3F8807ACB1}" destId="{D4AD5D96-41AB-42FB-96B7-A15E5C201DB6}" srcOrd="0" destOrd="0" presId="urn:microsoft.com/office/officeart/2005/8/layout/list1"/>
    <dgm:cxn modelId="{4EFB4B3C-6AE5-4712-8082-2A198CEC2F5F}" type="presParOf" srcId="{125A7714-FB9A-4599-807C-EE3F8807ACB1}" destId="{42AF5C8A-29E8-4F25-9676-C681450D1CAF}" srcOrd="1" destOrd="0" presId="urn:microsoft.com/office/officeart/2005/8/layout/list1"/>
    <dgm:cxn modelId="{CACA8FF2-FC8B-4692-B5D6-81FEEFE2CDAB}" type="presParOf" srcId="{63E5B9BB-58ED-4DDA-A343-4B90DCAB155B}" destId="{AF51AF9A-2349-481C-9122-B99248C930AE}" srcOrd="5" destOrd="0" presId="urn:microsoft.com/office/officeart/2005/8/layout/list1"/>
    <dgm:cxn modelId="{4AE7E935-DAED-4520-8C1C-F4CB4FA4C846}" type="presParOf" srcId="{63E5B9BB-58ED-4DDA-A343-4B90DCAB155B}" destId="{F2103652-0DC8-45AE-A163-626F39ADAC6F}" srcOrd="6" destOrd="0" presId="urn:microsoft.com/office/officeart/2005/8/layout/list1"/>
    <dgm:cxn modelId="{AB2F07DA-6723-430C-AE9E-314061A1A64D}" type="presParOf" srcId="{63E5B9BB-58ED-4DDA-A343-4B90DCAB155B}" destId="{B72BE01C-7449-42CE-BC06-2387BD2EA31D}" srcOrd="7" destOrd="0" presId="urn:microsoft.com/office/officeart/2005/8/layout/list1"/>
    <dgm:cxn modelId="{DFA05C3F-1D4B-4BFA-B6B0-E396E64E206A}" type="presParOf" srcId="{63E5B9BB-58ED-4DDA-A343-4B90DCAB155B}" destId="{B607967B-F2BF-4FDE-8C04-D9228F8BE279}" srcOrd="8" destOrd="0" presId="urn:microsoft.com/office/officeart/2005/8/layout/list1"/>
    <dgm:cxn modelId="{A057B43D-7C1A-476F-A384-3352D84683FC}" type="presParOf" srcId="{B607967B-F2BF-4FDE-8C04-D9228F8BE279}" destId="{4FFC0346-C744-4FC8-9587-B22B91DE02B5}" srcOrd="0" destOrd="0" presId="urn:microsoft.com/office/officeart/2005/8/layout/list1"/>
    <dgm:cxn modelId="{DF7513FA-3BDD-47E6-AD2D-812029976C40}" type="presParOf" srcId="{B607967B-F2BF-4FDE-8C04-D9228F8BE279}" destId="{25B5B98C-A623-4902-A4DB-2ACB84A574E2}" srcOrd="1" destOrd="0" presId="urn:microsoft.com/office/officeart/2005/8/layout/list1"/>
    <dgm:cxn modelId="{2062F720-D77F-4DC8-AB72-92CB2EFDA1D1}" type="presParOf" srcId="{63E5B9BB-58ED-4DDA-A343-4B90DCAB155B}" destId="{20479A77-AAFC-4F71-8006-8C86FD4C7BB4}" srcOrd="9" destOrd="0" presId="urn:microsoft.com/office/officeart/2005/8/layout/list1"/>
    <dgm:cxn modelId="{E02762D9-647B-428F-8281-34559910D641}" type="presParOf" srcId="{63E5B9BB-58ED-4DDA-A343-4B90DCAB155B}" destId="{94945898-7CCE-48D6-8790-16D04470737D}"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25D7D0-6977-4099-A554-C03A34BE5B0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8F723671-385B-441E-8DA6-3055C9F152BE}">
      <dgm:prSet phldrT="[Text]"/>
      <dgm:spPr/>
      <dgm:t>
        <a:bodyPr/>
        <a:lstStyle/>
        <a:p>
          <a:r>
            <a:rPr lang="en-US" u="sng"/>
            <a:t>stats</a:t>
          </a:r>
          <a:r>
            <a:rPr lang="en-US"/>
            <a:t>-&gt;</a:t>
          </a:r>
          <a:r>
            <a:rPr lang="en-US" u="sng"/>
            <a:t>tables</a:t>
          </a:r>
          <a:r>
            <a:rPr lang="en-US"/>
            <a:t>-&gt;</a:t>
          </a:r>
          <a:r>
            <a:rPr lang="en-US" u="sng"/>
            <a:t>[table_name]</a:t>
          </a:r>
          <a:r>
            <a:rPr lang="en-US"/>
            <a:t>: object</a:t>
          </a:r>
        </a:p>
      </dgm:t>
    </dgm:pt>
    <dgm:pt modelId="{214BD35F-4810-4E1B-8E40-9590D276B109}" type="parTrans" cxnId="{7396D786-0686-4F38-8B94-E5BBC180146A}">
      <dgm:prSet/>
      <dgm:spPr/>
      <dgm:t>
        <a:bodyPr/>
        <a:lstStyle/>
        <a:p>
          <a:endParaRPr lang="en-US"/>
        </a:p>
      </dgm:t>
    </dgm:pt>
    <dgm:pt modelId="{D30951FD-AA1B-4F11-98B5-347799F8F121}" type="sibTrans" cxnId="{7396D786-0686-4F38-8B94-E5BBC180146A}">
      <dgm:prSet/>
      <dgm:spPr/>
      <dgm:t>
        <a:bodyPr/>
        <a:lstStyle/>
        <a:p>
          <a:endParaRPr lang="en-US"/>
        </a:p>
      </dgm:t>
    </dgm:pt>
    <dgm:pt modelId="{9332C94E-89C3-44C1-AC31-1D7869AF4DF3}">
      <dgm:prSet/>
      <dgm:spPr/>
      <dgm:t>
        <a:bodyPr/>
        <a:lstStyle/>
        <a:p>
          <a:r>
            <a:rPr lang="en-US" u="sng"/>
            <a:t>num_pages</a:t>
          </a:r>
          <a:r>
            <a:rPr lang="en-US"/>
            <a:t>: int, the number of  tuples, [1, n)</a:t>
          </a:r>
        </a:p>
      </dgm:t>
    </dgm:pt>
    <dgm:pt modelId="{A481548C-427A-4439-81FB-1854BD2C6D52}" type="parTrans" cxnId="{EEB1887C-D86B-486F-942D-0699DC101012}">
      <dgm:prSet/>
      <dgm:spPr/>
      <dgm:t>
        <a:bodyPr/>
        <a:lstStyle/>
        <a:p>
          <a:endParaRPr lang="en-US"/>
        </a:p>
      </dgm:t>
    </dgm:pt>
    <dgm:pt modelId="{44FBC4B5-24DF-4578-B651-07514CE9D618}" type="sibTrans" cxnId="{EEB1887C-D86B-486F-942D-0699DC101012}">
      <dgm:prSet/>
      <dgm:spPr/>
      <dgm:t>
        <a:bodyPr/>
        <a:lstStyle/>
        <a:p>
          <a:endParaRPr lang="en-US"/>
        </a:p>
      </dgm:t>
    </dgm:pt>
    <dgm:pt modelId="{FF925020-DEA5-4DED-8228-B1AF6D5ECEEE}">
      <dgm:prSet/>
      <dgm:spPr/>
      <dgm:t>
        <a:bodyPr/>
        <a:lstStyle/>
        <a:p>
          <a:r>
            <a:rPr lang="en-US" u="sng"/>
            <a:t>tuple_size</a:t>
          </a:r>
          <a:r>
            <a:rPr lang="en-US"/>
            <a:t>: int, the tuple size, [1, n)</a:t>
          </a:r>
        </a:p>
      </dgm:t>
    </dgm:pt>
    <dgm:pt modelId="{FDE03FFA-8DEF-4941-B45A-AD870C2C07BF}" type="parTrans" cxnId="{7234B0B1-0E79-4C69-9D30-68B9EAF70CC6}">
      <dgm:prSet/>
      <dgm:spPr/>
      <dgm:t>
        <a:bodyPr/>
        <a:lstStyle/>
        <a:p>
          <a:endParaRPr lang="en-US"/>
        </a:p>
      </dgm:t>
    </dgm:pt>
    <dgm:pt modelId="{6E9B322D-055E-4658-BBE2-7F58C9711A60}" type="sibTrans" cxnId="{7234B0B1-0E79-4C69-9D30-68B9EAF70CC6}">
      <dgm:prSet/>
      <dgm:spPr/>
      <dgm:t>
        <a:bodyPr/>
        <a:lstStyle/>
        <a:p>
          <a:endParaRPr lang="en-US"/>
        </a:p>
      </dgm:t>
    </dgm:pt>
    <dgm:pt modelId="{9C7DEBA6-FD2E-406B-9FF3-A73E92BE3A68}">
      <dgm:prSet/>
      <dgm:spPr/>
      <dgm:t>
        <a:bodyPr/>
        <a:lstStyle/>
        <a:p>
          <a:r>
            <a:rPr lang="en-US" u="sng"/>
            <a:t>index_type</a:t>
          </a:r>
          <a:r>
            <a:rPr lang="en-US"/>
            <a:t>: str, the type of index used, {"none", "bpt", "hash"}</a:t>
          </a:r>
        </a:p>
      </dgm:t>
    </dgm:pt>
    <dgm:pt modelId="{85B7A10B-BC8D-4094-9BC0-0F2AFACD83FE}" type="parTrans" cxnId="{EEB36251-D3B6-4E23-A5EE-1DEB87C8FAB7}">
      <dgm:prSet/>
      <dgm:spPr/>
      <dgm:t>
        <a:bodyPr/>
        <a:lstStyle/>
        <a:p>
          <a:endParaRPr lang="en-US"/>
        </a:p>
      </dgm:t>
    </dgm:pt>
    <dgm:pt modelId="{18DED1C7-498B-4016-B8F1-E88D01FF082F}" type="sibTrans" cxnId="{EEB36251-D3B6-4E23-A5EE-1DEB87C8FAB7}">
      <dgm:prSet/>
      <dgm:spPr/>
      <dgm:t>
        <a:bodyPr/>
        <a:lstStyle/>
        <a:p>
          <a:endParaRPr lang="en-US"/>
        </a:p>
      </dgm:t>
    </dgm:pt>
    <dgm:pt modelId="{1DE83C3C-983D-42E9-A64A-6F7652381D54}">
      <dgm:prSet/>
      <dgm:spPr/>
      <dgm:t>
        <a:bodyPr/>
        <a:lstStyle/>
        <a:p>
          <a:r>
            <a:rPr lang="en-US" u="sng"/>
            <a:t>clustered</a:t>
          </a:r>
          <a:r>
            <a:rPr lang="en-US"/>
            <a:t>: boolean, whether the index is clustered or not</a:t>
          </a:r>
        </a:p>
      </dgm:t>
    </dgm:pt>
    <dgm:pt modelId="{C2763A05-1F65-4235-A777-CD51FEB0E359}" type="parTrans" cxnId="{7EC49ED2-5B04-4980-8704-C84A55E00298}">
      <dgm:prSet/>
      <dgm:spPr/>
      <dgm:t>
        <a:bodyPr/>
        <a:lstStyle/>
        <a:p>
          <a:endParaRPr lang="en-US"/>
        </a:p>
      </dgm:t>
    </dgm:pt>
    <dgm:pt modelId="{56A04FE7-FFD7-420C-A3E8-E07E39A2859F}" type="sibTrans" cxnId="{7EC49ED2-5B04-4980-8704-C84A55E00298}">
      <dgm:prSet/>
      <dgm:spPr/>
      <dgm:t>
        <a:bodyPr/>
        <a:lstStyle/>
        <a:p>
          <a:endParaRPr lang="en-US"/>
        </a:p>
      </dgm:t>
    </dgm:pt>
    <dgm:pt modelId="{8C201DA2-61A9-41DD-A2D4-B5B1A956BBFC}">
      <dgm:prSet/>
      <dgm:spPr/>
      <dgm:t>
        <a:bodyPr/>
        <a:lstStyle/>
        <a:p>
          <a:r>
            <a:rPr lang="en-US" u="sng"/>
            <a:t>clustering_factor</a:t>
          </a:r>
          <a:r>
            <a:rPr lang="en-US"/>
            <a:t>: float, avg duplicates, (0, n)</a:t>
          </a:r>
        </a:p>
      </dgm:t>
    </dgm:pt>
    <dgm:pt modelId="{F9814C96-33A1-4C68-AA56-FEEC9D9CDC43}" type="parTrans" cxnId="{481EAA9B-86E9-4509-B24A-8798BF02CDC0}">
      <dgm:prSet/>
      <dgm:spPr/>
      <dgm:t>
        <a:bodyPr/>
        <a:lstStyle/>
        <a:p>
          <a:endParaRPr lang="en-US"/>
        </a:p>
      </dgm:t>
    </dgm:pt>
    <dgm:pt modelId="{BA4DAC7E-5011-4F63-A279-AFDB63C97594}" type="sibTrans" cxnId="{481EAA9B-86E9-4509-B24A-8798BF02CDC0}">
      <dgm:prSet/>
      <dgm:spPr/>
      <dgm:t>
        <a:bodyPr/>
        <a:lstStyle/>
        <a:p>
          <a:endParaRPr lang="en-US"/>
        </a:p>
      </dgm:t>
    </dgm:pt>
    <dgm:pt modelId="{FBF13D2C-C518-4502-A596-C91F8FDDC297}">
      <dgm:prSet/>
      <dgm:spPr/>
      <dgm:t>
        <a:bodyPr/>
        <a:lstStyle/>
        <a:p>
          <a:r>
            <a:rPr lang="en-US" u="sng"/>
            <a:t>primary_index</a:t>
          </a:r>
          <a:r>
            <a:rPr lang="en-US"/>
            <a:t>: boolean, whether the inded is primary or not</a:t>
          </a:r>
        </a:p>
      </dgm:t>
    </dgm:pt>
    <dgm:pt modelId="{1389D39A-79A8-402D-A7AB-2FE765C1822E}" type="parTrans" cxnId="{271C13A0-9F86-47B8-8B2E-DD2709E48414}">
      <dgm:prSet/>
      <dgm:spPr/>
      <dgm:t>
        <a:bodyPr/>
        <a:lstStyle/>
        <a:p>
          <a:endParaRPr lang="en-US"/>
        </a:p>
      </dgm:t>
    </dgm:pt>
    <dgm:pt modelId="{412A0BB0-FFDD-4294-8F7B-347FFF6EFFCC}" type="sibTrans" cxnId="{271C13A0-9F86-47B8-8B2E-DD2709E48414}">
      <dgm:prSet/>
      <dgm:spPr/>
      <dgm:t>
        <a:bodyPr/>
        <a:lstStyle/>
        <a:p>
          <a:endParaRPr lang="en-US"/>
        </a:p>
      </dgm:t>
    </dgm:pt>
    <dgm:pt modelId="{0E015A6D-B160-42AE-A504-097570C7BBE9}">
      <dgm:prSet/>
      <dgm:spPr/>
      <dgm:t>
        <a:bodyPr/>
        <a:lstStyle/>
        <a:p>
          <a:r>
            <a:rPr lang="en-US" u="sng"/>
            <a:t>sorted</a:t>
          </a:r>
          <a:r>
            <a:rPr lang="en-US"/>
            <a:t>: boolean, whether the table is sorted or not</a:t>
          </a:r>
        </a:p>
      </dgm:t>
    </dgm:pt>
    <dgm:pt modelId="{28B7CEE0-FCC3-49BC-85E2-FF0F8CD56E7B}" type="parTrans" cxnId="{B4318369-36FE-426D-B94D-86F151E2F465}">
      <dgm:prSet/>
      <dgm:spPr/>
      <dgm:t>
        <a:bodyPr/>
        <a:lstStyle/>
        <a:p>
          <a:endParaRPr lang="en-US"/>
        </a:p>
      </dgm:t>
    </dgm:pt>
    <dgm:pt modelId="{A37809CF-17B6-4F3F-900B-3CCE355C2141}" type="sibTrans" cxnId="{B4318369-36FE-426D-B94D-86F151E2F465}">
      <dgm:prSet/>
      <dgm:spPr/>
      <dgm:t>
        <a:bodyPr/>
        <a:lstStyle/>
        <a:p>
          <a:endParaRPr lang="en-US"/>
        </a:p>
      </dgm:t>
    </dgm:pt>
    <dgm:pt modelId="{1C213226-1CCB-41C2-99EB-54FB0A2D22CE}" type="pres">
      <dgm:prSet presAssocID="{A725D7D0-6977-4099-A554-C03A34BE5B05}" presName="linear" presStyleCnt="0">
        <dgm:presLayoutVars>
          <dgm:dir/>
          <dgm:animLvl val="lvl"/>
          <dgm:resizeHandles val="exact"/>
        </dgm:presLayoutVars>
      </dgm:prSet>
      <dgm:spPr/>
    </dgm:pt>
    <dgm:pt modelId="{0C8B9E3F-1AA3-416F-BB8E-2CA097187808}" type="pres">
      <dgm:prSet presAssocID="{8F723671-385B-441E-8DA6-3055C9F152BE}" presName="parentLin" presStyleCnt="0"/>
      <dgm:spPr/>
    </dgm:pt>
    <dgm:pt modelId="{23F86C42-84B4-4F79-8C56-C531082C3BD5}" type="pres">
      <dgm:prSet presAssocID="{8F723671-385B-441E-8DA6-3055C9F152BE}" presName="parentLeftMargin" presStyleLbl="node1" presStyleIdx="0" presStyleCnt="1"/>
      <dgm:spPr/>
    </dgm:pt>
    <dgm:pt modelId="{5F1BF9D5-5345-467A-9CA9-8B79A3A14074}" type="pres">
      <dgm:prSet presAssocID="{8F723671-385B-441E-8DA6-3055C9F152BE}" presName="parentText" presStyleLbl="node1" presStyleIdx="0" presStyleCnt="1">
        <dgm:presLayoutVars>
          <dgm:chMax val="0"/>
          <dgm:bulletEnabled val="1"/>
        </dgm:presLayoutVars>
      </dgm:prSet>
      <dgm:spPr/>
    </dgm:pt>
    <dgm:pt modelId="{51B5BA1C-C0D8-42BA-9A35-405E057F981C}" type="pres">
      <dgm:prSet presAssocID="{8F723671-385B-441E-8DA6-3055C9F152BE}" presName="negativeSpace" presStyleCnt="0"/>
      <dgm:spPr/>
    </dgm:pt>
    <dgm:pt modelId="{1AB71270-C4D7-4B04-9244-FF4F85AD7D61}" type="pres">
      <dgm:prSet presAssocID="{8F723671-385B-441E-8DA6-3055C9F152BE}" presName="childText" presStyleLbl="conFgAcc1" presStyleIdx="0" presStyleCnt="1" custLinFactNeighborX="139">
        <dgm:presLayoutVars>
          <dgm:bulletEnabled val="1"/>
        </dgm:presLayoutVars>
      </dgm:prSet>
      <dgm:spPr/>
    </dgm:pt>
  </dgm:ptLst>
  <dgm:cxnLst>
    <dgm:cxn modelId="{BB2A2B01-49F7-4018-AED3-FCE20CADF8B0}" type="presOf" srcId="{FF925020-DEA5-4DED-8228-B1AF6D5ECEEE}" destId="{1AB71270-C4D7-4B04-9244-FF4F85AD7D61}" srcOrd="0" destOrd="1" presId="urn:microsoft.com/office/officeart/2005/8/layout/list1"/>
    <dgm:cxn modelId="{B4318369-36FE-426D-B94D-86F151E2F465}" srcId="{8F723671-385B-441E-8DA6-3055C9F152BE}" destId="{0E015A6D-B160-42AE-A504-097570C7BBE9}" srcOrd="6" destOrd="0" parTransId="{28B7CEE0-FCC3-49BC-85E2-FF0F8CD56E7B}" sibTransId="{A37809CF-17B6-4F3F-900B-3CCE355C2141}"/>
    <dgm:cxn modelId="{80B57B6B-D489-41E4-9D51-84908DF61D96}" type="presOf" srcId="{8C201DA2-61A9-41DD-A2D4-B5B1A956BBFC}" destId="{1AB71270-C4D7-4B04-9244-FF4F85AD7D61}" srcOrd="0" destOrd="4" presId="urn:microsoft.com/office/officeart/2005/8/layout/list1"/>
    <dgm:cxn modelId="{EEB36251-D3B6-4E23-A5EE-1DEB87C8FAB7}" srcId="{8F723671-385B-441E-8DA6-3055C9F152BE}" destId="{9C7DEBA6-FD2E-406B-9FF3-A73E92BE3A68}" srcOrd="2" destOrd="0" parTransId="{85B7A10B-BC8D-4094-9BC0-0F2AFACD83FE}" sibTransId="{18DED1C7-498B-4016-B8F1-E88D01FF082F}"/>
    <dgm:cxn modelId="{F13A4978-7561-411D-82E7-B294F36EEAD7}" type="presOf" srcId="{9332C94E-89C3-44C1-AC31-1D7869AF4DF3}" destId="{1AB71270-C4D7-4B04-9244-FF4F85AD7D61}" srcOrd="0" destOrd="0" presId="urn:microsoft.com/office/officeart/2005/8/layout/list1"/>
    <dgm:cxn modelId="{BBD77C5A-3825-4CEC-92D2-35CE6878606D}" type="presOf" srcId="{8F723671-385B-441E-8DA6-3055C9F152BE}" destId="{23F86C42-84B4-4F79-8C56-C531082C3BD5}" srcOrd="0" destOrd="0" presId="urn:microsoft.com/office/officeart/2005/8/layout/list1"/>
    <dgm:cxn modelId="{8E3FBF7A-59B9-495D-B464-814B18BEC7ED}" type="presOf" srcId="{8F723671-385B-441E-8DA6-3055C9F152BE}" destId="{5F1BF9D5-5345-467A-9CA9-8B79A3A14074}" srcOrd="1" destOrd="0" presId="urn:microsoft.com/office/officeart/2005/8/layout/list1"/>
    <dgm:cxn modelId="{EEB1887C-D86B-486F-942D-0699DC101012}" srcId="{8F723671-385B-441E-8DA6-3055C9F152BE}" destId="{9332C94E-89C3-44C1-AC31-1D7869AF4DF3}" srcOrd="0" destOrd="0" parTransId="{A481548C-427A-4439-81FB-1854BD2C6D52}" sibTransId="{44FBC4B5-24DF-4578-B651-07514CE9D618}"/>
    <dgm:cxn modelId="{1E2E6480-69B8-4B63-9FFF-C9782D953E28}" type="presOf" srcId="{FBF13D2C-C518-4502-A596-C91F8FDDC297}" destId="{1AB71270-C4D7-4B04-9244-FF4F85AD7D61}" srcOrd="0" destOrd="5" presId="urn:microsoft.com/office/officeart/2005/8/layout/list1"/>
    <dgm:cxn modelId="{7396D786-0686-4F38-8B94-E5BBC180146A}" srcId="{A725D7D0-6977-4099-A554-C03A34BE5B05}" destId="{8F723671-385B-441E-8DA6-3055C9F152BE}" srcOrd="0" destOrd="0" parTransId="{214BD35F-4810-4E1B-8E40-9590D276B109}" sibTransId="{D30951FD-AA1B-4F11-98B5-347799F8F121}"/>
    <dgm:cxn modelId="{E4822F94-7293-466A-8AD0-1A123F34B25D}" type="presOf" srcId="{A725D7D0-6977-4099-A554-C03A34BE5B05}" destId="{1C213226-1CCB-41C2-99EB-54FB0A2D22CE}" srcOrd="0" destOrd="0" presId="urn:microsoft.com/office/officeart/2005/8/layout/list1"/>
    <dgm:cxn modelId="{E103DE94-F624-4D48-9990-6D6935345E1B}" type="presOf" srcId="{9C7DEBA6-FD2E-406B-9FF3-A73E92BE3A68}" destId="{1AB71270-C4D7-4B04-9244-FF4F85AD7D61}" srcOrd="0" destOrd="2" presId="urn:microsoft.com/office/officeart/2005/8/layout/list1"/>
    <dgm:cxn modelId="{481EAA9B-86E9-4509-B24A-8798BF02CDC0}" srcId="{8F723671-385B-441E-8DA6-3055C9F152BE}" destId="{8C201DA2-61A9-41DD-A2D4-B5B1A956BBFC}" srcOrd="4" destOrd="0" parTransId="{F9814C96-33A1-4C68-AA56-FEEC9D9CDC43}" sibTransId="{BA4DAC7E-5011-4F63-A279-AFDB63C97594}"/>
    <dgm:cxn modelId="{271C13A0-9F86-47B8-8B2E-DD2709E48414}" srcId="{8F723671-385B-441E-8DA6-3055C9F152BE}" destId="{FBF13D2C-C518-4502-A596-C91F8FDDC297}" srcOrd="5" destOrd="0" parTransId="{1389D39A-79A8-402D-A7AB-2FE765C1822E}" sibTransId="{412A0BB0-FFDD-4294-8F7B-347FFF6EFFCC}"/>
    <dgm:cxn modelId="{7234B0B1-0E79-4C69-9D30-68B9EAF70CC6}" srcId="{8F723671-385B-441E-8DA6-3055C9F152BE}" destId="{FF925020-DEA5-4DED-8228-B1AF6D5ECEEE}" srcOrd="1" destOrd="0" parTransId="{FDE03FFA-8DEF-4941-B45A-AD870C2C07BF}" sibTransId="{6E9B322D-055E-4658-BBE2-7F58C9711A60}"/>
    <dgm:cxn modelId="{78BB00C4-E438-4187-87F8-25888B5D2E59}" type="presOf" srcId="{0E015A6D-B160-42AE-A504-097570C7BBE9}" destId="{1AB71270-C4D7-4B04-9244-FF4F85AD7D61}" srcOrd="0" destOrd="6" presId="urn:microsoft.com/office/officeart/2005/8/layout/list1"/>
    <dgm:cxn modelId="{7EC49ED2-5B04-4980-8704-C84A55E00298}" srcId="{8F723671-385B-441E-8DA6-3055C9F152BE}" destId="{1DE83C3C-983D-42E9-A64A-6F7652381D54}" srcOrd="3" destOrd="0" parTransId="{C2763A05-1F65-4235-A777-CD51FEB0E359}" sibTransId="{56A04FE7-FFD7-420C-A3E8-E07E39A2859F}"/>
    <dgm:cxn modelId="{C15653E1-25C1-407D-9EC6-25E5D7EA507B}" type="presOf" srcId="{1DE83C3C-983D-42E9-A64A-6F7652381D54}" destId="{1AB71270-C4D7-4B04-9244-FF4F85AD7D61}" srcOrd="0" destOrd="3" presId="urn:microsoft.com/office/officeart/2005/8/layout/list1"/>
    <dgm:cxn modelId="{2B2E28B9-17A0-4879-B38C-B9EA5724A434}" type="presParOf" srcId="{1C213226-1CCB-41C2-99EB-54FB0A2D22CE}" destId="{0C8B9E3F-1AA3-416F-BB8E-2CA097187808}" srcOrd="0" destOrd="0" presId="urn:microsoft.com/office/officeart/2005/8/layout/list1"/>
    <dgm:cxn modelId="{59F50576-073A-40FF-9AE2-AB360F82ACFE}" type="presParOf" srcId="{0C8B9E3F-1AA3-416F-BB8E-2CA097187808}" destId="{23F86C42-84B4-4F79-8C56-C531082C3BD5}" srcOrd="0" destOrd="0" presId="urn:microsoft.com/office/officeart/2005/8/layout/list1"/>
    <dgm:cxn modelId="{8E7CA529-9B5E-4D2C-B4B1-BA944412C59C}" type="presParOf" srcId="{0C8B9E3F-1AA3-416F-BB8E-2CA097187808}" destId="{5F1BF9D5-5345-467A-9CA9-8B79A3A14074}" srcOrd="1" destOrd="0" presId="urn:microsoft.com/office/officeart/2005/8/layout/list1"/>
    <dgm:cxn modelId="{9C43B7B8-BE8A-4ED7-9247-C882F618F8E7}" type="presParOf" srcId="{1C213226-1CCB-41C2-99EB-54FB0A2D22CE}" destId="{51B5BA1C-C0D8-42BA-9A35-405E057F981C}" srcOrd="1" destOrd="0" presId="urn:microsoft.com/office/officeart/2005/8/layout/list1"/>
    <dgm:cxn modelId="{B897DDA3-D7E6-4228-98E6-06BFDEBF761E}" type="presParOf" srcId="{1C213226-1CCB-41C2-99EB-54FB0A2D22CE}" destId="{1AB71270-C4D7-4B04-9244-FF4F85AD7D61}" srcOrd="2"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64856EB-35FF-40F8-AA00-044AD38CC77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C713FF2B-3D29-4472-B151-6A6B548AA297}">
      <dgm:prSet phldrT="[Text]"/>
      <dgm:spPr/>
      <dgm:t>
        <a:bodyPr/>
        <a:lstStyle/>
        <a:p>
          <a:r>
            <a:rPr lang="en-US" u="sng"/>
            <a:t>query</a:t>
          </a:r>
          <a:r>
            <a:rPr lang="en-US"/>
            <a:t>-&gt;</a:t>
          </a:r>
          <a:r>
            <a:rPr lang="en-US" u="sng"/>
            <a:t>select#</a:t>
          </a:r>
          <a:r>
            <a:rPr lang="en-US"/>
            <a:t>: object</a:t>
          </a:r>
        </a:p>
      </dgm:t>
    </dgm:pt>
    <dgm:pt modelId="{BE66233D-41C7-4B6C-BA4B-09149AD6BD7A}" type="parTrans" cxnId="{610D53A5-75EA-4B58-B2A1-1FA764E35A40}">
      <dgm:prSet/>
      <dgm:spPr/>
      <dgm:t>
        <a:bodyPr/>
        <a:lstStyle/>
        <a:p>
          <a:endParaRPr lang="en-US"/>
        </a:p>
      </dgm:t>
    </dgm:pt>
    <dgm:pt modelId="{CB3C7405-72A5-4816-8FE4-DE4FFE1D5327}" type="sibTrans" cxnId="{610D53A5-75EA-4B58-B2A1-1FA764E35A40}">
      <dgm:prSet/>
      <dgm:spPr/>
      <dgm:t>
        <a:bodyPr/>
        <a:lstStyle/>
        <a:p>
          <a:endParaRPr lang="en-US"/>
        </a:p>
      </dgm:t>
    </dgm:pt>
    <dgm:pt modelId="{5F074BED-39EC-471A-8ABF-0B84A27471F2}">
      <dgm:prSet phldrT="[Text]"/>
      <dgm:spPr/>
      <dgm:t>
        <a:bodyPr/>
        <a:lstStyle/>
        <a:p>
          <a:r>
            <a:rPr lang="en-US" u="sng"/>
            <a:t>query</a:t>
          </a:r>
          <a:r>
            <a:rPr lang="en-US"/>
            <a:t>-&gt;</a:t>
          </a:r>
          <a:r>
            <a:rPr lang="en-US" u="sng"/>
            <a:t>project#</a:t>
          </a:r>
          <a:r>
            <a:rPr lang="en-US"/>
            <a:t>: object</a:t>
          </a:r>
        </a:p>
      </dgm:t>
    </dgm:pt>
    <dgm:pt modelId="{4465F7B2-C663-4BED-9AC2-B930712542C3}" type="parTrans" cxnId="{0E36AA75-DCF3-4D64-B207-B8253844D490}">
      <dgm:prSet/>
      <dgm:spPr/>
      <dgm:t>
        <a:bodyPr/>
        <a:lstStyle/>
        <a:p>
          <a:endParaRPr lang="en-US"/>
        </a:p>
      </dgm:t>
    </dgm:pt>
    <dgm:pt modelId="{3D75E7A4-9BB1-4FAA-9D1D-327FEAE14FEB}" type="sibTrans" cxnId="{0E36AA75-DCF3-4D64-B207-B8253844D490}">
      <dgm:prSet/>
      <dgm:spPr/>
      <dgm:t>
        <a:bodyPr/>
        <a:lstStyle/>
        <a:p>
          <a:endParaRPr lang="en-US"/>
        </a:p>
      </dgm:t>
    </dgm:pt>
    <dgm:pt modelId="{651C69FE-6FF2-4E41-BF9E-8296AB282D55}">
      <dgm:prSet phldrT="[Text]"/>
      <dgm:spPr/>
      <dgm:t>
        <a:bodyPr/>
        <a:lstStyle/>
        <a:p>
          <a:r>
            <a:rPr lang="en-US" u="sng"/>
            <a:t>query</a:t>
          </a:r>
          <a:r>
            <a:rPr lang="en-US"/>
            <a:t>-&gt;</a:t>
          </a:r>
          <a:r>
            <a:rPr lang="en-US" u="sng"/>
            <a:t>aggregate#</a:t>
          </a:r>
          <a:r>
            <a:rPr lang="en-US"/>
            <a:t>: object</a:t>
          </a:r>
        </a:p>
      </dgm:t>
    </dgm:pt>
    <dgm:pt modelId="{66B4CC7E-7388-4D65-BDB7-18EE31071C9A}" type="parTrans" cxnId="{1A5BE819-38BB-43C1-9679-526772224D58}">
      <dgm:prSet/>
      <dgm:spPr/>
      <dgm:t>
        <a:bodyPr/>
        <a:lstStyle/>
        <a:p>
          <a:endParaRPr lang="en-US"/>
        </a:p>
      </dgm:t>
    </dgm:pt>
    <dgm:pt modelId="{79FAC7CD-2F71-4997-B2AD-451DBB2A2447}" type="sibTrans" cxnId="{1A5BE819-38BB-43C1-9679-526772224D58}">
      <dgm:prSet/>
      <dgm:spPr/>
      <dgm:t>
        <a:bodyPr/>
        <a:lstStyle/>
        <a:p>
          <a:endParaRPr lang="en-US"/>
        </a:p>
      </dgm:t>
    </dgm:pt>
    <dgm:pt modelId="{09AC05E9-5D29-42F7-A2F1-E48C6A324588}">
      <dgm:prSet phldrT="[Text]"/>
      <dgm:spPr/>
      <dgm:t>
        <a:bodyPr/>
        <a:lstStyle/>
        <a:p>
          <a:r>
            <a:rPr lang="en-US" u="sng"/>
            <a:t>query</a:t>
          </a:r>
          <a:r>
            <a:rPr lang="en-US"/>
            <a:t>-&gt;</a:t>
          </a:r>
          <a:r>
            <a:rPr lang="en-US" u="sng"/>
            <a:t>subquery#</a:t>
          </a:r>
          <a:r>
            <a:rPr lang="en-US"/>
            <a:t>: object</a:t>
          </a:r>
        </a:p>
      </dgm:t>
    </dgm:pt>
    <dgm:pt modelId="{B5A7B6CC-CAA5-42F2-8F93-51370DB0AB83}" type="parTrans" cxnId="{8CEAE0B1-87BF-4530-8E0E-E9BB192AFF6E}">
      <dgm:prSet/>
      <dgm:spPr/>
      <dgm:t>
        <a:bodyPr/>
        <a:lstStyle/>
        <a:p>
          <a:endParaRPr lang="en-US"/>
        </a:p>
      </dgm:t>
    </dgm:pt>
    <dgm:pt modelId="{3670726D-2CE8-4560-9418-DE3F79C84659}" type="sibTrans" cxnId="{8CEAE0B1-87BF-4530-8E0E-E9BB192AFF6E}">
      <dgm:prSet/>
      <dgm:spPr/>
      <dgm:t>
        <a:bodyPr/>
        <a:lstStyle/>
        <a:p>
          <a:endParaRPr lang="en-US"/>
        </a:p>
      </dgm:t>
    </dgm:pt>
    <dgm:pt modelId="{71F9C8EA-DB31-4EBA-9256-E2E6C76BDE9C}">
      <dgm:prSet/>
      <dgm:spPr/>
      <dgm:t>
        <a:bodyPr/>
        <a:lstStyle/>
        <a:p>
          <a:r>
            <a:rPr lang="en-US" u="sng"/>
            <a:t>table</a:t>
          </a:r>
          <a:r>
            <a:rPr lang="en-US"/>
            <a:t>: str, the input table name</a:t>
          </a:r>
        </a:p>
      </dgm:t>
    </dgm:pt>
    <dgm:pt modelId="{C07FDEAC-857E-42FA-9808-ABFB72750ABF}" type="parTrans" cxnId="{062028D7-4450-4526-8373-D2F65F77C81D}">
      <dgm:prSet/>
      <dgm:spPr/>
      <dgm:t>
        <a:bodyPr/>
        <a:lstStyle/>
        <a:p>
          <a:endParaRPr lang="en-US"/>
        </a:p>
      </dgm:t>
    </dgm:pt>
    <dgm:pt modelId="{4406A562-CC64-419B-88D5-A736D4B78B91}" type="sibTrans" cxnId="{062028D7-4450-4526-8373-D2F65F77C81D}">
      <dgm:prSet/>
      <dgm:spPr/>
      <dgm:t>
        <a:bodyPr/>
        <a:lstStyle/>
        <a:p>
          <a:endParaRPr lang="en-US"/>
        </a:p>
      </dgm:t>
    </dgm:pt>
    <dgm:pt modelId="{A4278305-6D61-47CD-9920-55C7112FE492}">
      <dgm:prSet/>
      <dgm:spPr/>
      <dgm:t>
        <a:bodyPr/>
        <a:lstStyle/>
        <a:p>
          <a:r>
            <a:rPr lang="en-US" u="sng"/>
            <a:t>table</a:t>
          </a:r>
          <a:r>
            <a:rPr lang="en-US"/>
            <a:t>: str, the input table name</a:t>
          </a:r>
        </a:p>
      </dgm:t>
    </dgm:pt>
    <dgm:pt modelId="{9B8B32C6-8744-40C3-81E3-6866AA314643}" type="parTrans" cxnId="{A8B4D61A-003F-4E3C-971F-47C6425A82D6}">
      <dgm:prSet/>
      <dgm:spPr/>
      <dgm:t>
        <a:bodyPr/>
        <a:lstStyle/>
        <a:p>
          <a:endParaRPr lang="en-US"/>
        </a:p>
      </dgm:t>
    </dgm:pt>
    <dgm:pt modelId="{511DC8F0-4DBC-45C9-98BF-99F8A2E52A42}" type="sibTrans" cxnId="{A8B4D61A-003F-4E3C-971F-47C6425A82D6}">
      <dgm:prSet/>
      <dgm:spPr/>
      <dgm:t>
        <a:bodyPr/>
        <a:lstStyle/>
        <a:p>
          <a:endParaRPr lang="en-US"/>
        </a:p>
      </dgm:t>
    </dgm:pt>
    <dgm:pt modelId="{AAE3CE11-B1E5-42B5-AFE3-D139CF4C1383}">
      <dgm:prSet/>
      <dgm:spPr/>
      <dgm:t>
        <a:bodyPr/>
        <a:lstStyle/>
        <a:p>
          <a:r>
            <a:rPr lang="en-US" u="sng"/>
            <a:t>table</a:t>
          </a:r>
          <a:r>
            <a:rPr lang="en-US"/>
            <a:t>: str, the input table name</a:t>
          </a:r>
        </a:p>
      </dgm:t>
    </dgm:pt>
    <dgm:pt modelId="{EA1CBFCD-48FD-44E6-A87C-D3DF803F3528}" type="parTrans" cxnId="{D70F61C2-AE2A-49F9-800C-1D12E9E73B56}">
      <dgm:prSet/>
      <dgm:spPr/>
      <dgm:t>
        <a:bodyPr/>
        <a:lstStyle/>
        <a:p>
          <a:endParaRPr lang="en-US"/>
        </a:p>
      </dgm:t>
    </dgm:pt>
    <dgm:pt modelId="{649AFF84-A5F6-4F44-96D2-30263A5074C8}" type="sibTrans" cxnId="{D70F61C2-AE2A-49F9-800C-1D12E9E73B56}">
      <dgm:prSet/>
      <dgm:spPr/>
      <dgm:t>
        <a:bodyPr/>
        <a:lstStyle/>
        <a:p>
          <a:endParaRPr lang="en-US"/>
        </a:p>
      </dgm:t>
    </dgm:pt>
    <dgm:pt modelId="{E97C16FA-B3AE-407B-BB44-BF0FE59AAA3D}">
      <dgm:prSet/>
      <dgm:spPr/>
      <dgm:t>
        <a:bodyPr/>
        <a:lstStyle/>
        <a:p>
          <a:r>
            <a:rPr lang="en-US" u="sng"/>
            <a:t>table</a:t>
          </a:r>
          <a:r>
            <a:rPr lang="en-US"/>
            <a:t>: str, the input table name</a:t>
          </a:r>
        </a:p>
      </dgm:t>
    </dgm:pt>
    <dgm:pt modelId="{21BFAEA8-BB60-4D82-BC48-A254247D4B32}" type="parTrans" cxnId="{6640E431-9F54-49C4-969F-CD824DC38E83}">
      <dgm:prSet/>
      <dgm:spPr/>
      <dgm:t>
        <a:bodyPr/>
        <a:lstStyle/>
        <a:p>
          <a:endParaRPr lang="en-US"/>
        </a:p>
      </dgm:t>
    </dgm:pt>
    <dgm:pt modelId="{4E2640CC-A21E-4A74-93ED-6A51386F7133}" type="sibTrans" cxnId="{6640E431-9F54-49C4-969F-CD824DC38E83}">
      <dgm:prSet/>
      <dgm:spPr/>
      <dgm:t>
        <a:bodyPr/>
        <a:lstStyle/>
        <a:p>
          <a:endParaRPr lang="en-US"/>
        </a:p>
      </dgm:t>
    </dgm:pt>
    <dgm:pt modelId="{FB6511F8-2DFE-490F-8BF5-6F10C82D0E10}">
      <dgm:prSet/>
      <dgm:spPr/>
      <dgm:t>
        <a:bodyPr/>
        <a:lstStyle/>
        <a:p>
          <a:r>
            <a:rPr lang="en-US"/>
            <a:t>(same definition as query object)</a:t>
          </a:r>
        </a:p>
      </dgm:t>
    </dgm:pt>
    <dgm:pt modelId="{8B7C7EB7-7AFC-4034-8A08-34BD306B2269}" type="parTrans" cxnId="{E911B880-FBEE-4B21-BC35-098D5C93F7FA}">
      <dgm:prSet/>
      <dgm:spPr/>
      <dgm:t>
        <a:bodyPr/>
        <a:lstStyle/>
        <a:p>
          <a:endParaRPr lang="en-US"/>
        </a:p>
      </dgm:t>
    </dgm:pt>
    <dgm:pt modelId="{85ED5735-BA69-41E3-B44F-7901367CF791}" type="sibTrans" cxnId="{E911B880-FBEE-4B21-BC35-098D5C93F7FA}">
      <dgm:prSet/>
      <dgm:spPr/>
      <dgm:t>
        <a:bodyPr/>
        <a:lstStyle/>
        <a:p>
          <a:endParaRPr lang="en-US"/>
        </a:p>
      </dgm:t>
    </dgm:pt>
    <dgm:pt modelId="{090F5AE8-892D-445C-8743-5A0C5183B39C}">
      <dgm:prSet/>
      <dgm:spPr/>
      <dgm:t>
        <a:bodyPr/>
        <a:lstStyle/>
        <a:p>
          <a:r>
            <a:rPr lang="en-US" u="sng"/>
            <a:t>groupby</a:t>
          </a:r>
          <a:r>
            <a:rPr lang="en-US"/>
            <a:t>: boolean, whether the aggregate is group by paired or not</a:t>
          </a:r>
        </a:p>
      </dgm:t>
    </dgm:pt>
    <dgm:pt modelId="{AFF318AA-2259-4CFC-B97A-B1C055BF4228}" type="parTrans" cxnId="{DAB732B7-E933-4D77-B65B-556F8AA562C6}">
      <dgm:prSet/>
      <dgm:spPr/>
      <dgm:t>
        <a:bodyPr/>
        <a:lstStyle/>
        <a:p>
          <a:endParaRPr lang="en-US"/>
        </a:p>
      </dgm:t>
    </dgm:pt>
    <dgm:pt modelId="{D1379EAC-E492-46CE-A7BC-9D815646791F}" type="sibTrans" cxnId="{DAB732B7-E933-4D77-B65B-556F8AA562C6}">
      <dgm:prSet/>
      <dgm:spPr/>
      <dgm:t>
        <a:bodyPr/>
        <a:lstStyle/>
        <a:p>
          <a:endParaRPr lang="en-US"/>
        </a:p>
      </dgm:t>
    </dgm:pt>
    <dgm:pt modelId="{688DAC96-73DE-4B86-9176-C2238B4F1630}">
      <dgm:prSet/>
      <dgm:spPr/>
      <dgm:t>
        <a:bodyPr/>
        <a:lstStyle/>
        <a:p>
          <a:r>
            <a:rPr lang="en-US" u="sng"/>
            <a:t>result</a:t>
          </a:r>
          <a:r>
            <a:rPr lang="en-US"/>
            <a:t>: str, the output table name</a:t>
          </a:r>
        </a:p>
      </dgm:t>
    </dgm:pt>
    <dgm:pt modelId="{28EF1B61-FB12-4B26-8BFF-D50F0BBC79A8}" type="parTrans" cxnId="{4A7DD221-69C8-4917-BE1D-05393FC3677B}">
      <dgm:prSet/>
      <dgm:spPr/>
      <dgm:t>
        <a:bodyPr/>
        <a:lstStyle/>
        <a:p>
          <a:endParaRPr lang="en-US"/>
        </a:p>
      </dgm:t>
    </dgm:pt>
    <dgm:pt modelId="{E9AC0694-D7A0-49A7-A569-F170DAC41534}" type="sibTrans" cxnId="{4A7DD221-69C8-4917-BE1D-05393FC3677B}">
      <dgm:prSet/>
      <dgm:spPr/>
      <dgm:t>
        <a:bodyPr/>
        <a:lstStyle/>
        <a:p>
          <a:endParaRPr lang="en-US"/>
        </a:p>
      </dgm:t>
    </dgm:pt>
    <dgm:pt modelId="{A425640D-5575-4144-889A-8DE43CD431F8}">
      <dgm:prSet/>
      <dgm:spPr/>
      <dgm:t>
        <a:bodyPr/>
        <a:lstStyle/>
        <a:p>
          <a:r>
            <a:rPr lang="en-US" u="sng"/>
            <a:t>result</a:t>
          </a:r>
          <a:r>
            <a:rPr lang="en-US"/>
            <a:t>: str, the output table name</a:t>
          </a:r>
        </a:p>
      </dgm:t>
    </dgm:pt>
    <dgm:pt modelId="{0CB35DC3-161C-4C9E-826A-BE9F0CF7523D}" type="parTrans" cxnId="{FCD093E7-C590-42CF-BC38-3BF1A2E15E6F}">
      <dgm:prSet/>
      <dgm:spPr/>
      <dgm:t>
        <a:bodyPr/>
        <a:lstStyle/>
        <a:p>
          <a:endParaRPr lang="en-US"/>
        </a:p>
      </dgm:t>
    </dgm:pt>
    <dgm:pt modelId="{61FF3003-376F-4237-BF2A-51FF48D3BF2D}" type="sibTrans" cxnId="{FCD093E7-C590-42CF-BC38-3BF1A2E15E6F}">
      <dgm:prSet/>
      <dgm:spPr/>
      <dgm:t>
        <a:bodyPr/>
        <a:lstStyle/>
        <a:p>
          <a:endParaRPr lang="en-US"/>
        </a:p>
      </dgm:t>
    </dgm:pt>
    <dgm:pt modelId="{01228A58-34F3-4767-B691-3156AD127907}">
      <dgm:prSet/>
      <dgm:spPr/>
      <dgm:t>
        <a:bodyPr/>
        <a:lstStyle/>
        <a:p>
          <a:r>
            <a:rPr lang="en-US" u="sng"/>
            <a:t>select_rates</a:t>
          </a:r>
          <a:r>
            <a:rPr lang="en-US"/>
            <a:t>: array, an array of select rate identifers</a:t>
          </a:r>
        </a:p>
      </dgm:t>
    </dgm:pt>
    <dgm:pt modelId="{917C7113-AE85-4969-A427-A28F3B0C4196}" type="parTrans" cxnId="{92AC27EF-3273-4A4E-8A9C-8BB0BA829790}">
      <dgm:prSet/>
      <dgm:spPr/>
      <dgm:t>
        <a:bodyPr/>
        <a:lstStyle/>
        <a:p>
          <a:endParaRPr lang="en-US"/>
        </a:p>
      </dgm:t>
    </dgm:pt>
    <dgm:pt modelId="{7270C26F-A3FF-479F-B3EE-C3B6772FF2B2}" type="sibTrans" cxnId="{92AC27EF-3273-4A4E-8A9C-8BB0BA829790}">
      <dgm:prSet/>
      <dgm:spPr/>
      <dgm:t>
        <a:bodyPr/>
        <a:lstStyle/>
        <a:p>
          <a:endParaRPr lang="en-US"/>
        </a:p>
      </dgm:t>
    </dgm:pt>
    <dgm:pt modelId="{7EE1361E-75F8-40ED-8B22-1F8266643B77}">
      <dgm:prSet/>
      <dgm:spPr/>
      <dgm:t>
        <a:bodyPr/>
        <a:lstStyle/>
        <a:p>
          <a:r>
            <a:rPr lang="en-US" u="sng"/>
            <a:t>project_rates</a:t>
          </a:r>
          <a:r>
            <a:rPr lang="en-US"/>
            <a:t>: array, an array of project rate identifers</a:t>
          </a:r>
        </a:p>
      </dgm:t>
    </dgm:pt>
    <dgm:pt modelId="{2A322B18-4760-4257-B143-8BEF25ED39A2}" type="parTrans" cxnId="{37943B2D-AFA2-4A6A-84D7-7AEC5D6565DB}">
      <dgm:prSet/>
      <dgm:spPr/>
      <dgm:t>
        <a:bodyPr/>
        <a:lstStyle/>
        <a:p>
          <a:endParaRPr lang="en-US"/>
        </a:p>
      </dgm:t>
    </dgm:pt>
    <dgm:pt modelId="{E6662AA6-D64F-4727-8291-269FB0759627}" type="sibTrans" cxnId="{37943B2D-AFA2-4A6A-84D7-7AEC5D6565DB}">
      <dgm:prSet/>
      <dgm:spPr/>
      <dgm:t>
        <a:bodyPr/>
        <a:lstStyle/>
        <a:p>
          <a:endParaRPr lang="en-US"/>
        </a:p>
      </dgm:t>
    </dgm:pt>
    <dgm:pt modelId="{A2198DF0-9BF3-4013-ADDF-E6BBFCA9C199}">
      <dgm:prSet/>
      <dgm:spPr/>
      <dgm:t>
        <a:bodyPr/>
        <a:lstStyle/>
        <a:p>
          <a:r>
            <a:rPr lang="en-US" u="sng"/>
            <a:t>result</a:t>
          </a:r>
          <a:r>
            <a:rPr lang="en-US"/>
            <a:t>: str, the output table name</a:t>
          </a:r>
        </a:p>
      </dgm:t>
    </dgm:pt>
    <dgm:pt modelId="{624C3D46-62CD-4F96-8062-CBDF98CFCC19}" type="parTrans" cxnId="{840A97DA-EB61-4F0C-81BE-120F6C17F80D}">
      <dgm:prSet/>
      <dgm:spPr/>
      <dgm:t>
        <a:bodyPr/>
        <a:lstStyle/>
        <a:p>
          <a:endParaRPr lang="en-US"/>
        </a:p>
      </dgm:t>
    </dgm:pt>
    <dgm:pt modelId="{A46D3F84-4E80-4F5A-89AD-5A9ECE101D64}" type="sibTrans" cxnId="{840A97DA-EB61-4F0C-81BE-120F6C17F80D}">
      <dgm:prSet/>
      <dgm:spPr/>
      <dgm:t>
        <a:bodyPr/>
        <a:lstStyle/>
        <a:p>
          <a:endParaRPr lang="en-US"/>
        </a:p>
      </dgm:t>
    </dgm:pt>
    <dgm:pt modelId="{9BB76EBD-2D52-4E69-AB2E-84C97DB137D0}">
      <dgm:prSet/>
      <dgm:spPr/>
      <dgm:t>
        <a:bodyPr/>
        <a:lstStyle/>
        <a:p>
          <a:r>
            <a:rPr lang="en-US" u="sng"/>
            <a:t>result</a:t>
          </a:r>
          <a:r>
            <a:rPr lang="en-US"/>
            <a:t>: str, the output table name</a:t>
          </a:r>
        </a:p>
      </dgm:t>
    </dgm:pt>
    <dgm:pt modelId="{EA64704D-A55C-40D6-8B35-EDB77883BEF8}" type="parTrans" cxnId="{72024778-0739-491E-A9C4-52C113D7A4F2}">
      <dgm:prSet/>
      <dgm:spPr/>
      <dgm:t>
        <a:bodyPr/>
        <a:lstStyle/>
        <a:p>
          <a:endParaRPr lang="en-US"/>
        </a:p>
      </dgm:t>
    </dgm:pt>
    <dgm:pt modelId="{6DCC8BA2-6AC2-4649-AB6A-0478A57D1AEF}" type="sibTrans" cxnId="{72024778-0739-491E-A9C4-52C113D7A4F2}">
      <dgm:prSet/>
      <dgm:spPr/>
      <dgm:t>
        <a:bodyPr/>
        <a:lstStyle/>
        <a:p>
          <a:endParaRPr lang="en-US"/>
        </a:p>
      </dgm:t>
    </dgm:pt>
    <dgm:pt modelId="{30524C22-E254-4C69-BA12-0709EA3829FF}">
      <dgm:prSet phldrT="[Text]"/>
      <dgm:spPr/>
      <dgm:t>
        <a:bodyPr/>
        <a:lstStyle/>
        <a:p>
          <a:r>
            <a:rPr lang="en-US" u="sng"/>
            <a:t>query</a:t>
          </a:r>
          <a:r>
            <a:rPr lang="en-US"/>
            <a:t>-&gt;</a:t>
          </a:r>
          <a:r>
            <a:rPr lang="en-US" u="sng"/>
            <a:t>join#</a:t>
          </a:r>
          <a:r>
            <a:rPr lang="en-US"/>
            <a:t>: object</a:t>
          </a:r>
        </a:p>
      </dgm:t>
    </dgm:pt>
    <dgm:pt modelId="{71082660-AB48-4A1E-8791-0988FCB12D18}" type="parTrans" cxnId="{DF39B2D0-0D82-4E8D-B67F-1B7DFA268383}">
      <dgm:prSet/>
      <dgm:spPr/>
      <dgm:t>
        <a:bodyPr/>
        <a:lstStyle/>
        <a:p>
          <a:endParaRPr lang="en-US"/>
        </a:p>
      </dgm:t>
    </dgm:pt>
    <dgm:pt modelId="{4C039CE4-3A9C-475E-B0AB-A57E3C36C82C}" type="sibTrans" cxnId="{DF39B2D0-0D82-4E8D-B67F-1B7DFA268383}">
      <dgm:prSet/>
      <dgm:spPr/>
      <dgm:t>
        <a:bodyPr/>
        <a:lstStyle/>
        <a:p>
          <a:endParaRPr lang="en-US"/>
        </a:p>
      </dgm:t>
    </dgm:pt>
    <dgm:pt modelId="{BEDF7700-BE4A-4F08-ADB9-F4A92FF9DF83}">
      <dgm:prSet/>
      <dgm:spPr/>
      <dgm:t>
        <a:bodyPr/>
        <a:lstStyle/>
        <a:p>
          <a:r>
            <a:rPr lang="en-US" u="sng"/>
            <a:t>tables</a:t>
          </a:r>
          <a:r>
            <a:rPr lang="en-US"/>
            <a:t>: str, the input table names</a:t>
          </a:r>
        </a:p>
      </dgm:t>
    </dgm:pt>
    <dgm:pt modelId="{257E2FBF-9E5D-4D91-A2DD-25271A96AFD0}" type="parTrans" cxnId="{C34E8392-B0FB-44AC-8D96-897DC33AFF46}">
      <dgm:prSet/>
      <dgm:spPr/>
      <dgm:t>
        <a:bodyPr/>
        <a:lstStyle/>
        <a:p>
          <a:endParaRPr lang="en-US"/>
        </a:p>
      </dgm:t>
    </dgm:pt>
    <dgm:pt modelId="{FB4603C1-DC4A-4A65-B65D-EF6698F28927}" type="sibTrans" cxnId="{C34E8392-B0FB-44AC-8D96-897DC33AFF46}">
      <dgm:prSet/>
      <dgm:spPr/>
      <dgm:t>
        <a:bodyPr/>
        <a:lstStyle/>
        <a:p>
          <a:endParaRPr lang="en-US"/>
        </a:p>
      </dgm:t>
    </dgm:pt>
    <dgm:pt modelId="{A201FAB6-7F09-4CB8-96E0-25181F4253DF}">
      <dgm:prSet/>
      <dgm:spPr/>
      <dgm:t>
        <a:bodyPr/>
        <a:lstStyle/>
        <a:p>
          <a:r>
            <a:rPr lang="en-US" u="sng"/>
            <a:t>select_rates</a:t>
          </a:r>
          <a:r>
            <a:rPr lang="en-US"/>
            <a:t>: array, an array of select rate identifiers</a:t>
          </a:r>
        </a:p>
      </dgm:t>
    </dgm:pt>
    <dgm:pt modelId="{D9394930-CB5B-4D90-8AD0-EB44E92310A0}" type="parTrans" cxnId="{D6622058-B065-4B2C-8961-EEA69F152A7E}">
      <dgm:prSet/>
      <dgm:spPr/>
      <dgm:t>
        <a:bodyPr/>
        <a:lstStyle/>
        <a:p>
          <a:endParaRPr lang="en-US"/>
        </a:p>
      </dgm:t>
    </dgm:pt>
    <dgm:pt modelId="{D673F1E9-B4A5-4EBA-9DF2-61E1EF422B89}" type="sibTrans" cxnId="{D6622058-B065-4B2C-8961-EEA69F152A7E}">
      <dgm:prSet/>
      <dgm:spPr/>
      <dgm:t>
        <a:bodyPr/>
        <a:lstStyle/>
        <a:p>
          <a:endParaRPr lang="en-US"/>
        </a:p>
      </dgm:t>
    </dgm:pt>
    <dgm:pt modelId="{800819F9-CF1A-4176-9D41-41F9C4B9C7D8}">
      <dgm:prSet/>
      <dgm:spPr/>
      <dgm:t>
        <a:bodyPr/>
        <a:lstStyle/>
        <a:p>
          <a:r>
            <a:rPr lang="en-US" u="sng"/>
            <a:t>result</a:t>
          </a:r>
          <a:r>
            <a:rPr lang="en-US"/>
            <a:t>: str, the output table name</a:t>
          </a:r>
        </a:p>
      </dgm:t>
    </dgm:pt>
    <dgm:pt modelId="{3A8784F2-C356-413E-935D-092739136801}" type="parTrans" cxnId="{6D74E1DD-C50E-477E-A272-C5C1B2017392}">
      <dgm:prSet/>
      <dgm:spPr/>
      <dgm:t>
        <a:bodyPr/>
        <a:lstStyle/>
        <a:p>
          <a:endParaRPr lang="en-US"/>
        </a:p>
      </dgm:t>
    </dgm:pt>
    <dgm:pt modelId="{1F5C1613-6E78-4B5C-8465-555BFF5A801E}" type="sibTrans" cxnId="{6D74E1DD-C50E-477E-A272-C5C1B2017392}">
      <dgm:prSet/>
      <dgm:spPr/>
      <dgm:t>
        <a:bodyPr/>
        <a:lstStyle/>
        <a:p>
          <a:endParaRPr lang="en-US"/>
        </a:p>
      </dgm:t>
    </dgm:pt>
    <dgm:pt modelId="{20DB3640-8517-48B1-95E3-E8EBF6987C62}">
      <dgm:prSet/>
      <dgm:spPr/>
      <dgm:t>
        <a:bodyPr/>
        <a:lstStyle/>
        <a:p>
          <a:r>
            <a:rPr lang="en-US" u="sng"/>
            <a:t>fields</a:t>
          </a:r>
          <a:r>
            <a:rPr lang="en-US"/>
            <a:t>: array, an array of fields to project</a:t>
          </a:r>
        </a:p>
      </dgm:t>
    </dgm:pt>
    <dgm:pt modelId="{60BBC3ED-C7D0-4B22-81F2-3543ECE8924C}" type="parTrans" cxnId="{61EC016D-6AF9-40B5-9152-F88D3CE75F24}">
      <dgm:prSet/>
      <dgm:spPr/>
      <dgm:t>
        <a:bodyPr/>
        <a:lstStyle/>
        <a:p>
          <a:endParaRPr lang="en-US"/>
        </a:p>
      </dgm:t>
    </dgm:pt>
    <dgm:pt modelId="{242686DF-1FF5-4406-ACED-667EA43AD176}" type="sibTrans" cxnId="{61EC016D-6AF9-40B5-9152-F88D3CE75F24}">
      <dgm:prSet/>
      <dgm:spPr/>
      <dgm:t>
        <a:bodyPr/>
        <a:lstStyle/>
        <a:p>
          <a:endParaRPr lang="en-US"/>
        </a:p>
      </dgm:t>
    </dgm:pt>
    <dgm:pt modelId="{17D5CE6B-5DB3-49DF-B1FD-AF8F38ECDCD1}" type="pres">
      <dgm:prSet presAssocID="{A64856EB-35FF-40F8-AA00-044AD38CC772}" presName="linear" presStyleCnt="0">
        <dgm:presLayoutVars>
          <dgm:dir/>
          <dgm:animLvl val="lvl"/>
          <dgm:resizeHandles val="exact"/>
        </dgm:presLayoutVars>
      </dgm:prSet>
      <dgm:spPr/>
    </dgm:pt>
    <dgm:pt modelId="{30D8B067-AEDC-460D-9F61-E662D061B9E2}" type="pres">
      <dgm:prSet presAssocID="{C713FF2B-3D29-4472-B151-6A6B548AA297}" presName="parentLin" presStyleCnt="0"/>
      <dgm:spPr/>
    </dgm:pt>
    <dgm:pt modelId="{E049C40A-312B-43E1-B8B9-7ED632FBB692}" type="pres">
      <dgm:prSet presAssocID="{C713FF2B-3D29-4472-B151-6A6B548AA297}" presName="parentLeftMargin" presStyleLbl="node1" presStyleIdx="0" presStyleCnt="5"/>
      <dgm:spPr/>
    </dgm:pt>
    <dgm:pt modelId="{A0F2A8C9-3D78-4D18-B358-AE37D7F24607}" type="pres">
      <dgm:prSet presAssocID="{C713FF2B-3D29-4472-B151-6A6B548AA297}" presName="parentText" presStyleLbl="node1" presStyleIdx="0" presStyleCnt="5">
        <dgm:presLayoutVars>
          <dgm:chMax val="0"/>
          <dgm:bulletEnabled val="1"/>
        </dgm:presLayoutVars>
      </dgm:prSet>
      <dgm:spPr/>
    </dgm:pt>
    <dgm:pt modelId="{4C7EF371-992A-4927-AACC-CAB268A5652F}" type="pres">
      <dgm:prSet presAssocID="{C713FF2B-3D29-4472-B151-6A6B548AA297}" presName="negativeSpace" presStyleCnt="0"/>
      <dgm:spPr/>
    </dgm:pt>
    <dgm:pt modelId="{21F4A257-7B30-4916-A009-4FA2FD495B57}" type="pres">
      <dgm:prSet presAssocID="{C713FF2B-3D29-4472-B151-6A6B548AA297}" presName="childText" presStyleLbl="conFgAcc1" presStyleIdx="0" presStyleCnt="5">
        <dgm:presLayoutVars>
          <dgm:bulletEnabled val="1"/>
        </dgm:presLayoutVars>
      </dgm:prSet>
      <dgm:spPr/>
    </dgm:pt>
    <dgm:pt modelId="{DA04B5D5-4A7E-4E82-8223-77F78D8CFE36}" type="pres">
      <dgm:prSet presAssocID="{CB3C7405-72A5-4816-8FE4-DE4FFE1D5327}" presName="spaceBetweenRectangles" presStyleCnt="0"/>
      <dgm:spPr/>
    </dgm:pt>
    <dgm:pt modelId="{76855BF4-0657-4D49-8A59-2055AE9B3DDB}" type="pres">
      <dgm:prSet presAssocID="{5F074BED-39EC-471A-8ABF-0B84A27471F2}" presName="parentLin" presStyleCnt="0"/>
      <dgm:spPr/>
    </dgm:pt>
    <dgm:pt modelId="{4B5DEDBA-8B4E-4847-9A00-278D4BFDC6EE}" type="pres">
      <dgm:prSet presAssocID="{5F074BED-39EC-471A-8ABF-0B84A27471F2}" presName="parentLeftMargin" presStyleLbl="node1" presStyleIdx="0" presStyleCnt="5"/>
      <dgm:spPr/>
    </dgm:pt>
    <dgm:pt modelId="{2A524C36-9A92-4261-983C-D351EE9F5651}" type="pres">
      <dgm:prSet presAssocID="{5F074BED-39EC-471A-8ABF-0B84A27471F2}" presName="parentText" presStyleLbl="node1" presStyleIdx="1" presStyleCnt="5">
        <dgm:presLayoutVars>
          <dgm:chMax val="0"/>
          <dgm:bulletEnabled val="1"/>
        </dgm:presLayoutVars>
      </dgm:prSet>
      <dgm:spPr/>
    </dgm:pt>
    <dgm:pt modelId="{EA0E957E-02A7-44AE-A151-F9A29A2658AF}" type="pres">
      <dgm:prSet presAssocID="{5F074BED-39EC-471A-8ABF-0B84A27471F2}" presName="negativeSpace" presStyleCnt="0"/>
      <dgm:spPr/>
    </dgm:pt>
    <dgm:pt modelId="{E73997E4-A85A-4FED-ABDE-61C3FDB39169}" type="pres">
      <dgm:prSet presAssocID="{5F074BED-39EC-471A-8ABF-0B84A27471F2}" presName="childText" presStyleLbl="conFgAcc1" presStyleIdx="1" presStyleCnt="5">
        <dgm:presLayoutVars>
          <dgm:bulletEnabled val="1"/>
        </dgm:presLayoutVars>
      </dgm:prSet>
      <dgm:spPr/>
    </dgm:pt>
    <dgm:pt modelId="{1CE190A1-30E6-45BD-99A9-3BDB270FF730}" type="pres">
      <dgm:prSet presAssocID="{3D75E7A4-9BB1-4FAA-9D1D-327FEAE14FEB}" presName="spaceBetweenRectangles" presStyleCnt="0"/>
      <dgm:spPr/>
    </dgm:pt>
    <dgm:pt modelId="{170BBE36-E3D0-4D81-AAFB-69CDAAC1D16E}" type="pres">
      <dgm:prSet presAssocID="{651C69FE-6FF2-4E41-BF9E-8296AB282D55}" presName="parentLin" presStyleCnt="0"/>
      <dgm:spPr/>
    </dgm:pt>
    <dgm:pt modelId="{EAFF5082-C2E2-4CC4-8BCF-9659ADDED4EA}" type="pres">
      <dgm:prSet presAssocID="{651C69FE-6FF2-4E41-BF9E-8296AB282D55}" presName="parentLeftMargin" presStyleLbl="node1" presStyleIdx="1" presStyleCnt="5"/>
      <dgm:spPr/>
    </dgm:pt>
    <dgm:pt modelId="{13B1E0E1-5E60-463D-9D73-E245011B0E18}" type="pres">
      <dgm:prSet presAssocID="{651C69FE-6FF2-4E41-BF9E-8296AB282D55}" presName="parentText" presStyleLbl="node1" presStyleIdx="2" presStyleCnt="5">
        <dgm:presLayoutVars>
          <dgm:chMax val="0"/>
          <dgm:bulletEnabled val="1"/>
        </dgm:presLayoutVars>
      </dgm:prSet>
      <dgm:spPr/>
    </dgm:pt>
    <dgm:pt modelId="{36380980-09A8-438C-8444-482ADE533F81}" type="pres">
      <dgm:prSet presAssocID="{651C69FE-6FF2-4E41-BF9E-8296AB282D55}" presName="negativeSpace" presStyleCnt="0"/>
      <dgm:spPr/>
    </dgm:pt>
    <dgm:pt modelId="{16FA285F-284B-46E0-9A69-1E96365D2ED2}" type="pres">
      <dgm:prSet presAssocID="{651C69FE-6FF2-4E41-BF9E-8296AB282D55}" presName="childText" presStyleLbl="conFgAcc1" presStyleIdx="2" presStyleCnt="5" custLinFactNeighborX="-139">
        <dgm:presLayoutVars>
          <dgm:bulletEnabled val="1"/>
        </dgm:presLayoutVars>
      </dgm:prSet>
      <dgm:spPr/>
    </dgm:pt>
    <dgm:pt modelId="{ED342DFB-378A-4021-A4FE-CFB2C06F470E}" type="pres">
      <dgm:prSet presAssocID="{79FAC7CD-2F71-4997-B2AD-451DBB2A2447}" presName="spaceBetweenRectangles" presStyleCnt="0"/>
      <dgm:spPr/>
    </dgm:pt>
    <dgm:pt modelId="{86BFE5D7-FA41-43F3-9506-1FD53411DE7C}" type="pres">
      <dgm:prSet presAssocID="{09AC05E9-5D29-42F7-A2F1-E48C6A324588}" presName="parentLin" presStyleCnt="0"/>
      <dgm:spPr/>
    </dgm:pt>
    <dgm:pt modelId="{FEED9F05-C4CB-4537-95CC-E068D44FC523}" type="pres">
      <dgm:prSet presAssocID="{09AC05E9-5D29-42F7-A2F1-E48C6A324588}" presName="parentLeftMargin" presStyleLbl="node1" presStyleIdx="2" presStyleCnt="5"/>
      <dgm:spPr/>
    </dgm:pt>
    <dgm:pt modelId="{F0233EED-3307-409B-99DB-768820FA73FA}" type="pres">
      <dgm:prSet presAssocID="{09AC05E9-5D29-42F7-A2F1-E48C6A324588}" presName="parentText" presStyleLbl="node1" presStyleIdx="3" presStyleCnt="5">
        <dgm:presLayoutVars>
          <dgm:chMax val="0"/>
          <dgm:bulletEnabled val="1"/>
        </dgm:presLayoutVars>
      </dgm:prSet>
      <dgm:spPr/>
    </dgm:pt>
    <dgm:pt modelId="{38109570-6BED-4D2A-BFA6-16747CF5C2E7}" type="pres">
      <dgm:prSet presAssocID="{09AC05E9-5D29-42F7-A2F1-E48C6A324588}" presName="negativeSpace" presStyleCnt="0"/>
      <dgm:spPr/>
    </dgm:pt>
    <dgm:pt modelId="{D7DEFB66-28EF-4C87-ADE1-A71E020300E8}" type="pres">
      <dgm:prSet presAssocID="{09AC05E9-5D29-42F7-A2F1-E48C6A324588}" presName="childText" presStyleLbl="conFgAcc1" presStyleIdx="3" presStyleCnt="5">
        <dgm:presLayoutVars>
          <dgm:bulletEnabled val="1"/>
        </dgm:presLayoutVars>
      </dgm:prSet>
      <dgm:spPr/>
    </dgm:pt>
    <dgm:pt modelId="{DBE23844-A9AF-4981-BAAD-DBA3C4257B6B}" type="pres">
      <dgm:prSet presAssocID="{3670726D-2CE8-4560-9418-DE3F79C84659}" presName="spaceBetweenRectangles" presStyleCnt="0"/>
      <dgm:spPr/>
    </dgm:pt>
    <dgm:pt modelId="{D2B0B451-A2AE-4A26-B396-1133A91789AB}" type="pres">
      <dgm:prSet presAssocID="{30524C22-E254-4C69-BA12-0709EA3829FF}" presName="parentLin" presStyleCnt="0"/>
      <dgm:spPr/>
    </dgm:pt>
    <dgm:pt modelId="{722061C2-2AC4-4407-8157-5F63235C96BA}" type="pres">
      <dgm:prSet presAssocID="{30524C22-E254-4C69-BA12-0709EA3829FF}" presName="parentLeftMargin" presStyleLbl="node1" presStyleIdx="3" presStyleCnt="5"/>
      <dgm:spPr/>
    </dgm:pt>
    <dgm:pt modelId="{2965A6E7-DDE9-43BF-A10E-89B848C842E2}" type="pres">
      <dgm:prSet presAssocID="{30524C22-E254-4C69-BA12-0709EA3829FF}" presName="parentText" presStyleLbl="node1" presStyleIdx="4" presStyleCnt="5">
        <dgm:presLayoutVars>
          <dgm:chMax val="0"/>
          <dgm:bulletEnabled val="1"/>
        </dgm:presLayoutVars>
      </dgm:prSet>
      <dgm:spPr/>
    </dgm:pt>
    <dgm:pt modelId="{868ED6AB-46F8-4C65-84D3-CB50FCBF4607}" type="pres">
      <dgm:prSet presAssocID="{30524C22-E254-4C69-BA12-0709EA3829FF}" presName="negativeSpace" presStyleCnt="0"/>
      <dgm:spPr/>
    </dgm:pt>
    <dgm:pt modelId="{84B63ED8-AC40-4444-A1B7-67C54D4C07CF}" type="pres">
      <dgm:prSet presAssocID="{30524C22-E254-4C69-BA12-0709EA3829FF}" presName="childText" presStyleLbl="conFgAcc1" presStyleIdx="4" presStyleCnt="5" custLinFactNeighborX="-139">
        <dgm:presLayoutVars>
          <dgm:bulletEnabled val="1"/>
        </dgm:presLayoutVars>
      </dgm:prSet>
      <dgm:spPr/>
    </dgm:pt>
  </dgm:ptLst>
  <dgm:cxnLst>
    <dgm:cxn modelId="{87992300-2163-413D-B6EF-2C206C95908E}" type="presOf" srcId="{30524C22-E254-4C69-BA12-0709EA3829FF}" destId="{2965A6E7-DDE9-43BF-A10E-89B848C842E2}" srcOrd="1" destOrd="0" presId="urn:microsoft.com/office/officeart/2005/8/layout/list1"/>
    <dgm:cxn modelId="{B8722500-6843-48A4-923A-B2901AC73180}" type="presOf" srcId="{090F5AE8-892D-445C-8743-5A0C5183B39C}" destId="{16FA285F-284B-46E0-9A69-1E96365D2ED2}" srcOrd="0" destOrd="1" presId="urn:microsoft.com/office/officeart/2005/8/layout/list1"/>
    <dgm:cxn modelId="{57E4EA10-ECFE-4231-999B-04BC809554B3}" type="presOf" srcId="{688DAC96-73DE-4B86-9176-C2238B4F1630}" destId="{16FA285F-284B-46E0-9A69-1E96365D2ED2}" srcOrd="0" destOrd="2" presId="urn:microsoft.com/office/officeart/2005/8/layout/list1"/>
    <dgm:cxn modelId="{1D7DF814-6CA5-4162-8414-79E72CB20F72}" type="presOf" srcId="{A425640D-5575-4144-889A-8DE43CD431F8}" destId="{D7DEFB66-28EF-4C87-ADE1-A71E020300E8}" srcOrd="0" destOrd="1" presId="urn:microsoft.com/office/officeart/2005/8/layout/list1"/>
    <dgm:cxn modelId="{1A5BE819-38BB-43C1-9679-526772224D58}" srcId="{A64856EB-35FF-40F8-AA00-044AD38CC772}" destId="{651C69FE-6FF2-4E41-BF9E-8296AB282D55}" srcOrd="2" destOrd="0" parTransId="{66B4CC7E-7388-4D65-BDB7-18EE31071C9A}" sibTransId="{79FAC7CD-2F71-4997-B2AD-451DBB2A2447}"/>
    <dgm:cxn modelId="{A8B4D61A-003F-4E3C-971F-47C6425A82D6}" srcId="{651C69FE-6FF2-4E41-BF9E-8296AB282D55}" destId="{A4278305-6D61-47CD-9920-55C7112FE492}" srcOrd="0" destOrd="0" parTransId="{9B8B32C6-8744-40C3-81E3-6866AA314643}" sibTransId="{511DC8F0-4DBC-45C9-98BF-99F8A2E52A42}"/>
    <dgm:cxn modelId="{C61B471E-F161-4C41-9ADE-97C2BCF6EEBF}" type="presOf" srcId="{5F074BED-39EC-471A-8ABF-0B84A27471F2}" destId="{2A524C36-9A92-4261-983C-D351EE9F5651}" srcOrd="1" destOrd="0" presId="urn:microsoft.com/office/officeart/2005/8/layout/list1"/>
    <dgm:cxn modelId="{4A7DD221-69C8-4917-BE1D-05393FC3677B}" srcId="{651C69FE-6FF2-4E41-BF9E-8296AB282D55}" destId="{688DAC96-73DE-4B86-9176-C2238B4F1630}" srcOrd="2" destOrd="0" parTransId="{28EF1B61-FB12-4B26-8BFF-D50F0BBC79A8}" sibTransId="{E9AC0694-D7A0-49A7-A569-F170DAC41534}"/>
    <dgm:cxn modelId="{ABA73427-D735-4D22-8828-487DA462B0DF}" type="presOf" srcId="{71F9C8EA-DB31-4EBA-9256-E2E6C76BDE9C}" destId="{D7DEFB66-28EF-4C87-ADE1-A71E020300E8}" srcOrd="0" destOrd="0" presId="urn:microsoft.com/office/officeart/2005/8/layout/list1"/>
    <dgm:cxn modelId="{13FEFD2B-123C-4935-B481-7C665D4A14C1}" type="presOf" srcId="{651C69FE-6FF2-4E41-BF9E-8296AB282D55}" destId="{13B1E0E1-5E60-463D-9D73-E245011B0E18}" srcOrd="1" destOrd="0" presId="urn:microsoft.com/office/officeart/2005/8/layout/list1"/>
    <dgm:cxn modelId="{37943B2D-AFA2-4A6A-84D7-7AEC5D6565DB}" srcId="{5F074BED-39EC-471A-8ABF-0B84A27471F2}" destId="{7EE1361E-75F8-40ED-8B22-1F8266643B77}" srcOrd="2" destOrd="0" parTransId="{2A322B18-4760-4257-B143-8BEF25ED39A2}" sibTransId="{E6662AA6-D64F-4727-8291-269FB0759627}"/>
    <dgm:cxn modelId="{1CF55431-2B72-43DE-99EE-DF0A954A831D}" type="presOf" srcId="{5F074BED-39EC-471A-8ABF-0B84A27471F2}" destId="{4B5DEDBA-8B4E-4847-9A00-278D4BFDC6EE}" srcOrd="0" destOrd="0" presId="urn:microsoft.com/office/officeart/2005/8/layout/list1"/>
    <dgm:cxn modelId="{6640E431-9F54-49C4-969F-CD824DC38E83}" srcId="{C713FF2B-3D29-4472-B151-6A6B548AA297}" destId="{E97C16FA-B3AE-407B-BB44-BF0FE59AAA3D}" srcOrd="0" destOrd="0" parTransId="{21BFAEA8-BB60-4D82-BC48-A254247D4B32}" sibTransId="{4E2640CC-A21E-4A74-93ED-6A51386F7133}"/>
    <dgm:cxn modelId="{F5BF0F3B-1968-475C-B412-694D74AAA205}" type="presOf" srcId="{09AC05E9-5D29-42F7-A2F1-E48C6A324588}" destId="{F0233EED-3307-409B-99DB-768820FA73FA}" srcOrd="1" destOrd="0" presId="urn:microsoft.com/office/officeart/2005/8/layout/list1"/>
    <dgm:cxn modelId="{BFCD4D3E-885A-4A56-AC1E-A3DC757F171C}" type="presOf" srcId="{30524C22-E254-4C69-BA12-0709EA3829FF}" destId="{722061C2-2AC4-4407-8157-5F63235C96BA}" srcOrd="0" destOrd="0" presId="urn:microsoft.com/office/officeart/2005/8/layout/list1"/>
    <dgm:cxn modelId="{1F335B48-D7C1-416D-8EA2-7165F8E13981}" type="presOf" srcId="{651C69FE-6FF2-4E41-BF9E-8296AB282D55}" destId="{EAFF5082-C2E2-4CC4-8BCF-9659ADDED4EA}" srcOrd="0" destOrd="0" presId="urn:microsoft.com/office/officeart/2005/8/layout/list1"/>
    <dgm:cxn modelId="{61EC016D-6AF9-40B5-9152-F88D3CE75F24}" srcId="{5F074BED-39EC-471A-8ABF-0B84A27471F2}" destId="{20DB3640-8517-48B1-95E3-E8EBF6987C62}" srcOrd="1" destOrd="0" parTransId="{60BBC3ED-C7D0-4B22-81F2-3543ECE8924C}" sibTransId="{242686DF-1FF5-4406-ACED-667EA43AD176}"/>
    <dgm:cxn modelId="{B427174E-E78A-4240-B5A4-D44B04091A66}" type="presOf" srcId="{A2198DF0-9BF3-4013-ADDF-E6BBFCA9C199}" destId="{E73997E4-A85A-4FED-ABDE-61C3FDB39169}" srcOrd="0" destOrd="3" presId="urn:microsoft.com/office/officeart/2005/8/layout/list1"/>
    <dgm:cxn modelId="{F9D9DB73-A37B-40C9-857E-179C5FAAD755}" type="presOf" srcId="{E97C16FA-B3AE-407B-BB44-BF0FE59AAA3D}" destId="{21F4A257-7B30-4916-A009-4FA2FD495B57}" srcOrd="0" destOrd="0" presId="urn:microsoft.com/office/officeart/2005/8/layout/list1"/>
    <dgm:cxn modelId="{C5E2E573-C462-4B96-BC47-66893DE7BAED}" type="presOf" srcId="{9BB76EBD-2D52-4E69-AB2E-84C97DB137D0}" destId="{21F4A257-7B30-4916-A009-4FA2FD495B57}" srcOrd="0" destOrd="2" presId="urn:microsoft.com/office/officeart/2005/8/layout/list1"/>
    <dgm:cxn modelId="{0E36AA75-DCF3-4D64-B207-B8253844D490}" srcId="{A64856EB-35FF-40F8-AA00-044AD38CC772}" destId="{5F074BED-39EC-471A-8ABF-0B84A27471F2}" srcOrd="1" destOrd="0" parTransId="{4465F7B2-C663-4BED-9AC2-B930712542C3}" sibTransId="{3D75E7A4-9BB1-4FAA-9D1D-327FEAE14FEB}"/>
    <dgm:cxn modelId="{D6622058-B065-4B2C-8961-EEA69F152A7E}" srcId="{30524C22-E254-4C69-BA12-0709EA3829FF}" destId="{A201FAB6-7F09-4CB8-96E0-25181F4253DF}" srcOrd="1" destOrd="0" parTransId="{D9394930-CB5B-4D90-8AD0-EB44E92310A0}" sibTransId="{D673F1E9-B4A5-4EBA-9DF2-61E1EF422B89}"/>
    <dgm:cxn modelId="{72024778-0739-491E-A9C4-52C113D7A4F2}" srcId="{C713FF2B-3D29-4472-B151-6A6B548AA297}" destId="{9BB76EBD-2D52-4E69-AB2E-84C97DB137D0}" srcOrd="2" destOrd="0" parTransId="{EA64704D-A55C-40D6-8B35-EDB77883BEF8}" sibTransId="{6DCC8BA2-6AC2-4649-AB6A-0478A57D1AEF}"/>
    <dgm:cxn modelId="{260BC27B-0718-4505-841C-69DFD5390C6F}" type="presOf" srcId="{C713FF2B-3D29-4472-B151-6A6B548AA297}" destId="{E049C40A-312B-43E1-B8B9-7ED632FBB692}" srcOrd="0" destOrd="0" presId="urn:microsoft.com/office/officeart/2005/8/layout/list1"/>
    <dgm:cxn modelId="{24B19480-350E-4DCD-955B-1B9165F178D9}" type="presOf" srcId="{C713FF2B-3D29-4472-B151-6A6B548AA297}" destId="{A0F2A8C9-3D78-4D18-B358-AE37D7F24607}" srcOrd="1" destOrd="0" presId="urn:microsoft.com/office/officeart/2005/8/layout/list1"/>
    <dgm:cxn modelId="{E911B880-FBEE-4B21-BC35-098D5C93F7FA}" srcId="{09AC05E9-5D29-42F7-A2F1-E48C6A324588}" destId="{FB6511F8-2DFE-490F-8BF5-6F10C82D0E10}" srcOrd="2" destOrd="0" parTransId="{8B7C7EB7-7AFC-4034-8A08-34BD306B2269}" sibTransId="{85ED5735-BA69-41E3-B44F-7901367CF791}"/>
    <dgm:cxn modelId="{C34E8392-B0FB-44AC-8D96-897DC33AFF46}" srcId="{30524C22-E254-4C69-BA12-0709EA3829FF}" destId="{BEDF7700-BE4A-4F08-ADB9-F4A92FF9DF83}" srcOrd="0" destOrd="0" parTransId="{257E2FBF-9E5D-4D91-A2DD-25271A96AFD0}" sibTransId="{FB4603C1-DC4A-4A65-B65D-EF6698F28927}"/>
    <dgm:cxn modelId="{91B5A696-37F5-462D-A362-C18232958F0D}" type="presOf" srcId="{A64856EB-35FF-40F8-AA00-044AD38CC772}" destId="{17D5CE6B-5DB3-49DF-B1FD-AF8F38ECDCD1}" srcOrd="0" destOrd="0" presId="urn:microsoft.com/office/officeart/2005/8/layout/list1"/>
    <dgm:cxn modelId="{E6EE2F9F-903B-4BAE-84E2-B2B93DA5C2A4}" type="presOf" srcId="{AAE3CE11-B1E5-42B5-AFE3-D139CF4C1383}" destId="{E73997E4-A85A-4FED-ABDE-61C3FDB39169}" srcOrd="0" destOrd="0" presId="urn:microsoft.com/office/officeart/2005/8/layout/list1"/>
    <dgm:cxn modelId="{610D53A5-75EA-4B58-B2A1-1FA764E35A40}" srcId="{A64856EB-35FF-40F8-AA00-044AD38CC772}" destId="{C713FF2B-3D29-4472-B151-6A6B548AA297}" srcOrd="0" destOrd="0" parTransId="{BE66233D-41C7-4B6C-BA4B-09149AD6BD7A}" sibTransId="{CB3C7405-72A5-4816-8FE4-DE4FFE1D5327}"/>
    <dgm:cxn modelId="{4F3750A6-771E-4A95-939C-DD8C6DABCAF6}" type="presOf" srcId="{09AC05E9-5D29-42F7-A2F1-E48C6A324588}" destId="{FEED9F05-C4CB-4537-95CC-E068D44FC523}" srcOrd="0" destOrd="0" presId="urn:microsoft.com/office/officeart/2005/8/layout/list1"/>
    <dgm:cxn modelId="{5FBD61AF-538F-4732-9B97-03E86DD5DB19}" type="presOf" srcId="{7EE1361E-75F8-40ED-8B22-1F8266643B77}" destId="{E73997E4-A85A-4FED-ABDE-61C3FDB39169}" srcOrd="0" destOrd="2" presId="urn:microsoft.com/office/officeart/2005/8/layout/list1"/>
    <dgm:cxn modelId="{8CEAE0B1-87BF-4530-8E0E-E9BB192AFF6E}" srcId="{A64856EB-35FF-40F8-AA00-044AD38CC772}" destId="{09AC05E9-5D29-42F7-A2F1-E48C6A324588}" srcOrd="3" destOrd="0" parTransId="{B5A7B6CC-CAA5-42F2-8F93-51370DB0AB83}" sibTransId="{3670726D-2CE8-4560-9418-DE3F79C84659}"/>
    <dgm:cxn modelId="{DAB732B7-E933-4D77-B65B-556F8AA562C6}" srcId="{651C69FE-6FF2-4E41-BF9E-8296AB282D55}" destId="{090F5AE8-892D-445C-8743-5A0C5183B39C}" srcOrd="1" destOrd="0" parTransId="{AFF318AA-2259-4CFC-B97A-B1C055BF4228}" sibTransId="{D1379EAC-E492-46CE-A7BC-9D815646791F}"/>
    <dgm:cxn modelId="{5D8F0EBE-9F0C-4C72-97DC-EDACE245D636}" type="presOf" srcId="{A4278305-6D61-47CD-9920-55C7112FE492}" destId="{16FA285F-284B-46E0-9A69-1E96365D2ED2}" srcOrd="0" destOrd="0" presId="urn:microsoft.com/office/officeart/2005/8/layout/list1"/>
    <dgm:cxn modelId="{D70F61C2-AE2A-49F9-800C-1D12E9E73B56}" srcId="{5F074BED-39EC-471A-8ABF-0B84A27471F2}" destId="{AAE3CE11-B1E5-42B5-AFE3-D139CF4C1383}" srcOrd="0" destOrd="0" parTransId="{EA1CBFCD-48FD-44E6-A87C-D3DF803F3528}" sibTransId="{649AFF84-A5F6-4F44-96D2-30263A5074C8}"/>
    <dgm:cxn modelId="{98B60ECC-AE0E-470A-B101-D66CE6207F15}" type="presOf" srcId="{01228A58-34F3-4767-B691-3156AD127907}" destId="{21F4A257-7B30-4916-A009-4FA2FD495B57}" srcOrd="0" destOrd="1" presId="urn:microsoft.com/office/officeart/2005/8/layout/list1"/>
    <dgm:cxn modelId="{16BC28CC-4282-4CF3-A9EF-E0801AA6A9DF}" type="presOf" srcId="{A201FAB6-7F09-4CB8-96E0-25181F4253DF}" destId="{84B63ED8-AC40-4444-A1B7-67C54D4C07CF}" srcOrd="0" destOrd="1" presId="urn:microsoft.com/office/officeart/2005/8/layout/list1"/>
    <dgm:cxn modelId="{DF39B2D0-0D82-4E8D-B67F-1B7DFA268383}" srcId="{A64856EB-35FF-40F8-AA00-044AD38CC772}" destId="{30524C22-E254-4C69-BA12-0709EA3829FF}" srcOrd="4" destOrd="0" parTransId="{71082660-AB48-4A1E-8791-0988FCB12D18}" sibTransId="{4C039CE4-3A9C-475E-B0AB-A57E3C36C82C}"/>
    <dgm:cxn modelId="{062028D7-4450-4526-8373-D2F65F77C81D}" srcId="{09AC05E9-5D29-42F7-A2F1-E48C6A324588}" destId="{71F9C8EA-DB31-4EBA-9256-E2E6C76BDE9C}" srcOrd="0" destOrd="0" parTransId="{C07FDEAC-857E-42FA-9808-ABFB72750ABF}" sibTransId="{4406A562-CC64-419B-88D5-A736D4B78B91}"/>
    <dgm:cxn modelId="{840A97DA-EB61-4F0C-81BE-120F6C17F80D}" srcId="{5F074BED-39EC-471A-8ABF-0B84A27471F2}" destId="{A2198DF0-9BF3-4013-ADDF-E6BBFCA9C199}" srcOrd="3" destOrd="0" parTransId="{624C3D46-62CD-4F96-8062-CBDF98CFCC19}" sibTransId="{A46D3F84-4E80-4F5A-89AD-5A9ECE101D64}"/>
    <dgm:cxn modelId="{6D74E1DD-C50E-477E-A272-C5C1B2017392}" srcId="{30524C22-E254-4C69-BA12-0709EA3829FF}" destId="{800819F9-CF1A-4176-9D41-41F9C4B9C7D8}" srcOrd="2" destOrd="0" parTransId="{3A8784F2-C356-413E-935D-092739136801}" sibTransId="{1F5C1613-6E78-4B5C-8465-555BFF5A801E}"/>
    <dgm:cxn modelId="{FCD093E7-C590-42CF-BC38-3BF1A2E15E6F}" srcId="{09AC05E9-5D29-42F7-A2F1-E48C6A324588}" destId="{A425640D-5575-4144-889A-8DE43CD431F8}" srcOrd="1" destOrd="0" parTransId="{0CB35DC3-161C-4C9E-826A-BE9F0CF7523D}" sibTransId="{61FF3003-376F-4237-BF2A-51FF48D3BF2D}"/>
    <dgm:cxn modelId="{3B8FD8EE-DE25-4CB8-8B75-4DCBAED31867}" type="presOf" srcId="{BEDF7700-BE4A-4F08-ADB9-F4A92FF9DF83}" destId="{84B63ED8-AC40-4444-A1B7-67C54D4C07CF}" srcOrd="0" destOrd="0" presId="urn:microsoft.com/office/officeart/2005/8/layout/list1"/>
    <dgm:cxn modelId="{92AC27EF-3273-4A4E-8A9C-8BB0BA829790}" srcId="{C713FF2B-3D29-4472-B151-6A6B548AA297}" destId="{01228A58-34F3-4767-B691-3156AD127907}" srcOrd="1" destOrd="0" parTransId="{917C7113-AE85-4969-A427-A28F3B0C4196}" sibTransId="{7270C26F-A3FF-479F-B3EE-C3B6772FF2B2}"/>
    <dgm:cxn modelId="{42BF99F1-3763-4570-ACE1-62739B2BEC65}" type="presOf" srcId="{20DB3640-8517-48B1-95E3-E8EBF6987C62}" destId="{E73997E4-A85A-4FED-ABDE-61C3FDB39169}" srcOrd="0" destOrd="1" presId="urn:microsoft.com/office/officeart/2005/8/layout/list1"/>
    <dgm:cxn modelId="{636F42F4-28A3-4196-8703-F82E32C2A440}" type="presOf" srcId="{800819F9-CF1A-4176-9D41-41F9C4B9C7D8}" destId="{84B63ED8-AC40-4444-A1B7-67C54D4C07CF}" srcOrd="0" destOrd="2" presId="urn:microsoft.com/office/officeart/2005/8/layout/list1"/>
    <dgm:cxn modelId="{93E5E7F8-AFBF-4E42-8DF6-72180850EC82}" type="presOf" srcId="{FB6511F8-2DFE-490F-8BF5-6F10C82D0E10}" destId="{D7DEFB66-28EF-4C87-ADE1-A71E020300E8}" srcOrd="0" destOrd="2" presId="urn:microsoft.com/office/officeart/2005/8/layout/list1"/>
    <dgm:cxn modelId="{DB716F5D-E4E8-47D5-9FCA-431E812CFCE4}" type="presParOf" srcId="{17D5CE6B-5DB3-49DF-B1FD-AF8F38ECDCD1}" destId="{30D8B067-AEDC-460D-9F61-E662D061B9E2}" srcOrd="0" destOrd="0" presId="urn:microsoft.com/office/officeart/2005/8/layout/list1"/>
    <dgm:cxn modelId="{A7E894AC-E45C-4CFC-BB78-70F7CF26F544}" type="presParOf" srcId="{30D8B067-AEDC-460D-9F61-E662D061B9E2}" destId="{E049C40A-312B-43E1-B8B9-7ED632FBB692}" srcOrd="0" destOrd="0" presId="urn:microsoft.com/office/officeart/2005/8/layout/list1"/>
    <dgm:cxn modelId="{434E4E09-3216-4465-BE5C-5814B099C73C}" type="presParOf" srcId="{30D8B067-AEDC-460D-9F61-E662D061B9E2}" destId="{A0F2A8C9-3D78-4D18-B358-AE37D7F24607}" srcOrd="1" destOrd="0" presId="urn:microsoft.com/office/officeart/2005/8/layout/list1"/>
    <dgm:cxn modelId="{E6085E39-A59B-45DF-94C5-F30ADF4C27DA}" type="presParOf" srcId="{17D5CE6B-5DB3-49DF-B1FD-AF8F38ECDCD1}" destId="{4C7EF371-992A-4927-AACC-CAB268A5652F}" srcOrd="1" destOrd="0" presId="urn:microsoft.com/office/officeart/2005/8/layout/list1"/>
    <dgm:cxn modelId="{18951A4A-B7B8-4012-A815-4525237733DE}" type="presParOf" srcId="{17D5CE6B-5DB3-49DF-B1FD-AF8F38ECDCD1}" destId="{21F4A257-7B30-4916-A009-4FA2FD495B57}" srcOrd="2" destOrd="0" presId="urn:microsoft.com/office/officeart/2005/8/layout/list1"/>
    <dgm:cxn modelId="{5F8F8EC2-226A-470C-BEBA-07248E2B608E}" type="presParOf" srcId="{17D5CE6B-5DB3-49DF-B1FD-AF8F38ECDCD1}" destId="{DA04B5D5-4A7E-4E82-8223-77F78D8CFE36}" srcOrd="3" destOrd="0" presId="urn:microsoft.com/office/officeart/2005/8/layout/list1"/>
    <dgm:cxn modelId="{EBEDA3C9-5CA0-42CB-8966-CF727D3B6F12}" type="presParOf" srcId="{17D5CE6B-5DB3-49DF-B1FD-AF8F38ECDCD1}" destId="{76855BF4-0657-4D49-8A59-2055AE9B3DDB}" srcOrd="4" destOrd="0" presId="urn:microsoft.com/office/officeart/2005/8/layout/list1"/>
    <dgm:cxn modelId="{E5E3649D-10DB-41ED-8B12-C206BC45424A}" type="presParOf" srcId="{76855BF4-0657-4D49-8A59-2055AE9B3DDB}" destId="{4B5DEDBA-8B4E-4847-9A00-278D4BFDC6EE}" srcOrd="0" destOrd="0" presId="urn:microsoft.com/office/officeart/2005/8/layout/list1"/>
    <dgm:cxn modelId="{6BD9FD62-8656-4545-86C0-A8DAF1893E85}" type="presParOf" srcId="{76855BF4-0657-4D49-8A59-2055AE9B3DDB}" destId="{2A524C36-9A92-4261-983C-D351EE9F5651}" srcOrd="1" destOrd="0" presId="urn:microsoft.com/office/officeart/2005/8/layout/list1"/>
    <dgm:cxn modelId="{EFD59F47-F801-4D07-AD69-021EB2FBD6F6}" type="presParOf" srcId="{17D5CE6B-5DB3-49DF-B1FD-AF8F38ECDCD1}" destId="{EA0E957E-02A7-44AE-A151-F9A29A2658AF}" srcOrd="5" destOrd="0" presId="urn:microsoft.com/office/officeart/2005/8/layout/list1"/>
    <dgm:cxn modelId="{461B9429-F1C0-4730-9455-DD820ADBF1D7}" type="presParOf" srcId="{17D5CE6B-5DB3-49DF-B1FD-AF8F38ECDCD1}" destId="{E73997E4-A85A-4FED-ABDE-61C3FDB39169}" srcOrd="6" destOrd="0" presId="urn:microsoft.com/office/officeart/2005/8/layout/list1"/>
    <dgm:cxn modelId="{BE667C6E-6555-4946-92B7-DBD2E62A44BE}" type="presParOf" srcId="{17D5CE6B-5DB3-49DF-B1FD-AF8F38ECDCD1}" destId="{1CE190A1-30E6-45BD-99A9-3BDB270FF730}" srcOrd="7" destOrd="0" presId="urn:microsoft.com/office/officeart/2005/8/layout/list1"/>
    <dgm:cxn modelId="{A6B90CFF-E2AB-49BA-AA10-4A1E1DA14A91}" type="presParOf" srcId="{17D5CE6B-5DB3-49DF-B1FD-AF8F38ECDCD1}" destId="{170BBE36-E3D0-4D81-AAFB-69CDAAC1D16E}" srcOrd="8" destOrd="0" presId="urn:microsoft.com/office/officeart/2005/8/layout/list1"/>
    <dgm:cxn modelId="{A2FD0BA6-46CA-4F2D-B646-42541C8ECD01}" type="presParOf" srcId="{170BBE36-E3D0-4D81-AAFB-69CDAAC1D16E}" destId="{EAFF5082-C2E2-4CC4-8BCF-9659ADDED4EA}" srcOrd="0" destOrd="0" presId="urn:microsoft.com/office/officeart/2005/8/layout/list1"/>
    <dgm:cxn modelId="{0410A026-58BB-4B7C-9280-E78B250FC65D}" type="presParOf" srcId="{170BBE36-E3D0-4D81-AAFB-69CDAAC1D16E}" destId="{13B1E0E1-5E60-463D-9D73-E245011B0E18}" srcOrd="1" destOrd="0" presId="urn:microsoft.com/office/officeart/2005/8/layout/list1"/>
    <dgm:cxn modelId="{A030E9DF-6FB0-470E-942F-2054767C39CB}" type="presParOf" srcId="{17D5CE6B-5DB3-49DF-B1FD-AF8F38ECDCD1}" destId="{36380980-09A8-438C-8444-482ADE533F81}" srcOrd="9" destOrd="0" presId="urn:microsoft.com/office/officeart/2005/8/layout/list1"/>
    <dgm:cxn modelId="{CFEFC0C1-77B5-4F6F-94E1-430BFE8B32B0}" type="presParOf" srcId="{17D5CE6B-5DB3-49DF-B1FD-AF8F38ECDCD1}" destId="{16FA285F-284B-46E0-9A69-1E96365D2ED2}" srcOrd="10" destOrd="0" presId="urn:microsoft.com/office/officeart/2005/8/layout/list1"/>
    <dgm:cxn modelId="{0EA76753-5B77-46DC-8054-5719ED02E986}" type="presParOf" srcId="{17D5CE6B-5DB3-49DF-B1FD-AF8F38ECDCD1}" destId="{ED342DFB-378A-4021-A4FE-CFB2C06F470E}" srcOrd="11" destOrd="0" presId="urn:microsoft.com/office/officeart/2005/8/layout/list1"/>
    <dgm:cxn modelId="{8F0616B4-CDBB-42EF-A165-267B5D7943A7}" type="presParOf" srcId="{17D5CE6B-5DB3-49DF-B1FD-AF8F38ECDCD1}" destId="{86BFE5D7-FA41-43F3-9506-1FD53411DE7C}" srcOrd="12" destOrd="0" presId="urn:microsoft.com/office/officeart/2005/8/layout/list1"/>
    <dgm:cxn modelId="{E616D34F-687F-4576-A045-E0FCD836D356}" type="presParOf" srcId="{86BFE5D7-FA41-43F3-9506-1FD53411DE7C}" destId="{FEED9F05-C4CB-4537-95CC-E068D44FC523}" srcOrd="0" destOrd="0" presId="urn:microsoft.com/office/officeart/2005/8/layout/list1"/>
    <dgm:cxn modelId="{F450DF1D-AFCB-4683-AC6F-3A398908DB9A}" type="presParOf" srcId="{86BFE5D7-FA41-43F3-9506-1FD53411DE7C}" destId="{F0233EED-3307-409B-99DB-768820FA73FA}" srcOrd="1" destOrd="0" presId="urn:microsoft.com/office/officeart/2005/8/layout/list1"/>
    <dgm:cxn modelId="{C38591A7-0063-466A-AC13-99DA7D1A3456}" type="presParOf" srcId="{17D5CE6B-5DB3-49DF-B1FD-AF8F38ECDCD1}" destId="{38109570-6BED-4D2A-BFA6-16747CF5C2E7}" srcOrd="13" destOrd="0" presId="urn:microsoft.com/office/officeart/2005/8/layout/list1"/>
    <dgm:cxn modelId="{60E0C73C-7EC7-4ED9-BD37-DC09B35F656D}" type="presParOf" srcId="{17D5CE6B-5DB3-49DF-B1FD-AF8F38ECDCD1}" destId="{D7DEFB66-28EF-4C87-ADE1-A71E020300E8}" srcOrd="14" destOrd="0" presId="urn:microsoft.com/office/officeart/2005/8/layout/list1"/>
    <dgm:cxn modelId="{60F6ED2C-0A82-4740-9295-C9CE00C140EE}" type="presParOf" srcId="{17D5CE6B-5DB3-49DF-B1FD-AF8F38ECDCD1}" destId="{DBE23844-A9AF-4981-BAAD-DBA3C4257B6B}" srcOrd="15" destOrd="0" presId="urn:microsoft.com/office/officeart/2005/8/layout/list1"/>
    <dgm:cxn modelId="{348566CE-8161-4666-BD88-0748203F9113}" type="presParOf" srcId="{17D5CE6B-5DB3-49DF-B1FD-AF8F38ECDCD1}" destId="{D2B0B451-A2AE-4A26-B396-1133A91789AB}" srcOrd="16" destOrd="0" presId="urn:microsoft.com/office/officeart/2005/8/layout/list1"/>
    <dgm:cxn modelId="{A6571A51-6AD8-4587-BBAE-45804B213864}" type="presParOf" srcId="{D2B0B451-A2AE-4A26-B396-1133A91789AB}" destId="{722061C2-2AC4-4407-8157-5F63235C96BA}" srcOrd="0" destOrd="0" presId="urn:microsoft.com/office/officeart/2005/8/layout/list1"/>
    <dgm:cxn modelId="{AB97CFFD-C535-43F9-BFD3-1A7C495FEEAC}" type="presParOf" srcId="{D2B0B451-A2AE-4A26-B396-1133A91789AB}" destId="{2965A6E7-DDE9-43BF-A10E-89B848C842E2}" srcOrd="1" destOrd="0" presId="urn:microsoft.com/office/officeart/2005/8/layout/list1"/>
    <dgm:cxn modelId="{A6A3A7F2-3D34-4BE6-ADC7-4AC9213CF465}" type="presParOf" srcId="{17D5CE6B-5DB3-49DF-B1FD-AF8F38ECDCD1}" destId="{868ED6AB-46F8-4C65-84D3-CB50FCBF4607}" srcOrd="17" destOrd="0" presId="urn:microsoft.com/office/officeart/2005/8/layout/list1"/>
    <dgm:cxn modelId="{0844DE98-915F-454B-8EC1-DABC001AD1A4}" type="presParOf" srcId="{17D5CE6B-5DB3-49DF-B1FD-AF8F38ECDCD1}" destId="{84B63ED8-AC40-4444-A1B7-67C54D4C07CF}" srcOrd="18" destOrd="0" presId="urn:microsoft.com/office/officeart/2005/8/layout/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0A11BB4-32FE-4CFD-AFBA-BDEE059920FC}" type="doc">
      <dgm:prSet loTypeId="urn:microsoft.com/office/officeart/2005/8/layout/process1" loCatId="process" qsTypeId="urn:microsoft.com/office/officeart/2005/8/quickstyle/simple1" qsCatId="simple" csTypeId="urn:microsoft.com/office/officeart/2005/8/colors/accent1_2" csCatId="accent1" phldr="1"/>
      <dgm:spPr/>
    </dgm:pt>
    <dgm:pt modelId="{01A62C8F-DD58-4D52-9A30-EB95437F2CD8}">
      <dgm:prSet phldrT="[Text]"/>
      <dgm:spPr/>
      <dgm:t>
        <a:bodyPr/>
        <a:lstStyle/>
        <a:p>
          <a:r>
            <a:rPr lang="en-US"/>
            <a:t>Input Validator</a:t>
          </a:r>
        </a:p>
      </dgm:t>
    </dgm:pt>
    <dgm:pt modelId="{D889ADC6-8B01-4A1A-94A9-5C7D4263529E}" type="parTrans" cxnId="{7C34BE40-D006-4527-80A0-FFBC5D3EAC3B}">
      <dgm:prSet/>
      <dgm:spPr/>
      <dgm:t>
        <a:bodyPr/>
        <a:lstStyle/>
        <a:p>
          <a:endParaRPr lang="en-US"/>
        </a:p>
      </dgm:t>
    </dgm:pt>
    <dgm:pt modelId="{A5D27A5C-242A-4455-9809-31E5F07B267B}" type="sibTrans" cxnId="{7C34BE40-D006-4527-80A0-FFBC5D3EAC3B}">
      <dgm:prSet/>
      <dgm:spPr/>
      <dgm:t>
        <a:bodyPr/>
        <a:lstStyle/>
        <a:p>
          <a:endParaRPr lang="en-US"/>
        </a:p>
      </dgm:t>
    </dgm:pt>
    <dgm:pt modelId="{B250BE27-D0F8-4059-8561-70F80399B8DF}">
      <dgm:prSet phldrT="[Text]"/>
      <dgm:spPr/>
      <dgm:t>
        <a:bodyPr/>
        <a:lstStyle/>
        <a:p>
          <a:r>
            <a:rPr lang="en-US"/>
            <a:t>Cost-Based Plan Generator</a:t>
          </a:r>
        </a:p>
      </dgm:t>
    </dgm:pt>
    <dgm:pt modelId="{9FA7BE2C-2FE1-41D3-8278-77D9AEC996D8}" type="parTrans" cxnId="{3FCEECF4-6238-4F5F-B548-D6795282BED1}">
      <dgm:prSet/>
      <dgm:spPr/>
      <dgm:t>
        <a:bodyPr/>
        <a:lstStyle/>
        <a:p>
          <a:endParaRPr lang="en-US"/>
        </a:p>
      </dgm:t>
    </dgm:pt>
    <dgm:pt modelId="{8EA09E25-063C-4C89-AC29-B6A501427DE9}" type="sibTrans" cxnId="{3FCEECF4-6238-4F5F-B548-D6795282BED1}">
      <dgm:prSet/>
      <dgm:spPr/>
      <dgm:t>
        <a:bodyPr/>
        <a:lstStyle/>
        <a:p>
          <a:endParaRPr lang="en-US"/>
        </a:p>
      </dgm:t>
    </dgm:pt>
    <dgm:pt modelId="{A8D68592-5A21-4C94-85EC-6C3DCE6887DA}">
      <dgm:prSet phldrT="[Text]"/>
      <dgm:spPr/>
      <dgm:t>
        <a:bodyPr/>
        <a:lstStyle/>
        <a:p>
          <a:r>
            <a:rPr lang="en-US"/>
            <a:t>Output</a:t>
          </a:r>
        </a:p>
        <a:p>
          <a:r>
            <a:rPr lang="en-US"/>
            <a:t>Formatter</a:t>
          </a:r>
        </a:p>
      </dgm:t>
    </dgm:pt>
    <dgm:pt modelId="{AD18F336-E75D-4372-B899-F9247A41CC2A}" type="parTrans" cxnId="{2FABBCFC-EAEA-415E-93AF-9DF46D6B0540}">
      <dgm:prSet/>
      <dgm:spPr/>
      <dgm:t>
        <a:bodyPr/>
        <a:lstStyle/>
        <a:p>
          <a:endParaRPr lang="en-US"/>
        </a:p>
      </dgm:t>
    </dgm:pt>
    <dgm:pt modelId="{633FD37E-9EF0-466B-99CD-5C028779BF58}" type="sibTrans" cxnId="{2FABBCFC-EAEA-415E-93AF-9DF46D6B0540}">
      <dgm:prSet/>
      <dgm:spPr/>
      <dgm:t>
        <a:bodyPr/>
        <a:lstStyle/>
        <a:p>
          <a:endParaRPr lang="en-US"/>
        </a:p>
      </dgm:t>
    </dgm:pt>
    <dgm:pt modelId="{3854B31D-8A47-49ED-9980-B720C510E429}" type="pres">
      <dgm:prSet presAssocID="{80A11BB4-32FE-4CFD-AFBA-BDEE059920FC}" presName="Name0" presStyleCnt="0">
        <dgm:presLayoutVars>
          <dgm:dir/>
          <dgm:resizeHandles val="exact"/>
        </dgm:presLayoutVars>
      </dgm:prSet>
      <dgm:spPr/>
    </dgm:pt>
    <dgm:pt modelId="{B256B0B2-9396-4C6E-8D38-9E182839041A}" type="pres">
      <dgm:prSet presAssocID="{01A62C8F-DD58-4D52-9A30-EB95437F2CD8}" presName="node" presStyleLbl="node1" presStyleIdx="0" presStyleCnt="3">
        <dgm:presLayoutVars>
          <dgm:bulletEnabled val="1"/>
        </dgm:presLayoutVars>
      </dgm:prSet>
      <dgm:spPr/>
    </dgm:pt>
    <dgm:pt modelId="{70851850-0A75-4ADA-8FB5-71954791F2C8}" type="pres">
      <dgm:prSet presAssocID="{A5D27A5C-242A-4455-9809-31E5F07B267B}" presName="sibTrans" presStyleLbl="sibTrans2D1" presStyleIdx="0" presStyleCnt="2"/>
      <dgm:spPr/>
    </dgm:pt>
    <dgm:pt modelId="{9FAD36AC-5FC9-4615-802A-57C5F2DEEC6B}" type="pres">
      <dgm:prSet presAssocID="{A5D27A5C-242A-4455-9809-31E5F07B267B}" presName="connectorText" presStyleLbl="sibTrans2D1" presStyleIdx="0" presStyleCnt="2"/>
      <dgm:spPr/>
    </dgm:pt>
    <dgm:pt modelId="{4B70E484-60F6-435D-BBA1-A8A5A19ECA05}" type="pres">
      <dgm:prSet presAssocID="{B250BE27-D0F8-4059-8561-70F80399B8DF}" presName="node" presStyleLbl="node1" presStyleIdx="1" presStyleCnt="3">
        <dgm:presLayoutVars>
          <dgm:bulletEnabled val="1"/>
        </dgm:presLayoutVars>
      </dgm:prSet>
      <dgm:spPr/>
    </dgm:pt>
    <dgm:pt modelId="{97C20369-46FA-40E0-8BB2-7D0AC9A425EB}" type="pres">
      <dgm:prSet presAssocID="{8EA09E25-063C-4C89-AC29-B6A501427DE9}" presName="sibTrans" presStyleLbl="sibTrans2D1" presStyleIdx="1" presStyleCnt="2"/>
      <dgm:spPr/>
    </dgm:pt>
    <dgm:pt modelId="{CE944E65-95C1-46B4-A306-5D7469E323F9}" type="pres">
      <dgm:prSet presAssocID="{8EA09E25-063C-4C89-AC29-B6A501427DE9}" presName="connectorText" presStyleLbl="sibTrans2D1" presStyleIdx="1" presStyleCnt="2"/>
      <dgm:spPr/>
    </dgm:pt>
    <dgm:pt modelId="{B4F11EE2-FDA4-4EC1-AECA-11BF18B7E83E}" type="pres">
      <dgm:prSet presAssocID="{A8D68592-5A21-4C94-85EC-6C3DCE6887DA}" presName="node" presStyleLbl="node1" presStyleIdx="2" presStyleCnt="3">
        <dgm:presLayoutVars>
          <dgm:bulletEnabled val="1"/>
        </dgm:presLayoutVars>
      </dgm:prSet>
      <dgm:spPr/>
    </dgm:pt>
  </dgm:ptLst>
  <dgm:cxnLst>
    <dgm:cxn modelId="{FFC32627-E120-4755-ADB1-723AD7B04C20}" type="presOf" srcId="{A5D27A5C-242A-4455-9809-31E5F07B267B}" destId="{9FAD36AC-5FC9-4615-802A-57C5F2DEEC6B}" srcOrd="1" destOrd="0" presId="urn:microsoft.com/office/officeart/2005/8/layout/process1"/>
    <dgm:cxn modelId="{2AE9A73A-9878-4788-89AA-0DF64C88B1CA}" type="presOf" srcId="{A5D27A5C-242A-4455-9809-31E5F07B267B}" destId="{70851850-0A75-4ADA-8FB5-71954791F2C8}" srcOrd="0" destOrd="0" presId="urn:microsoft.com/office/officeart/2005/8/layout/process1"/>
    <dgm:cxn modelId="{7C34BE40-D006-4527-80A0-FFBC5D3EAC3B}" srcId="{80A11BB4-32FE-4CFD-AFBA-BDEE059920FC}" destId="{01A62C8F-DD58-4D52-9A30-EB95437F2CD8}" srcOrd="0" destOrd="0" parTransId="{D889ADC6-8B01-4A1A-94A9-5C7D4263529E}" sibTransId="{A5D27A5C-242A-4455-9809-31E5F07B267B}"/>
    <dgm:cxn modelId="{3F34146B-DEE9-44D4-BDB8-401F9C30C89C}" type="presOf" srcId="{8EA09E25-063C-4C89-AC29-B6A501427DE9}" destId="{97C20369-46FA-40E0-8BB2-7D0AC9A425EB}" srcOrd="0" destOrd="0" presId="urn:microsoft.com/office/officeart/2005/8/layout/process1"/>
    <dgm:cxn modelId="{6A362C4E-B8A6-4D34-891B-C8BB6BB67345}" type="presOf" srcId="{A8D68592-5A21-4C94-85EC-6C3DCE6887DA}" destId="{B4F11EE2-FDA4-4EC1-AECA-11BF18B7E83E}" srcOrd="0" destOrd="0" presId="urn:microsoft.com/office/officeart/2005/8/layout/process1"/>
    <dgm:cxn modelId="{003C2F80-FE48-4364-A577-4D254D5CE6A3}" type="presOf" srcId="{80A11BB4-32FE-4CFD-AFBA-BDEE059920FC}" destId="{3854B31D-8A47-49ED-9980-B720C510E429}" srcOrd="0" destOrd="0" presId="urn:microsoft.com/office/officeart/2005/8/layout/process1"/>
    <dgm:cxn modelId="{882FA5AA-C658-4689-8555-F73C40EDCFAB}" type="presOf" srcId="{8EA09E25-063C-4C89-AC29-B6A501427DE9}" destId="{CE944E65-95C1-46B4-A306-5D7469E323F9}" srcOrd="1" destOrd="0" presId="urn:microsoft.com/office/officeart/2005/8/layout/process1"/>
    <dgm:cxn modelId="{7A5D43D1-8A3E-46F1-8BE0-8F8543BDDCCB}" type="presOf" srcId="{B250BE27-D0F8-4059-8561-70F80399B8DF}" destId="{4B70E484-60F6-435D-BBA1-A8A5A19ECA05}" srcOrd="0" destOrd="0" presId="urn:microsoft.com/office/officeart/2005/8/layout/process1"/>
    <dgm:cxn modelId="{E07B0FD6-C833-457F-9B87-157E75194EFB}" type="presOf" srcId="{01A62C8F-DD58-4D52-9A30-EB95437F2CD8}" destId="{B256B0B2-9396-4C6E-8D38-9E182839041A}" srcOrd="0" destOrd="0" presId="urn:microsoft.com/office/officeart/2005/8/layout/process1"/>
    <dgm:cxn modelId="{3FCEECF4-6238-4F5F-B548-D6795282BED1}" srcId="{80A11BB4-32FE-4CFD-AFBA-BDEE059920FC}" destId="{B250BE27-D0F8-4059-8561-70F80399B8DF}" srcOrd="1" destOrd="0" parTransId="{9FA7BE2C-2FE1-41D3-8278-77D9AEC996D8}" sibTransId="{8EA09E25-063C-4C89-AC29-B6A501427DE9}"/>
    <dgm:cxn modelId="{2FABBCFC-EAEA-415E-93AF-9DF46D6B0540}" srcId="{80A11BB4-32FE-4CFD-AFBA-BDEE059920FC}" destId="{A8D68592-5A21-4C94-85EC-6C3DCE6887DA}" srcOrd="2" destOrd="0" parTransId="{AD18F336-E75D-4372-B899-F9247A41CC2A}" sibTransId="{633FD37E-9EF0-466B-99CD-5C028779BF58}"/>
    <dgm:cxn modelId="{BACA090D-4331-42F0-9F93-E5350CA1EAF2}" type="presParOf" srcId="{3854B31D-8A47-49ED-9980-B720C510E429}" destId="{B256B0B2-9396-4C6E-8D38-9E182839041A}" srcOrd="0" destOrd="0" presId="urn:microsoft.com/office/officeart/2005/8/layout/process1"/>
    <dgm:cxn modelId="{35EB42EE-EF11-463D-ADBA-55AD75D16FAB}" type="presParOf" srcId="{3854B31D-8A47-49ED-9980-B720C510E429}" destId="{70851850-0A75-4ADA-8FB5-71954791F2C8}" srcOrd="1" destOrd="0" presId="urn:microsoft.com/office/officeart/2005/8/layout/process1"/>
    <dgm:cxn modelId="{CF2CD7C8-824F-4DBB-8F9C-E5BCBCDC3BE6}" type="presParOf" srcId="{70851850-0A75-4ADA-8FB5-71954791F2C8}" destId="{9FAD36AC-5FC9-4615-802A-57C5F2DEEC6B}" srcOrd="0" destOrd="0" presId="urn:microsoft.com/office/officeart/2005/8/layout/process1"/>
    <dgm:cxn modelId="{3A69CF96-E6DC-434F-87D4-13CCB084BCCF}" type="presParOf" srcId="{3854B31D-8A47-49ED-9980-B720C510E429}" destId="{4B70E484-60F6-435D-BBA1-A8A5A19ECA05}" srcOrd="2" destOrd="0" presId="urn:microsoft.com/office/officeart/2005/8/layout/process1"/>
    <dgm:cxn modelId="{C01C2698-BC5F-4FD4-880D-980B88CAE618}" type="presParOf" srcId="{3854B31D-8A47-49ED-9980-B720C510E429}" destId="{97C20369-46FA-40E0-8BB2-7D0AC9A425EB}" srcOrd="3" destOrd="0" presId="urn:microsoft.com/office/officeart/2005/8/layout/process1"/>
    <dgm:cxn modelId="{77099AFB-BCC3-4C9D-BB69-942C12D242F3}" type="presParOf" srcId="{97C20369-46FA-40E0-8BB2-7D0AC9A425EB}" destId="{CE944E65-95C1-46B4-A306-5D7469E323F9}" srcOrd="0" destOrd="0" presId="urn:microsoft.com/office/officeart/2005/8/layout/process1"/>
    <dgm:cxn modelId="{9FB76C94-4B85-4657-B25C-098BFA95D03D}" type="presParOf" srcId="{3854B31D-8A47-49ED-9980-B720C510E429}" destId="{B4F11EE2-FDA4-4EC1-AECA-11BF18B7E83E}"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AD394E-79BC-424E-8FF6-649C8FF29F70}">
      <dsp:nvSpPr>
        <dsp:cNvPr id="0" name=""/>
        <dsp:cNvSpPr/>
      </dsp:nvSpPr>
      <dsp:spPr>
        <a:xfrm>
          <a:off x="0" y="293849"/>
          <a:ext cx="5486400" cy="163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avg_seek_time</a:t>
          </a:r>
          <a:r>
            <a:rPr lang="en-US" sz="1300" kern="1200"/>
            <a:t>: int, the average disk seek time, (0, n]  </a:t>
          </a:r>
        </a:p>
        <a:p>
          <a:pPr marL="114300" lvl="1" indent="-114300" algn="l" defTabSz="577850">
            <a:lnSpc>
              <a:spcPct val="90000"/>
            </a:lnSpc>
            <a:spcBef>
              <a:spcPct val="0"/>
            </a:spcBef>
            <a:spcAft>
              <a:spcPct val="15000"/>
            </a:spcAft>
            <a:buChar char="•"/>
          </a:pPr>
          <a:r>
            <a:rPr lang="en-US" sz="1300" u="sng" kern="1200"/>
            <a:t>avg_latency</a:t>
          </a:r>
          <a:r>
            <a:rPr lang="en-US" sz="1300" kern="1200"/>
            <a:t>: int, the average disk latency, (0, n]</a:t>
          </a:r>
        </a:p>
        <a:p>
          <a:pPr marL="114300" lvl="1" indent="-114300" algn="l" defTabSz="577850">
            <a:lnSpc>
              <a:spcPct val="90000"/>
            </a:lnSpc>
            <a:spcBef>
              <a:spcPct val="0"/>
            </a:spcBef>
            <a:spcAft>
              <a:spcPct val="15000"/>
            </a:spcAft>
            <a:buChar char="•"/>
          </a:pPr>
          <a:r>
            <a:rPr lang="en-US" sz="1300" u="sng" kern="1200"/>
            <a:t>select_rates</a:t>
          </a:r>
          <a:r>
            <a:rPr lang="en-US" sz="1300" kern="1200"/>
            <a:t>: object, maps select identifiers to rates</a:t>
          </a:r>
        </a:p>
        <a:p>
          <a:pPr marL="114300" lvl="1" indent="-114300" algn="l" defTabSz="577850">
            <a:lnSpc>
              <a:spcPct val="90000"/>
            </a:lnSpc>
            <a:spcBef>
              <a:spcPct val="0"/>
            </a:spcBef>
            <a:spcAft>
              <a:spcPct val="15000"/>
            </a:spcAft>
            <a:buChar char="•"/>
          </a:pPr>
          <a:r>
            <a:rPr lang="en-US" sz="1300" u="sng" kern="1200"/>
            <a:t>project_rates</a:t>
          </a:r>
          <a:r>
            <a:rPr lang="en-US" sz="1300" kern="1200"/>
            <a:t>: object, maps project identifiers to rates</a:t>
          </a:r>
        </a:p>
        <a:p>
          <a:pPr marL="114300" lvl="1" indent="-114300" algn="l" defTabSz="577850">
            <a:lnSpc>
              <a:spcPct val="90000"/>
            </a:lnSpc>
            <a:spcBef>
              <a:spcPct val="0"/>
            </a:spcBef>
            <a:spcAft>
              <a:spcPct val="15000"/>
            </a:spcAft>
            <a:buChar char="•"/>
          </a:pPr>
          <a:r>
            <a:rPr lang="en-US" sz="1300" u="sng" kern="1200"/>
            <a:t>tables</a:t>
          </a:r>
          <a:r>
            <a:rPr lang="en-US" sz="1300" kern="1200"/>
            <a:t>: object, maps table names table statistics</a:t>
          </a:r>
        </a:p>
        <a:p>
          <a:pPr marL="114300" lvl="1" indent="-114300" algn="l" defTabSz="577850">
            <a:lnSpc>
              <a:spcPct val="90000"/>
            </a:lnSpc>
            <a:spcBef>
              <a:spcPct val="0"/>
            </a:spcBef>
            <a:spcAft>
              <a:spcPct val="15000"/>
            </a:spcAft>
            <a:buChar char="•"/>
          </a:pPr>
          <a:endParaRPr lang="en-US" sz="1300" kern="1200"/>
        </a:p>
      </dsp:txBody>
      <dsp:txXfrm>
        <a:off x="0" y="293849"/>
        <a:ext cx="5486400" cy="1638000"/>
      </dsp:txXfrm>
    </dsp:sp>
    <dsp:sp modelId="{85BFA340-7601-4F97-9127-39881E74C21A}">
      <dsp:nvSpPr>
        <dsp:cNvPr id="0" name=""/>
        <dsp:cNvSpPr/>
      </dsp:nvSpPr>
      <dsp:spPr>
        <a:xfrm>
          <a:off x="274320" y="101969"/>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stats</a:t>
          </a:r>
          <a:r>
            <a:rPr lang="en-US" sz="1300" u="none" kern="1200"/>
            <a:t>: object</a:t>
          </a:r>
          <a:endParaRPr lang="en-US" sz="1300" u="sng" kern="1200"/>
        </a:p>
      </dsp:txBody>
      <dsp:txXfrm>
        <a:off x="293054" y="120703"/>
        <a:ext cx="3803012" cy="346292"/>
      </dsp:txXfrm>
    </dsp:sp>
    <dsp:sp modelId="{C3621CBD-424B-45A2-A462-93E80E6B8775}">
      <dsp:nvSpPr>
        <dsp:cNvPr id="0" name=""/>
        <dsp:cNvSpPr/>
      </dsp:nvSpPr>
      <dsp:spPr>
        <a:xfrm>
          <a:off x="0" y="2193930"/>
          <a:ext cx="5486400" cy="2047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has_subquery</a:t>
          </a:r>
          <a:r>
            <a:rPr lang="en-US" sz="1300" kern="1200"/>
            <a:t>: boolean, whether the query has a subquery or not</a:t>
          </a:r>
        </a:p>
        <a:p>
          <a:pPr marL="114300" lvl="1" indent="-114300" algn="l" defTabSz="577850">
            <a:lnSpc>
              <a:spcPct val="90000"/>
            </a:lnSpc>
            <a:spcBef>
              <a:spcPct val="0"/>
            </a:spcBef>
            <a:spcAft>
              <a:spcPct val="15000"/>
            </a:spcAft>
            <a:buChar char="•"/>
          </a:pPr>
          <a:r>
            <a:rPr lang="en-US" sz="1300" u="sng" kern="1200"/>
            <a:t>is_correlated</a:t>
          </a:r>
          <a:r>
            <a:rPr lang="en-US" sz="1300" kern="1200"/>
            <a:t>: boolean, whether the query is correlated or not</a:t>
          </a:r>
        </a:p>
        <a:p>
          <a:pPr marL="114300" lvl="1" indent="-114300" algn="l" defTabSz="577850">
            <a:lnSpc>
              <a:spcPct val="90000"/>
            </a:lnSpc>
            <a:spcBef>
              <a:spcPct val="0"/>
            </a:spcBef>
            <a:spcAft>
              <a:spcPct val="15000"/>
            </a:spcAft>
            <a:buChar char="•"/>
          </a:pPr>
          <a:r>
            <a:rPr lang="en-US" sz="1300" u="sng" kern="1200"/>
            <a:t>steps</a:t>
          </a:r>
          <a:r>
            <a:rPr lang="en-US" sz="1300" kern="1200"/>
            <a:t>: array, an array of query steps</a:t>
          </a:r>
        </a:p>
        <a:p>
          <a:pPr marL="114300" lvl="1" indent="-114300" algn="l" defTabSz="577850">
            <a:lnSpc>
              <a:spcPct val="90000"/>
            </a:lnSpc>
            <a:spcBef>
              <a:spcPct val="0"/>
            </a:spcBef>
            <a:spcAft>
              <a:spcPct val="15000"/>
            </a:spcAft>
            <a:buChar char="•"/>
          </a:pPr>
          <a:r>
            <a:rPr lang="en-US" sz="1300" u="sng" kern="1200"/>
            <a:t>join#</a:t>
          </a:r>
          <a:r>
            <a:rPr lang="en-US" sz="1300" kern="1200"/>
            <a:t>: object, a join operation</a:t>
          </a:r>
        </a:p>
        <a:p>
          <a:pPr marL="114300" lvl="1" indent="-114300" algn="l" defTabSz="577850">
            <a:lnSpc>
              <a:spcPct val="90000"/>
            </a:lnSpc>
            <a:spcBef>
              <a:spcPct val="0"/>
            </a:spcBef>
            <a:spcAft>
              <a:spcPct val="15000"/>
            </a:spcAft>
            <a:buChar char="•"/>
          </a:pPr>
          <a:r>
            <a:rPr lang="en-US" sz="1300" u="sng" kern="1200"/>
            <a:t>project#</a:t>
          </a:r>
          <a:r>
            <a:rPr lang="en-US" sz="1300" kern="1200"/>
            <a:t>: object, a project operation</a:t>
          </a:r>
        </a:p>
        <a:p>
          <a:pPr marL="114300" lvl="1" indent="-114300" algn="l" defTabSz="577850">
            <a:lnSpc>
              <a:spcPct val="90000"/>
            </a:lnSpc>
            <a:spcBef>
              <a:spcPct val="0"/>
            </a:spcBef>
            <a:spcAft>
              <a:spcPct val="15000"/>
            </a:spcAft>
            <a:buChar char="•"/>
          </a:pPr>
          <a:r>
            <a:rPr lang="en-US" sz="1300" u="sng" kern="1200"/>
            <a:t>select#</a:t>
          </a:r>
          <a:r>
            <a:rPr lang="en-US" sz="1300" kern="1200"/>
            <a:t>: object, a select operation</a:t>
          </a:r>
        </a:p>
        <a:p>
          <a:pPr marL="114300" lvl="1" indent="-114300" algn="l" defTabSz="577850">
            <a:lnSpc>
              <a:spcPct val="90000"/>
            </a:lnSpc>
            <a:spcBef>
              <a:spcPct val="0"/>
            </a:spcBef>
            <a:spcAft>
              <a:spcPct val="15000"/>
            </a:spcAft>
            <a:buChar char="•"/>
          </a:pPr>
          <a:r>
            <a:rPr lang="en-US" sz="1300" u="sng" kern="1200"/>
            <a:t>aggregate#</a:t>
          </a:r>
          <a:r>
            <a:rPr lang="en-US" sz="1300" kern="1200"/>
            <a:t>: object, an aggregate operation</a:t>
          </a:r>
        </a:p>
        <a:p>
          <a:pPr marL="114300" lvl="1" indent="-114300" algn="l" defTabSz="577850">
            <a:lnSpc>
              <a:spcPct val="90000"/>
            </a:lnSpc>
            <a:spcBef>
              <a:spcPct val="0"/>
            </a:spcBef>
            <a:spcAft>
              <a:spcPct val="15000"/>
            </a:spcAft>
            <a:buChar char="•"/>
          </a:pPr>
          <a:r>
            <a:rPr lang="en-US" sz="1300" u="sng" kern="1200"/>
            <a:t>subquery#</a:t>
          </a:r>
          <a:r>
            <a:rPr lang="en-US" sz="1300" kern="1200"/>
            <a:t>: object, a subquery operation</a:t>
          </a:r>
        </a:p>
      </dsp:txBody>
      <dsp:txXfrm>
        <a:off x="0" y="2193930"/>
        <a:ext cx="5486400" cy="2047500"/>
      </dsp:txXfrm>
    </dsp:sp>
    <dsp:sp modelId="{DEA5C305-1AC8-4613-810D-873FEBC9A49D}">
      <dsp:nvSpPr>
        <dsp:cNvPr id="0" name=""/>
        <dsp:cNvSpPr/>
      </dsp:nvSpPr>
      <dsp:spPr>
        <a:xfrm>
          <a:off x="274320" y="2002050"/>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query</a:t>
          </a:r>
          <a:r>
            <a:rPr lang="en-US" sz="1300" u="none" kern="1200"/>
            <a:t>: object</a:t>
          </a:r>
          <a:endParaRPr lang="en-US" sz="1300" u="sng" kern="1200"/>
        </a:p>
      </dsp:txBody>
      <dsp:txXfrm>
        <a:off x="293054" y="2020784"/>
        <a:ext cx="3803012" cy="346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2ABB5-C0A5-472F-9FDA-0F14656FDCD6}">
      <dsp:nvSpPr>
        <dsp:cNvPr id="0" name=""/>
        <dsp:cNvSpPr/>
      </dsp:nvSpPr>
      <dsp:spPr>
        <a:xfrm>
          <a:off x="0" y="216119"/>
          <a:ext cx="5486400" cy="11875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default</a:t>
          </a:r>
          <a:r>
            <a:rPr lang="en-US" sz="1300" kern="1200"/>
            <a:t>: float, (0, 1]</a:t>
          </a:r>
        </a:p>
        <a:p>
          <a:pPr marL="114300" lvl="1" indent="-114300" algn="l" defTabSz="577850">
            <a:lnSpc>
              <a:spcPct val="90000"/>
            </a:lnSpc>
            <a:spcBef>
              <a:spcPct val="0"/>
            </a:spcBef>
            <a:spcAft>
              <a:spcPct val="15000"/>
            </a:spcAft>
            <a:buChar char="•"/>
          </a:pPr>
          <a:r>
            <a:rPr lang="en-US" sz="1300" i="0" u="sng" kern="1200"/>
            <a:t>[join condition 1]</a:t>
          </a:r>
          <a:r>
            <a:rPr lang="en-US" sz="1300" kern="1200"/>
            <a:t>: float, maps first join condition to rate, (0, 1] </a:t>
          </a:r>
        </a:p>
        <a:p>
          <a:pPr marL="114300" lvl="1" indent="-114300" algn="l" defTabSz="577850">
            <a:lnSpc>
              <a:spcPct val="90000"/>
            </a:lnSpc>
            <a:spcBef>
              <a:spcPct val="0"/>
            </a:spcBef>
            <a:spcAft>
              <a:spcPct val="15000"/>
            </a:spcAft>
            <a:buChar char="•"/>
          </a:pPr>
          <a:r>
            <a:rPr lang="en-US" sz="1300" kern="1200"/>
            <a:t>...</a:t>
          </a:r>
        </a:p>
        <a:p>
          <a:pPr marL="114300" lvl="1" indent="-114300" algn="l" defTabSz="577850">
            <a:lnSpc>
              <a:spcPct val="90000"/>
            </a:lnSpc>
            <a:spcBef>
              <a:spcPct val="0"/>
            </a:spcBef>
            <a:spcAft>
              <a:spcPct val="15000"/>
            </a:spcAft>
            <a:buChar char="•"/>
          </a:pPr>
          <a:r>
            <a:rPr lang="en-US" sz="1300" u="sng" kern="1200"/>
            <a:t>[join condition n]</a:t>
          </a:r>
          <a:r>
            <a:rPr lang="en-US" sz="1300" kern="1200"/>
            <a:t>: float, maps last join condition to rate, (0, 1] </a:t>
          </a:r>
        </a:p>
      </dsp:txBody>
      <dsp:txXfrm>
        <a:off x="0" y="216119"/>
        <a:ext cx="5486400" cy="1187550"/>
      </dsp:txXfrm>
    </dsp:sp>
    <dsp:sp modelId="{C714F6CF-2397-44C6-98CB-692C77BDBBD5}">
      <dsp:nvSpPr>
        <dsp:cNvPr id="0" name=""/>
        <dsp:cNvSpPr/>
      </dsp:nvSpPr>
      <dsp:spPr>
        <a:xfrm>
          <a:off x="274320" y="24239"/>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stats</a:t>
          </a:r>
          <a:r>
            <a:rPr lang="en-US" sz="1300" u="none" kern="1200"/>
            <a:t>-&gt;</a:t>
          </a:r>
          <a:r>
            <a:rPr lang="en-US" sz="1300" u="sng" kern="1200"/>
            <a:t>select_rates</a:t>
          </a:r>
          <a:r>
            <a:rPr lang="en-US" sz="1300" u="none" kern="1200"/>
            <a:t>: object</a:t>
          </a:r>
          <a:endParaRPr lang="en-US" sz="1300" u="sng" kern="1200"/>
        </a:p>
      </dsp:txBody>
      <dsp:txXfrm>
        <a:off x="293054" y="42973"/>
        <a:ext cx="3803012" cy="346292"/>
      </dsp:txXfrm>
    </dsp:sp>
    <dsp:sp modelId="{F2103652-0DC8-45AE-A163-626F39ADAC6F}">
      <dsp:nvSpPr>
        <dsp:cNvPr id="0" name=""/>
        <dsp:cNvSpPr/>
      </dsp:nvSpPr>
      <dsp:spPr>
        <a:xfrm>
          <a:off x="0" y="1665750"/>
          <a:ext cx="5486400" cy="11875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default</a:t>
          </a:r>
          <a:r>
            <a:rPr lang="en-US" sz="1300" kern="1200"/>
            <a:t>: float, the default project rate, (0, 1]</a:t>
          </a:r>
        </a:p>
        <a:p>
          <a:pPr marL="114300" lvl="1" indent="-114300" algn="l" defTabSz="577850">
            <a:lnSpc>
              <a:spcPct val="90000"/>
            </a:lnSpc>
            <a:spcBef>
              <a:spcPct val="0"/>
            </a:spcBef>
            <a:spcAft>
              <a:spcPct val="15000"/>
            </a:spcAft>
            <a:buChar char="•"/>
          </a:pPr>
          <a:r>
            <a:rPr lang="en-US" sz="1300" u="sng" kern="1200"/>
            <a:t>[project 1]</a:t>
          </a:r>
          <a:r>
            <a:rPr lang="en-US" sz="1300" kern="1200"/>
            <a:t>: float, maps first project identifer to rate, (0, 1] </a:t>
          </a:r>
        </a:p>
        <a:p>
          <a:pPr marL="114300" lvl="1" indent="-114300" algn="l" defTabSz="577850">
            <a:lnSpc>
              <a:spcPct val="90000"/>
            </a:lnSpc>
            <a:spcBef>
              <a:spcPct val="0"/>
            </a:spcBef>
            <a:spcAft>
              <a:spcPct val="15000"/>
            </a:spcAft>
            <a:buChar char="•"/>
          </a:pPr>
          <a:r>
            <a:rPr lang="en-US" sz="1300" kern="1200"/>
            <a:t>...</a:t>
          </a:r>
        </a:p>
        <a:p>
          <a:pPr marL="114300" lvl="1" indent="-114300" algn="l" defTabSz="577850">
            <a:lnSpc>
              <a:spcPct val="90000"/>
            </a:lnSpc>
            <a:spcBef>
              <a:spcPct val="0"/>
            </a:spcBef>
            <a:spcAft>
              <a:spcPct val="15000"/>
            </a:spcAft>
            <a:buChar char="•"/>
          </a:pPr>
          <a:r>
            <a:rPr lang="en-US" sz="1300" u="sng" kern="1200"/>
            <a:t>[project n]</a:t>
          </a:r>
          <a:r>
            <a:rPr lang="en-US" sz="1300" kern="1200"/>
            <a:t>: float, maps last project identifier to rate, (0, 1] </a:t>
          </a:r>
        </a:p>
      </dsp:txBody>
      <dsp:txXfrm>
        <a:off x="0" y="1665750"/>
        <a:ext cx="5486400" cy="1187550"/>
      </dsp:txXfrm>
    </dsp:sp>
    <dsp:sp modelId="{42AF5C8A-29E8-4F25-9676-C681450D1CAF}">
      <dsp:nvSpPr>
        <dsp:cNvPr id="0" name=""/>
        <dsp:cNvSpPr/>
      </dsp:nvSpPr>
      <dsp:spPr>
        <a:xfrm>
          <a:off x="274320" y="1473869"/>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stats</a:t>
          </a:r>
          <a:r>
            <a:rPr lang="en-US" sz="1300" u="none" kern="1200"/>
            <a:t>-&gt;</a:t>
          </a:r>
          <a:r>
            <a:rPr lang="en-US" sz="1300" u="sng" kern="1200"/>
            <a:t>project_rates</a:t>
          </a:r>
          <a:r>
            <a:rPr lang="en-US" sz="1300" u="none" kern="1200"/>
            <a:t>: object</a:t>
          </a:r>
          <a:endParaRPr lang="en-US" sz="1300" kern="1200"/>
        </a:p>
      </dsp:txBody>
      <dsp:txXfrm>
        <a:off x="293054" y="1492603"/>
        <a:ext cx="3803012" cy="346292"/>
      </dsp:txXfrm>
    </dsp:sp>
    <dsp:sp modelId="{94945898-7CCE-48D6-8790-16D04470737D}">
      <dsp:nvSpPr>
        <dsp:cNvPr id="0" name=""/>
        <dsp:cNvSpPr/>
      </dsp:nvSpPr>
      <dsp:spPr>
        <a:xfrm>
          <a:off x="0" y="3115379"/>
          <a:ext cx="5486400" cy="98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[table name 1]</a:t>
          </a:r>
          <a:r>
            <a:rPr lang="en-US" sz="1300" kern="1200"/>
            <a:t>: object, maps table name to first table</a:t>
          </a:r>
        </a:p>
        <a:p>
          <a:pPr marL="114300" lvl="1" indent="-114300" algn="l" defTabSz="577850">
            <a:lnSpc>
              <a:spcPct val="90000"/>
            </a:lnSpc>
            <a:spcBef>
              <a:spcPct val="0"/>
            </a:spcBef>
            <a:spcAft>
              <a:spcPct val="15000"/>
            </a:spcAft>
            <a:buChar char="•"/>
          </a:pPr>
          <a:r>
            <a:rPr lang="en-US" sz="1300" kern="1200"/>
            <a:t>...</a:t>
          </a:r>
        </a:p>
        <a:p>
          <a:pPr marL="114300" lvl="1" indent="-114300" algn="l" defTabSz="577850">
            <a:lnSpc>
              <a:spcPct val="90000"/>
            </a:lnSpc>
            <a:spcBef>
              <a:spcPct val="0"/>
            </a:spcBef>
            <a:spcAft>
              <a:spcPct val="15000"/>
            </a:spcAft>
            <a:buChar char="•"/>
          </a:pPr>
          <a:r>
            <a:rPr lang="en-US" sz="1300" u="sng" kern="1200"/>
            <a:t>[table name n]</a:t>
          </a:r>
          <a:r>
            <a:rPr lang="en-US" sz="1300" kern="1200"/>
            <a:t>: object, maps table name to last table</a:t>
          </a:r>
        </a:p>
      </dsp:txBody>
      <dsp:txXfrm>
        <a:off x="0" y="3115379"/>
        <a:ext cx="5486400" cy="982800"/>
      </dsp:txXfrm>
    </dsp:sp>
    <dsp:sp modelId="{25B5B98C-A623-4902-A4DB-2ACB84A574E2}">
      <dsp:nvSpPr>
        <dsp:cNvPr id="0" name=""/>
        <dsp:cNvSpPr/>
      </dsp:nvSpPr>
      <dsp:spPr>
        <a:xfrm>
          <a:off x="274320" y="2923500"/>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stats</a:t>
          </a:r>
          <a:r>
            <a:rPr lang="en-US" sz="1300" u="none" kern="1200"/>
            <a:t>-&gt;</a:t>
          </a:r>
          <a:r>
            <a:rPr lang="en-US" sz="1300" u="sng" kern="1200"/>
            <a:t>tables</a:t>
          </a:r>
          <a:r>
            <a:rPr lang="en-US" sz="1300" u="none" kern="1200"/>
            <a:t>: object</a:t>
          </a:r>
          <a:endParaRPr lang="en-US" sz="1300" kern="1200"/>
        </a:p>
      </dsp:txBody>
      <dsp:txXfrm>
        <a:off x="293054" y="2942234"/>
        <a:ext cx="3803012" cy="3462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B71270-C4D7-4B04-9244-FF4F85AD7D61}">
      <dsp:nvSpPr>
        <dsp:cNvPr id="0" name=""/>
        <dsp:cNvSpPr/>
      </dsp:nvSpPr>
      <dsp:spPr>
        <a:xfrm>
          <a:off x="0" y="264224"/>
          <a:ext cx="5486400" cy="1842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num_pages</a:t>
          </a:r>
          <a:r>
            <a:rPr lang="en-US" sz="1300" kern="1200"/>
            <a:t>: int, the number of  tuples, [1, n)</a:t>
          </a:r>
        </a:p>
        <a:p>
          <a:pPr marL="114300" lvl="1" indent="-114300" algn="l" defTabSz="577850">
            <a:lnSpc>
              <a:spcPct val="90000"/>
            </a:lnSpc>
            <a:spcBef>
              <a:spcPct val="0"/>
            </a:spcBef>
            <a:spcAft>
              <a:spcPct val="15000"/>
            </a:spcAft>
            <a:buChar char="•"/>
          </a:pPr>
          <a:r>
            <a:rPr lang="en-US" sz="1300" u="sng" kern="1200"/>
            <a:t>tuple_size</a:t>
          </a:r>
          <a:r>
            <a:rPr lang="en-US" sz="1300" kern="1200"/>
            <a:t>: int, the tuple size, [1, n)</a:t>
          </a:r>
        </a:p>
        <a:p>
          <a:pPr marL="114300" lvl="1" indent="-114300" algn="l" defTabSz="577850">
            <a:lnSpc>
              <a:spcPct val="90000"/>
            </a:lnSpc>
            <a:spcBef>
              <a:spcPct val="0"/>
            </a:spcBef>
            <a:spcAft>
              <a:spcPct val="15000"/>
            </a:spcAft>
            <a:buChar char="•"/>
          </a:pPr>
          <a:r>
            <a:rPr lang="en-US" sz="1300" u="sng" kern="1200"/>
            <a:t>index_type</a:t>
          </a:r>
          <a:r>
            <a:rPr lang="en-US" sz="1300" kern="1200"/>
            <a:t>: str, the type of index used, {"none", "bpt", "hash"}</a:t>
          </a:r>
        </a:p>
        <a:p>
          <a:pPr marL="114300" lvl="1" indent="-114300" algn="l" defTabSz="577850">
            <a:lnSpc>
              <a:spcPct val="90000"/>
            </a:lnSpc>
            <a:spcBef>
              <a:spcPct val="0"/>
            </a:spcBef>
            <a:spcAft>
              <a:spcPct val="15000"/>
            </a:spcAft>
            <a:buChar char="•"/>
          </a:pPr>
          <a:r>
            <a:rPr lang="en-US" sz="1300" u="sng" kern="1200"/>
            <a:t>clustered</a:t>
          </a:r>
          <a:r>
            <a:rPr lang="en-US" sz="1300" kern="1200"/>
            <a:t>: boolean, whether the index is clustered or not</a:t>
          </a:r>
        </a:p>
        <a:p>
          <a:pPr marL="114300" lvl="1" indent="-114300" algn="l" defTabSz="577850">
            <a:lnSpc>
              <a:spcPct val="90000"/>
            </a:lnSpc>
            <a:spcBef>
              <a:spcPct val="0"/>
            </a:spcBef>
            <a:spcAft>
              <a:spcPct val="15000"/>
            </a:spcAft>
            <a:buChar char="•"/>
          </a:pPr>
          <a:r>
            <a:rPr lang="en-US" sz="1300" u="sng" kern="1200"/>
            <a:t>clustering_factor</a:t>
          </a:r>
          <a:r>
            <a:rPr lang="en-US" sz="1300" kern="1200"/>
            <a:t>: float, avg duplicates, (0, n)</a:t>
          </a:r>
        </a:p>
        <a:p>
          <a:pPr marL="114300" lvl="1" indent="-114300" algn="l" defTabSz="577850">
            <a:lnSpc>
              <a:spcPct val="90000"/>
            </a:lnSpc>
            <a:spcBef>
              <a:spcPct val="0"/>
            </a:spcBef>
            <a:spcAft>
              <a:spcPct val="15000"/>
            </a:spcAft>
            <a:buChar char="•"/>
          </a:pPr>
          <a:r>
            <a:rPr lang="en-US" sz="1300" u="sng" kern="1200"/>
            <a:t>primary_index</a:t>
          </a:r>
          <a:r>
            <a:rPr lang="en-US" sz="1300" kern="1200"/>
            <a:t>: boolean, whether the inded is primary or not</a:t>
          </a:r>
        </a:p>
        <a:p>
          <a:pPr marL="114300" lvl="1" indent="-114300" algn="l" defTabSz="577850">
            <a:lnSpc>
              <a:spcPct val="90000"/>
            </a:lnSpc>
            <a:spcBef>
              <a:spcPct val="0"/>
            </a:spcBef>
            <a:spcAft>
              <a:spcPct val="15000"/>
            </a:spcAft>
            <a:buChar char="•"/>
          </a:pPr>
          <a:r>
            <a:rPr lang="en-US" sz="1300" u="sng" kern="1200"/>
            <a:t>sorted</a:t>
          </a:r>
          <a:r>
            <a:rPr lang="en-US" sz="1300" kern="1200"/>
            <a:t>: boolean, whether the table is sorted or not</a:t>
          </a:r>
        </a:p>
      </dsp:txBody>
      <dsp:txXfrm>
        <a:off x="0" y="264224"/>
        <a:ext cx="5486400" cy="1842750"/>
      </dsp:txXfrm>
    </dsp:sp>
    <dsp:sp modelId="{5F1BF9D5-5345-467A-9CA9-8B79A3A14074}">
      <dsp:nvSpPr>
        <dsp:cNvPr id="0" name=""/>
        <dsp:cNvSpPr/>
      </dsp:nvSpPr>
      <dsp:spPr>
        <a:xfrm>
          <a:off x="274320" y="72344"/>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stats</a:t>
          </a:r>
          <a:r>
            <a:rPr lang="en-US" sz="1300" kern="1200"/>
            <a:t>-&gt;</a:t>
          </a:r>
          <a:r>
            <a:rPr lang="en-US" sz="1300" u="sng" kern="1200"/>
            <a:t>tables</a:t>
          </a:r>
          <a:r>
            <a:rPr lang="en-US" sz="1300" kern="1200"/>
            <a:t>-&gt;</a:t>
          </a:r>
          <a:r>
            <a:rPr lang="en-US" sz="1300" u="sng" kern="1200"/>
            <a:t>[table_name]</a:t>
          </a:r>
          <a:r>
            <a:rPr lang="en-US" sz="1300" kern="1200"/>
            <a:t>: object</a:t>
          </a:r>
        </a:p>
      </dsp:txBody>
      <dsp:txXfrm>
        <a:off x="293054" y="91078"/>
        <a:ext cx="3803012" cy="34629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F4A257-7B30-4916-A009-4FA2FD495B57}">
      <dsp:nvSpPr>
        <dsp:cNvPr id="0" name=""/>
        <dsp:cNvSpPr/>
      </dsp:nvSpPr>
      <dsp:spPr>
        <a:xfrm>
          <a:off x="0" y="327104"/>
          <a:ext cx="5486400" cy="98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table</a:t>
          </a:r>
          <a:r>
            <a:rPr lang="en-US" sz="1300" kern="1200"/>
            <a:t>: str, the input table name</a:t>
          </a:r>
        </a:p>
        <a:p>
          <a:pPr marL="114300" lvl="1" indent="-114300" algn="l" defTabSz="577850">
            <a:lnSpc>
              <a:spcPct val="90000"/>
            </a:lnSpc>
            <a:spcBef>
              <a:spcPct val="0"/>
            </a:spcBef>
            <a:spcAft>
              <a:spcPct val="15000"/>
            </a:spcAft>
            <a:buChar char="•"/>
          </a:pPr>
          <a:r>
            <a:rPr lang="en-US" sz="1300" u="sng" kern="1200"/>
            <a:t>select_rates</a:t>
          </a:r>
          <a:r>
            <a:rPr lang="en-US" sz="1300" kern="1200"/>
            <a:t>: array, an array of select rate identifers</a:t>
          </a:r>
        </a:p>
        <a:p>
          <a:pPr marL="114300" lvl="1" indent="-114300" algn="l" defTabSz="577850">
            <a:lnSpc>
              <a:spcPct val="90000"/>
            </a:lnSpc>
            <a:spcBef>
              <a:spcPct val="0"/>
            </a:spcBef>
            <a:spcAft>
              <a:spcPct val="15000"/>
            </a:spcAft>
            <a:buChar char="•"/>
          </a:pPr>
          <a:r>
            <a:rPr lang="en-US" sz="1300" u="sng" kern="1200"/>
            <a:t>result</a:t>
          </a:r>
          <a:r>
            <a:rPr lang="en-US" sz="1300" kern="1200"/>
            <a:t>: str, the output table name</a:t>
          </a:r>
        </a:p>
      </dsp:txBody>
      <dsp:txXfrm>
        <a:off x="0" y="327104"/>
        <a:ext cx="5486400" cy="982800"/>
      </dsp:txXfrm>
    </dsp:sp>
    <dsp:sp modelId="{A0F2A8C9-3D78-4D18-B358-AE37D7F24607}">
      <dsp:nvSpPr>
        <dsp:cNvPr id="0" name=""/>
        <dsp:cNvSpPr/>
      </dsp:nvSpPr>
      <dsp:spPr>
        <a:xfrm>
          <a:off x="274320" y="135224"/>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query</a:t>
          </a:r>
          <a:r>
            <a:rPr lang="en-US" sz="1300" kern="1200"/>
            <a:t>-&gt;</a:t>
          </a:r>
          <a:r>
            <a:rPr lang="en-US" sz="1300" u="sng" kern="1200"/>
            <a:t>select#</a:t>
          </a:r>
          <a:r>
            <a:rPr lang="en-US" sz="1300" kern="1200"/>
            <a:t>: object</a:t>
          </a:r>
        </a:p>
      </dsp:txBody>
      <dsp:txXfrm>
        <a:off x="293054" y="153958"/>
        <a:ext cx="3803012" cy="346292"/>
      </dsp:txXfrm>
    </dsp:sp>
    <dsp:sp modelId="{E73997E4-A85A-4FED-ABDE-61C3FDB39169}">
      <dsp:nvSpPr>
        <dsp:cNvPr id="0" name=""/>
        <dsp:cNvSpPr/>
      </dsp:nvSpPr>
      <dsp:spPr>
        <a:xfrm>
          <a:off x="0" y="1571985"/>
          <a:ext cx="5486400" cy="11875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table</a:t>
          </a:r>
          <a:r>
            <a:rPr lang="en-US" sz="1300" kern="1200"/>
            <a:t>: str, the input table name</a:t>
          </a:r>
        </a:p>
        <a:p>
          <a:pPr marL="114300" lvl="1" indent="-114300" algn="l" defTabSz="577850">
            <a:lnSpc>
              <a:spcPct val="90000"/>
            </a:lnSpc>
            <a:spcBef>
              <a:spcPct val="0"/>
            </a:spcBef>
            <a:spcAft>
              <a:spcPct val="15000"/>
            </a:spcAft>
            <a:buChar char="•"/>
          </a:pPr>
          <a:r>
            <a:rPr lang="en-US" sz="1300" u="sng" kern="1200"/>
            <a:t>fields</a:t>
          </a:r>
          <a:r>
            <a:rPr lang="en-US" sz="1300" kern="1200"/>
            <a:t>: array, an array of fields to project</a:t>
          </a:r>
        </a:p>
        <a:p>
          <a:pPr marL="114300" lvl="1" indent="-114300" algn="l" defTabSz="577850">
            <a:lnSpc>
              <a:spcPct val="90000"/>
            </a:lnSpc>
            <a:spcBef>
              <a:spcPct val="0"/>
            </a:spcBef>
            <a:spcAft>
              <a:spcPct val="15000"/>
            </a:spcAft>
            <a:buChar char="•"/>
          </a:pPr>
          <a:r>
            <a:rPr lang="en-US" sz="1300" u="sng" kern="1200"/>
            <a:t>project_rates</a:t>
          </a:r>
          <a:r>
            <a:rPr lang="en-US" sz="1300" kern="1200"/>
            <a:t>: array, an array of project rate identifers</a:t>
          </a:r>
        </a:p>
        <a:p>
          <a:pPr marL="114300" lvl="1" indent="-114300" algn="l" defTabSz="577850">
            <a:lnSpc>
              <a:spcPct val="90000"/>
            </a:lnSpc>
            <a:spcBef>
              <a:spcPct val="0"/>
            </a:spcBef>
            <a:spcAft>
              <a:spcPct val="15000"/>
            </a:spcAft>
            <a:buChar char="•"/>
          </a:pPr>
          <a:r>
            <a:rPr lang="en-US" sz="1300" u="sng" kern="1200"/>
            <a:t>result</a:t>
          </a:r>
          <a:r>
            <a:rPr lang="en-US" sz="1300" kern="1200"/>
            <a:t>: str, the output table name</a:t>
          </a:r>
        </a:p>
      </dsp:txBody>
      <dsp:txXfrm>
        <a:off x="0" y="1571985"/>
        <a:ext cx="5486400" cy="1187550"/>
      </dsp:txXfrm>
    </dsp:sp>
    <dsp:sp modelId="{2A524C36-9A92-4261-983C-D351EE9F5651}">
      <dsp:nvSpPr>
        <dsp:cNvPr id="0" name=""/>
        <dsp:cNvSpPr/>
      </dsp:nvSpPr>
      <dsp:spPr>
        <a:xfrm>
          <a:off x="274320" y="1380105"/>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query</a:t>
          </a:r>
          <a:r>
            <a:rPr lang="en-US" sz="1300" kern="1200"/>
            <a:t>-&gt;</a:t>
          </a:r>
          <a:r>
            <a:rPr lang="en-US" sz="1300" u="sng" kern="1200"/>
            <a:t>project#</a:t>
          </a:r>
          <a:r>
            <a:rPr lang="en-US" sz="1300" kern="1200"/>
            <a:t>: object</a:t>
          </a:r>
        </a:p>
      </dsp:txBody>
      <dsp:txXfrm>
        <a:off x="293054" y="1398839"/>
        <a:ext cx="3803012" cy="346292"/>
      </dsp:txXfrm>
    </dsp:sp>
    <dsp:sp modelId="{16FA285F-284B-46E0-9A69-1E96365D2ED2}">
      <dsp:nvSpPr>
        <dsp:cNvPr id="0" name=""/>
        <dsp:cNvSpPr/>
      </dsp:nvSpPr>
      <dsp:spPr>
        <a:xfrm>
          <a:off x="0" y="3021615"/>
          <a:ext cx="5486400" cy="98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table</a:t>
          </a:r>
          <a:r>
            <a:rPr lang="en-US" sz="1300" kern="1200"/>
            <a:t>: str, the input table name</a:t>
          </a:r>
        </a:p>
        <a:p>
          <a:pPr marL="114300" lvl="1" indent="-114300" algn="l" defTabSz="577850">
            <a:lnSpc>
              <a:spcPct val="90000"/>
            </a:lnSpc>
            <a:spcBef>
              <a:spcPct val="0"/>
            </a:spcBef>
            <a:spcAft>
              <a:spcPct val="15000"/>
            </a:spcAft>
            <a:buChar char="•"/>
          </a:pPr>
          <a:r>
            <a:rPr lang="en-US" sz="1300" u="sng" kern="1200"/>
            <a:t>groupby</a:t>
          </a:r>
          <a:r>
            <a:rPr lang="en-US" sz="1300" kern="1200"/>
            <a:t>: boolean, whether the aggregate is group by paired or not</a:t>
          </a:r>
        </a:p>
        <a:p>
          <a:pPr marL="114300" lvl="1" indent="-114300" algn="l" defTabSz="577850">
            <a:lnSpc>
              <a:spcPct val="90000"/>
            </a:lnSpc>
            <a:spcBef>
              <a:spcPct val="0"/>
            </a:spcBef>
            <a:spcAft>
              <a:spcPct val="15000"/>
            </a:spcAft>
            <a:buChar char="•"/>
          </a:pPr>
          <a:r>
            <a:rPr lang="en-US" sz="1300" u="sng" kern="1200"/>
            <a:t>result</a:t>
          </a:r>
          <a:r>
            <a:rPr lang="en-US" sz="1300" kern="1200"/>
            <a:t>: str, the output table name</a:t>
          </a:r>
        </a:p>
      </dsp:txBody>
      <dsp:txXfrm>
        <a:off x="0" y="3021615"/>
        <a:ext cx="5486400" cy="982800"/>
      </dsp:txXfrm>
    </dsp:sp>
    <dsp:sp modelId="{13B1E0E1-5E60-463D-9D73-E245011B0E18}">
      <dsp:nvSpPr>
        <dsp:cNvPr id="0" name=""/>
        <dsp:cNvSpPr/>
      </dsp:nvSpPr>
      <dsp:spPr>
        <a:xfrm>
          <a:off x="274320" y="2829735"/>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query</a:t>
          </a:r>
          <a:r>
            <a:rPr lang="en-US" sz="1300" kern="1200"/>
            <a:t>-&gt;</a:t>
          </a:r>
          <a:r>
            <a:rPr lang="en-US" sz="1300" u="sng" kern="1200"/>
            <a:t>aggregate#</a:t>
          </a:r>
          <a:r>
            <a:rPr lang="en-US" sz="1300" kern="1200"/>
            <a:t>: object</a:t>
          </a:r>
        </a:p>
      </dsp:txBody>
      <dsp:txXfrm>
        <a:off x="293054" y="2848469"/>
        <a:ext cx="3803012" cy="346292"/>
      </dsp:txXfrm>
    </dsp:sp>
    <dsp:sp modelId="{D7DEFB66-28EF-4C87-ADE1-A71E020300E8}">
      <dsp:nvSpPr>
        <dsp:cNvPr id="0" name=""/>
        <dsp:cNvSpPr/>
      </dsp:nvSpPr>
      <dsp:spPr>
        <a:xfrm>
          <a:off x="0" y="4266495"/>
          <a:ext cx="5486400" cy="98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table</a:t>
          </a:r>
          <a:r>
            <a:rPr lang="en-US" sz="1300" kern="1200"/>
            <a:t>: str, the input table name</a:t>
          </a:r>
        </a:p>
        <a:p>
          <a:pPr marL="114300" lvl="1" indent="-114300" algn="l" defTabSz="577850">
            <a:lnSpc>
              <a:spcPct val="90000"/>
            </a:lnSpc>
            <a:spcBef>
              <a:spcPct val="0"/>
            </a:spcBef>
            <a:spcAft>
              <a:spcPct val="15000"/>
            </a:spcAft>
            <a:buChar char="•"/>
          </a:pPr>
          <a:r>
            <a:rPr lang="en-US" sz="1300" u="sng" kern="1200"/>
            <a:t>result</a:t>
          </a:r>
          <a:r>
            <a:rPr lang="en-US" sz="1300" kern="1200"/>
            <a:t>: str, the output table name</a:t>
          </a:r>
        </a:p>
        <a:p>
          <a:pPr marL="114300" lvl="1" indent="-114300" algn="l" defTabSz="577850">
            <a:lnSpc>
              <a:spcPct val="90000"/>
            </a:lnSpc>
            <a:spcBef>
              <a:spcPct val="0"/>
            </a:spcBef>
            <a:spcAft>
              <a:spcPct val="15000"/>
            </a:spcAft>
            <a:buChar char="•"/>
          </a:pPr>
          <a:r>
            <a:rPr lang="en-US" sz="1300" kern="1200"/>
            <a:t>(same definition as query object)</a:t>
          </a:r>
        </a:p>
      </dsp:txBody>
      <dsp:txXfrm>
        <a:off x="0" y="4266495"/>
        <a:ext cx="5486400" cy="982800"/>
      </dsp:txXfrm>
    </dsp:sp>
    <dsp:sp modelId="{F0233EED-3307-409B-99DB-768820FA73FA}">
      <dsp:nvSpPr>
        <dsp:cNvPr id="0" name=""/>
        <dsp:cNvSpPr/>
      </dsp:nvSpPr>
      <dsp:spPr>
        <a:xfrm>
          <a:off x="274320" y="4074615"/>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query</a:t>
          </a:r>
          <a:r>
            <a:rPr lang="en-US" sz="1300" kern="1200"/>
            <a:t>-&gt;</a:t>
          </a:r>
          <a:r>
            <a:rPr lang="en-US" sz="1300" u="sng" kern="1200"/>
            <a:t>subquery#</a:t>
          </a:r>
          <a:r>
            <a:rPr lang="en-US" sz="1300" kern="1200"/>
            <a:t>: object</a:t>
          </a:r>
        </a:p>
      </dsp:txBody>
      <dsp:txXfrm>
        <a:off x="293054" y="4093349"/>
        <a:ext cx="3803012" cy="346292"/>
      </dsp:txXfrm>
    </dsp:sp>
    <dsp:sp modelId="{84B63ED8-AC40-4444-A1B7-67C54D4C07CF}">
      <dsp:nvSpPr>
        <dsp:cNvPr id="0" name=""/>
        <dsp:cNvSpPr/>
      </dsp:nvSpPr>
      <dsp:spPr>
        <a:xfrm>
          <a:off x="0" y="5511375"/>
          <a:ext cx="5486400" cy="98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u="sng" kern="1200"/>
            <a:t>tables</a:t>
          </a:r>
          <a:r>
            <a:rPr lang="en-US" sz="1300" kern="1200"/>
            <a:t>: str, the input table names</a:t>
          </a:r>
        </a:p>
        <a:p>
          <a:pPr marL="114300" lvl="1" indent="-114300" algn="l" defTabSz="577850">
            <a:lnSpc>
              <a:spcPct val="90000"/>
            </a:lnSpc>
            <a:spcBef>
              <a:spcPct val="0"/>
            </a:spcBef>
            <a:spcAft>
              <a:spcPct val="15000"/>
            </a:spcAft>
            <a:buChar char="•"/>
          </a:pPr>
          <a:r>
            <a:rPr lang="en-US" sz="1300" u="sng" kern="1200"/>
            <a:t>select_rates</a:t>
          </a:r>
          <a:r>
            <a:rPr lang="en-US" sz="1300" kern="1200"/>
            <a:t>: array, an array of select rate identifiers</a:t>
          </a:r>
        </a:p>
        <a:p>
          <a:pPr marL="114300" lvl="1" indent="-114300" algn="l" defTabSz="577850">
            <a:lnSpc>
              <a:spcPct val="90000"/>
            </a:lnSpc>
            <a:spcBef>
              <a:spcPct val="0"/>
            </a:spcBef>
            <a:spcAft>
              <a:spcPct val="15000"/>
            </a:spcAft>
            <a:buChar char="•"/>
          </a:pPr>
          <a:r>
            <a:rPr lang="en-US" sz="1300" u="sng" kern="1200"/>
            <a:t>result</a:t>
          </a:r>
          <a:r>
            <a:rPr lang="en-US" sz="1300" kern="1200"/>
            <a:t>: str, the output table name</a:t>
          </a:r>
        </a:p>
      </dsp:txBody>
      <dsp:txXfrm>
        <a:off x="0" y="5511375"/>
        <a:ext cx="5486400" cy="982800"/>
      </dsp:txXfrm>
    </dsp:sp>
    <dsp:sp modelId="{2965A6E7-DDE9-43BF-A10E-89B848C842E2}">
      <dsp:nvSpPr>
        <dsp:cNvPr id="0" name=""/>
        <dsp:cNvSpPr/>
      </dsp:nvSpPr>
      <dsp:spPr>
        <a:xfrm>
          <a:off x="274320" y="5319495"/>
          <a:ext cx="3840480"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77850">
            <a:lnSpc>
              <a:spcPct val="90000"/>
            </a:lnSpc>
            <a:spcBef>
              <a:spcPct val="0"/>
            </a:spcBef>
            <a:spcAft>
              <a:spcPct val="35000"/>
            </a:spcAft>
            <a:buNone/>
          </a:pPr>
          <a:r>
            <a:rPr lang="en-US" sz="1300" u="sng" kern="1200"/>
            <a:t>query</a:t>
          </a:r>
          <a:r>
            <a:rPr lang="en-US" sz="1300" kern="1200"/>
            <a:t>-&gt;</a:t>
          </a:r>
          <a:r>
            <a:rPr lang="en-US" sz="1300" u="sng" kern="1200"/>
            <a:t>join#</a:t>
          </a:r>
          <a:r>
            <a:rPr lang="en-US" sz="1300" kern="1200"/>
            <a:t>: object</a:t>
          </a:r>
        </a:p>
      </dsp:txBody>
      <dsp:txXfrm>
        <a:off x="293054" y="5338229"/>
        <a:ext cx="3803012" cy="34629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56B0B2-9396-4C6E-8D38-9E182839041A}">
      <dsp:nvSpPr>
        <dsp:cNvPr id="0" name=""/>
        <dsp:cNvSpPr/>
      </dsp:nvSpPr>
      <dsp:spPr>
        <a:xfrm>
          <a:off x="4822" y="47841"/>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Input Validator</a:t>
          </a:r>
        </a:p>
      </dsp:txBody>
      <dsp:txXfrm>
        <a:off x="33711" y="76730"/>
        <a:ext cx="1383473" cy="928578"/>
      </dsp:txXfrm>
    </dsp:sp>
    <dsp:sp modelId="{70851850-0A75-4ADA-8FB5-71954791F2C8}">
      <dsp:nvSpPr>
        <dsp:cNvPr id="0" name=""/>
        <dsp:cNvSpPr/>
      </dsp:nvSpPr>
      <dsp:spPr>
        <a:xfrm>
          <a:off x="1590198" y="36230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433790"/>
        <a:ext cx="213882" cy="214458"/>
      </dsp:txXfrm>
    </dsp:sp>
    <dsp:sp modelId="{4B70E484-60F6-435D-BBA1-A8A5A19ECA05}">
      <dsp:nvSpPr>
        <dsp:cNvPr id="0" name=""/>
        <dsp:cNvSpPr/>
      </dsp:nvSpPr>
      <dsp:spPr>
        <a:xfrm>
          <a:off x="2022574" y="47841"/>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Cost-Based Plan Generator</a:t>
          </a:r>
        </a:p>
      </dsp:txBody>
      <dsp:txXfrm>
        <a:off x="2051463" y="76730"/>
        <a:ext cx="1383473" cy="928578"/>
      </dsp:txXfrm>
    </dsp:sp>
    <dsp:sp modelId="{97C20369-46FA-40E0-8BB2-7D0AC9A425EB}">
      <dsp:nvSpPr>
        <dsp:cNvPr id="0" name=""/>
        <dsp:cNvSpPr/>
      </dsp:nvSpPr>
      <dsp:spPr>
        <a:xfrm>
          <a:off x="3607950" y="36230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433790"/>
        <a:ext cx="213882" cy="214458"/>
      </dsp:txXfrm>
    </dsp:sp>
    <dsp:sp modelId="{B4F11EE2-FDA4-4EC1-AECA-11BF18B7E83E}">
      <dsp:nvSpPr>
        <dsp:cNvPr id="0" name=""/>
        <dsp:cNvSpPr/>
      </dsp:nvSpPr>
      <dsp:spPr>
        <a:xfrm>
          <a:off x="4040326" y="47841"/>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Output</a:t>
          </a:r>
        </a:p>
        <a:p>
          <a:pPr marL="0" lvl="0" indent="0" algn="ctr" defTabSz="800100">
            <a:lnSpc>
              <a:spcPct val="90000"/>
            </a:lnSpc>
            <a:spcBef>
              <a:spcPct val="0"/>
            </a:spcBef>
            <a:spcAft>
              <a:spcPct val="35000"/>
            </a:spcAft>
            <a:buNone/>
          </a:pPr>
          <a:r>
            <a:rPr lang="en-US" sz="1800" kern="1200"/>
            <a:t>Formatter</a:t>
          </a:r>
        </a:p>
      </dsp:txBody>
      <dsp:txXfrm>
        <a:off x="4069215" y="76730"/>
        <a:ext cx="1383473" cy="92857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D817-6D09-453C-B99D-923B8E9F5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35</Pages>
  <Words>8290</Words>
  <Characters>47259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76</cp:revision>
  <dcterms:created xsi:type="dcterms:W3CDTF">2019-12-03T05:43:00Z</dcterms:created>
  <dcterms:modified xsi:type="dcterms:W3CDTF">2019-12-07T06:52:00Z</dcterms:modified>
</cp:coreProperties>
</file>