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Default="00E612ED">
          <w:pPr>
            <w:pStyle w:val="Sinespaciado"/>
            <w:spacing w:before="1540" w:after="240"/>
            <w:jc w:val="center"/>
            <w:rPr>
              <w:color w:val="4472C4" w:themeColor="accent1"/>
            </w:rPr>
          </w:pPr>
          <w:r>
            <w:rPr>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Default="00E612ED">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TRABAJO DE FIN DE GRADO</w:t>
              </w:r>
            </w:p>
          </w:sdtContent>
        </w:sdt>
        <w:sdt>
          <w:sdtPr>
            <w:rPr>
              <w:rFonts w:ascii="Times New Roman" w:hAnsi="Times New Roman" w:cs="Times New Roman"/>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E612ED" w:rsidRDefault="00E612ED">
              <w:pPr>
                <w:pStyle w:val="Sinespaciado"/>
                <w:jc w:val="center"/>
                <w:rPr>
                  <w:color w:val="4472C4" w:themeColor="accent1"/>
                </w:rPr>
              </w:pPr>
              <w:r w:rsidRPr="00E612ED">
                <w:rPr>
                  <w:rFonts w:ascii="Times New Roman" w:hAnsi="Times New Roman" w:cs="Times New Roman"/>
                  <w:color w:val="404040" w:themeColor="text1" w:themeTint="BF"/>
                  <w:sz w:val="28"/>
                  <w:szCs w:val="28"/>
                </w:rPr>
                <w:t>Aplicación Web de Gestión Inmobiliaria / Real Estate Management Application</w:t>
              </w:r>
            </w:p>
          </w:sdtContent>
        </w:sdt>
        <w:p w14:paraId="0FF70438" w14:textId="77777777" w:rsidR="00E612ED" w:rsidRDefault="00E612E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124598" w:rsidRDefault="00124598">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124598" w:rsidRDefault="00124598">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124598" w:rsidRDefault="00124598">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124598" w:rsidRDefault="00124598">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124598" w:rsidRDefault="00124598">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124598" w:rsidRDefault="00124598">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Pr>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Default="00E612ED">
          <w:r>
            <w:br w:type="page"/>
          </w:r>
        </w:p>
      </w:sdtContent>
    </w:sdt>
    <w:sdt>
      <w:sdtPr>
        <w:rPr>
          <w:rFonts w:asciiTheme="minorHAnsi" w:eastAsiaTheme="minorHAnsi" w:hAnsiTheme="minorHAnsi" w:cstheme="minorBidi"/>
          <w:color w:val="auto"/>
          <w:sz w:val="22"/>
          <w:szCs w:val="22"/>
          <w:lang w:eastAsia="en-US"/>
        </w:rPr>
        <w:id w:val="-70589713"/>
        <w:docPartObj>
          <w:docPartGallery w:val="Table of Contents"/>
          <w:docPartUnique/>
        </w:docPartObj>
      </w:sdtPr>
      <w:sdtEndPr>
        <w:rPr>
          <w:rFonts w:ascii="Times New Roman" w:hAnsi="Times New Roman" w:cs="Times New Roman"/>
          <w:b/>
          <w:bCs/>
        </w:rPr>
      </w:sdtEndPr>
      <w:sdtContent>
        <w:p w14:paraId="095B9704" w14:textId="43DC84F6" w:rsidR="006E32BE" w:rsidRPr="009C1938" w:rsidRDefault="006E32BE" w:rsidP="009C1938">
          <w:pPr>
            <w:pStyle w:val="TtuloTDC"/>
            <w:jc w:val="both"/>
            <w:rPr>
              <w:rFonts w:ascii="Times New Roman" w:hAnsi="Times New Roman" w:cs="Times New Roman"/>
            </w:rPr>
          </w:pPr>
          <w:r w:rsidRPr="009C1938">
            <w:rPr>
              <w:rFonts w:ascii="Times New Roman" w:hAnsi="Times New Roman" w:cs="Times New Roman"/>
            </w:rPr>
            <w:t>Tabla de contenido</w:t>
          </w:r>
        </w:p>
        <w:p w14:paraId="7DA8E3E9" w14:textId="76A16414" w:rsidR="006E32BE" w:rsidRPr="009C1938" w:rsidRDefault="006E32BE" w:rsidP="009C1938">
          <w:pPr>
            <w:pStyle w:val="TDC1"/>
            <w:tabs>
              <w:tab w:val="left" w:pos="440"/>
              <w:tab w:val="right" w:leader="dot" w:pos="9016"/>
            </w:tabs>
            <w:jc w:val="both"/>
            <w:rPr>
              <w:rFonts w:ascii="Times New Roman" w:eastAsiaTheme="minorEastAsia" w:hAnsi="Times New Roman" w:cs="Times New Roman"/>
              <w:noProof/>
              <w:lang w:eastAsia="es-ES"/>
            </w:rPr>
          </w:pPr>
          <w:r w:rsidRPr="009C1938">
            <w:rPr>
              <w:rFonts w:ascii="Times New Roman" w:hAnsi="Times New Roman" w:cs="Times New Roman"/>
            </w:rPr>
            <w:fldChar w:fldCharType="begin"/>
          </w:r>
          <w:r w:rsidRPr="009C1938">
            <w:rPr>
              <w:rFonts w:ascii="Times New Roman" w:hAnsi="Times New Roman" w:cs="Times New Roman"/>
            </w:rPr>
            <w:instrText xml:space="preserve"> TOC \o "1-3" \h \z \u </w:instrText>
          </w:r>
          <w:r w:rsidRPr="009C1938">
            <w:rPr>
              <w:rFonts w:ascii="Times New Roman" w:hAnsi="Times New Roman" w:cs="Times New Roman"/>
            </w:rPr>
            <w:fldChar w:fldCharType="separate"/>
          </w:r>
          <w:hyperlink w:anchor="_Toc63349511" w:history="1">
            <w:r w:rsidRPr="009C1938">
              <w:rPr>
                <w:rStyle w:val="Hipervnculo"/>
                <w:rFonts w:ascii="Times New Roman" w:hAnsi="Times New Roman" w:cs="Times New Roman"/>
                <w:noProof/>
              </w:rPr>
              <w:t>1.</w:t>
            </w:r>
            <w:r w:rsidRPr="009C1938">
              <w:rPr>
                <w:rFonts w:ascii="Times New Roman" w:eastAsiaTheme="minorEastAsia" w:hAnsi="Times New Roman" w:cs="Times New Roman"/>
                <w:noProof/>
                <w:lang w:eastAsia="es-ES"/>
              </w:rPr>
              <w:tab/>
            </w:r>
            <w:r w:rsidRPr="009C1938">
              <w:rPr>
                <w:rStyle w:val="Hipervnculo"/>
                <w:rFonts w:ascii="Times New Roman" w:hAnsi="Times New Roman" w:cs="Times New Roman"/>
                <w:noProof/>
              </w:rPr>
              <w:t>Capítulo 1. Planificación del Sistema de Información</w:t>
            </w:r>
            <w:r w:rsidRPr="009C1938">
              <w:rPr>
                <w:rFonts w:ascii="Times New Roman" w:hAnsi="Times New Roman" w:cs="Times New Roman"/>
                <w:noProof/>
                <w:webHidden/>
              </w:rPr>
              <w:tab/>
            </w:r>
            <w:r w:rsidRPr="009C1938">
              <w:rPr>
                <w:rFonts w:ascii="Times New Roman" w:hAnsi="Times New Roman" w:cs="Times New Roman"/>
                <w:noProof/>
                <w:webHidden/>
              </w:rPr>
              <w:fldChar w:fldCharType="begin"/>
            </w:r>
            <w:r w:rsidRPr="009C1938">
              <w:rPr>
                <w:rFonts w:ascii="Times New Roman" w:hAnsi="Times New Roman" w:cs="Times New Roman"/>
                <w:noProof/>
                <w:webHidden/>
              </w:rPr>
              <w:instrText xml:space="preserve"> PAGEREF _Toc63349511 \h </w:instrText>
            </w:r>
            <w:r w:rsidRPr="009C1938">
              <w:rPr>
                <w:rFonts w:ascii="Times New Roman" w:hAnsi="Times New Roman" w:cs="Times New Roman"/>
                <w:noProof/>
                <w:webHidden/>
              </w:rPr>
            </w:r>
            <w:r w:rsidRPr="009C1938">
              <w:rPr>
                <w:rFonts w:ascii="Times New Roman" w:hAnsi="Times New Roman" w:cs="Times New Roman"/>
                <w:noProof/>
                <w:webHidden/>
              </w:rPr>
              <w:fldChar w:fldCharType="separate"/>
            </w:r>
            <w:r w:rsidRPr="009C1938">
              <w:rPr>
                <w:rFonts w:ascii="Times New Roman" w:hAnsi="Times New Roman" w:cs="Times New Roman"/>
                <w:noProof/>
                <w:webHidden/>
              </w:rPr>
              <w:t>1</w:t>
            </w:r>
            <w:r w:rsidRPr="009C1938">
              <w:rPr>
                <w:rFonts w:ascii="Times New Roman" w:hAnsi="Times New Roman" w:cs="Times New Roman"/>
                <w:noProof/>
                <w:webHidden/>
              </w:rPr>
              <w:fldChar w:fldCharType="end"/>
            </w:r>
          </w:hyperlink>
        </w:p>
        <w:p w14:paraId="533C6BF6" w14:textId="0EA74CAF" w:rsidR="006E32BE" w:rsidRPr="009C1938" w:rsidRDefault="00124598"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12" w:history="1">
            <w:r w:rsidR="006E32BE" w:rsidRPr="009C1938">
              <w:rPr>
                <w:rStyle w:val="Hipervnculo"/>
                <w:rFonts w:ascii="Times New Roman" w:hAnsi="Times New Roman" w:cs="Times New Roman"/>
                <w:noProof/>
              </w:rPr>
              <w:t>1.1.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Inicio del Plan de Sistemas de Información</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_Toc63349512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w:t>
            </w:r>
            <w:r w:rsidR="006E32BE" w:rsidRPr="009C1938">
              <w:rPr>
                <w:rFonts w:ascii="Times New Roman" w:hAnsi="Times New Roman" w:cs="Times New Roman"/>
                <w:noProof/>
                <w:webHidden/>
              </w:rPr>
              <w:fldChar w:fldCharType="end"/>
            </w:r>
          </w:hyperlink>
        </w:p>
        <w:p w14:paraId="5006A232" w14:textId="3A9D9338" w:rsidR="006E32BE" w:rsidRPr="009C1938" w:rsidRDefault="00124598"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3" w:history="1">
            <w:r w:rsidR="006E32BE" w:rsidRPr="009C1938">
              <w:rPr>
                <w:rStyle w:val="Hipervnculo"/>
                <w:rFonts w:ascii="Times New Roman" w:hAnsi="Times New Roman" w:cs="Times New Roman"/>
                <w:noProof/>
              </w:rPr>
              <w:t>1.1.1.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Análisis de la Necesidad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_Toc63349513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w:t>
            </w:r>
            <w:r w:rsidR="006E32BE" w:rsidRPr="009C1938">
              <w:rPr>
                <w:rFonts w:ascii="Times New Roman" w:hAnsi="Times New Roman" w:cs="Times New Roman"/>
                <w:noProof/>
                <w:webHidden/>
              </w:rPr>
              <w:fldChar w:fldCharType="end"/>
            </w:r>
          </w:hyperlink>
        </w:p>
        <w:p w14:paraId="29892C3C" w14:textId="03849C2F" w:rsidR="006E32BE" w:rsidRPr="009C1938" w:rsidRDefault="00124598"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4" w:history="1">
            <w:r w:rsidR="006E32BE" w:rsidRPr="009C1938">
              <w:rPr>
                <w:rStyle w:val="Hipervnculo"/>
                <w:rFonts w:ascii="Times New Roman" w:hAnsi="Times New Roman" w:cs="Times New Roman"/>
                <w:noProof/>
              </w:rPr>
              <w:t>1.1.2.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Identificación del Alcance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_Toc63349514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w:t>
            </w:r>
            <w:r w:rsidR="006E32BE" w:rsidRPr="009C1938">
              <w:rPr>
                <w:rFonts w:ascii="Times New Roman" w:hAnsi="Times New Roman" w:cs="Times New Roman"/>
                <w:noProof/>
                <w:webHidden/>
              </w:rPr>
              <w:fldChar w:fldCharType="end"/>
            </w:r>
          </w:hyperlink>
        </w:p>
        <w:p w14:paraId="0E72CBFF" w14:textId="25BED538" w:rsidR="006E32BE" w:rsidRPr="009C1938" w:rsidRDefault="00124598"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5" w:history="1">
            <w:r w:rsidR="006E32BE" w:rsidRPr="009C1938">
              <w:rPr>
                <w:rStyle w:val="Hipervnculo"/>
                <w:rFonts w:ascii="Times New Roman" w:hAnsi="Times New Roman" w:cs="Times New Roman"/>
                <w:noProof/>
              </w:rPr>
              <w:t>1.1.3.</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Determinación de responsables</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_Toc63349515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3</w:t>
            </w:r>
            <w:r w:rsidR="006E32BE" w:rsidRPr="009C1938">
              <w:rPr>
                <w:rFonts w:ascii="Times New Roman" w:hAnsi="Times New Roman" w:cs="Times New Roman"/>
                <w:noProof/>
                <w:webHidden/>
              </w:rPr>
              <w:fldChar w:fldCharType="end"/>
            </w:r>
          </w:hyperlink>
        </w:p>
        <w:p w14:paraId="6508B313" w14:textId="478DA100" w:rsidR="006E32BE" w:rsidRPr="009C1938" w:rsidRDefault="00124598"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16" w:history="1">
            <w:r w:rsidR="006E32BE" w:rsidRPr="009C1938">
              <w:rPr>
                <w:rStyle w:val="Hipervnculo"/>
                <w:rFonts w:ascii="Times New Roman" w:hAnsi="Times New Roman" w:cs="Times New Roman"/>
                <w:noProof/>
              </w:rPr>
              <w:t>1.2.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Definición y Organización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_Toc63349516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3</w:t>
            </w:r>
            <w:r w:rsidR="006E32BE" w:rsidRPr="009C1938">
              <w:rPr>
                <w:rFonts w:ascii="Times New Roman" w:hAnsi="Times New Roman" w:cs="Times New Roman"/>
                <w:noProof/>
                <w:webHidden/>
              </w:rPr>
              <w:fldChar w:fldCharType="end"/>
            </w:r>
          </w:hyperlink>
        </w:p>
        <w:p w14:paraId="19CADE02" w14:textId="07252EB4" w:rsidR="006E32BE" w:rsidRPr="009C1938" w:rsidRDefault="00124598"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7" w:history="1">
            <w:r w:rsidR="006E32BE" w:rsidRPr="009C1938">
              <w:rPr>
                <w:rStyle w:val="Hipervnculo"/>
                <w:rFonts w:ascii="Times New Roman" w:hAnsi="Times New Roman" w:cs="Times New Roman"/>
                <w:noProof/>
              </w:rPr>
              <w:t>1.2.1.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Especificación del Ámbito y Alcance</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_Toc63349517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3</w:t>
            </w:r>
            <w:r w:rsidR="006E32BE" w:rsidRPr="009C1938">
              <w:rPr>
                <w:rFonts w:ascii="Times New Roman" w:hAnsi="Times New Roman" w:cs="Times New Roman"/>
                <w:noProof/>
                <w:webHidden/>
              </w:rPr>
              <w:fldChar w:fldCharType="end"/>
            </w:r>
          </w:hyperlink>
        </w:p>
        <w:p w14:paraId="16B3C11B" w14:textId="38C79D3C" w:rsidR="006E32BE" w:rsidRPr="009C1938" w:rsidRDefault="00124598"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8" w:history="1">
            <w:r w:rsidR="006E32BE" w:rsidRPr="009C1938">
              <w:rPr>
                <w:rStyle w:val="Hipervnculo"/>
                <w:rFonts w:ascii="Times New Roman" w:hAnsi="Times New Roman" w:cs="Times New Roman"/>
                <w:noProof/>
              </w:rPr>
              <w:t>1.2.2.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Organización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_Toc63349518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5</w:t>
            </w:r>
            <w:r w:rsidR="006E32BE" w:rsidRPr="009C1938">
              <w:rPr>
                <w:rFonts w:ascii="Times New Roman" w:hAnsi="Times New Roman" w:cs="Times New Roman"/>
                <w:noProof/>
                <w:webHidden/>
              </w:rPr>
              <w:fldChar w:fldCharType="end"/>
            </w:r>
          </w:hyperlink>
        </w:p>
        <w:p w14:paraId="0903DC23" w14:textId="378A8027" w:rsidR="006E32BE" w:rsidRPr="009C1938" w:rsidRDefault="00124598"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9" w:history="1">
            <w:r w:rsidR="006E32BE" w:rsidRPr="009C1938">
              <w:rPr>
                <w:rStyle w:val="Hipervnculo"/>
                <w:rFonts w:ascii="Times New Roman" w:hAnsi="Times New Roman" w:cs="Times New Roman"/>
                <w:noProof/>
              </w:rPr>
              <w:t>1.2.3.</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Definición del Plan de Trabajo</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_Toc63349519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6</w:t>
            </w:r>
            <w:r w:rsidR="006E32BE" w:rsidRPr="009C1938">
              <w:rPr>
                <w:rFonts w:ascii="Times New Roman" w:hAnsi="Times New Roman" w:cs="Times New Roman"/>
                <w:noProof/>
                <w:webHidden/>
              </w:rPr>
              <w:fldChar w:fldCharType="end"/>
            </w:r>
          </w:hyperlink>
        </w:p>
        <w:p w14:paraId="7420EE72" w14:textId="7233EC96" w:rsidR="006E32BE" w:rsidRPr="009C1938" w:rsidRDefault="00124598"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20" w:history="1">
            <w:r w:rsidR="006E32BE" w:rsidRPr="009C1938">
              <w:rPr>
                <w:rStyle w:val="Hipervnculo"/>
                <w:rFonts w:ascii="Times New Roman" w:hAnsi="Times New Roman" w:cs="Times New Roman"/>
                <w:noProof/>
              </w:rPr>
              <w:t>1.3.</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Estudio de la Información Relevante</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_Toc63349520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7</w:t>
            </w:r>
            <w:r w:rsidR="006E32BE" w:rsidRPr="009C1938">
              <w:rPr>
                <w:rFonts w:ascii="Times New Roman" w:hAnsi="Times New Roman" w:cs="Times New Roman"/>
                <w:noProof/>
                <w:webHidden/>
              </w:rPr>
              <w:fldChar w:fldCharType="end"/>
            </w:r>
          </w:hyperlink>
        </w:p>
        <w:p w14:paraId="2E689369" w14:textId="553C6EB6" w:rsidR="006E32BE" w:rsidRPr="009C1938" w:rsidRDefault="00124598"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21" w:history="1">
            <w:r w:rsidR="006E32BE" w:rsidRPr="009C1938">
              <w:rPr>
                <w:rStyle w:val="Hipervnculo"/>
                <w:rFonts w:ascii="Times New Roman" w:hAnsi="Times New Roman" w:cs="Times New Roman"/>
                <w:noProof/>
              </w:rPr>
              <w:t>1.3.1.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Selección y Análisis de Antecedentes</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_Toc63349521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7</w:t>
            </w:r>
            <w:r w:rsidR="006E32BE" w:rsidRPr="009C1938">
              <w:rPr>
                <w:rFonts w:ascii="Times New Roman" w:hAnsi="Times New Roman" w:cs="Times New Roman"/>
                <w:noProof/>
                <w:webHidden/>
              </w:rPr>
              <w:fldChar w:fldCharType="end"/>
            </w:r>
          </w:hyperlink>
        </w:p>
        <w:p w14:paraId="7CEBF0B1" w14:textId="766CA615" w:rsidR="006E32BE" w:rsidRPr="009C1938" w:rsidRDefault="00124598"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22" w:history="1">
            <w:r w:rsidR="006E32BE" w:rsidRPr="009C1938">
              <w:rPr>
                <w:rStyle w:val="Hipervnculo"/>
                <w:rFonts w:ascii="Times New Roman" w:hAnsi="Times New Roman" w:cs="Times New Roman"/>
                <w:noProof/>
              </w:rPr>
              <w:t>1.4.</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Definición de la Arquitectura Tecnológica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_Toc63349522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8</w:t>
            </w:r>
            <w:r w:rsidR="006E32BE" w:rsidRPr="009C1938">
              <w:rPr>
                <w:rFonts w:ascii="Times New Roman" w:hAnsi="Times New Roman" w:cs="Times New Roman"/>
                <w:noProof/>
                <w:webHidden/>
              </w:rPr>
              <w:fldChar w:fldCharType="end"/>
            </w:r>
          </w:hyperlink>
        </w:p>
        <w:p w14:paraId="027DB66F" w14:textId="7151A1FB" w:rsidR="006E32BE" w:rsidRPr="009C1938" w:rsidRDefault="00124598"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23" w:history="1">
            <w:r w:rsidR="006E32BE" w:rsidRPr="009C1938">
              <w:rPr>
                <w:rStyle w:val="Hipervnculo"/>
                <w:rFonts w:ascii="Times New Roman" w:hAnsi="Times New Roman" w:cs="Times New Roman"/>
                <w:noProof/>
              </w:rPr>
              <w:t>1.4.1.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identificación de las Necesidades de Infraestructura Tecnológica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_Toc63349523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8</w:t>
            </w:r>
            <w:r w:rsidR="006E32BE" w:rsidRPr="009C1938">
              <w:rPr>
                <w:rFonts w:ascii="Times New Roman" w:hAnsi="Times New Roman" w:cs="Times New Roman"/>
                <w:noProof/>
                <w:webHidden/>
              </w:rPr>
              <w:fldChar w:fldCharType="end"/>
            </w:r>
          </w:hyperlink>
        </w:p>
        <w:p w14:paraId="2BCC64D1" w14:textId="10CF1A68" w:rsidR="006E32BE" w:rsidRPr="009C1938" w:rsidRDefault="00124598"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24" w:history="1">
            <w:r w:rsidR="006E32BE" w:rsidRPr="009C1938">
              <w:rPr>
                <w:rStyle w:val="Hipervnculo"/>
                <w:rFonts w:ascii="Times New Roman" w:hAnsi="Times New Roman" w:cs="Times New Roman"/>
                <w:noProof/>
              </w:rPr>
              <w:t>1.4.2.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Selección de la Arquitectura Tecnológica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_Toc63349524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9</w:t>
            </w:r>
            <w:r w:rsidR="006E32BE" w:rsidRPr="009C1938">
              <w:rPr>
                <w:rFonts w:ascii="Times New Roman" w:hAnsi="Times New Roman" w:cs="Times New Roman"/>
                <w:noProof/>
                <w:webHidden/>
              </w:rPr>
              <w:fldChar w:fldCharType="end"/>
            </w:r>
          </w:hyperlink>
        </w:p>
        <w:p w14:paraId="5B446B03" w14:textId="6AB82B69" w:rsidR="006E32BE" w:rsidRPr="009C1938" w:rsidRDefault="00124598" w:rsidP="009C1938">
          <w:pPr>
            <w:pStyle w:val="TDC1"/>
            <w:tabs>
              <w:tab w:val="left" w:pos="440"/>
              <w:tab w:val="right" w:leader="dot" w:pos="9016"/>
            </w:tabs>
            <w:jc w:val="both"/>
            <w:rPr>
              <w:rFonts w:ascii="Times New Roman" w:eastAsiaTheme="minorEastAsia" w:hAnsi="Times New Roman" w:cs="Times New Roman"/>
              <w:noProof/>
              <w:lang w:eastAsia="es-ES"/>
            </w:rPr>
          </w:pPr>
          <w:hyperlink w:anchor="_Toc63349525" w:history="1">
            <w:r w:rsidR="006E32BE" w:rsidRPr="009C1938">
              <w:rPr>
                <w:rStyle w:val="Hipervnculo"/>
                <w:rFonts w:ascii="Times New Roman" w:hAnsi="Times New Roman" w:cs="Times New Roman"/>
                <w:noProof/>
              </w:rPr>
              <w:t>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Capítulo 2. Estudio de Viabilidad del Sistema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_Toc63349525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10</w:t>
            </w:r>
            <w:r w:rsidR="006E32BE" w:rsidRPr="009C1938">
              <w:rPr>
                <w:rFonts w:ascii="Times New Roman" w:hAnsi="Times New Roman" w:cs="Times New Roman"/>
                <w:noProof/>
                <w:webHidden/>
              </w:rPr>
              <w:fldChar w:fldCharType="end"/>
            </w:r>
          </w:hyperlink>
        </w:p>
        <w:p w14:paraId="19BD1FD7" w14:textId="6ACA2EB3" w:rsidR="006E32BE" w:rsidRPr="009C1938" w:rsidRDefault="006E32BE" w:rsidP="009C1938">
          <w:pPr>
            <w:jc w:val="both"/>
            <w:rPr>
              <w:rFonts w:ascii="Times New Roman" w:hAnsi="Times New Roman" w:cs="Times New Roman"/>
            </w:rPr>
          </w:pPr>
          <w:r w:rsidRPr="009C1938">
            <w:rPr>
              <w:rFonts w:ascii="Times New Roman" w:hAnsi="Times New Roman" w:cs="Times New Roman"/>
              <w:b/>
              <w:bCs/>
            </w:rPr>
            <w:fldChar w:fldCharType="end"/>
          </w:r>
        </w:p>
      </w:sdtContent>
    </w:sdt>
    <w:p w14:paraId="10359239" w14:textId="77777777" w:rsidR="006E32BE" w:rsidRPr="009C1938" w:rsidRDefault="006E32BE" w:rsidP="009C1938">
      <w:pPr>
        <w:jc w:val="both"/>
        <w:rPr>
          <w:rFonts w:ascii="Times New Roman" w:eastAsiaTheme="majorEastAsia" w:hAnsi="Times New Roman" w:cs="Times New Roman"/>
          <w:color w:val="2F5496" w:themeColor="accent1" w:themeShade="BF"/>
          <w:sz w:val="32"/>
          <w:szCs w:val="32"/>
        </w:rPr>
      </w:pPr>
      <w:bookmarkStart w:id="1" w:name="_Toc63349511"/>
      <w:r w:rsidRPr="009C1938">
        <w:rPr>
          <w:rFonts w:ascii="Times New Roman" w:hAnsi="Times New Roman" w:cs="Times New Roman"/>
        </w:rPr>
        <w:br w:type="page"/>
      </w:r>
    </w:p>
    <w:p w14:paraId="48E1FD2B" w14:textId="36665E1F" w:rsidR="00171A64" w:rsidRPr="009C1938" w:rsidRDefault="00171A64" w:rsidP="009C1938">
      <w:pPr>
        <w:pStyle w:val="Ttulo1"/>
        <w:numPr>
          <w:ilvl w:val="0"/>
          <w:numId w:val="1"/>
        </w:numPr>
        <w:jc w:val="both"/>
        <w:rPr>
          <w:rFonts w:ascii="Times New Roman" w:hAnsi="Times New Roman" w:cs="Times New Roman"/>
        </w:rPr>
      </w:pPr>
      <w:r w:rsidRPr="009C1938">
        <w:rPr>
          <w:rFonts w:ascii="Times New Roman" w:hAnsi="Times New Roman" w:cs="Times New Roman"/>
        </w:rPr>
        <w:lastRenderedPageBreak/>
        <w:t>Capítulo 1. Planificación del Sistema de Información</w:t>
      </w:r>
      <w:bookmarkEnd w:id="0"/>
      <w:bookmarkEnd w:id="1"/>
    </w:p>
    <w:p w14:paraId="20BA43AD" w14:textId="77777777" w:rsidR="00171A64" w:rsidRPr="009C1938" w:rsidRDefault="00171A64" w:rsidP="009C1938">
      <w:pPr>
        <w:pStyle w:val="Ttulo2"/>
        <w:numPr>
          <w:ilvl w:val="1"/>
          <w:numId w:val="4"/>
        </w:numPr>
        <w:jc w:val="both"/>
        <w:rPr>
          <w:rFonts w:ascii="Times New Roman" w:hAnsi="Times New Roman" w:cs="Times New Roman"/>
        </w:rPr>
      </w:pPr>
      <w:bookmarkStart w:id="2" w:name="_Toc520127517"/>
      <w:bookmarkStart w:id="3" w:name="_Toc23438270"/>
      <w:bookmarkStart w:id="4" w:name="_Toc63264355"/>
      <w:bookmarkStart w:id="5" w:name="_Toc63349512"/>
      <w:r w:rsidRPr="009C1938">
        <w:rPr>
          <w:rFonts w:ascii="Times New Roman" w:hAnsi="Times New Roman" w:cs="Times New Roman"/>
        </w:rPr>
        <w:t>Inicio del Plan de Sistemas de Información</w:t>
      </w:r>
      <w:bookmarkEnd w:id="2"/>
      <w:bookmarkEnd w:id="3"/>
      <w:bookmarkEnd w:id="4"/>
      <w:bookmarkEnd w:id="5"/>
    </w:p>
    <w:p w14:paraId="24C2F5C0" w14:textId="77777777" w:rsidR="00171A64" w:rsidRPr="009C1938" w:rsidRDefault="00171A64" w:rsidP="009C1938">
      <w:pPr>
        <w:pStyle w:val="Ttulo3"/>
        <w:numPr>
          <w:ilvl w:val="2"/>
          <w:numId w:val="4"/>
        </w:numPr>
        <w:jc w:val="both"/>
        <w:rPr>
          <w:rFonts w:ascii="Times New Roman" w:hAnsi="Times New Roman" w:cs="Times New Roman"/>
        </w:rPr>
      </w:pPr>
      <w:bookmarkStart w:id="6" w:name="_Toc63264356"/>
      <w:bookmarkStart w:id="7" w:name="_Toc63349513"/>
      <w:r w:rsidRPr="009C1938">
        <w:rPr>
          <w:rFonts w:ascii="Times New Roman" w:hAnsi="Times New Roman" w:cs="Times New Roman"/>
        </w:rPr>
        <w:t>Análisis de la Necesidad del PSI</w:t>
      </w:r>
      <w:bookmarkEnd w:id="6"/>
      <w:bookmarkEnd w:id="7"/>
    </w:p>
    <w:p w14:paraId="665A9F8A"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Se desea crear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La aplicación permitirá a los usuarios tanto publicar propiedades que desee vender o alquilar como adquirir otras en las que estén interesados. La aplicación se encontrará enlazada con diferentes herramientas (como geolocalización), la cual permitirá obtener una localización exacta de la propiedad. Del mismo modo, la aplicación permitirá utilizar un sistema de mensajería integrado para facilitar la comunicación entre el vendedor y el interesado.</w:t>
      </w:r>
    </w:p>
    <w:p w14:paraId="575B53F6" w14:textId="01C77651"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En las diferentes cuentas (ya sean perfiles de </w:t>
      </w:r>
      <w:r w:rsidR="00DA09C8">
        <w:rPr>
          <w:rFonts w:ascii="Times New Roman" w:hAnsi="Times New Roman" w:cs="Times New Roman"/>
        </w:rPr>
        <w:t>agente</w:t>
      </w:r>
      <w:r w:rsidRPr="009C1938">
        <w:rPr>
          <w:rFonts w:ascii="Times New Roman" w:hAnsi="Times New Roman" w:cs="Times New Roman"/>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9C1938" w:rsidRDefault="00171A64" w:rsidP="009C1938">
      <w:pPr>
        <w:jc w:val="both"/>
        <w:rPr>
          <w:rFonts w:ascii="Times New Roman" w:hAnsi="Times New Roman" w:cs="Times New Roman"/>
        </w:rPr>
      </w:pPr>
    </w:p>
    <w:p w14:paraId="508263CF" w14:textId="77777777" w:rsidR="00171A64" w:rsidRPr="009C1938" w:rsidRDefault="00171A64" w:rsidP="009C1938">
      <w:pPr>
        <w:pStyle w:val="Ttulo3"/>
        <w:numPr>
          <w:ilvl w:val="2"/>
          <w:numId w:val="4"/>
        </w:numPr>
        <w:jc w:val="both"/>
        <w:rPr>
          <w:rFonts w:ascii="Times New Roman" w:hAnsi="Times New Roman" w:cs="Times New Roman"/>
        </w:rPr>
      </w:pPr>
      <w:bookmarkStart w:id="8" w:name="_Toc63264357"/>
      <w:bookmarkStart w:id="9" w:name="_Toc63349514"/>
      <w:r w:rsidRPr="009C1938">
        <w:rPr>
          <w:rFonts w:ascii="Times New Roman" w:hAnsi="Times New Roman" w:cs="Times New Roman"/>
        </w:rPr>
        <w:t>Identificación del Alcance del PSI</w:t>
      </w:r>
      <w:bookmarkEnd w:id="8"/>
      <w:bookmarkEnd w:id="9"/>
    </w:p>
    <w:p w14:paraId="353BDC1C"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Actualmente, el cliente no posee ningún tipo de soporte web que le permita realizar estos procesos mediante la web. Tras una reunión con este, se ha llegado a los siguientes objetivos:</w:t>
      </w:r>
    </w:p>
    <w:p w14:paraId="5477E4D4"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1]</w:t>
      </w:r>
      <w:r w:rsidRPr="009C1938">
        <w:rPr>
          <w:rFonts w:ascii="Times New Roman" w:hAnsi="Times New Roman" w:cs="Times New Roman"/>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2]</w:t>
      </w:r>
      <w:r w:rsidRPr="009C1938">
        <w:rPr>
          <w:rFonts w:ascii="Times New Roman" w:hAnsi="Times New Roman" w:cs="Times New Roman"/>
        </w:rPr>
        <w:t xml:space="preserve"> Permitir la comunicación entre el </w:t>
      </w:r>
      <w:r w:rsidR="00DA09C8">
        <w:rPr>
          <w:rFonts w:ascii="Times New Roman" w:hAnsi="Times New Roman" w:cs="Times New Roman"/>
        </w:rPr>
        <w:t>agente</w:t>
      </w:r>
      <w:r w:rsidRPr="009C1938">
        <w:rPr>
          <w:rFonts w:ascii="Times New Roman" w:hAnsi="Times New Roman" w:cs="Times New Roman"/>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3]</w:t>
      </w:r>
      <w:r w:rsidRPr="009C1938">
        <w:rPr>
          <w:rFonts w:ascii="Times New Roman" w:hAnsi="Times New Roman" w:cs="Times New Roman"/>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4]</w:t>
      </w:r>
      <w:r w:rsidRPr="009C1938">
        <w:rPr>
          <w:rFonts w:ascii="Times New Roman" w:hAnsi="Times New Roman" w:cs="Times New Roman"/>
        </w:rPr>
        <w:t xml:space="preserve"> Al crear una cuenta, </w:t>
      </w:r>
      <w:r w:rsidR="00DA09C8">
        <w:rPr>
          <w:rFonts w:ascii="Times New Roman" w:hAnsi="Times New Roman" w:cs="Times New Roman"/>
        </w:rPr>
        <w:t>un comprador solo podrá crear una cuenta de tipo usuario. Una cuenta de tipo agente solo podrá ser creada por otra cuenta del mismo tipo.</w:t>
      </w:r>
      <w:r w:rsidRPr="009C1938">
        <w:rPr>
          <w:rFonts w:ascii="Times New Roman" w:hAnsi="Times New Roman" w:cs="Times New Roman"/>
        </w:rPr>
        <w:t xml:space="preserve"> </w:t>
      </w:r>
    </w:p>
    <w:p w14:paraId="04179FB0"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5]</w:t>
      </w:r>
      <w:r w:rsidRPr="009C1938">
        <w:rPr>
          <w:rFonts w:ascii="Times New Roman" w:hAnsi="Times New Roman" w:cs="Times New Roman"/>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1955DBD0"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6]</w:t>
      </w:r>
      <w:r w:rsidRPr="009C1938">
        <w:rPr>
          <w:rFonts w:ascii="Times New Roman" w:hAnsi="Times New Roman" w:cs="Times New Roman"/>
        </w:rPr>
        <w:t xml:space="preserve"> Permitir obtener la geolocalización aproximada del inmueble en un mapa. Esta es una característica fundamental en los sistemas modernos, pues permite obtener una imagen visual de la zona en la que el inmueble se encuentra</w:t>
      </w:r>
    </w:p>
    <w:p w14:paraId="0DDE68DF" w14:textId="77777777" w:rsidR="00171A64" w:rsidRPr="009C1938" w:rsidRDefault="00171A64" w:rsidP="009C1938">
      <w:pPr>
        <w:jc w:val="both"/>
        <w:rPr>
          <w:rFonts w:ascii="Times New Roman" w:hAnsi="Times New Roman" w:cs="Times New Roman"/>
        </w:rPr>
      </w:pPr>
    </w:p>
    <w:p w14:paraId="2869F03B" w14:textId="77777777" w:rsidR="00171A64" w:rsidRPr="009C1938" w:rsidRDefault="00171A64" w:rsidP="009C1938">
      <w:pPr>
        <w:jc w:val="both"/>
        <w:rPr>
          <w:rFonts w:ascii="Times New Roman" w:eastAsiaTheme="majorEastAsia" w:hAnsi="Times New Roman" w:cs="Times New Roman"/>
          <w:color w:val="2F5496" w:themeColor="accent1" w:themeShade="BF"/>
          <w:sz w:val="26"/>
          <w:szCs w:val="26"/>
        </w:rPr>
      </w:pPr>
      <w:r w:rsidRPr="009C1938">
        <w:rPr>
          <w:rFonts w:ascii="Times New Roman" w:hAnsi="Times New Roman" w:cs="Times New Roman"/>
        </w:rPr>
        <w:br w:type="page"/>
      </w:r>
    </w:p>
    <w:p w14:paraId="0331CA46" w14:textId="77777777" w:rsidR="00171A64" w:rsidRPr="009C1938" w:rsidRDefault="00171A64" w:rsidP="009C1938">
      <w:pPr>
        <w:pStyle w:val="Ttulo3"/>
        <w:numPr>
          <w:ilvl w:val="2"/>
          <w:numId w:val="4"/>
        </w:numPr>
        <w:jc w:val="both"/>
        <w:rPr>
          <w:rFonts w:ascii="Times New Roman" w:hAnsi="Times New Roman" w:cs="Times New Roman"/>
        </w:rPr>
      </w:pPr>
      <w:bookmarkStart w:id="10" w:name="_Toc63264358"/>
      <w:bookmarkStart w:id="11" w:name="_Toc63349515"/>
      <w:r w:rsidRPr="009C1938">
        <w:rPr>
          <w:rFonts w:ascii="Times New Roman" w:hAnsi="Times New Roman" w:cs="Times New Roman"/>
        </w:rPr>
        <w:lastRenderedPageBreak/>
        <w:t xml:space="preserve">Determinación de </w:t>
      </w:r>
      <w:bookmarkEnd w:id="10"/>
      <w:r w:rsidRPr="009C1938">
        <w:rPr>
          <w:rFonts w:ascii="Times New Roman" w:hAnsi="Times New Roman" w:cs="Times New Roman"/>
        </w:rPr>
        <w:t>responsables</w:t>
      </w:r>
      <w:bookmarkEnd w:id="11"/>
    </w:p>
    <w:p w14:paraId="282993CE"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El tutor se ocupará de la supervisión tanto en la fase de documentación como la de desarrollo.</w:t>
      </w:r>
    </w:p>
    <w:p w14:paraId="5E181E67"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El alumno proyectante se ocupará de la redacción de este documento, así como de la implementación del sistema web en solitario y bajo la supervisión del tutor.</w:t>
      </w:r>
    </w:p>
    <w:p w14:paraId="5E533AB8"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El cliente se ocupará de supervisar el desarrollo y asegurar que se cumplen sus necesidades y requisitos.</w:t>
      </w:r>
    </w:p>
    <w:p w14:paraId="3A0094DD"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 xml:space="preserve">Un grupo de personas de un entorno cercano al proyectante, así como otros alumnos de la escuela se encargarán de labores de pruebas. </w:t>
      </w:r>
    </w:p>
    <w:p w14:paraId="435BAAF7" w14:textId="77777777" w:rsidR="00171A64" w:rsidRPr="009C1938" w:rsidRDefault="00171A64" w:rsidP="009C1938">
      <w:pPr>
        <w:pStyle w:val="Ttulo2"/>
        <w:numPr>
          <w:ilvl w:val="1"/>
          <w:numId w:val="4"/>
        </w:numPr>
        <w:jc w:val="both"/>
        <w:rPr>
          <w:rFonts w:ascii="Times New Roman" w:hAnsi="Times New Roman" w:cs="Times New Roman"/>
        </w:rPr>
      </w:pPr>
      <w:bookmarkStart w:id="12" w:name="_Toc63264359"/>
      <w:bookmarkStart w:id="13" w:name="_Toc63349516"/>
      <w:r w:rsidRPr="009C1938">
        <w:rPr>
          <w:rFonts w:ascii="Times New Roman" w:hAnsi="Times New Roman" w:cs="Times New Roman"/>
        </w:rPr>
        <w:t>Definición y Organización del PSI</w:t>
      </w:r>
      <w:bookmarkEnd w:id="12"/>
      <w:bookmarkEnd w:id="13"/>
    </w:p>
    <w:p w14:paraId="2EBAA6EA" w14:textId="77777777" w:rsidR="00171A64" w:rsidRPr="009C1938" w:rsidRDefault="00171A64" w:rsidP="009C1938">
      <w:pPr>
        <w:pStyle w:val="Ttulo3"/>
        <w:numPr>
          <w:ilvl w:val="2"/>
          <w:numId w:val="4"/>
        </w:numPr>
        <w:jc w:val="both"/>
        <w:rPr>
          <w:rFonts w:ascii="Times New Roman" w:hAnsi="Times New Roman" w:cs="Times New Roman"/>
        </w:rPr>
      </w:pPr>
      <w:bookmarkStart w:id="14" w:name="_Toc63264360"/>
      <w:bookmarkStart w:id="15" w:name="_Toc63349517"/>
      <w:r w:rsidRPr="009C1938">
        <w:rPr>
          <w:rFonts w:ascii="Times New Roman" w:hAnsi="Times New Roman" w:cs="Times New Roman"/>
        </w:rPr>
        <w:t>Especificación del Ámbito y Alcance</w:t>
      </w:r>
      <w:bookmarkEnd w:id="14"/>
      <w:bookmarkEnd w:id="15"/>
    </w:p>
    <w:p w14:paraId="49A2290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El proyecto para desarrollar se dividirá en diferentes fases:</w:t>
      </w:r>
    </w:p>
    <w:p w14:paraId="6D0D29CA"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t>Gestión de cuentas de usuario/administrador</w:t>
      </w:r>
    </w:p>
    <w:p w14:paraId="2D091D5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51B6C534" w14:textId="57E0F890" w:rsidR="00171A64" w:rsidRPr="009C1938" w:rsidRDefault="00DA09C8" w:rsidP="00DA09C8">
      <w:pPr>
        <w:jc w:val="center"/>
        <w:rPr>
          <w:rFonts w:ascii="Times New Roman" w:hAnsi="Times New Roman" w:cs="Times New Roman"/>
        </w:rPr>
      </w:pPr>
      <w:r w:rsidRPr="00DA09C8">
        <w:rPr>
          <w:rFonts w:ascii="Times New Roman" w:hAnsi="Times New Roman" w:cs="Times New Roman"/>
        </w:rPr>
        <w:drawing>
          <wp:inline distT="0" distB="0" distL="0" distR="0" wp14:anchorId="6CAC9210" wp14:editId="64E80B6A">
            <wp:extent cx="4048125" cy="4889952"/>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4979" cy="4910311"/>
                    </a:xfrm>
                    <a:prstGeom prst="rect">
                      <a:avLst/>
                    </a:prstGeom>
                  </pic:spPr>
                </pic:pic>
              </a:graphicData>
            </a:graphic>
          </wp:inline>
        </w:drawing>
      </w:r>
    </w:p>
    <w:p w14:paraId="6BB843BD" w14:textId="15AFF58F" w:rsidR="00171A64" w:rsidRPr="009C1938" w:rsidRDefault="00171A64" w:rsidP="00DA09C8">
      <w:pPr>
        <w:jc w:val="center"/>
        <w:rPr>
          <w:rFonts w:ascii="Times New Roman" w:hAnsi="Times New Roman" w:cs="Times New Roman"/>
          <w:i/>
          <w:iCs/>
          <w:sz w:val="16"/>
          <w:szCs w:val="16"/>
        </w:rPr>
      </w:pPr>
      <w:r w:rsidRPr="009C1938">
        <w:rPr>
          <w:rFonts w:ascii="Times New Roman" w:hAnsi="Times New Roman" w:cs="Times New Roman"/>
          <w:i/>
          <w:iCs/>
          <w:sz w:val="16"/>
          <w:szCs w:val="16"/>
        </w:rPr>
        <w:t xml:space="preserve">Figura 1: </w:t>
      </w:r>
      <w:r w:rsidR="00DA09C8">
        <w:rPr>
          <w:rFonts w:ascii="Times New Roman" w:hAnsi="Times New Roman" w:cs="Times New Roman"/>
          <w:i/>
          <w:iCs/>
          <w:sz w:val="16"/>
          <w:szCs w:val="16"/>
        </w:rPr>
        <w:t>Permisos de Perfiles</w:t>
      </w:r>
    </w:p>
    <w:p w14:paraId="170BA06D"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lastRenderedPageBreak/>
        <w:t>Respecto a las restricciones, solo existirá una cuenta de super-usuario, la cual no podrá ser borrada. No obstante, pueden existir tantas cuentas de administrador y usuario como sean necesarias.</w:t>
      </w:r>
    </w:p>
    <w:p w14:paraId="3416255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50A2D60A"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Crear una jerarquía de perfiles.</w:t>
      </w:r>
    </w:p>
    <w:p w14:paraId="11FA2543"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Permitir al super-usuario manejar cuentas tanto de administrador como de usuario.</w:t>
      </w:r>
    </w:p>
    <w:p w14:paraId="447436D5"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Permitir al administrador manejar cuentas de usuario.</w:t>
      </w:r>
    </w:p>
    <w:p w14:paraId="39686BC3"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Permitir a un cliente crear una cuenta de usuario.</w:t>
      </w:r>
    </w:p>
    <w:p w14:paraId="342DF361" w14:textId="68C2546E" w:rsidR="00171A64" w:rsidRPr="009C1938" w:rsidRDefault="00171A64" w:rsidP="009C1938">
      <w:pPr>
        <w:jc w:val="both"/>
        <w:rPr>
          <w:rFonts w:ascii="Times New Roman" w:hAnsi="Times New Roman" w:cs="Times New Roman"/>
          <w:b/>
          <w:bCs/>
        </w:rPr>
      </w:pPr>
    </w:p>
    <w:p w14:paraId="61DEA2E2"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t>Expositor y filtro de inmuebles</w:t>
      </w:r>
    </w:p>
    <w:p w14:paraId="351B9F5B"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Existirá un sistema de exposición de los inmuebles, en el cual se podrán ver diferentes datos relativos a los mismos, pero en un formato más compacto. Al acceder a dicho inmueble, podrá verse una versión extendida de su información, con diferente información del cliente, por si el usuario deseara contactar con él.</w:t>
      </w:r>
    </w:p>
    <w:p w14:paraId="7FBD2512"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4DBA719A"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Poder mostrar información reducida de un inmueble en un panel.</w:t>
      </w:r>
    </w:p>
    <w:p w14:paraId="04A50282"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Poder acceder a una descripción más amplia desde el panel anterior.</w:t>
      </w:r>
    </w:p>
    <w:p w14:paraId="495DD55F"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Buscar inmuebles concretos.</w:t>
      </w:r>
    </w:p>
    <w:p w14:paraId="2FCF746E"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Filtrar inmuebles.</w:t>
      </w:r>
    </w:p>
    <w:p w14:paraId="44B26E69" w14:textId="77777777" w:rsidR="00171A64" w:rsidRPr="009C1938" w:rsidRDefault="00171A64" w:rsidP="009C1938">
      <w:pPr>
        <w:ind w:left="360"/>
        <w:jc w:val="both"/>
        <w:rPr>
          <w:rFonts w:ascii="Times New Roman" w:hAnsi="Times New Roman" w:cs="Times New Roman"/>
        </w:rPr>
      </w:pPr>
    </w:p>
    <w:p w14:paraId="0C4292CE" w14:textId="77777777" w:rsidR="00171A64" w:rsidRPr="009C1938" w:rsidRDefault="00171A64" w:rsidP="009C1938">
      <w:pPr>
        <w:pStyle w:val="Prrafodelista"/>
        <w:numPr>
          <w:ilvl w:val="0"/>
          <w:numId w:val="6"/>
        </w:numPr>
        <w:jc w:val="both"/>
        <w:rPr>
          <w:rFonts w:ascii="Times New Roman" w:hAnsi="Times New Roman" w:cs="Times New Roman"/>
        </w:rPr>
      </w:pPr>
      <w:r w:rsidRPr="009C1938">
        <w:rPr>
          <w:rFonts w:ascii="Times New Roman" w:hAnsi="Times New Roman" w:cs="Times New Roman"/>
          <w:b/>
          <w:bCs/>
        </w:rPr>
        <w:t>Comunicación vendedor-comprador.</w:t>
      </w:r>
    </w:p>
    <w:p w14:paraId="7106A873" w14:textId="7D2EC0B1"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Se implementarán diferentes mecanismos que permitan al posible comprador establecer un canal de comunicación directa con el </w:t>
      </w:r>
      <w:r w:rsidR="00124598">
        <w:rPr>
          <w:rFonts w:ascii="Times New Roman" w:hAnsi="Times New Roman" w:cs="Times New Roman"/>
        </w:rPr>
        <w:t>agente</w:t>
      </w:r>
      <w:r w:rsidRPr="009C1938">
        <w:rPr>
          <w:rFonts w:ascii="Times New Roman" w:hAnsi="Times New Roman" w:cs="Times New Roman"/>
        </w:rPr>
        <w:t>. Dichos canales serán:</w:t>
      </w:r>
    </w:p>
    <w:p w14:paraId="277925C9"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rPr>
        <w:t>Dirección de correo electrónico:</w:t>
      </w:r>
    </w:p>
    <w:p w14:paraId="6DAB59F9" w14:textId="3856871A" w:rsidR="00171A64" w:rsidRPr="009C1938" w:rsidRDefault="00171A64" w:rsidP="009C1938">
      <w:pPr>
        <w:ind w:left="360"/>
        <w:jc w:val="both"/>
        <w:rPr>
          <w:rFonts w:ascii="Times New Roman" w:hAnsi="Times New Roman" w:cs="Times New Roman"/>
        </w:rPr>
      </w:pPr>
      <w:r w:rsidRPr="009C1938">
        <w:rPr>
          <w:rFonts w:ascii="Times New Roman" w:hAnsi="Times New Roman" w:cs="Times New Roman"/>
        </w:rPr>
        <w:t xml:space="preserve">Dentro de la descripción del producto, el usuario tendrá acceso al correo electrónico del </w:t>
      </w:r>
      <w:r w:rsidR="007878F4">
        <w:rPr>
          <w:rFonts w:ascii="Times New Roman" w:hAnsi="Times New Roman" w:cs="Times New Roman"/>
        </w:rPr>
        <w:t>agente</w:t>
      </w:r>
      <w:r w:rsidRPr="009C1938">
        <w:rPr>
          <w:rFonts w:ascii="Times New Roman" w:hAnsi="Times New Roman" w:cs="Times New Roman"/>
        </w:rPr>
        <w:t>, con el cual podrá enviar un mensaje automáticamente.</w:t>
      </w:r>
    </w:p>
    <w:p w14:paraId="61A78A02"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rPr>
        <w:t xml:space="preserve">Sistema de mensajería: </w:t>
      </w:r>
    </w:p>
    <w:p w14:paraId="736665EF" w14:textId="4F9F3918" w:rsidR="00171A64" w:rsidRPr="009C1938" w:rsidRDefault="00171A64" w:rsidP="009C1938">
      <w:pPr>
        <w:ind w:left="360"/>
        <w:jc w:val="both"/>
        <w:rPr>
          <w:rFonts w:ascii="Times New Roman" w:hAnsi="Times New Roman" w:cs="Times New Roman"/>
        </w:rPr>
      </w:pPr>
      <w:r w:rsidRPr="009C1938">
        <w:rPr>
          <w:rFonts w:ascii="Times New Roman" w:hAnsi="Times New Roman" w:cs="Times New Roman"/>
        </w:rPr>
        <w:t xml:space="preserve">Dentro de la propia página web existirá un sistema de mensajería, el cual permitirá al usuario comunicarse con el </w:t>
      </w:r>
      <w:r w:rsidR="007878F4">
        <w:rPr>
          <w:rFonts w:ascii="Times New Roman" w:hAnsi="Times New Roman" w:cs="Times New Roman"/>
        </w:rPr>
        <w:t>agente</w:t>
      </w:r>
      <w:r w:rsidRPr="009C1938">
        <w:rPr>
          <w:rFonts w:ascii="Times New Roman" w:hAnsi="Times New Roman" w:cs="Times New Roman"/>
        </w:rPr>
        <w:t xml:space="preserve"> si tiene alguna duda concreta que no requiera el uso del teléfono móvil.</w:t>
      </w:r>
    </w:p>
    <w:p w14:paraId="3A6181A7"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rPr>
        <w:t>Número de teléfono:</w:t>
      </w:r>
    </w:p>
    <w:p w14:paraId="49B7B903" w14:textId="66FF54CE" w:rsidR="00171A64" w:rsidRPr="009C1938" w:rsidRDefault="00171A64" w:rsidP="009C1938">
      <w:pPr>
        <w:ind w:left="360"/>
        <w:jc w:val="both"/>
        <w:rPr>
          <w:rFonts w:ascii="Times New Roman" w:hAnsi="Times New Roman" w:cs="Times New Roman"/>
        </w:rPr>
      </w:pPr>
      <w:r w:rsidRPr="009C1938">
        <w:rPr>
          <w:rFonts w:ascii="Times New Roman" w:hAnsi="Times New Roman" w:cs="Times New Roman"/>
        </w:rPr>
        <w:t xml:space="preserve">Al igual que con el correo electrónico, el usuario podrá obtener el teléfono móvil del </w:t>
      </w:r>
      <w:r w:rsidR="007878F4">
        <w:rPr>
          <w:rFonts w:ascii="Times New Roman" w:hAnsi="Times New Roman" w:cs="Times New Roman"/>
        </w:rPr>
        <w:t>agente</w:t>
      </w:r>
      <w:r w:rsidRPr="009C1938">
        <w:rPr>
          <w:rFonts w:ascii="Times New Roman" w:hAnsi="Times New Roman" w:cs="Times New Roman"/>
        </w:rPr>
        <w:t>, con el cual podrá comunicarse rápidamente.</w:t>
      </w:r>
    </w:p>
    <w:p w14:paraId="28417DA9"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737E8080"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Implementar el sistema de mensajería.</w:t>
      </w:r>
    </w:p>
    <w:p w14:paraId="5714B2F9" w14:textId="4A28C5C0"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 xml:space="preserve">Facilitar la comunicación entre el comprador y el </w:t>
      </w:r>
      <w:r w:rsidR="007878F4">
        <w:rPr>
          <w:rFonts w:ascii="Times New Roman" w:hAnsi="Times New Roman" w:cs="Times New Roman"/>
          <w:b/>
          <w:bCs/>
        </w:rPr>
        <w:t>agente</w:t>
      </w:r>
      <w:r w:rsidRPr="009C1938">
        <w:rPr>
          <w:rFonts w:ascii="Times New Roman" w:hAnsi="Times New Roman" w:cs="Times New Roman"/>
          <w:b/>
          <w:bCs/>
        </w:rPr>
        <w:t>.</w:t>
      </w:r>
    </w:p>
    <w:p w14:paraId="5022D9B1" w14:textId="77777777" w:rsidR="00171A64" w:rsidRPr="009C1938" w:rsidRDefault="00171A64" w:rsidP="009C1938">
      <w:pPr>
        <w:jc w:val="both"/>
        <w:rPr>
          <w:rFonts w:ascii="Times New Roman" w:hAnsi="Times New Roman" w:cs="Times New Roman"/>
          <w:b/>
          <w:bCs/>
        </w:rPr>
      </w:pPr>
    </w:p>
    <w:p w14:paraId="64062FF8"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lastRenderedPageBreak/>
        <w:br w:type="page"/>
      </w:r>
    </w:p>
    <w:p w14:paraId="5C6B20AC"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lastRenderedPageBreak/>
        <w:t>Seguimiento de los precios.</w:t>
      </w:r>
    </w:p>
    <w:p w14:paraId="14D14FB0"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15ED20A1"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Sistema de seguimiento de precios.</w:t>
      </w:r>
    </w:p>
    <w:p w14:paraId="45098ECA"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Lista de deseos.</w:t>
      </w:r>
    </w:p>
    <w:p w14:paraId="1AB7AE1B" w14:textId="77777777" w:rsidR="00171A64" w:rsidRPr="009C1938" w:rsidRDefault="00171A64" w:rsidP="009C1938">
      <w:pPr>
        <w:jc w:val="both"/>
        <w:rPr>
          <w:rFonts w:ascii="Times New Roman" w:hAnsi="Times New Roman" w:cs="Times New Roman"/>
        </w:rPr>
      </w:pPr>
    </w:p>
    <w:p w14:paraId="139F09AB"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t>Geolocalización.</w:t>
      </w:r>
    </w:p>
    <w:p w14:paraId="5742A00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0029452F"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Sistema de geolocalización.</w:t>
      </w:r>
    </w:p>
    <w:p w14:paraId="4A4FC2A9" w14:textId="77777777" w:rsidR="00171A64" w:rsidRPr="009C1938" w:rsidRDefault="00171A64" w:rsidP="009C1938">
      <w:pPr>
        <w:ind w:left="360"/>
        <w:jc w:val="both"/>
        <w:rPr>
          <w:rFonts w:ascii="Times New Roman" w:hAnsi="Times New Roman" w:cs="Times New Roman"/>
        </w:rPr>
      </w:pPr>
    </w:p>
    <w:p w14:paraId="70EBBC23" w14:textId="77777777" w:rsidR="00171A64" w:rsidRPr="009C1938" w:rsidRDefault="00171A64" w:rsidP="009C1938">
      <w:pPr>
        <w:pStyle w:val="Ttulo3"/>
        <w:numPr>
          <w:ilvl w:val="2"/>
          <w:numId w:val="4"/>
        </w:numPr>
        <w:jc w:val="both"/>
        <w:rPr>
          <w:rFonts w:ascii="Times New Roman" w:hAnsi="Times New Roman" w:cs="Times New Roman"/>
        </w:rPr>
      </w:pPr>
      <w:bookmarkStart w:id="16" w:name="_Toc63264361"/>
      <w:bookmarkStart w:id="17" w:name="_Toc63349518"/>
      <w:r w:rsidRPr="009C1938">
        <w:rPr>
          <w:rFonts w:ascii="Times New Roman" w:hAnsi="Times New Roman" w:cs="Times New Roman"/>
        </w:rPr>
        <w:t>Organización del PSI</w:t>
      </w:r>
      <w:bookmarkEnd w:id="16"/>
      <w:bookmarkEnd w:id="17"/>
    </w:p>
    <w:p w14:paraId="1E9D84C7"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4508"/>
        <w:gridCol w:w="4508"/>
      </w:tblGrid>
      <w:tr w:rsidR="00171A64" w:rsidRPr="009C1938" w14:paraId="674E4374" w14:textId="77777777" w:rsidTr="00124598">
        <w:tc>
          <w:tcPr>
            <w:tcW w:w="4508" w:type="dxa"/>
            <w:shd w:val="clear" w:color="auto" w:fill="2F5496" w:themeFill="accent1" w:themeFillShade="BF"/>
          </w:tcPr>
          <w:p w14:paraId="1BFB75BA" w14:textId="77777777" w:rsidR="00171A64" w:rsidRPr="009C1938" w:rsidRDefault="00171A64" w:rsidP="009C1938">
            <w:pPr>
              <w:jc w:val="both"/>
              <w:rPr>
                <w:rFonts w:ascii="Times New Roman" w:hAnsi="Times New Roman" w:cs="Times New Roman"/>
                <w:b/>
                <w:bCs/>
                <w:color w:val="FFFFFF" w:themeColor="background1"/>
              </w:rPr>
            </w:pPr>
            <w:r w:rsidRPr="009C1938">
              <w:rPr>
                <w:rFonts w:ascii="Times New Roman" w:hAnsi="Times New Roman" w:cs="Times New Roman"/>
                <w:b/>
                <w:bCs/>
                <w:color w:val="FFFFFF" w:themeColor="background1"/>
              </w:rPr>
              <w:t>USUARIO</w:t>
            </w:r>
          </w:p>
        </w:tc>
        <w:tc>
          <w:tcPr>
            <w:tcW w:w="4508" w:type="dxa"/>
            <w:shd w:val="clear" w:color="auto" w:fill="2F5496" w:themeFill="accent1" w:themeFillShade="BF"/>
          </w:tcPr>
          <w:p w14:paraId="18E01339" w14:textId="77777777" w:rsidR="00171A64" w:rsidRPr="009C1938" w:rsidRDefault="00171A64" w:rsidP="009C1938">
            <w:pPr>
              <w:jc w:val="both"/>
              <w:rPr>
                <w:rFonts w:ascii="Times New Roman" w:hAnsi="Times New Roman" w:cs="Times New Roman"/>
                <w:color w:val="FFFFFF" w:themeColor="background1"/>
              </w:rPr>
            </w:pPr>
            <w:r w:rsidRPr="009C1938">
              <w:rPr>
                <w:rFonts w:ascii="Times New Roman" w:hAnsi="Times New Roman" w:cs="Times New Roman"/>
                <w:color w:val="FFFFFF" w:themeColor="background1"/>
              </w:rPr>
              <w:t>FUNCION/ES</w:t>
            </w:r>
          </w:p>
        </w:tc>
      </w:tr>
      <w:tr w:rsidR="00171A64" w:rsidRPr="009C1938" w14:paraId="53D38D9A" w14:textId="77777777" w:rsidTr="00124598">
        <w:tc>
          <w:tcPr>
            <w:tcW w:w="9016" w:type="dxa"/>
            <w:gridSpan w:val="2"/>
            <w:shd w:val="clear" w:color="auto" w:fill="D9E2F3" w:themeFill="accent1" w:themeFillTint="33"/>
          </w:tcPr>
          <w:p w14:paraId="407E9980"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EQUIPO DE SUPERVISION</w:t>
            </w:r>
          </w:p>
        </w:tc>
      </w:tr>
      <w:tr w:rsidR="00171A64" w:rsidRPr="009C1938" w14:paraId="5A567BCB" w14:textId="77777777" w:rsidTr="00124598">
        <w:tc>
          <w:tcPr>
            <w:tcW w:w="4508" w:type="dxa"/>
          </w:tcPr>
          <w:p w14:paraId="75EC3F6F"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Dirección de la Escuela</w:t>
            </w:r>
          </w:p>
        </w:tc>
        <w:tc>
          <w:tcPr>
            <w:tcW w:w="4508" w:type="dxa"/>
          </w:tcPr>
          <w:p w14:paraId="034A742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Supervisión de las fases del proyecto.</w:t>
            </w:r>
          </w:p>
        </w:tc>
      </w:tr>
      <w:tr w:rsidR="00171A64" w:rsidRPr="009C1938" w14:paraId="6D403DCE" w14:textId="77777777" w:rsidTr="00124598">
        <w:tc>
          <w:tcPr>
            <w:tcW w:w="4508" w:type="dxa"/>
          </w:tcPr>
          <w:p w14:paraId="42D7F81C"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Tutor del Proyecto</w:t>
            </w:r>
          </w:p>
        </w:tc>
        <w:tc>
          <w:tcPr>
            <w:tcW w:w="4508" w:type="dxa"/>
          </w:tcPr>
          <w:p w14:paraId="7256211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Supervisión de que se cumplen los objetivos declarados por el alumno.</w:t>
            </w:r>
          </w:p>
        </w:tc>
      </w:tr>
      <w:tr w:rsidR="00171A64" w:rsidRPr="009C1938" w14:paraId="20960887" w14:textId="77777777" w:rsidTr="00124598">
        <w:tc>
          <w:tcPr>
            <w:tcW w:w="4508" w:type="dxa"/>
          </w:tcPr>
          <w:p w14:paraId="548FE89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Cliente</w:t>
            </w:r>
          </w:p>
        </w:tc>
        <w:tc>
          <w:tcPr>
            <w:tcW w:w="4508" w:type="dxa"/>
          </w:tcPr>
          <w:p w14:paraId="2FD9EFB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Debe asegurar que se cumplan sus requisitos.</w:t>
            </w:r>
          </w:p>
          <w:p w14:paraId="56CD648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Supervisar que se consiguen los objetivos deseados.</w:t>
            </w:r>
          </w:p>
        </w:tc>
      </w:tr>
      <w:tr w:rsidR="00171A64" w:rsidRPr="009C1938" w14:paraId="2C41D0EE" w14:textId="77777777" w:rsidTr="00124598">
        <w:tc>
          <w:tcPr>
            <w:tcW w:w="9016" w:type="dxa"/>
            <w:gridSpan w:val="2"/>
            <w:shd w:val="clear" w:color="auto" w:fill="D9E2F3" w:themeFill="accent1" w:themeFillTint="33"/>
          </w:tcPr>
          <w:p w14:paraId="36D1DE16"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EQUIPO DE DESARROLLO Y DISEÑO</w:t>
            </w:r>
          </w:p>
        </w:tc>
      </w:tr>
      <w:tr w:rsidR="00171A64" w:rsidRPr="009C1938" w14:paraId="4787672B" w14:textId="77777777" w:rsidTr="00124598">
        <w:tc>
          <w:tcPr>
            <w:tcW w:w="4508" w:type="dxa"/>
          </w:tcPr>
          <w:p w14:paraId="73F8F34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Alumno</w:t>
            </w:r>
          </w:p>
        </w:tc>
        <w:tc>
          <w:tcPr>
            <w:tcW w:w="4508" w:type="dxa"/>
          </w:tcPr>
          <w:p w14:paraId="3098F8A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Creación de los módulos software.</w:t>
            </w:r>
          </w:p>
          <w:p w14:paraId="7788EC9F"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Elaboración de la documentación.</w:t>
            </w:r>
          </w:p>
          <w:p w14:paraId="5AEA7F8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Diseño del sistema.</w:t>
            </w:r>
          </w:p>
          <w:p w14:paraId="712C44B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Pruebas iniciales del sistema.</w:t>
            </w:r>
          </w:p>
          <w:p w14:paraId="4A555AC0"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Comprobar el correcto funcionamiento del sistema.</w:t>
            </w:r>
          </w:p>
        </w:tc>
      </w:tr>
      <w:tr w:rsidR="00171A64" w:rsidRPr="009C1938" w14:paraId="483037F1" w14:textId="77777777" w:rsidTr="00124598">
        <w:tc>
          <w:tcPr>
            <w:tcW w:w="9016" w:type="dxa"/>
            <w:gridSpan w:val="2"/>
            <w:shd w:val="clear" w:color="auto" w:fill="D9E2F3" w:themeFill="accent1" w:themeFillTint="33"/>
          </w:tcPr>
          <w:p w14:paraId="308DBA48"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EQUIPO DE PRUEBAS</w:t>
            </w:r>
          </w:p>
        </w:tc>
      </w:tr>
      <w:tr w:rsidR="00171A64" w:rsidRPr="009C1938" w14:paraId="343AA6EE" w14:textId="77777777" w:rsidTr="00124598">
        <w:tc>
          <w:tcPr>
            <w:tcW w:w="4508" w:type="dxa"/>
          </w:tcPr>
          <w:p w14:paraId="7CDF05F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Alumnos de la Universidad / Usuarios Seleccionados</w:t>
            </w:r>
          </w:p>
        </w:tc>
        <w:tc>
          <w:tcPr>
            <w:tcW w:w="4508" w:type="dxa"/>
          </w:tcPr>
          <w:p w14:paraId="12F3F640"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Realizar pruebas de usabilidad, comprobar accesibilidad, comprobar funcionamiento del sistema.</w:t>
            </w:r>
          </w:p>
        </w:tc>
      </w:tr>
    </w:tbl>
    <w:p w14:paraId="4922BC5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 </w:t>
      </w:r>
    </w:p>
    <w:p w14:paraId="54A06B89" w14:textId="77777777" w:rsidR="00171A64" w:rsidRPr="009C1938" w:rsidRDefault="00171A64" w:rsidP="009C1938">
      <w:pPr>
        <w:jc w:val="both"/>
        <w:rPr>
          <w:rFonts w:ascii="Times New Roman" w:hAnsi="Times New Roman" w:cs="Times New Roman"/>
        </w:rPr>
      </w:pPr>
    </w:p>
    <w:p w14:paraId="294A525E" w14:textId="77777777" w:rsidR="00171A64" w:rsidRPr="009C1938" w:rsidRDefault="00171A64" w:rsidP="009C1938">
      <w:pPr>
        <w:jc w:val="both"/>
        <w:rPr>
          <w:rFonts w:ascii="Times New Roman" w:eastAsiaTheme="majorEastAsia" w:hAnsi="Times New Roman" w:cs="Times New Roman"/>
          <w:color w:val="1F3763" w:themeColor="accent1" w:themeShade="7F"/>
          <w:sz w:val="24"/>
          <w:szCs w:val="24"/>
        </w:rPr>
      </w:pPr>
      <w:bookmarkStart w:id="18" w:name="_Toc63264362"/>
      <w:r w:rsidRPr="009C1938">
        <w:rPr>
          <w:rFonts w:ascii="Times New Roman" w:hAnsi="Times New Roman" w:cs="Times New Roman"/>
        </w:rPr>
        <w:br w:type="page"/>
      </w:r>
    </w:p>
    <w:p w14:paraId="2346B3B2" w14:textId="77777777" w:rsidR="00171A64" w:rsidRPr="009C1938" w:rsidRDefault="00171A64" w:rsidP="009C1938">
      <w:pPr>
        <w:pStyle w:val="Ttulo3"/>
        <w:numPr>
          <w:ilvl w:val="2"/>
          <w:numId w:val="4"/>
        </w:numPr>
        <w:jc w:val="both"/>
        <w:rPr>
          <w:rFonts w:ascii="Times New Roman" w:hAnsi="Times New Roman" w:cs="Times New Roman"/>
        </w:rPr>
      </w:pPr>
      <w:bookmarkStart w:id="19" w:name="_Toc63349519"/>
      <w:r w:rsidRPr="009C1938">
        <w:rPr>
          <w:rFonts w:ascii="Times New Roman" w:hAnsi="Times New Roman" w:cs="Times New Roman"/>
        </w:rPr>
        <w:lastRenderedPageBreak/>
        <w:t>Definición del Plan de Trabajo</w:t>
      </w:r>
      <w:bookmarkEnd w:id="18"/>
      <w:bookmarkEnd w:id="19"/>
    </w:p>
    <w:p w14:paraId="6A687B71" w14:textId="77777777" w:rsidR="00171A64" w:rsidRPr="009C1938" w:rsidRDefault="00171A64" w:rsidP="009C1938">
      <w:pPr>
        <w:jc w:val="both"/>
        <w:rPr>
          <w:rFonts w:ascii="Times New Roman" w:hAnsi="Times New Roman" w:cs="Times New Roman"/>
        </w:rPr>
      </w:pPr>
    </w:p>
    <w:tbl>
      <w:tblPr>
        <w:tblW w:w="9634"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977"/>
        <w:gridCol w:w="3554"/>
        <w:gridCol w:w="993"/>
        <w:gridCol w:w="1417"/>
        <w:gridCol w:w="1559"/>
        <w:gridCol w:w="1134"/>
      </w:tblGrid>
      <w:tr w:rsidR="00171A64" w:rsidRPr="009C1938" w14:paraId="17ECCD86"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5549EB4"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Número de esquema</w:t>
            </w:r>
          </w:p>
        </w:tc>
        <w:tc>
          <w:tcPr>
            <w:tcW w:w="355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A593482"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Nombre de tarea</w:t>
            </w:r>
          </w:p>
        </w:tc>
        <w:tc>
          <w:tcPr>
            <w:tcW w:w="99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B404641"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Duración</w:t>
            </w:r>
          </w:p>
        </w:tc>
        <w:tc>
          <w:tcPr>
            <w:tcW w:w="141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BD3FC16"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Comienzo</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E7AB4FA"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Fin</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47DC49E"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Predecesoras</w:t>
            </w:r>
          </w:p>
        </w:tc>
      </w:tr>
      <w:tr w:rsidR="00171A64" w:rsidRPr="009C1938" w14:paraId="585D14D6"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545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9265F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APLICACIÓN WEB INMOBILIARIA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5E675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66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E0C7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88C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03/07/21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8A01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A601F72"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F54AA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CEA1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Preparación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EE3C6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30,5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8FAAB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94CEA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12/04/21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7A70B"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F0378B0"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3391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14D8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Reuniones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7A2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3815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50B6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02/02/21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E3DF89"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3FB25956"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39E3A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E0920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Reunión con el Cliente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5008F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5ACF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8B4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02/02/21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ABC50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5DD5847"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1A102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E9C4A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Atributos de Calidad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2A7F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ED8B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03/02/21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DA54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04/02/21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A952E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w:t>
            </w:r>
          </w:p>
        </w:tc>
      </w:tr>
      <w:tr w:rsidR="00171A64" w:rsidRPr="009C1938" w14:paraId="6ABC93A2"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0942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8F85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Casos de Uso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EF9C4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4C6E1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05/02/21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278D9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70C1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5</w:t>
            </w:r>
          </w:p>
        </w:tc>
      </w:tr>
      <w:tr w:rsidR="00171A64" w:rsidRPr="009C1938" w14:paraId="5A9C2581"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88DF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EBD81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Stakeholders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CE82A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777B1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17/02/21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9F83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18/02/21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73840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6</w:t>
            </w:r>
          </w:p>
        </w:tc>
      </w:tr>
      <w:tr w:rsidR="00171A64" w:rsidRPr="009C1938" w14:paraId="4561B913"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7AB7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9D9C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Elaboración de la Documentación </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03C6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129F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01/04/21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43319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D206F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7;5;6;10;11;12;13;14</w:t>
            </w:r>
          </w:p>
        </w:tc>
      </w:tr>
      <w:tr w:rsidR="00171A64" w:rsidRPr="009C1938" w14:paraId="01AF4DD5"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5E0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1.1.6</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7302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Planes de Gestión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296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6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893DA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08/02/21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E23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20/02/21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E1F31"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9809AEB"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98C3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95F2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Riesgos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C70C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FF33B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08/02/21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0FBB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09/02/21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60A9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6</w:t>
            </w:r>
          </w:p>
        </w:tc>
      </w:tr>
      <w:tr w:rsidR="00171A64" w:rsidRPr="009C1938" w14:paraId="3E548731"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40A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CD140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Costes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53B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573EE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10/02/21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593D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11/02/21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56A1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10</w:t>
            </w:r>
          </w:p>
        </w:tc>
      </w:tr>
      <w:tr w:rsidR="00171A64" w:rsidRPr="009C1938" w14:paraId="1B114516"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D3468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5A02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ED73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2E59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DF04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13/02/21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1880C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w:t>
            </w:r>
          </w:p>
        </w:tc>
      </w:tr>
      <w:tr w:rsidR="00171A64" w:rsidRPr="009C1938" w14:paraId="7DF7289C"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41AF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DB0B2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Recursos Humanos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7FBC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335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15/02/21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39C8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19344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w:t>
            </w:r>
          </w:p>
        </w:tc>
      </w:tr>
      <w:tr w:rsidR="00171A64" w:rsidRPr="009C1938" w14:paraId="702F25EF"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DD7F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B208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Comunicaciones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729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964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19/02/21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FBC6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20/02/21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6AD3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w:t>
            </w:r>
          </w:p>
        </w:tc>
      </w:tr>
      <w:tr w:rsidR="00171A64" w:rsidRPr="009C1938" w14:paraId="0A894EF3"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CF33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5F22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Desarrollo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7B51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41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3BBF1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E15D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37CB91"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1B406EDF"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A6688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04583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Elaboración de diagramas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B7E0D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21,5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847F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04/03/21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D44E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9A6CB"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8C69664"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A328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A17D3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Clases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4DCA2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51EB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04/03/21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BEAEB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05/03/21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418635"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0B1219D"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844CF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89D3B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Casos de Uso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8BAC2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764F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18/03/21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98F6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19/03/21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E5D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17</w:t>
            </w:r>
          </w:p>
        </w:tc>
      </w:tr>
      <w:tr w:rsidR="00171A64" w:rsidRPr="009C1938" w14:paraId="140E3B84"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3815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64DA6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Contexto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1BF41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F40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21/04/21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4F3F5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3D8B1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18</w:t>
            </w:r>
          </w:p>
        </w:tc>
      </w:tr>
      <w:tr w:rsidR="00171A64" w:rsidRPr="009C1938" w14:paraId="1AD1E954"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DECF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490B3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Bases de Datos (UML)</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0E38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5722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16/04/21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D8CB3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20/04/21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F825E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17</w:t>
            </w:r>
          </w:p>
        </w:tc>
      </w:tr>
      <w:tr w:rsidR="00171A64" w:rsidRPr="009C1938" w14:paraId="7ED79AC8"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F1050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A71E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Interfaces Gráficas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D1542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6892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13/04/21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96CD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15/04/21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19114"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3285E59"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9E7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20D0D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Prototipos de Pantalla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8B3D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0,5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893A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15/04/21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639D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15/04/21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4535A8"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C5C5C6F"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B860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9B52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Reunión con el Cliente para Aprobación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7D7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0F7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13/04/21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D2B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14/04/21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233D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8</w:t>
            </w:r>
          </w:p>
        </w:tc>
      </w:tr>
      <w:tr w:rsidR="00171A64" w:rsidRPr="009C1938" w14:paraId="07F5BA94"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52DC2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5799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Módulos Software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A7A97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41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1E33C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5D79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CF528"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0C6628A"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3785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C5A6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Preparación del proyecto </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94EF4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ABF95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95F3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26/02/21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59372"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E5E1720"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BF381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718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Instalación de los módulos necesarios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614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9ED94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0267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25/02/21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565DED"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FC1E851"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A122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87086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Despliegue inicial</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963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0,5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4B25C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26/02/21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F51B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3D751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26</w:t>
            </w:r>
          </w:p>
        </w:tc>
      </w:tr>
      <w:tr w:rsidR="00171A64" w:rsidRPr="009C1938" w14:paraId="4252F6AC"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A5A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C4F8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Gestión de cuentas usuario/administrador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64B6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38,5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CC7E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27/02/21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0E406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A6A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5F5A38BA"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CDF3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1019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BF9A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912E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27/02/21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E8D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03/03/21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52C4F2"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BBDD19C"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F15F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3B1E6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Crear jerarquía de perfiles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9C4D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D2004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23/04/21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6204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27/04/21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64D7F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w:t>
            </w:r>
          </w:p>
        </w:tc>
      </w:tr>
      <w:tr w:rsidR="00171A64" w:rsidRPr="009C1938" w14:paraId="43635F5E"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F0DF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676A5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Super-usuario maneja cuentas admin y user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83D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984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26/05/21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A64D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A9E3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29;32</w:t>
            </w:r>
          </w:p>
        </w:tc>
      </w:tr>
      <w:tr w:rsidR="00171A64" w:rsidRPr="009C1938" w14:paraId="7FEDD07A"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E815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C60CC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Admin maneja cuentas user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4098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4E497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30/03/21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581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31/03/21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16635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29;33</w:t>
            </w:r>
          </w:p>
        </w:tc>
      </w:tr>
      <w:tr w:rsidR="00171A64" w:rsidRPr="009C1938" w14:paraId="032372A3"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63CA4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5436F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Cliente crear cuentas user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EC4B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5E099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16/03/21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A2763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17/03/21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D00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w:t>
            </w:r>
          </w:p>
        </w:tc>
      </w:tr>
      <w:tr w:rsidR="00171A64" w:rsidRPr="009C1938" w14:paraId="36DAC598"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F186F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D2C07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Expositor y filtro de inmuebles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D875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29,5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CD93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06/03/21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15BB9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13/05/21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CA7AE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6F62111F"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B167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A6AB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CB5E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3ABA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06/03/21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09167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10/03/21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F1FC2"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C19CB45"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37B33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E346F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Mostrar información compacta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26EAA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047F2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28/04/21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8ED26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01/05/21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29E3E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0E4A94AA"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97FD8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6917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Acceso a pantalla descriptiva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85A0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199E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03/05/21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8AF07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06/05/21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7D74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43E9E3C5"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5F76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6011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Buscar inmuebles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A2C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7826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10/05/21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7260F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11/05/21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FDC7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41B2A189"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3DF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lastRenderedPageBreak/>
              <w:t>1.2.3.3.5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FB69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Filtrar inmuebles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AC3E0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492D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12/05/21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115A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13/05/21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A31B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76EDB2A4"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BCCF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2456B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Comunicación vendedor-comprador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204D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29,5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BB4F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11/03/21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99662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18/05/21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1CA6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183258F7"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B41C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1.2.3.4.1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64C7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0A31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AE4B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11/03/21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9CD8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15/03/21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EE135"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11DB286"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8BC3B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1.2.3.4.2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0F27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Sistema de mensajería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3948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25E73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07/05/21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32F3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15/05/21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7712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41</w:t>
            </w:r>
          </w:p>
        </w:tc>
      </w:tr>
      <w:tr w:rsidR="00171A64" w:rsidRPr="009C1938" w14:paraId="22E102EF"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69D1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1.2.3.4.3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D5671A" w14:textId="77777777" w:rsidR="00171A64" w:rsidRPr="009C1938" w:rsidRDefault="00171A64" w:rsidP="009C1938">
            <w:pPr>
              <w:spacing w:after="0" w:line="240" w:lineRule="auto"/>
              <w:jc w:val="both"/>
              <w:rPr>
                <w:rFonts w:ascii="Times New Roman" w:eastAsia="Times New Roman" w:hAnsi="Times New Roman" w:cs="Times New Roman"/>
                <w:lang w:val="en-US" w:eastAsia="es-ES"/>
              </w:rPr>
            </w:pPr>
            <w:r w:rsidRPr="009C1938">
              <w:rPr>
                <w:rFonts w:ascii="Times New Roman" w:eastAsia="Times New Roman" w:hAnsi="Times New Roman" w:cs="Times New Roman"/>
                <w:color w:val="000000"/>
                <w:lang w:val="en-US" w:eastAsia="es-ES"/>
              </w:rPr>
              <w:t xml:space="preserve">            Enlaces a whatsapp-correo electronico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131E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5370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17/05/21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5BD6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18/05/21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2F0BB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41</w:t>
            </w:r>
          </w:p>
        </w:tc>
      </w:tr>
      <w:tr w:rsidR="00171A64" w:rsidRPr="009C1938" w14:paraId="3D8EB157"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3A5F0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D092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Seguimiento de Precios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34128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883B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20/03/21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A1CAC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22/05/21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E646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2BA8395E"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361C1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1.2.3.5.1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F7A4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23E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606A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20/03/21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AE56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24/03/21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EF6FFD"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26A6DFC"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D99B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1.2.3.5.2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F022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Sistema de seguimiento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7AD4E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471E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19/05/21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5E7AC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20/05/21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8B52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45</w:t>
            </w:r>
          </w:p>
        </w:tc>
      </w:tr>
      <w:tr w:rsidR="00171A64" w:rsidRPr="009C1938" w14:paraId="740EF8B8"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A4E1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1.2.3.5.3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619CC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Lista de deseos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C80D0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A9A39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21/05/21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F6631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22/05/21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5991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45</w:t>
            </w:r>
          </w:p>
        </w:tc>
      </w:tr>
      <w:tr w:rsidR="00171A64" w:rsidRPr="009C1938" w14:paraId="2984E59A"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68A43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1.2.3.6</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128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Geolocalización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7115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26,5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A0504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25/03/21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3A2C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25/05/21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9A6E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4AE158A3"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91E2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1.2.3.6.1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B7D7B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DBCE9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905BE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25/03/21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294D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29/03/21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4F9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1E3D7AC8"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253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1.2.3.6.2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A8A7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Implementar sistema de geolocalización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E51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6EE3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24/05/21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E16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25/05/21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1FF66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49</w:t>
            </w:r>
          </w:p>
        </w:tc>
      </w:tr>
      <w:tr w:rsidR="00171A64" w:rsidRPr="009C1938" w14:paraId="7CAF75F1"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9C139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A74B0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Pruebas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F67C4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B5C5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28/05/21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1F1D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22/06/21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85B9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15</w:t>
            </w:r>
          </w:p>
        </w:tc>
      </w:tr>
      <w:tr w:rsidR="00171A64" w:rsidRPr="009C1938" w14:paraId="1A295BC6"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C8B9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344F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Pruebas Funcionales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C9AB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3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BF334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04/06/21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FCCC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10/06/21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F533E"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DA77D80"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B2844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9B7B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Aceptación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8CC9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AE1ED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04/06/21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1F1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05/06/21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F4DBF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203CC14"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6917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8810C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Integración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F938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F0D14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07/06/21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9C10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08/06/21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EE569"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38D132D9"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8FA6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BF54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Regresión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AE4C4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B25B8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09/06/21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E01F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10/06/21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4D415C"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67936AA"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8932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26E0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Pruebas No Funcionales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4C09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4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E23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11/06/21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EDEC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19/06/21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C56323"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41CE2FA"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308D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6643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Carga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04C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B6045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11/06/21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1383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5D8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99FA517"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C5C4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ACBFE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Estrés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AA58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E31F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14/06/21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8FDAD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15/06/21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AA16C"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28371BA"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D631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FF77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Escalabilidad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65AFC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44DF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16/06/21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CD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17/06/21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17C8E9"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D7BA032"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AED9A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E13A9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Portabilidad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1283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C0A7C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18/06/21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0BF4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19/06/21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E5EB2A"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79858E6"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BD74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21D68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Otras pruebas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ED4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8CB18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28/05/21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47D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22/06/21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0227F"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3891FB3B"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97459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4DF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Accesibilidad Web</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20A5C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83983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28/05/21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3F55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01/06/21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97BF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BF66465"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FEA9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85D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Adaptabilidad Web</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E66B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1888F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02/06/21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AAAC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60EE6"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141BCEC5"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6648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C08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Cierre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6A07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6B46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mié 23/06/21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13654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03/07/21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202AE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2;15;51</w:t>
            </w:r>
          </w:p>
        </w:tc>
      </w:tr>
      <w:tr w:rsidR="00171A64" w:rsidRPr="009C1938" w14:paraId="2FD48909"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D81B0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1.4.1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1D5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Finalización de la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AAA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E93F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23/06/21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9EB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29/06/21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1C73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515956A"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99E20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1.4.2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8021F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Reunión final con el cliente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5011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8885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30/06/21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2F3B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01/07/21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C1D8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E105E6B" w14:textId="77777777" w:rsidTr="00124598">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1E76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1.4.3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E69FA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Cierre de Proyecto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887A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111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02/07/21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98E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03/07/21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E019A"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bl>
    <w:p w14:paraId="4502F0CF" w14:textId="77777777" w:rsidR="00171A64" w:rsidRPr="009C1938" w:rsidRDefault="00171A64" w:rsidP="009C1938">
      <w:pPr>
        <w:jc w:val="both"/>
        <w:rPr>
          <w:rFonts w:ascii="Times New Roman" w:hAnsi="Times New Roman" w:cs="Times New Roman"/>
        </w:rPr>
      </w:pPr>
    </w:p>
    <w:p w14:paraId="1CDD090C" w14:textId="77777777" w:rsidR="00171A64" w:rsidRPr="009C1938" w:rsidRDefault="00171A64" w:rsidP="009C1938">
      <w:pPr>
        <w:pStyle w:val="Ttulo2"/>
        <w:numPr>
          <w:ilvl w:val="1"/>
          <w:numId w:val="4"/>
        </w:numPr>
        <w:jc w:val="both"/>
        <w:rPr>
          <w:rFonts w:ascii="Times New Roman" w:hAnsi="Times New Roman" w:cs="Times New Roman"/>
        </w:rPr>
      </w:pPr>
      <w:bookmarkStart w:id="20" w:name="_Toc63264363"/>
      <w:bookmarkStart w:id="21" w:name="_Toc63349520"/>
      <w:r w:rsidRPr="009C1938">
        <w:rPr>
          <w:rFonts w:ascii="Times New Roman" w:hAnsi="Times New Roman" w:cs="Times New Roman"/>
        </w:rPr>
        <w:t>Estudio de la Información Relevante</w:t>
      </w:r>
      <w:bookmarkEnd w:id="20"/>
      <w:bookmarkEnd w:id="21"/>
    </w:p>
    <w:p w14:paraId="66B0CEA6" w14:textId="77777777" w:rsidR="00171A64" w:rsidRPr="009C1938" w:rsidRDefault="00171A64" w:rsidP="009C1938">
      <w:pPr>
        <w:pStyle w:val="Ttulo3"/>
        <w:numPr>
          <w:ilvl w:val="2"/>
          <w:numId w:val="4"/>
        </w:numPr>
        <w:jc w:val="both"/>
        <w:rPr>
          <w:rFonts w:ascii="Times New Roman" w:hAnsi="Times New Roman" w:cs="Times New Roman"/>
        </w:rPr>
      </w:pPr>
      <w:bookmarkStart w:id="22" w:name="_Toc63264364"/>
      <w:bookmarkStart w:id="23" w:name="_Toc63349521"/>
      <w:r w:rsidRPr="009C1938">
        <w:rPr>
          <w:rFonts w:ascii="Times New Roman" w:hAnsi="Times New Roman" w:cs="Times New Roman"/>
        </w:rPr>
        <w:t>Selección y Análisis de Antecedentes</w:t>
      </w:r>
      <w:bookmarkEnd w:id="22"/>
      <w:bookmarkEnd w:id="23"/>
    </w:p>
    <w:p w14:paraId="6FA34692" w14:textId="14CA0AB3" w:rsidR="00171A64" w:rsidRDefault="00171A64" w:rsidP="009C1938">
      <w:pPr>
        <w:jc w:val="both"/>
        <w:rPr>
          <w:rFonts w:ascii="Times New Roman" w:hAnsi="Times New Roman" w:cs="Times New Roman"/>
        </w:rPr>
      </w:pPr>
      <w:r w:rsidRPr="009C1938">
        <w:rPr>
          <w:rFonts w:ascii="Times New Roman" w:hAnsi="Times New Roman" w:cs="Times New Roman"/>
        </w:rPr>
        <w:t>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De la misma manera, el cliente considera que hay información importante que no se trata en dicho sistema. Debido a que el anterior sistema no es una aplicación web, sino un software completo inmobiliario de pago no es posible obtener ninguna información relevante del mismo de cara a la implementación de nuestra aplicación web.</w:t>
      </w:r>
    </w:p>
    <w:p w14:paraId="260944AE" w14:textId="51365F49" w:rsidR="00E302CE" w:rsidRDefault="00E302CE" w:rsidP="009C1938">
      <w:pPr>
        <w:jc w:val="both"/>
        <w:rPr>
          <w:rFonts w:ascii="Times New Roman" w:hAnsi="Times New Roman" w:cs="Times New Roman"/>
        </w:rPr>
      </w:pPr>
      <w:r>
        <w:rPr>
          <w:rFonts w:ascii="Times New Roman" w:hAnsi="Times New Roman" w:cs="Times New Roman"/>
        </w:rPr>
        <w:t>Respecto a la legislación que será aplicada durante el proceso de desarrollo, así como en el resultado final del sistema, se seguirán las siguientes normas y legislaciones:</w:t>
      </w:r>
    </w:p>
    <w:p w14:paraId="2DF257A0" w14:textId="7350CAE8" w:rsidR="00E302CE" w:rsidRDefault="00E302CE" w:rsidP="00E302CE">
      <w:pPr>
        <w:pStyle w:val="Prrafodelista"/>
        <w:numPr>
          <w:ilvl w:val="0"/>
          <w:numId w:val="7"/>
        </w:numPr>
        <w:jc w:val="both"/>
        <w:rPr>
          <w:rFonts w:ascii="Times New Roman" w:hAnsi="Times New Roman" w:cs="Times New Roman"/>
        </w:rPr>
      </w:pPr>
      <w:r>
        <w:rPr>
          <w:rFonts w:ascii="Times New Roman" w:hAnsi="Times New Roman" w:cs="Times New Roman"/>
        </w:rPr>
        <w:t>RGPD (Reglamento General de Protección de Datos).</w:t>
      </w:r>
    </w:p>
    <w:p w14:paraId="7D850D14" w14:textId="4AF26B08" w:rsidR="00E302CE" w:rsidRPr="00E302CE" w:rsidRDefault="00E302CE" w:rsidP="00E302CE">
      <w:pPr>
        <w:pStyle w:val="Prrafodelista"/>
        <w:numPr>
          <w:ilvl w:val="0"/>
          <w:numId w:val="7"/>
        </w:numPr>
        <w:jc w:val="both"/>
        <w:rPr>
          <w:rFonts w:ascii="Times New Roman" w:hAnsi="Times New Roman" w:cs="Times New Roman"/>
        </w:rPr>
      </w:pPr>
      <w:r>
        <w:rPr>
          <w:rFonts w:ascii="Times New Roman" w:hAnsi="Times New Roman" w:cs="Times New Roman"/>
        </w:rPr>
        <w:t>LOPD (Ley Orgánica de Protección de Datos)</w:t>
      </w:r>
    </w:p>
    <w:p w14:paraId="376FA5BF" w14:textId="77777777" w:rsidR="00E302CE" w:rsidRPr="009C1938" w:rsidRDefault="00E302CE" w:rsidP="009C1938">
      <w:pPr>
        <w:jc w:val="both"/>
        <w:rPr>
          <w:rFonts w:ascii="Times New Roman" w:hAnsi="Times New Roman" w:cs="Times New Roman"/>
        </w:rPr>
      </w:pPr>
    </w:p>
    <w:p w14:paraId="65D74E57" w14:textId="77777777" w:rsidR="00171A64" w:rsidRPr="009C1938" w:rsidRDefault="00171A64" w:rsidP="009C1938">
      <w:pPr>
        <w:pStyle w:val="Ttulo2"/>
        <w:numPr>
          <w:ilvl w:val="1"/>
          <w:numId w:val="4"/>
        </w:numPr>
        <w:jc w:val="both"/>
        <w:rPr>
          <w:rFonts w:ascii="Times New Roman" w:hAnsi="Times New Roman" w:cs="Times New Roman"/>
        </w:rPr>
      </w:pPr>
      <w:bookmarkStart w:id="24" w:name="_Toc63264365"/>
      <w:bookmarkStart w:id="25" w:name="_Toc63349522"/>
      <w:r w:rsidRPr="009C1938">
        <w:rPr>
          <w:rFonts w:ascii="Times New Roman" w:hAnsi="Times New Roman" w:cs="Times New Roman"/>
        </w:rPr>
        <w:t>Definición de la Arquitectura Tecnológica</w:t>
      </w:r>
      <w:bookmarkEnd w:id="24"/>
      <w:bookmarkEnd w:id="25"/>
    </w:p>
    <w:p w14:paraId="0FE550D3" w14:textId="77777777" w:rsidR="00171A64" w:rsidRPr="009C1938" w:rsidRDefault="00171A64" w:rsidP="009C1938">
      <w:pPr>
        <w:pStyle w:val="Ttulo3"/>
        <w:numPr>
          <w:ilvl w:val="2"/>
          <w:numId w:val="4"/>
        </w:numPr>
        <w:jc w:val="both"/>
        <w:rPr>
          <w:rFonts w:ascii="Times New Roman" w:hAnsi="Times New Roman" w:cs="Times New Roman"/>
        </w:rPr>
      </w:pPr>
      <w:bookmarkStart w:id="26" w:name="_Toc63264366"/>
      <w:bookmarkStart w:id="27" w:name="_Toc63349523"/>
      <w:r w:rsidRPr="009C1938">
        <w:rPr>
          <w:rFonts w:ascii="Times New Roman" w:hAnsi="Times New Roman" w:cs="Times New Roman"/>
        </w:rPr>
        <w:t>identificación de las Necesidades de Infraestructura Tecnológica</w:t>
      </w:r>
      <w:bookmarkEnd w:id="26"/>
      <w:bookmarkEnd w:id="27"/>
    </w:p>
    <w:p w14:paraId="6B5A73BC"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Para comenzar, existen diferentes opciones en cuanto al Sistema Operativo a elegir. Las alternativas principales son:</w:t>
      </w:r>
    </w:p>
    <w:p w14:paraId="0816DF46"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Microsoft Windows</w:t>
      </w:r>
      <w:r w:rsidRPr="009C1938">
        <w:rPr>
          <w:rFonts w:ascii="Times New Roman" w:hAnsi="Times New Roman" w:cs="Times New Roman"/>
        </w:rPr>
        <w:t>: Existen diferentes versiones, pero la más utilizada actualmente es Windows 7, pero trabajaríamos con Windows 10, ya que presenta retrocompatibilidad con dicha versión.</w:t>
      </w:r>
    </w:p>
    <w:p w14:paraId="70802A2A"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Linux:</w:t>
      </w:r>
      <w:r w:rsidRPr="009C1938">
        <w:rPr>
          <w:rFonts w:ascii="Times New Roman" w:hAnsi="Times New Roman" w:cs="Times New Roman"/>
        </w:rPr>
        <w:t xml:space="preserve"> El SO más versátil entre las opciones. Existen algunas distribuciones muy competentes del mismo, pero es poco utilizado en comparación con las alternativas.</w:t>
      </w:r>
    </w:p>
    <w:p w14:paraId="7FDE6DC3"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IOS:</w:t>
      </w:r>
      <w:r w:rsidRPr="009C1938">
        <w:rPr>
          <w:rFonts w:ascii="Times New Roman" w:hAnsi="Times New Roman" w:cs="Times New Roman"/>
        </w:rPr>
        <w:t xml:space="preserve"> Un sistema bastante utilizado, destacando por su sencillez y comodidad, pero a un precio elevado. Naturalmente, utilizaríamos la versión más popular, es decir, IOS11.</w:t>
      </w:r>
    </w:p>
    <w:p w14:paraId="1325D03F"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inline distT="0" distB="0" distL="0" distR="0" wp14:anchorId="08A8B958" wp14:editId="4BDB184B">
            <wp:extent cx="4636135" cy="1884553"/>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2373" cy="1887089"/>
                    </a:xfrm>
                    <a:prstGeom prst="rect">
                      <a:avLst/>
                    </a:prstGeom>
                  </pic:spPr>
                </pic:pic>
              </a:graphicData>
            </a:graphic>
          </wp:inline>
        </w:drawing>
      </w:r>
    </w:p>
    <w:p w14:paraId="2CB2C4D9"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 xml:space="preserve">Figura 2: Porcentajes de uso en función de la versión de Windows (Fuente: </w:t>
      </w:r>
      <w:hyperlink r:id="rId13" w:history="1">
        <w:r w:rsidRPr="009C1938">
          <w:rPr>
            <w:rStyle w:val="Hipervnculo"/>
            <w:rFonts w:ascii="Times New Roman" w:hAnsi="Times New Roman" w:cs="Times New Roman"/>
            <w:i/>
            <w:iCs/>
            <w:sz w:val="16"/>
            <w:szCs w:val="16"/>
          </w:rPr>
          <w:t>https://www.xataka.com/ordenadores/windows-10-sigue-creciendo-ya-hay-400-millones-de-dispositivos-activos-en-el-mundo</w:t>
        </w:r>
      </w:hyperlink>
      <w:r w:rsidRPr="009C1938">
        <w:rPr>
          <w:rFonts w:ascii="Times New Roman" w:hAnsi="Times New Roman" w:cs="Times New Roman"/>
          <w:i/>
          <w:iCs/>
          <w:sz w:val="16"/>
          <w:szCs w:val="16"/>
        </w:rPr>
        <w:t>)</w:t>
      </w:r>
    </w:p>
    <w:p w14:paraId="61368901" w14:textId="77777777" w:rsidR="00171A64" w:rsidRPr="009C1938" w:rsidRDefault="00171A64" w:rsidP="009C1938">
      <w:pPr>
        <w:jc w:val="both"/>
        <w:rPr>
          <w:rFonts w:ascii="Times New Roman" w:hAnsi="Times New Roman" w:cs="Times New Roman"/>
          <w:i/>
          <w:iCs/>
          <w:sz w:val="16"/>
          <w:szCs w:val="16"/>
        </w:rPr>
      </w:pPr>
    </w:p>
    <w:p w14:paraId="0432D2D8"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Por otra parte, y respecto a las necesidades de Hardware, un ordenador básico de oficina sería suficiente para gestionar la aplicación web, por lo que no sería necesario ningún tipo de hardware especifico. No obstante, la aplicación deberá estar desplegada en un entorno web apto. Nuestras mayores alternativas son:</w:t>
      </w:r>
    </w:p>
    <w:p w14:paraId="2CCF5607"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Amazon Web Services (AWS):</w:t>
      </w:r>
      <w:r w:rsidRPr="009C1938">
        <w:rPr>
          <w:rFonts w:ascii="Times New Roman" w:hAnsi="Times New Roman" w:cs="Times New Roman"/>
        </w:rPr>
        <w:t xml:space="preserve"> Es el rey en cuanto a servicios en la nube. Destaca por su fiabilidad, su capacidad para soportar varios lenguajes de programación y su precio.</w:t>
      </w:r>
    </w:p>
    <w:p w14:paraId="29240ECE"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Microsoft Azure:</w:t>
      </w:r>
      <w:r w:rsidRPr="009C1938">
        <w:rPr>
          <w:rFonts w:ascii="Times New Roman" w:hAnsi="Times New Roman" w:cs="Times New Roman"/>
        </w:rPr>
        <w:t xml:space="preserve"> Un gran competidor de Amazon. También destaca por su fiabilidad y su alcance, ejecutándose en más de 140 países.</w:t>
      </w:r>
    </w:p>
    <w:p w14:paraId="6758BA84"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DigitalOcean:</w:t>
      </w:r>
      <w:r w:rsidRPr="009C1938">
        <w:rPr>
          <w:rFonts w:ascii="Times New Roman" w:hAnsi="Times New Roman" w:cs="Times New Roman"/>
        </w:rPr>
        <w:t xml:space="preserve"> Una empresa estadounidense. Destaca entre sus competidores, pero debido a sus requisitos (un alto nivel de conocimiento Linux) y su precio, no es una elección muy competente.</w:t>
      </w:r>
    </w:p>
    <w:p w14:paraId="51F8574F"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Pasando al proceso de desarrollo, y respecto a las tecnologías web a utilizar, tenemos tres grandes competidores:</w:t>
      </w:r>
    </w:p>
    <w:p w14:paraId="3F3A471E"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SpringBoot:</w:t>
      </w:r>
      <w:r w:rsidRPr="009C1938">
        <w:rPr>
          <w:rFonts w:ascii="Times New Roman" w:hAnsi="Times New Roman" w:cs="Times New Roman"/>
        </w:rPr>
        <w:t xml:space="preserve"> Un framework de código abierto para Java. Es altamente utilizado por su facilidad de uso, así como por su comodidad y su facilidad para trabajar con otras bibliotecas, como Bootstrap. </w:t>
      </w:r>
    </w:p>
    <w:p w14:paraId="39C72670"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NodeJS:</w:t>
      </w:r>
      <w:r w:rsidRPr="009C1938">
        <w:rPr>
          <w:rFonts w:ascii="Times New Roman" w:hAnsi="Times New Roman" w:cs="Times New Roman"/>
        </w:rPr>
        <w:t xml:space="preserve"> Es un entorno en tiempo de ejecución multiplataforma, también de código abierto. En este caso, está basado en JavaScript. Es también muy utilizado, pues esta específicamente diseñado para ser muy útil en servidores web.</w:t>
      </w:r>
    </w:p>
    <w:p w14:paraId="281A56AE" w14:textId="02E7F5E7" w:rsidR="00171A64" w:rsidRPr="009C1938" w:rsidRDefault="00171A64" w:rsidP="009C1938">
      <w:pPr>
        <w:jc w:val="both"/>
        <w:rPr>
          <w:rFonts w:ascii="Times New Roman" w:hAnsi="Times New Roman" w:cs="Times New Roman"/>
        </w:rPr>
      </w:pPr>
      <w:r w:rsidRPr="009C1938">
        <w:rPr>
          <w:rFonts w:ascii="Times New Roman" w:hAnsi="Times New Roman" w:cs="Times New Roman"/>
        </w:rPr>
        <w:lastRenderedPageBreak/>
        <w:t>Finalmente, respecto al sistema de Gestión de Bases de Datos (SGBD) a elegir, elegiremos un sistema relacional</w:t>
      </w:r>
      <w:r w:rsidR="00CC7343">
        <w:rPr>
          <w:rFonts w:ascii="Times New Roman" w:hAnsi="Times New Roman" w:cs="Times New Roman"/>
        </w:rPr>
        <w:t xml:space="preserve"> o documental</w:t>
      </w:r>
      <w:r w:rsidRPr="009C1938">
        <w:rPr>
          <w:rFonts w:ascii="Times New Roman" w:hAnsi="Times New Roman" w:cs="Times New Roman"/>
        </w:rPr>
        <w:t xml:space="preserve">, pues </w:t>
      </w:r>
      <w:r w:rsidR="00CC7343">
        <w:rPr>
          <w:rFonts w:ascii="Times New Roman" w:hAnsi="Times New Roman" w:cs="Times New Roman"/>
        </w:rPr>
        <w:t>son</w:t>
      </w:r>
      <w:r w:rsidRPr="009C1938">
        <w:rPr>
          <w:rFonts w:ascii="Times New Roman" w:hAnsi="Times New Roman" w:cs="Times New Roman"/>
        </w:rPr>
        <w:t xml:space="preserve"> l</w:t>
      </w:r>
      <w:r w:rsidR="00CC7343">
        <w:rPr>
          <w:rFonts w:ascii="Times New Roman" w:hAnsi="Times New Roman" w:cs="Times New Roman"/>
        </w:rPr>
        <w:t>os</w:t>
      </w:r>
      <w:r w:rsidRPr="009C1938">
        <w:rPr>
          <w:rFonts w:ascii="Times New Roman" w:hAnsi="Times New Roman" w:cs="Times New Roman"/>
        </w:rPr>
        <w:t xml:space="preserve"> más apt</w:t>
      </w:r>
      <w:r w:rsidR="00CC7343">
        <w:rPr>
          <w:rFonts w:ascii="Times New Roman" w:hAnsi="Times New Roman" w:cs="Times New Roman"/>
        </w:rPr>
        <w:t>os</w:t>
      </w:r>
      <w:r w:rsidRPr="009C1938">
        <w:rPr>
          <w:rFonts w:ascii="Times New Roman" w:hAnsi="Times New Roman" w:cs="Times New Roman"/>
        </w:rPr>
        <w:t xml:space="preserve"> para la tarea que debemos llevar a cabo.  Tenemos las diferentes opciones:</w:t>
      </w:r>
    </w:p>
    <w:p w14:paraId="157C0956"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MySQL:</w:t>
      </w:r>
      <w:r w:rsidRPr="009C1938">
        <w:rPr>
          <w:rFonts w:ascii="Times New Roman" w:hAnsi="Times New Roman" w:cs="Times New Roman"/>
        </w:rPr>
        <w:t xml:space="preserve"> El ESBG más popular, destacando por su versatilidad. </w:t>
      </w:r>
    </w:p>
    <w:p w14:paraId="527EDD97"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MariaDB:</w:t>
      </w:r>
      <w:r w:rsidRPr="009C1938">
        <w:rPr>
          <w:rFonts w:ascii="Times New Roman" w:hAnsi="Times New Roman" w:cs="Times New Roman"/>
        </w:rPr>
        <w:t xml:space="preserve"> Es muy similar a la anterior, habiendo casi no diferencia, más que su compatibilidad con distintas versiones de Java.</w:t>
      </w:r>
    </w:p>
    <w:p w14:paraId="6807D048"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PostgreSQL</w:t>
      </w:r>
      <w:r w:rsidRPr="009C1938">
        <w:rPr>
          <w:rFonts w:ascii="Times New Roman" w:hAnsi="Times New Roman" w:cs="Times New Roman"/>
        </w:rPr>
        <w:t>: Es un sistema muy apto para trabajar con grandes bases de datos, pues esta optimizado para tal labor.</w:t>
      </w:r>
    </w:p>
    <w:p w14:paraId="0ECE3F9D"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SQLite:</w:t>
      </w:r>
      <w:r w:rsidRPr="009C1938">
        <w:rPr>
          <w:rFonts w:ascii="Times New Roman" w:hAnsi="Times New Roman" w:cs="Times New Roman"/>
        </w:rPr>
        <w:t xml:space="preserve"> Destaca por no necesitar la instalación de un servidor independiente, facilitando los pasos iniciales. Destaca para realizar operaciones sencillas.</w:t>
      </w:r>
    </w:p>
    <w:p w14:paraId="196B1B44" w14:textId="77777777" w:rsidR="00171A64" w:rsidRPr="009C1938" w:rsidRDefault="00171A64" w:rsidP="009C1938">
      <w:pPr>
        <w:pStyle w:val="Ttulo3"/>
        <w:numPr>
          <w:ilvl w:val="2"/>
          <w:numId w:val="4"/>
        </w:numPr>
        <w:jc w:val="both"/>
        <w:rPr>
          <w:rFonts w:ascii="Times New Roman" w:hAnsi="Times New Roman" w:cs="Times New Roman"/>
        </w:rPr>
      </w:pPr>
      <w:bookmarkStart w:id="28" w:name="_Toc63264367"/>
      <w:bookmarkStart w:id="29" w:name="_Toc63349524"/>
      <w:r w:rsidRPr="009C1938">
        <w:rPr>
          <w:rFonts w:ascii="Times New Roman" w:hAnsi="Times New Roman" w:cs="Times New Roman"/>
        </w:rPr>
        <w:t>Selección de la Arquitectura Tecnológica</w:t>
      </w:r>
      <w:bookmarkEnd w:id="28"/>
      <w:bookmarkEnd w:id="29"/>
    </w:p>
    <w:p w14:paraId="3D01C02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De todas las alternativas, he seleccionado las siguientes:</w:t>
      </w:r>
    </w:p>
    <w:p w14:paraId="0735070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Respecto al Sistema Operativo, he optado por elegir Microsoft Windows 10, pues es la opción más competente si queremos asegurar el correcto funcionamiento de la aplicación en la mayoría de los dispositivos.</w:t>
      </w:r>
    </w:p>
    <w:p w14:paraId="185AC11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Pasando al sistema de servicios en le nube, he optado por AWS, pues tiene ciertas ventajas frente a sus competidores, como puede ser, principalmente, el precio (recordemos que el sistema estará orientado a su uso en una pequeña empresa, por lo que queremos asegurar que no suponga un elevado coste para el cliente). Otras ventajas, como su velocidad, seguridad y flexibilidad también son motivos de peso para elegirla frente a sus competidores.</w:t>
      </w:r>
    </w:p>
    <w:p w14:paraId="6CADDE9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Respecto a la tecnología de desarrollo, he elegido NodeJS, pues, como bien indique en su descripción, esta específicamente diseñado para este tipo de tareas, y al estar basado en JavaScript, será más fácil de trabajar si otro programador decidiera continuar con el proceso de desarrollo.</w:t>
      </w:r>
    </w:p>
    <w:p w14:paraId="6540A416" w14:textId="1C653E95" w:rsidR="00171A64" w:rsidRPr="009C1938" w:rsidRDefault="00171A64" w:rsidP="009C1938">
      <w:pPr>
        <w:jc w:val="both"/>
        <w:rPr>
          <w:rFonts w:ascii="Times New Roman" w:hAnsi="Times New Roman" w:cs="Times New Roman"/>
        </w:rPr>
      </w:pPr>
      <w:r w:rsidRPr="009C1938">
        <w:rPr>
          <w:rFonts w:ascii="Times New Roman" w:hAnsi="Times New Roman" w:cs="Times New Roman"/>
        </w:rPr>
        <w:t>Finalmente, he optado por MariaDB como mi SGBD,</w:t>
      </w:r>
      <w:r w:rsidR="00CC7343">
        <w:rPr>
          <w:rFonts w:ascii="Times New Roman" w:hAnsi="Times New Roman" w:cs="Times New Roman"/>
        </w:rPr>
        <w:t xml:space="preserve"> el cual trabaja con una base de datos documental</w:t>
      </w:r>
      <w:r w:rsidRPr="009C1938">
        <w:rPr>
          <w:rFonts w:ascii="Times New Roman" w:hAnsi="Times New Roman" w:cs="Times New Roman"/>
        </w:rPr>
        <w:t xml:space="preserve"> pues es muy fácil de sincronizar con NodeJS, y es más versátil que MySQL. Por otra parte, al estar trabajando con una pequeña empresa, no necesitamos un Sistema capaz de Gestionar grandes bases de datos como PostgreSQL, así como no nos sirve con pequeñas bases de datos como es el caso de SQLite.</w:t>
      </w:r>
    </w:p>
    <w:p w14:paraId="7BE3D567" w14:textId="77777777" w:rsidR="00171A64" w:rsidRPr="009C1938" w:rsidRDefault="00171A64" w:rsidP="009C1938">
      <w:pPr>
        <w:pStyle w:val="Ttulo1"/>
        <w:jc w:val="both"/>
        <w:rPr>
          <w:rFonts w:ascii="Times New Roman" w:hAnsi="Times New Roman" w:cs="Times New Roman"/>
        </w:rPr>
      </w:pPr>
    </w:p>
    <w:p w14:paraId="6E7EC275" w14:textId="77777777" w:rsidR="00171A64" w:rsidRPr="009C1938" w:rsidRDefault="00171A64" w:rsidP="009C1938">
      <w:pPr>
        <w:jc w:val="both"/>
        <w:rPr>
          <w:rFonts w:ascii="Times New Roman" w:eastAsiaTheme="majorEastAsia" w:hAnsi="Times New Roman" w:cs="Times New Roman"/>
          <w:color w:val="2F5496" w:themeColor="accent1" w:themeShade="BF"/>
          <w:sz w:val="32"/>
          <w:szCs w:val="32"/>
        </w:rPr>
      </w:pPr>
      <w:r w:rsidRPr="009C1938">
        <w:rPr>
          <w:rFonts w:ascii="Times New Roman" w:hAnsi="Times New Roman" w:cs="Times New Roman"/>
        </w:rPr>
        <w:br w:type="page"/>
      </w:r>
    </w:p>
    <w:p w14:paraId="0FF6EE07" w14:textId="77777777" w:rsidR="00171A64" w:rsidRPr="009C1938" w:rsidRDefault="00171A64" w:rsidP="009C1938">
      <w:pPr>
        <w:pStyle w:val="Ttulo1"/>
        <w:numPr>
          <w:ilvl w:val="0"/>
          <w:numId w:val="4"/>
        </w:numPr>
        <w:jc w:val="both"/>
        <w:rPr>
          <w:rFonts w:ascii="Times New Roman" w:hAnsi="Times New Roman" w:cs="Times New Roman"/>
        </w:rPr>
      </w:pPr>
      <w:bookmarkStart w:id="30" w:name="_Toc63264368"/>
      <w:bookmarkStart w:id="31" w:name="_Toc63349525"/>
      <w:r w:rsidRPr="009C1938">
        <w:rPr>
          <w:rFonts w:ascii="Times New Roman" w:hAnsi="Times New Roman" w:cs="Times New Roman"/>
        </w:rPr>
        <w:lastRenderedPageBreak/>
        <w:t>Capítulo 2. Estudio de Viabilidad del Sistema</w:t>
      </w:r>
      <w:bookmarkEnd w:id="30"/>
      <w:bookmarkEnd w:id="31"/>
    </w:p>
    <w:p w14:paraId="0F164F33"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Sistema 1: Idealista (https://www.idealista.com/)</w:t>
      </w:r>
    </w:p>
    <w:p w14:paraId="65E90408"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anchor distT="0" distB="0" distL="114300" distR="114300" simplePos="0" relativeHeight="251661312" behindDoc="0" locked="0" layoutInCell="1" allowOverlap="1" wp14:anchorId="2F3FDF59" wp14:editId="4068149A">
            <wp:simplePos x="0" y="0"/>
            <wp:positionH relativeFrom="column">
              <wp:posOffset>2590800</wp:posOffset>
            </wp:positionH>
            <wp:positionV relativeFrom="paragraph">
              <wp:posOffset>923925</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938">
        <w:rPr>
          <w:rFonts w:ascii="Times New Roman" w:hAnsi="Times New Roman" w:cs="Times New Roman"/>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9C1938">
        <w:rPr>
          <w:rFonts w:ascii="Times New Roman" w:hAnsi="Times New Roman" w:cs="Times New Roman"/>
          <w:noProof/>
        </w:rPr>
        <w:t xml:space="preserve"> </w:t>
      </w:r>
    </w:p>
    <w:p w14:paraId="374CA310"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3:  Logotipo de idealista.com</w:t>
      </w:r>
    </w:p>
    <w:p w14:paraId="121875D5" w14:textId="77777777" w:rsidR="00171A64" w:rsidRPr="009C1938" w:rsidRDefault="00171A64" w:rsidP="009C1938">
      <w:pPr>
        <w:jc w:val="both"/>
        <w:rPr>
          <w:rFonts w:ascii="Times New Roman" w:hAnsi="Times New Roman" w:cs="Times New Roman"/>
          <w:sz w:val="16"/>
          <w:szCs w:val="16"/>
        </w:rPr>
      </w:pPr>
    </w:p>
    <w:p w14:paraId="4F6D17C3" w14:textId="77777777" w:rsidR="00171A64" w:rsidRPr="009C1938" w:rsidRDefault="00171A64" w:rsidP="009C1938">
      <w:pPr>
        <w:jc w:val="both"/>
        <w:rPr>
          <w:rFonts w:ascii="Times New Roman" w:hAnsi="Times New Roman" w:cs="Times New Roman"/>
          <w:sz w:val="16"/>
          <w:szCs w:val="16"/>
        </w:rPr>
      </w:pPr>
      <w:r w:rsidRPr="009C1938">
        <w:rPr>
          <w:rFonts w:ascii="Times New Roman" w:hAnsi="Times New Roman" w:cs="Times New Roman"/>
          <w:noProof/>
          <w:sz w:val="16"/>
          <w:szCs w:val="16"/>
        </w:rPr>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1940"/>
                    </a:xfrm>
                    <a:prstGeom prst="rect">
                      <a:avLst/>
                    </a:prstGeom>
                  </pic:spPr>
                </pic:pic>
              </a:graphicData>
            </a:graphic>
          </wp:inline>
        </w:drawing>
      </w:r>
    </w:p>
    <w:p w14:paraId="27357433"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4: Pantalla Principal de idealista.com</w:t>
      </w:r>
    </w:p>
    <w:p w14:paraId="48B792A2"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9C1938">
        <w:rPr>
          <w:rFonts w:ascii="Times New Roman" w:hAnsi="Times New Roman" w:cs="Times New Roman"/>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9C1938" w:rsidRDefault="00171A64" w:rsidP="009C1938">
      <w:pPr>
        <w:jc w:val="both"/>
        <w:rPr>
          <w:rFonts w:ascii="Times New Roman" w:hAnsi="Times New Roman" w:cs="Times New Roman"/>
        </w:rPr>
      </w:pPr>
    </w:p>
    <w:p w14:paraId="3F7D0CDB" w14:textId="77777777" w:rsidR="00171A64" w:rsidRPr="009C1938" w:rsidRDefault="00171A64" w:rsidP="009C1938">
      <w:pPr>
        <w:jc w:val="both"/>
        <w:rPr>
          <w:rFonts w:ascii="Times New Roman" w:hAnsi="Times New Roman" w:cs="Times New Roman"/>
        </w:rPr>
      </w:pPr>
    </w:p>
    <w:p w14:paraId="3B6303F4" w14:textId="77777777" w:rsidR="00171A64" w:rsidRPr="009C1938" w:rsidRDefault="00171A64" w:rsidP="009C1938">
      <w:pPr>
        <w:jc w:val="both"/>
        <w:rPr>
          <w:rFonts w:ascii="Times New Roman" w:hAnsi="Times New Roman" w:cs="Times New Roman"/>
        </w:rPr>
      </w:pPr>
    </w:p>
    <w:p w14:paraId="609B6BAD" w14:textId="77777777" w:rsidR="00171A64" w:rsidRPr="009C1938" w:rsidRDefault="00171A64" w:rsidP="009C1938">
      <w:pPr>
        <w:jc w:val="both"/>
        <w:rPr>
          <w:rFonts w:ascii="Times New Roman" w:hAnsi="Times New Roman" w:cs="Times New Roman"/>
        </w:rPr>
      </w:pPr>
    </w:p>
    <w:p w14:paraId="457EA2FD" w14:textId="77777777" w:rsidR="00171A64" w:rsidRPr="009C1938" w:rsidRDefault="00171A64" w:rsidP="009C1938">
      <w:pPr>
        <w:jc w:val="both"/>
        <w:rPr>
          <w:rFonts w:ascii="Times New Roman" w:hAnsi="Times New Roman" w:cs="Times New Roman"/>
        </w:rPr>
      </w:pPr>
    </w:p>
    <w:p w14:paraId="263FA744" w14:textId="77777777" w:rsidR="00171A64" w:rsidRPr="009C1938" w:rsidRDefault="00171A64" w:rsidP="009C1938">
      <w:pPr>
        <w:jc w:val="both"/>
        <w:rPr>
          <w:rFonts w:ascii="Times New Roman" w:hAnsi="Times New Roman" w:cs="Times New Roman"/>
        </w:rPr>
      </w:pPr>
    </w:p>
    <w:p w14:paraId="7300AFFF" w14:textId="77777777" w:rsidR="00171A64" w:rsidRPr="009C1938" w:rsidRDefault="00171A64" w:rsidP="009C1938">
      <w:pPr>
        <w:jc w:val="both"/>
        <w:rPr>
          <w:rFonts w:ascii="Times New Roman" w:hAnsi="Times New Roman" w:cs="Times New Roman"/>
        </w:rPr>
      </w:pPr>
    </w:p>
    <w:p w14:paraId="7C6CB0BC" w14:textId="77777777" w:rsidR="00171A64" w:rsidRPr="009C1938" w:rsidRDefault="00171A64" w:rsidP="009C1938">
      <w:pPr>
        <w:jc w:val="both"/>
        <w:rPr>
          <w:rFonts w:ascii="Times New Roman" w:hAnsi="Times New Roman" w:cs="Times New Roman"/>
        </w:rPr>
      </w:pPr>
    </w:p>
    <w:p w14:paraId="70C51A19" w14:textId="77777777" w:rsidR="00171A64" w:rsidRPr="009C1938" w:rsidRDefault="00171A64" w:rsidP="009C1938">
      <w:pPr>
        <w:jc w:val="both"/>
        <w:rPr>
          <w:rFonts w:ascii="Times New Roman" w:hAnsi="Times New Roman" w:cs="Times New Roman"/>
        </w:rPr>
      </w:pPr>
    </w:p>
    <w:p w14:paraId="54873062" w14:textId="77777777" w:rsidR="00171A64" w:rsidRPr="009C1938" w:rsidRDefault="00171A64" w:rsidP="009C1938">
      <w:pPr>
        <w:jc w:val="both"/>
        <w:rPr>
          <w:rFonts w:ascii="Times New Roman" w:hAnsi="Times New Roman" w:cs="Times New Roman"/>
        </w:rPr>
      </w:pPr>
    </w:p>
    <w:p w14:paraId="615810D1" w14:textId="77777777" w:rsidR="00171A64" w:rsidRPr="009C1938" w:rsidRDefault="00171A64" w:rsidP="009C1938">
      <w:pPr>
        <w:jc w:val="both"/>
        <w:rPr>
          <w:rFonts w:ascii="Times New Roman" w:hAnsi="Times New Roman" w:cs="Times New Roman"/>
        </w:rPr>
      </w:pPr>
    </w:p>
    <w:p w14:paraId="0A8A0D60" w14:textId="77777777" w:rsidR="00171A64" w:rsidRPr="009C1938" w:rsidRDefault="00171A64" w:rsidP="009C1938">
      <w:pPr>
        <w:jc w:val="both"/>
        <w:rPr>
          <w:rFonts w:ascii="Times New Roman" w:hAnsi="Times New Roman" w:cs="Times New Roman"/>
        </w:rPr>
      </w:pPr>
    </w:p>
    <w:p w14:paraId="6D2FE17B" w14:textId="77777777" w:rsidR="00171A64" w:rsidRPr="009C1938" w:rsidRDefault="00171A64" w:rsidP="009C1938">
      <w:pPr>
        <w:jc w:val="both"/>
        <w:rPr>
          <w:rFonts w:ascii="Times New Roman" w:hAnsi="Times New Roman" w:cs="Times New Roman"/>
        </w:rPr>
      </w:pPr>
    </w:p>
    <w:p w14:paraId="60EA2212" w14:textId="77777777" w:rsidR="00171A64" w:rsidRPr="009C1938" w:rsidRDefault="00171A64" w:rsidP="009C1938">
      <w:pPr>
        <w:jc w:val="both"/>
        <w:rPr>
          <w:rFonts w:ascii="Times New Roman" w:hAnsi="Times New Roman" w:cs="Times New Roman"/>
        </w:rPr>
      </w:pPr>
    </w:p>
    <w:p w14:paraId="1129E615" w14:textId="77777777" w:rsidR="00171A64" w:rsidRPr="009C1938" w:rsidRDefault="00171A64" w:rsidP="009C1938">
      <w:pPr>
        <w:jc w:val="both"/>
        <w:rPr>
          <w:rFonts w:ascii="Times New Roman" w:hAnsi="Times New Roman" w:cs="Times New Roman"/>
        </w:rPr>
      </w:pPr>
    </w:p>
    <w:p w14:paraId="0F6C696E" w14:textId="77777777" w:rsidR="00171A64" w:rsidRPr="009C1938" w:rsidRDefault="00171A64" w:rsidP="009C1938">
      <w:pPr>
        <w:jc w:val="both"/>
        <w:rPr>
          <w:rFonts w:ascii="Times New Roman" w:hAnsi="Times New Roman" w:cs="Times New Roman"/>
        </w:rPr>
      </w:pPr>
    </w:p>
    <w:p w14:paraId="4D156479" w14:textId="77777777" w:rsidR="00171A64" w:rsidRPr="009C1938" w:rsidRDefault="00171A64" w:rsidP="009C1938">
      <w:pPr>
        <w:jc w:val="both"/>
        <w:rPr>
          <w:rFonts w:ascii="Times New Roman" w:hAnsi="Times New Roman" w:cs="Times New Roman"/>
        </w:rPr>
      </w:pPr>
    </w:p>
    <w:p w14:paraId="48BC42AF" w14:textId="77777777" w:rsidR="00171A64" w:rsidRPr="009C1938" w:rsidRDefault="00171A64" w:rsidP="009C1938">
      <w:pPr>
        <w:jc w:val="both"/>
        <w:rPr>
          <w:rFonts w:ascii="Times New Roman" w:hAnsi="Times New Roman" w:cs="Times New Roman"/>
        </w:rPr>
      </w:pPr>
    </w:p>
    <w:p w14:paraId="79570D69" w14:textId="77777777" w:rsidR="00171A64" w:rsidRPr="009C1938" w:rsidRDefault="00171A64" w:rsidP="009C1938">
      <w:pPr>
        <w:jc w:val="both"/>
        <w:rPr>
          <w:rFonts w:ascii="Times New Roman" w:hAnsi="Times New Roman" w:cs="Times New Roman"/>
        </w:rPr>
      </w:pPr>
    </w:p>
    <w:p w14:paraId="1BAA6D2F" w14:textId="77777777" w:rsidR="00171A64" w:rsidRPr="009C1938" w:rsidRDefault="00171A64" w:rsidP="009C1938">
      <w:pPr>
        <w:jc w:val="both"/>
        <w:rPr>
          <w:rFonts w:ascii="Times New Roman" w:hAnsi="Times New Roman" w:cs="Times New Roman"/>
        </w:rPr>
      </w:pPr>
    </w:p>
    <w:p w14:paraId="742B573F" w14:textId="77777777" w:rsidR="00171A64" w:rsidRPr="009C1938" w:rsidRDefault="00171A64" w:rsidP="009C1938">
      <w:pPr>
        <w:jc w:val="both"/>
        <w:rPr>
          <w:rFonts w:ascii="Times New Roman" w:hAnsi="Times New Roman" w:cs="Times New Roman"/>
        </w:rPr>
      </w:pPr>
    </w:p>
    <w:p w14:paraId="3DBF0E6A" w14:textId="77777777" w:rsidR="00171A64" w:rsidRPr="009C1938" w:rsidRDefault="00171A64" w:rsidP="009C1938">
      <w:pPr>
        <w:jc w:val="both"/>
        <w:rPr>
          <w:rFonts w:ascii="Times New Roman" w:hAnsi="Times New Roman" w:cs="Times New Roman"/>
        </w:rPr>
      </w:pPr>
    </w:p>
    <w:p w14:paraId="6598BC2B"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Figuras 5 y 6:  Filtro de búsqueda de idealista.com</w:t>
      </w:r>
    </w:p>
    <w:p w14:paraId="2F77984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filtro, aparece una serie de campos mucho más específicos para indicar exactamente como es el inmueble que ofrece. </w:t>
      </w:r>
    </w:p>
    <w:p w14:paraId="719D2351" w14:textId="77777777" w:rsidR="00171A64" w:rsidRPr="009C1938" w:rsidRDefault="00171A64" w:rsidP="009C1938">
      <w:pPr>
        <w:jc w:val="both"/>
        <w:rPr>
          <w:rFonts w:ascii="Times New Roman" w:hAnsi="Times New Roman" w:cs="Times New Roman"/>
        </w:rPr>
      </w:pPr>
    </w:p>
    <w:p w14:paraId="3460D323" w14:textId="77777777" w:rsidR="00171A64" w:rsidRPr="009C1938" w:rsidRDefault="00171A64" w:rsidP="009C1938">
      <w:pPr>
        <w:jc w:val="both"/>
        <w:rPr>
          <w:rFonts w:ascii="Times New Roman" w:hAnsi="Times New Roman" w:cs="Times New Roman"/>
        </w:rPr>
      </w:pPr>
    </w:p>
    <w:p w14:paraId="0190B12C" w14:textId="77777777" w:rsidR="00171A64" w:rsidRPr="009C1938" w:rsidRDefault="00171A64" w:rsidP="009C1938">
      <w:pPr>
        <w:jc w:val="both"/>
        <w:rPr>
          <w:rFonts w:ascii="Times New Roman" w:hAnsi="Times New Roman" w:cs="Times New Roman"/>
        </w:rPr>
      </w:pPr>
    </w:p>
    <w:p w14:paraId="26E9951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lastRenderedPageBreak/>
        <w:t>Sistema 2: Pisos.com (https://www.pisos.com/)</w:t>
      </w:r>
    </w:p>
    <w:p w14:paraId="6A095E5C" w14:textId="77777777" w:rsidR="00171A64" w:rsidRPr="009C1938" w:rsidRDefault="00171A64" w:rsidP="009C1938">
      <w:pPr>
        <w:jc w:val="both"/>
        <w:rPr>
          <w:rFonts w:ascii="Times New Roman" w:hAnsi="Times New Roman" w:cs="Times New Roman"/>
          <w:noProof/>
        </w:rPr>
      </w:pPr>
      <w:r w:rsidRPr="009C1938">
        <w:rPr>
          <w:rFonts w:ascii="Times New Roman" w:hAnsi="Times New Roman" w:cs="Times New Roman"/>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9C1938">
        <w:rPr>
          <w:rFonts w:ascii="Times New Roman" w:hAnsi="Times New Roman" w:cs="Times New Roman"/>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9C1938">
        <w:rPr>
          <w:rFonts w:ascii="Times New Roman" w:hAnsi="Times New Roman" w:cs="Times New Roman"/>
          <w:noProof/>
        </w:rPr>
        <w:t xml:space="preserve"> </w:t>
      </w:r>
    </w:p>
    <w:p w14:paraId="0475CDF3" w14:textId="77777777" w:rsidR="00171A64" w:rsidRPr="009C1938" w:rsidRDefault="00171A64" w:rsidP="009C1938">
      <w:pPr>
        <w:spacing w:line="480" w:lineRule="auto"/>
        <w:jc w:val="both"/>
        <w:rPr>
          <w:rFonts w:ascii="Times New Roman" w:hAnsi="Times New Roman" w:cs="Times New Roman"/>
          <w:i/>
          <w:iCs/>
          <w:sz w:val="16"/>
          <w:szCs w:val="16"/>
        </w:rPr>
      </w:pPr>
      <w:r w:rsidRPr="009C1938">
        <w:rPr>
          <w:rFonts w:ascii="Times New Roman" w:hAnsi="Times New Roman" w:cs="Times New Roman"/>
          <w:i/>
          <w:iCs/>
          <w:sz w:val="16"/>
          <w:szCs w:val="16"/>
        </w:rPr>
        <w:t>Figura 7: Logotipo de pisos.com</w:t>
      </w:r>
    </w:p>
    <w:p w14:paraId="366A88E4" w14:textId="77777777" w:rsidR="00171A64" w:rsidRPr="009C1938" w:rsidRDefault="00171A64" w:rsidP="009C1938">
      <w:pPr>
        <w:spacing w:line="480" w:lineRule="auto"/>
        <w:jc w:val="both"/>
        <w:rPr>
          <w:rFonts w:ascii="Times New Roman" w:hAnsi="Times New Roman" w:cs="Times New Roman"/>
          <w:i/>
          <w:iCs/>
          <w:sz w:val="16"/>
          <w:szCs w:val="16"/>
        </w:rPr>
      </w:pPr>
      <w:r w:rsidRPr="009C1938">
        <w:rPr>
          <w:rFonts w:ascii="Times New Roman" w:hAnsi="Times New Roman" w:cs="Times New Roman"/>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7970"/>
                    </a:xfrm>
                    <a:prstGeom prst="rect">
                      <a:avLst/>
                    </a:prstGeom>
                  </pic:spPr>
                </pic:pic>
              </a:graphicData>
            </a:graphic>
          </wp:inline>
        </w:drawing>
      </w:r>
    </w:p>
    <w:p w14:paraId="301273B6" w14:textId="77777777" w:rsidR="00171A64" w:rsidRPr="009C1938" w:rsidRDefault="00171A64" w:rsidP="009C1938">
      <w:pPr>
        <w:spacing w:line="480" w:lineRule="auto"/>
        <w:jc w:val="both"/>
        <w:rPr>
          <w:rFonts w:ascii="Times New Roman" w:hAnsi="Times New Roman" w:cs="Times New Roman"/>
          <w:i/>
          <w:iCs/>
        </w:rPr>
      </w:pPr>
      <w:r w:rsidRPr="009C1938">
        <w:rPr>
          <w:rFonts w:ascii="Times New Roman" w:hAnsi="Times New Roman" w:cs="Times New Roman"/>
          <w:i/>
          <w:iCs/>
          <w:sz w:val="16"/>
          <w:szCs w:val="16"/>
        </w:rPr>
        <w:t>Figura 8: Pantalla Principal de Pisos.com</w:t>
      </w:r>
    </w:p>
    <w:p w14:paraId="4EEDE1A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99440"/>
                    </a:xfrm>
                    <a:prstGeom prst="rect">
                      <a:avLst/>
                    </a:prstGeom>
                  </pic:spPr>
                </pic:pic>
              </a:graphicData>
            </a:graphic>
          </wp:inline>
        </w:drawing>
      </w:r>
    </w:p>
    <w:p w14:paraId="766565FF"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9:  Filtro de búsqueda de pisos.com</w:t>
      </w:r>
    </w:p>
    <w:p w14:paraId="2B06E7F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La venta del inmueble es mucho más rápida que en los demás portales. Sencillamente se ofrecen tres pestañas:</w:t>
      </w:r>
    </w:p>
    <w:p w14:paraId="40630356" w14:textId="77777777" w:rsidR="00171A64" w:rsidRPr="009C1938" w:rsidRDefault="00171A64" w:rsidP="009C1938">
      <w:pPr>
        <w:pStyle w:val="Prrafodelista"/>
        <w:numPr>
          <w:ilvl w:val="0"/>
          <w:numId w:val="3"/>
        </w:numPr>
        <w:jc w:val="both"/>
        <w:rPr>
          <w:rFonts w:ascii="Times New Roman" w:hAnsi="Times New Roman" w:cs="Times New Roman"/>
        </w:rPr>
      </w:pPr>
      <w:r w:rsidRPr="009C1938">
        <w:rPr>
          <w:rFonts w:ascii="Times New Roman" w:hAnsi="Times New Roman" w:cs="Times New Roman"/>
          <w:b/>
          <w:bCs/>
        </w:rPr>
        <w:t>Datos Generales:</w:t>
      </w:r>
      <w:r w:rsidRPr="009C1938">
        <w:rPr>
          <w:rFonts w:ascii="Times New Roman" w:hAnsi="Times New Roman" w:cs="Times New Roman"/>
        </w:rPr>
        <w:t xml:space="preserve"> Aquí se introduce toda la información que se desee mostrar del inmueble.</w:t>
      </w:r>
    </w:p>
    <w:p w14:paraId="3183C519" w14:textId="77777777" w:rsidR="00171A64" w:rsidRPr="009C1938" w:rsidRDefault="00171A64" w:rsidP="009C1938">
      <w:pPr>
        <w:pStyle w:val="Prrafodelista"/>
        <w:numPr>
          <w:ilvl w:val="0"/>
          <w:numId w:val="3"/>
        </w:numPr>
        <w:jc w:val="both"/>
        <w:rPr>
          <w:rFonts w:ascii="Times New Roman" w:hAnsi="Times New Roman" w:cs="Times New Roman"/>
        </w:rPr>
      </w:pPr>
      <w:r w:rsidRPr="009C1938">
        <w:rPr>
          <w:rFonts w:ascii="Times New Roman" w:hAnsi="Times New Roman" w:cs="Times New Roman"/>
          <w:b/>
          <w:bCs/>
        </w:rPr>
        <w:t>Fotos y vídeos:</w:t>
      </w:r>
      <w:r w:rsidRPr="009C1938">
        <w:rPr>
          <w:rFonts w:ascii="Times New Roman" w:hAnsi="Times New Roman" w:cs="Times New Roman"/>
        </w:rPr>
        <w:t xml:space="preserve"> En ella se aporta toda la información multimedia deseada.</w:t>
      </w:r>
    </w:p>
    <w:p w14:paraId="272D152B" w14:textId="77777777" w:rsidR="00171A64" w:rsidRPr="009C1938" w:rsidRDefault="00171A64" w:rsidP="009C1938">
      <w:pPr>
        <w:pStyle w:val="Prrafodelista"/>
        <w:numPr>
          <w:ilvl w:val="0"/>
          <w:numId w:val="3"/>
        </w:numPr>
        <w:jc w:val="both"/>
        <w:rPr>
          <w:rFonts w:ascii="Times New Roman" w:hAnsi="Times New Roman" w:cs="Times New Roman"/>
        </w:rPr>
      </w:pPr>
      <w:r w:rsidRPr="009C1938">
        <w:rPr>
          <w:rFonts w:ascii="Times New Roman" w:hAnsi="Times New Roman" w:cs="Times New Roman"/>
          <w:b/>
          <w:bCs/>
        </w:rPr>
        <w:t>Confirmación:</w:t>
      </w:r>
      <w:r w:rsidRPr="009C1938">
        <w:rPr>
          <w:rFonts w:ascii="Times New Roman" w:hAnsi="Times New Roman" w:cs="Times New Roman"/>
        </w:rPr>
        <w:t xml:space="preserve"> Proceso de permisos y confirmación mediante e-mail.</w:t>
      </w:r>
    </w:p>
    <w:p w14:paraId="0791D83C"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lastRenderedPageBreak/>
        <w:t>Sistema 3: Fotocasa (https://www.fotocasa.es/es/)</w:t>
      </w:r>
    </w:p>
    <w:p w14:paraId="01211F7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938">
        <w:rPr>
          <w:rFonts w:ascii="Times New Roman" w:hAnsi="Times New Roman" w:cs="Times New Roman"/>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10: Logotipo de fotocasa.es</w:t>
      </w:r>
    </w:p>
    <w:p w14:paraId="6F887328" w14:textId="77777777" w:rsidR="00171A64" w:rsidRPr="009C1938" w:rsidRDefault="00171A64" w:rsidP="009C1938">
      <w:pPr>
        <w:jc w:val="both"/>
        <w:rPr>
          <w:rFonts w:ascii="Times New Roman" w:hAnsi="Times New Roman" w:cs="Times New Roman"/>
          <w:i/>
          <w:iCs/>
        </w:rPr>
      </w:pPr>
      <w:r w:rsidRPr="009C1938">
        <w:rPr>
          <w:rFonts w:ascii="Times New Roman" w:hAnsi="Times New Roman" w:cs="Times New Roman"/>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5115"/>
                    </a:xfrm>
                    <a:prstGeom prst="rect">
                      <a:avLst/>
                    </a:prstGeom>
                  </pic:spPr>
                </pic:pic>
              </a:graphicData>
            </a:graphic>
          </wp:inline>
        </w:drawing>
      </w:r>
    </w:p>
    <w:p w14:paraId="60B6BAF1"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11: Pantalla Principal de Fotocasa.es</w:t>
      </w:r>
    </w:p>
    <w:p w14:paraId="5D2EA1AA"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inline distT="0" distB="0" distL="0" distR="0" wp14:anchorId="555A75DA" wp14:editId="0A6802AB">
            <wp:extent cx="5742111" cy="30956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0551" cy="3100175"/>
                    </a:xfrm>
                    <a:prstGeom prst="rect">
                      <a:avLst/>
                    </a:prstGeom>
                  </pic:spPr>
                </pic:pic>
              </a:graphicData>
            </a:graphic>
          </wp:inline>
        </w:drawing>
      </w:r>
    </w:p>
    <w:p w14:paraId="618744F6"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12: Filtro de búsqueda de fotocasa.es</w:t>
      </w:r>
    </w:p>
    <w:p w14:paraId="1D6D8C41"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lastRenderedPageBreak/>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este caso todo el formulario de venta se ofrece en la misma pantalla. Se debe introducir una serie de campos amplios, así como la localización de la vivienda en el mapa.</w:t>
      </w:r>
    </w:p>
    <w:p w14:paraId="35BB4445" w14:textId="77777777" w:rsidR="00171A64" w:rsidRPr="009C1938" w:rsidRDefault="00171A64" w:rsidP="009C1938">
      <w:pPr>
        <w:jc w:val="both"/>
        <w:rPr>
          <w:rFonts w:ascii="Times New Roman" w:hAnsi="Times New Roman" w:cs="Times New Roman"/>
        </w:rPr>
      </w:pPr>
    </w:p>
    <w:p w14:paraId="6C36E50E"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Sistema 4: Inmoweb (https://www.inmoweb.es/)</w:t>
      </w:r>
    </w:p>
    <w:p w14:paraId="10FE29B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9C1938" w:rsidRDefault="00171A64" w:rsidP="009C1938">
      <w:pPr>
        <w:jc w:val="both"/>
        <w:rPr>
          <w:rFonts w:ascii="Times New Roman" w:hAnsi="Times New Roman" w:cs="Times New Roman"/>
        </w:rPr>
      </w:pPr>
    </w:p>
    <w:p w14:paraId="67E59489"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Conclusión</w:t>
      </w:r>
    </w:p>
    <w:tbl>
      <w:tblPr>
        <w:tblStyle w:val="Tablaconcuadrcula"/>
        <w:tblW w:w="0" w:type="auto"/>
        <w:tblLook w:val="04A0" w:firstRow="1" w:lastRow="0" w:firstColumn="1" w:lastColumn="0" w:noHBand="0" w:noVBand="1"/>
      </w:tblPr>
      <w:tblGrid>
        <w:gridCol w:w="3005"/>
        <w:gridCol w:w="3005"/>
        <w:gridCol w:w="3006"/>
      </w:tblGrid>
      <w:tr w:rsidR="00171A64" w:rsidRPr="009C1938" w14:paraId="454C0F80" w14:textId="77777777" w:rsidTr="00124598">
        <w:tc>
          <w:tcPr>
            <w:tcW w:w="3005" w:type="dxa"/>
            <w:shd w:val="clear" w:color="auto" w:fill="DEEAF6" w:themeFill="accent5" w:themeFillTint="33"/>
          </w:tcPr>
          <w:p w14:paraId="6D8036D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SISTEMA</w:t>
            </w:r>
          </w:p>
        </w:tc>
        <w:tc>
          <w:tcPr>
            <w:tcW w:w="3005" w:type="dxa"/>
            <w:shd w:val="clear" w:color="auto" w:fill="DEEAF6" w:themeFill="accent5" w:themeFillTint="33"/>
          </w:tcPr>
          <w:p w14:paraId="6AC4D10F"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VENTAJAS</w:t>
            </w:r>
          </w:p>
        </w:tc>
        <w:tc>
          <w:tcPr>
            <w:tcW w:w="3006" w:type="dxa"/>
            <w:shd w:val="clear" w:color="auto" w:fill="DEEAF6" w:themeFill="accent5" w:themeFillTint="33"/>
          </w:tcPr>
          <w:p w14:paraId="1B952F80"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INCONVENIENTES</w:t>
            </w:r>
          </w:p>
        </w:tc>
      </w:tr>
      <w:tr w:rsidR="00171A64" w:rsidRPr="009C1938" w14:paraId="65EF9D12" w14:textId="77777777" w:rsidTr="00124598">
        <w:tc>
          <w:tcPr>
            <w:tcW w:w="3005" w:type="dxa"/>
            <w:shd w:val="clear" w:color="auto" w:fill="DEEAF6" w:themeFill="accent5" w:themeFillTint="33"/>
          </w:tcPr>
          <w:p w14:paraId="11FB7EB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S.1 - Idealista</w:t>
            </w:r>
          </w:p>
        </w:tc>
        <w:tc>
          <w:tcPr>
            <w:tcW w:w="3005" w:type="dxa"/>
          </w:tcPr>
          <w:p w14:paraId="7838E47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Filtro muy completo.</w:t>
            </w:r>
          </w:p>
          <w:p w14:paraId="39A13C43"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Lista de deseos.</w:t>
            </w:r>
          </w:p>
        </w:tc>
        <w:tc>
          <w:tcPr>
            <w:tcW w:w="3006" w:type="dxa"/>
          </w:tcPr>
          <w:p w14:paraId="7991B592"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Difícil de entender.</w:t>
            </w:r>
          </w:p>
        </w:tc>
      </w:tr>
      <w:tr w:rsidR="00171A64" w:rsidRPr="009C1938" w14:paraId="45305699" w14:textId="77777777" w:rsidTr="00124598">
        <w:tc>
          <w:tcPr>
            <w:tcW w:w="3005" w:type="dxa"/>
            <w:shd w:val="clear" w:color="auto" w:fill="DEEAF6" w:themeFill="accent5" w:themeFillTint="33"/>
          </w:tcPr>
          <w:p w14:paraId="34699F45"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S.2 – Pisos.com</w:t>
            </w:r>
          </w:p>
        </w:tc>
        <w:tc>
          <w:tcPr>
            <w:tcW w:w="3005" w:type="dxa"/>
          </w:tcPr>
          <w:p w14:paraId="530FEAD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Buen uso de imágenes simbólicas</w:t>
            </w:r>
          </w:p>
          <w:p w14:paraId="24B10C9A"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Procesos rápidos y con poco esfuerzo</w:t>
            </w:r>
          </w:p>
        </w:tc>
        <w:tc>
          <w:tcPr>
            <w:tcW w:w="3006" w:type="dxa"/>
          </w:tcPr>
          <w:p w14:paraId="373D4943"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Demasiado simple</w:t>
            </w:r>
          </w:p>
        </w:tc>
      </w:tr>
      <w:tr w:rsidR="00171A64" w:rsidRPr="009C1938" w14:paraId="009E4BCC" w14:textId="77777777" w:rsidTr="00124598">
        <w:tc>
          <w:tcPr>
            <w:tcW w:w="3005" w:type="dxa"/>
            <w:shd w:val="clear" w:color="auto" w:fill="DEEAF6" w:themeFill="accent5" w:themeFillTint="33"/>
          </w:tcPr>
          <w:p w14:paraId="6A76FB7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S.3 - Fotocasa</w:t>
            </w:r>
          </w:p>
        </w:tc>
        <w:tc>
          <w:tcPr>
            <w:tcW w:w="3005" w:type="dxa"/>
          </w:tcPr>
          <w:p w14:paraId="7199831B"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Filtro extenso y detallado.</w:t>
            </w:r>
          </w:p>
          <w:p w14:paraId="2947873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Buen uso de imágenes.</w:t>
            </w:r>
          </w:p>
        </w:tc>
        <w:tc>
          <w:tcPr>
            <w:tcW w:w="3006" w:type="dxa"/>
          </w:tcPr>
          <w:p w14:paraId="381B0BBE"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Toda la información en una pantalla (Puede confundir al cliente)</w:t>
            </w:r>
          </w:p>
        </w:tc>
      </w:tr>
    </w:tbl>
    <w:p w14:paraId="53CE876E" w14:textId="77777777" w:rsidR="00171A64" w:rsidRPr="00523DC9" w:rsidRDefault="00171A64" w:rsidP="00171A64">
      <w:pPr>
        <w:jc w:val="both"/>
        <w:rPr>
          <w:rFonts w:ascii="Times New Roman" w:hAnsi="Times New Roman" w:cs="Times New Roman"/>
          <w:b/>
          <w:bCs/>
        </w:rPr>
      </w:pPr>
    </w:p>
    <w:p w14:paraId="352E7B40" w14:textId="77777777" w:rsidR="00171A64" w:rsidRDefault="00171A64" w:rsidP="00171A64">
      <w:pPr>
        <w:jc w:val="both"/>
        <w:rPr>
          <w:rFonts w:ascii="Times New Roman" w:hAnsi="Times New Roman" w:cs="Times New Roman"/>
        </w:rPr>
      </w:pPr>
    </w:p>
    <w:p w14:paraId="533B27F5" w14:textId="77777777" w:rsidR="00171A64" w:rsidRDefault="00171A64" w:rsidP="00171A64">
      <w:pPr>
        <w:jc w:val="both"/>
        <w:rPr>
          <w:rFonts w:ascii="Times New Roman" w:hAnsi="Times New Roman" w:cs="Times New Roman"/>
        </w:rPr>
      </w:pPr>
    </w:p>
    <w:p w14:paraId="719315C1" w14:textId="77777777" w:rsidR="009B7336" w:rsidRDefault="009B7336"/>
    <w:sectPr w:rsidR="009B7336" w:rsidSect="00E612ED">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9137B" w14:textId="77777777" w:rsidR="00137160" w:rsidRDefault="00137160" w:rsidP="00171A64">
      <w:pPr>
        <w:spacing w:after="0" w:line="240" w:lineRule="auto"/>
      </w:pPr>
      <w:r>
        <w:separator/>
      </w:r>
    </w:p>
  </w:endnote>
  <w:endnote w:type="continuationSeparator" w:id="0">
    <w:p w14:paraId="194922DA" w14:textId="77777777" w:rsidR="00137160" w:rsidRDefault="00137160"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6DDA0B97" w:rsidR="00124598" w:rsidRDefault="00124598">
        <w:pPr>
          <w:pStyle w:val="Piedepgina"/>
          <w:jc w:val="right"/>
        </w:pPr>
        <w:r>
          <w:fldChar w:fldCharType="begin"/>
        </w:r>
        <w:r>
          <w:instrText>PAGE   \* MERGEFORMAT</w:instrText>
        </w:r>
        <w:r>
          <w:fldChar w:fldCharType="separate"/>
        </w:r>
        <w:r>
          <w:t>2</w:t>
        </w:r>
        <w:r>
          <w:fldChar w:fldCharType="end"/>
        </w:r>
      </w:p>
    </w:sdtContent>
  </w:sdt>
  <w:p w14:paraId="2CE231C4" w14:textId="77777777" w:rsidR="00124598" w:rsidRDefault="001245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AC5B6" w14:textId="77777777" w:rsidR="00137160" w:rsidRDefault="00137160" w:rsidP="00171A64">
      <w:pPr>
        <w:spacing w:after="0" w:line="240" w:lineRule="auto"/>
      </w:pPr>
      <w:r>
        <w:separator/>
      </w:r>
    </w:p>
  </w:footnote>
  <w:footnote w:type="continuationSeparator" w:id="0">
    <w:p w14:paraId="15995037" w14:textId="77777777" w:rsidR="00137160" w:rsidRDefault="00137160"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674053F"/>
    <w:multiLevelType w:val="multilevel"/>
    <w:tmpl w:val="E09C68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124598"/>
    <w:rsid w:val="00137160"/>
    <w:rsid w:val="00171A64"/>
    <w:rsid w:val="004462BB"/>
    <w:rsid w:val="004F0393"/>
    <w:rsid w:val="004F5E11"/>
    <w:rsid w:val="006E32BE"/>
    <w:rsid w:val="007878F4"/>
    <w:rsid w:val="008064E7"/>
    <w:rsid w:val="009B7336"/>
    <w:rsid w:val="009C1938"/>
    <w:rsid w:val="00B61E10"/>
    <w:rsid w:val="00CC7343"/>
    <w:rsid w:val="00DA09C8"/>
    <w:rsid w:val="00E302CE"/>
    <w:rsid w:val="00E612ED"/>
    <w:rsid w:val="00ED07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171A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A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1A6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71A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1A6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xataka.com/ordenadores/windows-10-sigue-creciendo-ya-hay-400-millones-de-dispositivos-activos-en-el-mundo" TargetMode="External"/><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3A5266"/>
    <w:rsid w:val="00443F50"/>
    <w:rsid w:val="00500AC5"/>
    <w:rsid w:val="00672261"/>
    <w:rsid w:val="009D4310"/>
    <w:rsid w:val="00BD69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4029</Words>
  <Characters>22163</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26140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12</cp:revision>
  <dcterms:created xsi:type="dcterms:W3CDTF">2021-02-04T15:42:00Z</dcterms:created>
  <dcterms:modified xsi:type="dcterms:W3CDTF">2021-02-12T14:53:00Z</dcterms:modified>
</cp:coreProperties>
</file>