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5567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Міністерство освіти і науки України</w:t>
      </w:r>
    </w:p>
    <w:p w14:paraId="6E253665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Харківський національний університет ім. В. Н. Каразіна</w:t>
      </w:r>
    </w:p>
    <w:p w14:paraId="24A4A2B3" w14:textId="77777777" w:rsidR="00D30508" w:rsidRPr="00A671E8" w:rsidRDefault="00D30508" w:rsidP="00D3050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A671E8">
        <w:rPr>
          <w:sz w:val="28"/>
          <w:szCs w:val="28"/>
          <w:lang w:val="uk-UA"/>
        </w:rPr>
        <w:t>акультет комп’ютерних наук</w:t>
      </w:r>
    </w:p>
    <w:p w14:paraId="5B0276FB" w14:textId="77777777" w:rsidR="00D30508" w:rsidRDefault="00D30508" w:rsidP="00D30508">
      <w:pPr>
        <w:spacing w:line="360" w:lineRule="auto"/>
        <w:jc w:val="center"/>
        <w:rPr>
          <w:b/>
          <w:sz w:val="16"/>
          <w:szCs w:val="16"/>
          <w:lang w:val="uk-UA"/>
        </w:rPr>
      </w:pPr>
    </w:p>
    <w:p w14:paraId="089B5FBE" w14:textId="77777777" w:rsidR="00D30508" w:rsidRDefault="00D30508" w:rsidP="00D30508">
      <w:pPr>
        <w:spacing w:line="360" w:lineRule="auto"/>
        <w:jc w:val="center"/>
        <w:rPr>
          <w:b/>
          <w:sz w:val="16"/>
          <w:szCs w:val="16"/>
          <w:lang w:val="uk-UA"/>
        </w:rPr>
      </w:pPr>
    </w:p>
    <w:p w14:paraId="4BB4A65C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6C5EE2F2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0F3561B7" w14:textId="77777777" w:rsidR="00D30508" w:rsidRPr="00E80D7E" w:rsidRDefault="00D30508" w:rsidP="00D30508">
      <w:pPr>
        <w:spacing w:line="360" w:lineRule="auto"/>
        <w:jc w:val="center"/>
        <w:rPr>
          <w:b/>
          <w:sz w:val="16"/>
          <w:szCs w:val="16"/>
        </w:rPr>
      </w:pPr>
    </w:p>
    <w:p w14:paraId="0DF27071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  <w:r>
        <w:rPr>
          <w:sz w:val="16"/>
          <w:lang w:val="uk-UA"/>
        </w:rPr>
        <w:tab/>
      </w:r>
    </w:p>
    <w:p w14:paraId="28D0530E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5B0EF5CF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67F8E91A" w14:textId="77777777" w:rsidR="00D30508" w:rsidRDefault="00D30508" w:rsidP="00D30508">
      <w:pPr>
        <w:tabs>
          <w:tab w:val="left" w:pos="5835"/>
        </w:tabs>
        <w:spacing w:line="360" w:lineRule="auto"/>
        <w:contextualSpacing/>
        <w:rPr>
          <w:sz w:val="16"/>
          <w:lang w:val="uk-UA"/>
        </w:rPr>
      </w:pPr>
    </w:p>
    <w:p w14:paraId="531381A8" w14:textId="77777777" w:rsidR="00D30508" w:rsidRPr="007F1369" w:rsidRDefault="00D30508" w:rsidP="00D30508">
      <w:pPr>
        <w:tabs>
          <w:tab w:val="left" w:pos="5835"/>
        </w:tabs>
        <w:spacing w:line="360" w:lineRule="auto"/>
        <w:contextualSpacing/>
      </w:pPr>
    </w:p>
    <w:p w14:paraId="2E61E37F" w14:textId="77777777" w:rsidR="00D30508" w:rsidRPr="007F1369" w:rsidRDefault="00D30508" w:rsidP="00D30508">
      <w:pPr>
        <w:jc w:val="center"/>
      </w:pPr>
    </w:p>
    <w:p w14:paraId="7C615454" w14:textId="77777777" w:rsidR="00D30508" w:rsidRDefault="00D30508" w:rsidP="00D30508">
      <w:pPr>
        <w:spacing w:line="360" w:lineRule="auto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Курсова робота</w:t>
      </w:r>
    </w:p>
    <w:p w14:paraId="3CED0883" w14:textId="77777777" w:rsidR="00D30508" w:rsidRDefault="00D30508" w:rsidP="00D30508">
      <w:pPr>
        <w:spacing w:line="360" w:lineRule="auto"/>
        <w:jc w:val="center"/>
        <w:rPr>
          <w:color w:val="191919"/>
          <w:spacing w:val="-3"/>
          <w:sz w:val="28"/>
          <w:szCs w:val="28"/>
          <w:lang w:val="uk-UA"/>
        </w:rPr>
      </w:pPr>
      <w:r>
        <w:rPr>
          <w:color w:val="191919"/>
          <w:spacing w:val="-3"/>
          <w:sz w:val="28"/>
          <w:szCs w:val="28"/>
          <w:lang w:val="uk-UA"/>
        </w:rPr>
        <w:t xml:space="preserve">з </w:t>
      </w:r>
      <w:r w:rsidRPr="004E4F90">
        <w:rPr>
          <w:color w:val="191919"/>
          <w:spacing w:val="-3"/>
          <w:sz w:val="28"/>
          <w:szCs w:val="28"/>
        </w:rPr>
        <w:t xml:space="preserve">дисципліни </w:t>
      </w:r>
      <w:r>
        <w:rPr>
          <w:color w:val="191919"/>
          <w:spacing w:val="-3"/>
          <w:sz w:val="28"/>
          <w:szCs w:val="28"/>
        </w:rPr>
        <w:t>«</w:t>
      </w:r>
      <w:r w:rsidRPr="006415C4">
        <w:rPr>
          <w:color w:val="191919"/>
          <w:spacing w:val="-3"/>
          <w:sz w:val="28"/>
          <w:szCs w:val="28"/>
        </w:rPr>
        <w:t>Об’єктно-орієнтоване програмування</w:t>
      </w:r>
      <w:r>
        <w:rPr>
          <w:color w:val="191919"/>
          <w:spacing w:val="-3"/>
          <w:sz w:val="28"/>
          <w:szCs w:val="28"/>
        </w:rPr>
        <w:t>»</w:t>
      </w:r>
    </w:p>
    <w:p w14:paraId="6C6C55F0" w14:textId="77777777" w:rsidR="00D30508" w:rsidRPr="006009BE" w:rsidRDefault="00D30508" w:rsidP="00D30508">
      <w:pPr>
        <w:jc w:val="center"/>
        <w:rPr>
          <w:b/>
          <w:sz w:val="44"/>
          <w:szCs w:val="44"/>
          <w:lang w:val="uk-UA"/>
        </w:rPr>
      </w:pPr>
    </w:p>
    <w:p w14:paraId="1329DBEA" w14:textId="129F3109" w:rsidR="00D30508" w:rsidRPr="007F1369" w:rsidRDefault="00D30508" w:rsidP="00D3050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Тема:</w:t>
      </w:r>
      <w:r w:rsidR="00414740">
        <w:rPr>
          <w:sz w:val="32"/>
          <w:szCs w:val="32"/>
          <w:lang w:val="uk-UA"/>
        </w:rPr>
        <w:t xml:space="preserve"> «</w:t>
      </w:r>
      <w:r w:rsidR="00414740" w:rsidRPr="00414740">
        <w:rPr>
          <w:sz w:val="32"/>
          <w:szCs w:val="32"/>
          <w:lang w:val="uk-UA"/>
        </w:rPr>
        <w:t>Розробка прототипу програмної системи управління</w:t>
      </w:r>
      <w:r w:rsidR="00414740">
        <w:rPr>
          <w:sz w:val="32"/>
          <w:szCs w:val="32"/>
          <w:lang w:val="uk-UA"/>
        </w:rPr>
        <w:t xml:space="preserve"> реєстром автомобілів (модифікація 1.1)»</w:t>
      </w:r>
    </w:p>
    <w:p w14:paraId="47E66012" w14:textId="77777777" w:rsidR="00D30508" w:rsidRPr="007F1369" w:rsidRDefault="00D30508" w:rsidP="00D30508">
      <w:pPr>
        <w:jc w:val="center"/>
        <w:rPr>
          <w:sz w:val="28"/>
          <w:szCs w:val="28"/>
          <w:lang w:val="uk-UA"/>
        </w:rPr>
      </w:pPr>
    </w:p>
    <w:p w14:paraId="6C0077FD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690822DD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782E5F29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p w14:paraId="260590CC" w14:textId="77777777" w:rsidR="00D30508" w:rsidRPr="006009BE" w:rsidRDefault="00D30508" w:rsidP="00D30508">
      <w:pPr>
        <w:jc w:val="center"/>
        <w:rPr>
          <w:sz w:val="28"/>
          <w:szCs w:val="28"/>
        </w:rPr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5211"/>
        <w:gridCol w:w="4678"/>
      </w:tblGrid>
      <w:tr w:rsidR="00D30508" w:rsidRPr="0024626C" w14:paraId="677DD907" w14:textId="77777777" w:rsidTr="00A92966">
        <w:trPr>
          <w:trHeight w:val="170"/>
        </w:trPr>
        <w:tc>
          <w:tcPr>
            <w:tcW w:w="5211" w:type="dxa"/>
            <w:vMerge w:val="restart"/>
            <w:shd w:val="clear" w:color="auto" w:fill="auto"/>
          </w:tcPr>
          <w:p w14:paraId="3E90A0FA" w14:textId="77777777" w:rsidR="00D30508" w:rsidRPr="003B6C88" w:rsidRDefault="00D30508" w:rsidP="00A92966">
            <w:pPr>
              <w:spacing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>Оцінка _____ / ____________________</w:t>
            </w:r>
          </w:p>
          <w:p w14:paraId="4D7C5982" w14:textId="77777777" w:rsidR="00D30508" w:rsidRPr="003B6C88" w:rsidRDefault="00D30508" w:rsidP="00A92966">
            <w:pPr>
              <w:spacing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</w:p>
          <w:p w14:paraId="36829D07" w14:textId="77777777" w:rsidR="00D30508" w:rsidRPr="003B6C88" w:rsidRDefault="00D30508" w:rsidP="00A92966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>Члени комісії:</w:t>
            </w:r>
          </w:p>
          <w:p w14:paraId="4BCEF65A" w14:textId="77777777" w:rsidR="00D30508" w:rsidRDefault="00D30508" w:rsidP="00A92966">
            <w:pPr>
              <w:spacing w:before="120" w:after="120" w:line="360" w:lineRule="auto"/>
              <w:rPr>
                <w:sz w:val="24"/>
                <w:szCs w:val="24"/>
                <w:lang w:val="uk-UA"/>
              </w:rPr>
            </w:pPr>
            <w:r w:rsidRPr="003B6C88">
              <w:rPr>
                <w:sz w:val="24"/>
                <w:szCs w:val="24"/>
                <w:lang w:val="uk-UA"/>
              </w:rPr>
              <w:t xml:space="preserve">___________ </w:t>
            </w:r>
            <w:r>
              <w:rPr>
                <w:sz w:val="24"/>
                <w:szCs w:val="24"/>
                <w:lang w:val="uk-UA"/>
              </w:rPr>
              <w:t>Поклонський Є.В.</w:t>
            </w:r>
          </w:p>
          <w:p w14:paraId="5DCDA83F" w14:textId="5D1654D2" w:rsidR="00D30508" w:rsidRPr="006009BE" w:rsidRDefault="00D30508" w:rsidP="00A92966">
            <w:pPr>
              <w:spacing w:before="120" w:after="120" w:line="360" w:lineRule="auto"/>
              <w:rPr>
                <w:b/>
                <w:sz w:val="24"/>
                <w:szCs w:val="24"/>
                <w:lang w:val="uk-UA"/>
              </w:rPr>
            </w:pPr>
            <w:r w:rsidRPr="006009BE">
              <w:rPr>
                <w:sz w:val="24"/>
                <w:szCs w:val="24"/>
                <w:lang w:val="uk-UA"/>
              </w:rPr>
              <w:t>___________</w:t>
            </w:r>
            <w:r w:rsidRPr="006009BE">
              <w:rPr>
                <w:color w:val="191919"/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 xml:space="preserve">Нагорний К.А. </w:t>
            </w:r>
          </w:p>
          <w:p w14:paraId="35BC52A7" w14:textId="77777777" w:rsidR="00D30508" w:rsidRPr="003B6C88" w:rsidRDefault="00D30508" w:rsidP="00A92966">
            <w:pPr>
              <w:spacing w:before="120" w:after="120" w:line="360" w:lineRule="auto"/>
              <w:rPr>
                <w:rFonts w:ascii="Calibri" w:hAnsi="Calibri"/>
                <w:b/>
                <w:sz w:val="24"/>
                <w:szCs w:val="24"/>
                <w:lang w:val="uk-UA"/>
              </w:rPr>
            </w:pPr>
            <w:r w:rsidRPr="006009BE">
              <w:rPr>
                <w:sz w:val="24"/>
                <w:szCs w:val="24"/>
                <w:lang w:val="uk-UA"/>
              </w:rPr>
              <w:t>___________</w:t>
            </w:r>
            <w:r w:rsidRPr="006009BE">
              <w:rPr>
                <w:color w:val="191919"/>
                <w:spacing w:val="-3"/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Богучарський С.І.</w:t>
            </w:r>
          </w:p>
        </w:tc>
        <w:tc>
          <w:tcPr>
            <w:tcW w:w="4678" w:type="dxa"/>
            <w:shd w:val="clear" w:color="auto" w:fill="auto"/>
          </w:tcPr>
          <w:p w14:paraId="14BB9B60" w14:textId="293D0560" w:rsidR="00D30508" w:rsidRDefault="00D30508" w:rsidP="00A92966">
            <w:pPr>
              <w:spacing w:line="360" w:lineRule="auto"/>
              <w:ind w:left="34"/>
              <w:contextualSpacing/>
              <w:rPr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Викона</w:t>
            </w:r>
            <w:r w:rsidR="00F860E2">
              <w:rPr>
                <w:sz w:val="28"/>
                <w:szCs w:val="22"/>
                <w:lang w:val="uk-UA"/>
              </w:rPr>
              <w:t>ла</w:t>
            </w:r>
            <w:r w:rsidRPr="003B6C88">
              <w:rPr>
                <w:sz w:val="28"/>
                <w:szCs w:val="22"/>
                <w:lang w:val="uk-UA"/>
              </w:rPr>
              <w:t xml:space="preserve">: </w:t>
            </w:r>
          </w:p>
          <w:p w14:paraId="7C446905" w14:textId="6D93575B" w:rsidR="00D30508" w:rsidRPr="00414740" w:rsidRDefault="00D30508" w:rsidP="00A92966">
            <w:pPr>
              <w:spacing w:line="360" w:lineRule="auto"/>
              <w:ind w:left="34"/>
              <w:contextualSpacing/>
              <w:rPr>
                <w:b/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студент</w:t>
            </w:r>
            <w:r w:rsidR="00414740">
              <w:rPr>
                <w:sz w:val="28"/>
                <w:szCs w:val="22"/>
                <w:lang w:val="uk-UA"/>
              </w:rPr>
              <w:t>ка</w:t>
            </w:r>
            <w:r w:rsidRPr="003B6C88">
              <w:rPr>
                <w:sz w:val="28"/>
                <w:szCs w:val="22"/>
                <w:lang w:val="uk-UA"/>
              </w:rPr>
              <w:t xml:space="preserve"> </w:t>
            </w:r>
            <w:r w:rsidR="00414740">
              <w:rPr>
                <w:sz w:val="28"/>
                <w:szCs w:val="22"/>
                <w:lang w:val="uk-UA"/>
              </w:rPr>
              <w:t>2</w:t>
            </w:r>
            <w:r w:rsidRPr="003B6C88">
              <w:rPr>
                <w:sz w:val="28"/>
                <w:szCs w:val="22"/>
              </w:rPr>
              <w:t xml:space="preserve"> </w:t>
            </w:r>
            <w:r w:rsidRPr="003B6C88">
              <w:rPr>
                <w:sz w:val="28"/>
                <w:szCs w:val="22"/>
                <w:lang w:val="uk-UA"/>
              </w:rPr>
              <w:t>курсу, групи КС-</w:t>
            </w:r>
            <w:r w:rsidRPr="003B6C88">
              <w:rPr>
                <w:sz w:val="28"/>
                <w:szCs w:val="22"/>
              </w:rPr>
              <w:t xml:space="preserve"> </w:t>
            </w:r>
            <w:r w:rsidR="00414740">
              <w:rPr>
                <w:sz w:val="28"/>
                <w:szCs w:val="22"/>
                <w:lang w:val="uk-UA"/>
              </w:rPr>
              <w:t>21</w:t>
            </w:r>
          </w:p>
        </w:tc>
      </w:tr>
      <w:tr w:rsidR="00D30508" w:rsidRPr="0024626C" w14:paraId="64399FED" w14:textId="77777777" w:rsidTr="00A92966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61FBD741" w14:textId="77777777" w:rsidR="00D30508" w:rsidRPr="003B6C88" w:rsidRDefault="00D30508" w:rsidP="00A92966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157DC02B" w14:textId="77777777" w:rsidR="00D30508" w:rsidRPr="003B6C88" w:rsidRDefault="00D30508" w:rsidP="00A92966">
            <w:pPr>
              <w:spacing w:line="360" w:lineRule="auto"/>
              <w:ind w:left="34"/>
              <w:rPr>
                <w:b/>
                <w:sz w:val="28"/>
                <w:szCs w:val="22"/>
                <w:lang w:val="uk-UA"/>
              </w:rPr>
            </w:pPr>
            <w:r w:rsidRPr="003B6C88">
              <w:rPr>
                <w:sz w:val="28"/>
                <w:szCs w:val="22"/>
                <w:lang w:val="uk-UA"/>
              </w:rPr>
              <w:t>Спеціальності:</w:t>
            </w:r>
          </w:p>
          <w:p w14:paraId="1441E626" w14:textId="77777777" w:rsidR="00D30508" w:rsidRDefault="00D30508" w:rsidP="00A92966">
            <w:pPr>
              <w:spacing w:line="360" w:lineRule="auto"/>
              <w:ind w:left="34"/>
              <w:rPr>
                <w:sz w:val="28"/>
                <w:szCs w:val="28"/>
                <w:lang w:val="uk-UA"/>
              </w:rPr>
            </w:pPr>
            <w:r w:rsidRPr="003B6C88">
              <w:rPr>
                <w:sz w:val="28"/>
                <w:szCs w:val="28"/>
                <w:lang w:val="uk-UA"/>
              </w:rPr>
              <w:t>122 «Комп’ютерні науки»</w:t>
            </w:r>
          </w:p>
          <w:p w14:paraId="5635ACF9" w14:textId="48FE59D0" w:rsidR="00D30508" w:rsidRPr="003B6C88" w:rsidRDefault="00414740" w:rsidP="00F860E2">
            <w:pPr>
              <w:spacing w:line="360" w:lineRule="auto"/>
              <w:ind w:left="34"/>
              <w:rPr>
                <w:rFonts w:ascii="Calibri" w:hAnsi="Calibri"/>
                <w:b/>
                <w:sz w:val="12"/>
                <w:szCs w:val="12"/>
                <w:lang w:val="uk-UA"/>
              </w:rPr>
            </w:pPr>
            <w:r w:rsidRPr="00F860E2">
              <w:rPr>
                <w:bCs/>
                <w:sz w:val="28"/>
                <w:szCs w:val="28"/>
                <w:lang w:val="uk-UA"/>
              </w:rPr>
              <w:t>Дібцева</w:t>
            </w:r>
            <w:r w:rsidR="00F860E2" w:rsidRPr="00F860E2">
              <w:rPr>
                <w:bCs/>
                <w:sz w:val="28"/>
                <w:szCs w:val="28"/>
                <w:lang w:val="uk-UA"/>
              </w:rPr>
              <w:t xml:space="preserve"> Анна Миколаївна</w:t>
            </w:r>
          </w:p>
        </w:tc>
      </w:tr>
      <w:tr w:rsidR="00D30508" w:rsidRPr="0024626C" w14:paraId="01662462" w14:textId="77777777" w:rsidTr="00A92966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11B92E47" w14:textId="77777777" w:rsidR="00D30508" w:rsidRPr="003B6C88" w:rsidRDefault="00D30508" w:rsidP="00A92966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5D8639D9" w14:textId="77777777" w:rsidR="00D30508" w:rsidRPr="003B6C88" w:rsidRDefault="00D30508" w:rsidP="00F860E2">
            <w:pPr>
              <w:spacing w:line="360" w:lineRule="auto"/>
              <w:ind w:left="34"/>
              <w:rPr>
                <w:rFonts w:ascii="Calibri" w:hAnsi="Calibri"/>
                <w:b/>
                <w:sz w:val="28"/>
                <w:szCs w:val="22"/>
                <w:lang w:val="uk-UA"/>
              </w:rPr>
            </w:pPr>
          </w:p>
        </w:tc>
      </w:tr>
    </w:tbl>
    <w:p w14:paraId="468E8251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642A388A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42C7E6A4" w14:textId="77777777" w:rsidR="00D30508" w:rsidRPr="007F1369" w:rsidRDefault="00D30508" w:rsidP="00D30508">
      <w:pPr>
        <w:jc w:val="center"/>
        <w:rPr>
          <w:sz w:val="28"/>
          <w:szCs w:val="28"/>
        </w:rPr>
      </w:pPr>
    </w:p>
    <w:p w14:paraId="36D20583" w14:textId="39646F80" w:rsidR="00D30508" w:rsidRPr="007F1369" w:rsidRDefault="00D30508" w:rsidP="00414740">
      <w:pPr>
        <w:rPr>
          <w:sz w:val="28"/>
          <w:szCs w:val="28"/>
        </w:rPr>
      </w:pPr>
    </w:p>
    <w:p w14:paraId="322A37D3" w14:textId="02E78015" w:rsidR="00D30508" w:rsidRDefault="00D30508" w:rsidP="00D30508">
      <w:pPr>
        <w:jc w:val="center"/>
        <w:rPr>
          <w:sz w:val="28"/>
          <w:szCs w:val="28"/>
        </w:rPr>
      </w:pPr>
    </w:p>
    <w:p w14:paraId="062960AD" w14:textId="7C6E856B" w:rsidR="00F860E2" w:rsidRDefault="00F860E2" w:rsidP="00D30508">
      <w:pPr>
        <w:jc w:val="center"/>
        <w:rPr>
          <w:sz w:val="28"/>
          <w:szCs w:val="28"/>
        </w:rPr>
      </w:pPr>
    </w:p>
    <w:p w14:paraId="51EEDE20" w14:textId="77777777" w:rsidR="00F860E2" w:rsidRPr="007F1369" w:rsidRDefault="00F860E2" w:rsidP="00D30508">
      <w:pPr>
        <w:jc w:val="center"/>
        <w:rPr>
          <w:sz w:val="28"/>
          <w:szCs w:val="28"/>
        </w:rPr>
      </w:pPr>
    </w:p>
    <w:p w14:paraId="6AE076F4" w14:textId="28461DFA" w:rsidR="00592233" w:rsidRDefault="00D30508" w:rsidP="00592233">
      <w:pPr>
        <w:jc w:val="center"/>
        <w:rPr>
          <w:sz w:val="28"/>
          <w:szCs w:val="28"/>
          <w:lang w:val="uk-UA"/>
        </w:rPr>
      </w:pPr>
      <w:r w:rsidRPr="00A671E8">
        <w:rPr>
          <w:sz w:val="28"/>
          <w:szCs w:val="28"/>
          <w:lang w:val="uk-UA"/>
        </w:rPr>
        <w:t>Харків</w:t>
      </w:r>
      <w:r>
        <w:rPr>
          <w:sz w:val="28"/>
          <w:szCs w:val="28"/>
          <w:lang w:val="en-US"/>
        </w:rPr>
        <w:t xml:space="preserve"> </w:t>
      </w:r>
      <w:r w:rsidR="00F16B1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en-US"/>
        </w:rPr>
        <w:t xml:space="preserve"> </w:t>
      </w:r>
      <w:r w:rsidRPr="00A671E8">
        <w:rPr>
          <w:sz w:val="28"/>
          <w:szCs w:val="28"/>
          <w:lang w:val="uk-UA"/>
        </w:rPr>
        <w:t>20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>9</w:t>
      </w:r>
    </w:p>
    <w:p w14:paraId="72957EAE" w14:textId="60247B88" w:rsidR="00D30508" w:rsidRPr="00451851" w:rsidRDefault="00592233" w:rsidP="00F52B5E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0" w:name="_Toc27524600"/>
      <w:r w:rsidR="00451851" w:rsidRPr="00451851">
        <w:rPr>
          <w:lang w:val="uk-UA"/>
        </w:rPr>
        <w:lastRenderedPageBreak/>
        <w:t>З</w:t>
      </w:r>
      <w:r w:rsidR="00451851">
        <w:rPr>
          <w:lang w:val="uk-UA"/>
        </w:rPr>
        <w:t>МІСТ</w:t>
      </w:r>
      <w:bookmarkEnd w:id="0"/>
    </w:p>
    <w:p w14:paraId="2901F3A0" w14:textId="32BC8193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4C3C55D" w14:textId="657735E8" w:rsidR="000D7CB6" w:rsidRDefault="000D7CB6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0334F84" w14:textId="5A838064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524600" w:history="1">
        <w:r w:rsidRPr="00752B89">
          <w:rPr>
            <w:rStyle w:val="a7"/>
          </w:rPr>
          <w:t>ЗМІСТ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7E5312" w14:textId="5D5F3CBD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1" w:history="1">
        <w:r w:rsidRPr="00752B89">
          <w:rPr>
            <w:rStyle w:val="a7"/>
          </w:rPr>
          <w:t>ВСТУП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45A464" w14:textId="2EE0B774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2" w:history="1">
        <w:r w:rsidRPr="00752B89">
          <w:rPr>
            <w:rStyle w:val="a7"/>
          </w:rPr>
          <w:t>РОЗДІЛ 1 КОНЦЕПЦІЯ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2C07BC7" w14:textId="5FD720AF" w:rsidR="0097083D" w:rsidRDefault="009708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24603" w:history="1">
        <w:r w:rsidRPr="00752B89">
          <w:rPr>
            <w:rStyle w:val="a7"/>
            <w:noProof/>
            <w:lang w:val="uk-UA"/>
          </w:rPr>
          <w:t>1.1 Загальна характеристика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59470D" w14:textId="5F50B842" w:rsidR="0097083D" w:rsidRDefault="009708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524604" w:history="1">
        <w:r w:rsidRPr="00752B89">
          <w:rPr>
            <w:rStyle w:val="a7"/>
            <w:noProof/>
            <w:lang w:val="uk-UA"/>
          </w:rPr>
          <w:t>1.2 Основні можливості та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_Toc27524604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079BAE" w14:textId="29929667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5" w:history="1">
        <w:r w:rsidRPr="00752B89">
          <w:rPr>
            <w:rStyle w:val="a7"/>
          </w:rPr>
          <w:t>РОЗДІЛ 2 АНАЛІЗ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EC59DF" w14:textId="72938DA0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6" w:history="1">
        <w:r w:rsidRPr="00752B89">
          <w:rPr>
            <w:rStyle w:val="a7"/>
          </w:rPr>
          <w:t>РОЗДІЛ 3 ПРОЕКТУВАННЯ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409CFF" w14:textId="7567EDD6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7" w:history="1">
        <w:r w:rsidRPr="00752B89">
          <w:rPr>
            <w:rStyle w:val="a7"/>
          </w:rPr>
          <w:t>РОЗДІЛ 4 ТЕСТУВАННЯ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D3CC6F" w14:textId="0974D229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8" w:history="1">
        <w:r w:rsidRPr="00752B89">
          <w:rPr>
            <w:rStyle w:val="a7"/>
          </w:rPr>
          <w:t>РОЗДІЛ 5 ІНСТРУКЦІЯ ДЛЯ КОРИСТУВАЧА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56AA72" w14:textId="741B2596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09" w:history="1">
        <w:r w:rsidRPr="00752B89">
          <w:rPr>
            <w:rStyle w:val="a7"/>
          </w:rPr>
          <w:t>ВИСНОВКИ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DD5B572" w14:textId="380282C8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10" w:history="1">
        <w:r w:rsidRPr="00752B89">
          <w:rPr>
            <w:rStyle w:val="a7"/>
          </w:rPr>
          <w:t>ДОДАТОК А  ФОРМАТ ФАЙЛІВ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A9ED50B" w14:textId="416928BA" w:rsidR="0097083D" w:rsidRDefault="0097083D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27524611" w:history="1">
        <w:r w:rsidRPr="00752B89">
          <w:rPr>
            <w:rStyle w:val="a7"/>
          </w:rPr>
          <w:t>ДОДАТОК Б ФРАГМЕНТИ ВИХІДНОГО КОДУ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_Toc27524611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95BFD2B" w14:textId="7A5FDFEF" w:rsidR="000D7CB6" w:rsidRDefault="0097083D" w:rsidP="000D7CB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fldChar w:fldCharType="end"/>
      </w:r>
    </w:p>
    <w:p w14:paraId="5AC59616" w14:textId="39AE1562" w:rsidR="00451851" w:rsidRDefault="00451851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771D40" w14:textId="2F25DAB5" w:rsidR="00451851" w:rsidRPr="00451851" w:rsidRDefault="00451851" w:rsidP="000D7CB6">
      <w:pPr>
        <w:pStyle w:val="1"/>
        <w:rPr>
          <w:lang w:val="uk-UA"/>
        </w:rPr>
      </w:pPr>
      <w:bookmarkStart w:id="1" w:name="_Toc27524601"/>
      <w:r w:rsidRPr="00451851">
        <w:rPr>
          <w:lang w:val="uk-UA"/>
        </w:rPr>
        <w:lastRenderedPageBreak/>
        <w:t>В</w:t>
      </w:r>
      <w:r>
        <w:rPr>
          <w:lang w:val="uk-UA"/>
        </w:rPr>
        <w:t>СТУП</w:t>
      </w:r>
      <w:bookmarkEnd w:id="1"/>
    </w:p>
    <w:p w14:paraId="32E5EC7C" w14:textId="77777777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8D2A139" w14:textId="6DF13C0C" w:rsidR="00451851" w:rsidRDefault="00451851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A997E30" w14:textId="2C374DA1" w:rsidR="00C62A6F" w:rsidRDefault="00C62A6F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цій роботі опрацьовується прототип програмної системи (ПС) </w:t>
      </w:r>
      <w:r w:rsidRPr="00C62A6F">
        <w:rPr>
          <w:sz w:val="28"/>
          <w:szCs w:val="28"/>
          <w:lang w:val="uk-UA"/>
        </w:rPr>
        <w:t>управління автомобільним салоном, яка надає можливість користувачу маніпулювати реєстром автомобілів</w:t>
      </w:r>
      <w:r>
        <w:rPr>
          <w:sz w:val="28"/>
          <w:szCs w:val="28"/>
          <w:lang w:val="uk-UA"/>
        </w:rPr>
        <w:t>. Ця тема була обрана з розрахунку, що в результаті створення ПС</w:t>
      </w:r>
      <w:r w:rsidR="002A6AE2">
        <w:rPr>
          <w:sz w:val="28"/>
          <w:szCs w:val="28"/>
          <w:lang w:val="uk-UA"/>
        </w:rPr>
        <w:t xml:space="preserve"> ми будемо мати просту систему зберігання та обробки даних конкретної галузі користування, тож це як невеликий тренувальний проект, пов’язаний з нашою майбутньою професією. </w:t>
      </w:r>
    </w:p>
    <w:p w14:paraId="259D24D3" w14:textId="32B6067B" w:rsidR="00C62A6F" w:rsidRDefault="002A6AE2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програмної системи проходила в </w:t>
      </w:r>
      <w:r w:rsidRPr="002A6AE2">
        <w:rPr>
          <w:sz w:val="28"/>
          <w:szCs w:val="28"/>
          <w:lang w:val="en-US"/>
        </w:rPr>
        <w:t>IDE</w:t>
      </w:r>
      <w:r w:rsidRPr="002A6AE2">
        <w:rPr>
          <w:sz w:val="28"/>
          <w:szCs w:val="28"/>
        </w:rPr>
        <w:t xml:space="preserve"> </w:t>
      </w:r>
      <w:r w:rsidRPr="002A6AE2">
        <w:rPr>
          <w:sz w:val="28"/>
          <w:szCs w:val="28"/>
          <w:lang w:val="en-US"/>
        </w:rPr>
        <w:t>Eclipse</w:t>
      </w:r>
      <w:r>
        <w:rPr>
          <w:sz w:val="28"/>
          <w:szCs w:val="28"/>
          <w:lang w:val="uk-UA"/>
        </w:rPr>
        <w:t>, де знаходиться і</w:t>
      </w:r>
      <w:r w:rsidR="00C62A6F" w:rsidRPr="00C62A6F">
        <w:rPr>
          <w:sz w:val="28"/>
          <w:szCs w:val="28"/>
          <w:lang w:val="uk-UA"/>
        </w:rPr>
        <w:t>нтерфейс користувача – консоль</w:t>
      </w:r>
      <w:r w:rsidR="00C62A6F">
        <w:rPr>
          <w:sz w:val="28"/>
          <w:szCs w:val="28"/>
          <w:lang w:val="uk-UA"/>
        </w:rPr>
        <w:t>, де реалізовано меню для зручнішого користування</w:t>
      </w:r>
      <w:r>
        <w:rPr>
          <w:sz w:val="28"/>
          <w:szCs w:val="28"/>
          <w:lang w:val="uk-UA"/>
        </w:rPr>
        <w:t xml:space="preserve"> функціями реєстру</w:t>
      </w:r>
      <w:r w:rsidR="00C62A6F">
        <w:rPr>
          <w:sz w:val="28"/>
          <w:szCs w:val="28"/>
          <w:lang w:val="uk-UA"/>
        </w:rPr>
        <w:t xml:space="preserve">. </w:t>
      </w:r>
    </w:p>
    <w:p w14:paraId="0C236E5C" w14:textId="2FF1EB3C" w:rsidR="004D1895" w:rsidRDefault="004D1895" w:rsidP="00C62A6F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та форматування пояснювальної записки до курсової роботи проходило в текстовому редакторі </w:t>
      </w:r>
      <w:r>
        <w:rPr>
          <w:color w:val="000000"/>
          <w:sz w:val="28"/>
          <w:szCs w:val="28"/>
        </w:rPr>
        <w:t>MS Word</w:t>
      </w:r>
      <w:r>
        <w:rPr>
          <w:color w:val="000000"/>
          <w:sz w:val="28"/>
          <w:szCs w:val="28"/>
          <w:lang w:val="uk-UA"/>
        </w:rPr>
        <w:t>, бо він має зручний інтерфейс для редагування тексту.</w:t>
      </w:r>
    </w:p>
    <w:p w14:paraId="6EDA3775" w14:textId="6D632766" w:rsidR="004D1895" w:rsidRPr="004D1895" w:rsidRDefault="0081262D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Пояснювальна записка складається з таких основних частин: концепція програмної системи, аналіз поставленої задачі та вихідного формату файлу, загальний опис архітектури та класів предметної області (автомобільного салону), наведення результатів тестування окремих класів та програми загалом, інструкція для користувача.</w:t>
      </w:r>
    </w:p>
    <w:p w14:paraId="60B0EC4B" w14:textId="4C89962C" w:rsidR="00C62A6F" w:rsidRDefault="0081262D" w:rsidP="00C62A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Треба звернути увагу на основні можливості та обмеження програми (див. 1.2)</w:t>
      </w:r>
      <w:r w:rsidR="005D3969">
        <w:rPr>
          <w:sz w:val="28"/>
          <w:szCs w:val="28"/>
          <w:lang w:val="uk-UA"/>
        </w:rPr>
        <w:t xml:space="preserve"> , та уважно ознайомитись з інструкцією для використання кінцевого продукту.</w:t>
      </w:r>
    </w:p>
    <w:p w14:paraId="3A240EE4" w14:textId="145C22B0" w:rsidR="00451851" w:rsidRDefault="00451851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82E304E" w14:textId="176EF8C3" w:rsidR="00451851" w:rsidRDefault="00451851" w:rsidP="00494499">
      <w:pPr>
        <w:pStyle w:val="1"/>
        <w:rPr>
          <w:lang w:val="uk-UA"/>
        </w:rPr>
      </w:pPr>
      <w:bookmarkStart w:id="2" w:name="_Toc27524602"/>
      <w:r w:rsidRPr="00451851">
        <w:rPr>
          <w:lang w:val="uk-UA"/>
        </w:rPr>
        <w:lastRenderedPageBreak/>
        <w:t>Р</w:t>
      </w:r>
      <w:r>
        <w:rPr>
          <w:lang w:val="uk-UA"/>
        </w:rPr>
        <w:t>ОЗДІЛ 1 КОНЦЕПЦІЯ</w:t>
      </w:r>
      <w:bookmarkEnd w:id="2"/>
    </w:p>
    <w:p w14:paraId="174A0BD0" w14:textId="0EB3DC2B" w:rsidR="00494499" w:rsidRPr="00494499" w:rsidRDefault="00494499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5121A8A" w14:textId="580CBC50" w:rsidR="00494499" w:rsidRPr="00494499" w:rsidRDefault="00494499" w:rsidP="00FD70C8">
      <w:pPr>
        <w:pStyle w:val="2"/>
        <w:spacing w:before="0" w:line="360" w:lineRule="auto"/>
        <w:ind w:firstLine="709"/>
        <w:jc w:val="both"/>
        <w:rPr>
          <w:rFonts w:cs="Times New Roman"/>
          <w:lang w:val="uk-UA"/>
        </w:rPr>
      </w:pPr>
      <w:bookmarkStart w:id="3" w:name="_Toc27524603"/>
      <w:r>
        <w:rPr>
          <w:lang w:val="uk-UA"/>
        </w:rPr>
        <w:t>1.1 Загальна характеристика продукту</w:t>
      </w:r>
      <w:bookmarkEnd w:id="3"/>
    </w:p>
    <w:p w14:paraId="2E508C1E" w14:textId="0083C8CB" w:rsidR="00436379" w:rsidRDefault="00436379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моєї програми це р</w:t>
      </w:r>
      <w:r w:rsidRPr="00436379">
        <w:rPr>
          <w:sz w:val="28"/>
          <w:szCs w:val="28"/>
          <w:lang w:val="uk-UA"/>
        </w:rPr>
        <w:t>озробка прототипу програмної системи на базі основних принципів об’єктно-орієнтованого дизайну та сучасних практик програмування із використанням об’єктно-орієнтованої мови програмування Java.</w:t>
      </w:r>
      <w:r>
        <w:rPr>
          <w:sz w:val="28"/>
          <w:szCs w:val="28"/>
          <w:lang w:val="uk-UA"/>
        </w:rPr>
        <w:t xml:space="preserve"> Ї</w:t>
      </w:r>
      <w:r w:rsidR="00956A0C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 xml:space="preserve"> призначення це </w:t>
      </w:r>
      <w:r w:rsidR="00E34459">
        <w:rPr>
          <w:sz w:val="28"/>
          <w:szCs w:val="28"/>
          <w:lang w:val="uk-UA"/>
        </w:rPr>
        <w:t xml:space="preserve">забезпечити взаємодію між автосалоном, клієнтами та </w:t>
      </w:r>
      <w:r w:rsidRPr="00436379">
        <w:rPr>
          <w:sz w:val="28"/>
          <w:szCs w:val="28"/>
          <w:lang w:val="uk-UA"/>
        </w:rPr>
        <w:t>реєстром автомобілів.</w:t>
      </w:r>
    </w:p>
    <w:p w14:paraId="4C66E847" w14:textId="77777777" w:rsidR="008E7A0F" w:rsidRPr="00494499" w:rsidRDefault="008E7A0F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3BF5399" w14:textId="0F99BE0B" w:rsidR="00494499" w:rsidRPr="00494499" w:rsidRDefault="00494499" w:rsidP="00FD70C8">
      <w:pPr>
        <w:pStyle w:val="2"/>
        <w:spacing w:before="0" w:line="360" w:lineRule="auto"/>
        <w:ind w:firstLine="709"/>
        <w:jc w:val="both"/>
        <w:rPr>
          <w:rFonts w:cs="Times New Roman"/>
          <w:lang w:val="uk-UA"/>
        </w:rPr>
      </w:pPr>
      <w:bookmarkStart w:id="4" w:name="_Toc27524604"/>
      <w:r>
        <w:rPr>
          <w:lang w:val="uk-UA"/>
        </w:rPr>
        <w:t>1.2 Основні можливості та обмеження</w:t>
      </w:r>
      <w:bookmarkEnd w:id="4"/>
    </w:p>
    <w:p w14:paraId="45B5365D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Основні можливості системи: </w:t>
      </w:r>
    </w:p>
    <w:p w14:paraId="561B38A8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1. Додати </w:t>
      </w:r>
      <w:r>
        <w:rPr>
          <w:sz w:val="28"/>
          <w:szCs w:val="28"/>
          <w:lang w:val="uk-UA"/>
        </w:rPr>
        <w:t>транспорт</w:t>
      </w:r>
      <w:r w:rsidRPr="00FD70C8">
        <w:rPr>
          <w:sz w:val="28"/>
          <w:szCs w:val="28"/>
          <w:lang w:val="uk-UA"/>
        </w:rPr>
        <w:t xml:space="preserve"> до реєстру; </w:t>
      </w:r>
    </w:p>
    <w:p w14:paraId="1A87CC71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2. Видалити транспортний засіб із реєстру; </w:t>
      </w:r>
    </w:p>
    <w:p w14:paraId="2822F093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3. Отримати список усіх транспортних засобів, що містяться у реєстрі; </w:t>
      </w:r>
    </w:p>
    <w:p w14:paraId="00A421C5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4. Отримати список усіх авто із реєстру; </w:t>
      </w:r>
    </w:p>
    <w:p w14:paraId="0C607B4A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5. Отримати список усіх мотоциклів із реєстру; </w:t>
      </w:r>
    </w:p>
    <w:p w14:paraId="34710754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6. Продати обране авто покупцеві магазину, при цьому транспортний засіб видаляється із реєстру та записується ціна продажу; </w:t>
      </w:r>
    </w:p>
    <w:p w14:paraId="1168E92A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7. Роздрукувати суму продажів за «день» </w:t>
      </w:r>
    </w:p>
    <w:p w14:paraId="3C0713DD" w14:textId="77777777" w:rsidR="00FD70C8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 xml:space="preserve">8. Зберегти реєстр до сховища (текстовий файл); </w:t>
      </w:r>
    </w:p>
    <w:p w14:paraId="5AAE9726" w14:textId="30774610" w:rsidR="00494499" w:rsidRDefault="00FD70C8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70C8">
        <w:rPr>
          <w:sz w:val="28"/>
          <w:szCs w:val="28"/>
          <w:lang w:val="uk-UA"/>
        </w:rPr>
        <w:t>9. Отримати реєстр із сховища (текстового файлу).</w:t>
      </w:r>
    </w:p>
    <w:p w14:paraId="6AC793CD" w14:textId="10BDDF68" w:rsidR="00FD70C8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>Основні принципи та конструкції, що мають бути реалізовані:</w:t>
      </w:r>
    </w:p>
    <w:p w14:paraId="523EF3F0" w14:textId="77777777" w:rsidR="002969F7" w:rsidRPr="002969F7" w:rsidRDefault="002969F7" w:rsidP="002969F7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Агрегація. Магазин – сутність, яка містить колекцію видань. </w:t>
      </w:r>
    </w:p>
    <w:p w14:paraId="6CC57E1D" w14:textId="77777777" w:rsidR="002969F7" w:rsidRPr="002969F7" w:rsidRDefault="002969F7" w:rsidP="002969F7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Наслідування. Автомобіль та Мотоцикл повинні мати базову абстракцію Транспортний Засіб (Vehicle); </w:t>
      </w:r>
    </w:p>
    <w:p w14:paraId="24CF5AC6" w14:textId="77777777" w:rsidR="002969F7" w:rsidRPr="002969F7" w:rsidRDefault="002969F7" w:rsidP="002969F7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Поліморфізм. Кожний Транспортний Засіб має поліморфний метод getType, який використовується під час вибірки та відображення тварини за типом (п.4, п.5 основних можливостей системи). </w:t>
      </w:r>
    </w:p>
    <w:p w14:paraId="116AE4C5" w14:textId="77777777" w:rsidR="002969F7" w:rsidRPr="002969F7" w:rsidRDefault="002969F7" w:rsidP="002969F7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Типи транспортних засобів є фіксованою множиною та мають </w:t>
      </w:r>
      <w:r w:rsidRPr="002969F7">
        <w:rPr>
          <w:sz w:val="28"/>
          <w:szCs w:val="28"/>
          <w:lang w:val="uk-UA"/>
        </w:rPr>
        <w:lastRenderedPageBreak/>
        <w:t xml:space="preserve">належати  до перерахування (Enumeration): автомобіль, мотоцикл. </w:t>
      </w:r>
    </w:p>
    <w:p w14:paraId="6FC3402F" w14:textId="77777777" w:rsidR="002969F7" w:rsidRPr="002969F7" w:rsidRDefault="002969F7" w:rsidP="002969F7">
      <w:pPr>
        <w:pStyle w:val="a8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Асоціативна сутність Продаж (Транспортний Засіб, Покупець, Ціна), для реалізації продажу транспортного Засібу покупцеві магазину. </w:t>
      </w:r>
    </w:p>
    <w:p w14:paraId="43EFE793" w14:textId="77777777" w:rsidR="002969F7" w:rsidRDefault="002969F7" w:rsidP="002969F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5D3F3566" w14:textId="70742AB0" w:rsidR="002969F7" w:rsidRDefault="002969F7" w:rsidP="00BD6FEE">
      <w:pPr>
        <w:spacing w:line="360" w:lineRule="auto"/>
        <w:ind w:firstLine="708"/>
        <w:jc w:val="both"/>
        <w:rPr>
          <w:color w:val="FF0000"/>
          <w:sz w:val="28"/>
          <w:szCs w:val="28"/>
          <w:lang w:val="uk-UA"/>
        </w:rPr>
      </w:pPr>
      <w:r w:rsidRPr="002969F7">
        <w:rPr>
          <w:sz w:val="28"/>
          <w:szCs w:val="28"/>
          <w:lang w:val="uk-UA"/>
        </w:rPr>
        <w:t xml:space="preserve">Основні можливості системи: </w:t>
      </w:r>
    </w:p>
    <w:p w14:paraId="0EC740F3" w14:textId="24654CC7" w:rsidR="00FD70C8" w:rsidRPr="002969F7" w:rsidRDefault="00FD70C8" w:rsidP="00BD6FEE">
      <w:pPr>
        <w:spacing w:line="360" w:lineRule="auto"/>
        <w:ind w:firstLine="708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1. Додати транспортний засіб до реєстру; </w:t>
      </w:r>
    </w:p>
    <w:p w14:paraId="3C849554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2. Видалити транспортний засіб із реєстру; </w:t>
      </w:r>
    </w:p>
    <w:p w14:paraId="481E23BE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3. Отримати список усіх транспортних засобів, що містяться у реєстрі; </w:t>
      </w:r>
    </w:p>
    <w:p w14:paraId="193EC50D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4. Отримати список усіх транспортних засобів, тип палива яких відповідає заданому; </w:t>
      </w:r>
    </w:p>
    <w:p w14:paraId="45399DDB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>5. Продати обране авто покупцеві магазину, при цьому транспортний засіб видаляється із реєстру та записується ціна продажу;</w:t>
      </w:r>
    </w:p>
    <w:p w14:paraId="693EE1D3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6. Роздрукувати суму продажів за «день» </w:t>
      </w:r>
    </w:p>
    <w:p w14:paraId="03E8D98D" w14:textId="77777777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 xml:space="preserve">7. Зберегти реєстр до сховища (текстовий файл); </w:t>
      </w:r>
    </w:p>
    <w:p w14:paraId="4D847BCA" w14:textId="33968931" w:rsidR="00FD70C8" w:rsidRDefault="00FD70C8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FD70C8">
        <w:rPr>
          <w:color w:val="FF0000"/>
          <w:sz w:val="28"/>
          <w:szCs w:val="28"/>
          <w:lang w:val="uk-UA"/>
        </w:rPr>
        <w:t>8. Отримати реєстр із сховища (текстового файлу).</w:t>
      </w:r>
    </w:p>
    <w:p w14:paraId="06AAD613" w14:textId="77777777" w:rsidR="002969F7" w:rsidRPr="002969F7" w:rsidRDefault="002969F7" w:rsidP="00BD6FEE">
      <w:pPr>
        <w:spacing w:line="360" w:lineRule="auto"/>
        <w:ind w:firstLine="709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>Основні принципи та конструкції, що мають бути реалізовані:</w:t>
      </w:r>
    </w:p>
    <w:p w14:paraId="0C183031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Агрегація. Магазин – сутність, яка містить колекцію видань. </w:t>
      </w:r>
    </w:p>
    <w:p w14:paraId="2CA66C0A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Наслідування. Автомобіль та Мотоцикл повинні мати базову абстракцію Транспортний Засіб (Vehicle); </w:t>
      </w:r>
    </w:p>
    <w:p w14:paraId="285D1DE6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Поліморфізм. Кожний Транспортний Засіб має поліморфний метод getType, який використовується під час вибірки та відображення тварини за типом (п.4, п.5 основних можливостей системи). </w:t>
      </w:r>
    </w:p>
    <w:p w14:paraId="57A3A23E" w14:textId="77777777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 xml:space="preserve">Типи палива транспортних засобів є фіксованою множиною та мають належати  до перерахування (Enumeration): бензин, дизель, електрика, ядерний реактор. </w:t>
      </w:r>
    </w:p>
    <w:p w14:paraId="3119DBF7" w14:textId="13379D8B" w:rsidR="002969F7" w:rsidRPr="002969F7" w:rsidRDefault="002969F7" w:rsidP="00BD6FEE">
      <w:pPr>
        <w:pStyle w:val="a8"/>
        <w:numPr>
          <w:ilvl w:val="0"/>
          <w:numId w:val="9"/>
        </w:numPr>
        <w:spacing w:line="360" w:lineRule="auto"/>
        <w:ind w:left="0"/>
        <w:jc w:val="both"/>
        <w:rPr>
          <w:color w:val="FF0000"/>
          <w:sz w:val="28"/>
          <w:szCs w:val="28"/>
          <w:lang w:val="uk-UA"/>
        </w:rPr>
      </w:pPr>
      <w:r w:rsidRPr="002969F7">
        <w:rPr>
          <w:color w:val="FF0000"/>
          <w:sz w:val="28"/>
          <w:szCs w:val="28"/>
          <w:lang w:val="uk-UA"/>
        </w:rPr>
        <w:t>Асоціативна сутність Продаж (Транспортний Засіб, Покупець, Ціна), для реалізації продажу транспортного засобу покупцеві магазину.</w:t>
      </w:r>
    </w:p>
    <w:p w14:paraId="6CBF0690" w14:textId="776BA49E" w:rsidR="002969F7" w:rsidRPr="002969F7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7972739" w14:textId="7CC8B036" w:rsidR="002969F7" w:rsidRPr="002969F7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A1D0739" w14:textId="77777777" w:rsidR="002969F7" w:rsidRPr="002969F7" w:rsidRDefault="002969F7" w:rsidP="00FD70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8265E6B" w14:textId="3300F9CD" w:rsidR="00746EA4" w:rsidRDefault="00746EA4" w:rsidP="00EF7237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77BF986" w14:textId="710A0376" w:rsidR="00746EA4" w:rsidRDefault="00746EA4" w:rsidP="00BD6FEE">
      <w:pPr>
        <w:pStyle w:val="1"/>
        <w:rPr>
          <w:lang w:val="uk-UA"/>
        </w:rPr>
      </w:pPr>
      <w:bookmarkStart w:id="5" w:name="_Toc27524605"/>
      <w:r>
        <w:rPr>
          <w:lang w:val="uk-UA"/>
        </w:rPr>
        <w:lastRenderedPageBreak/>
        <w:t>РОЗДІЛ 2 АНАЛІЗ</w:t>
      </w:r>
      <w:bookmarkEnd w:id="5"/>
    </w:p>
    <w:p w14:paraId="49B03ECE" w14:textId="09663AEF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1EF8AFD" w14:textId="2833C47F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5061513" w14:textId="35636B0C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20E697A" w14:textId="15689424" w:rsidR="00746EA4" w:rsidRDefault="00746EA4" w:rsidP="00BD6FEE">
      <w:pPr>
        <w:pStyle w:val="1"/>
        <w:rPr>
          <w:lang w:val="uk-UA"/>
        </w:rPr>
      </w:pPr>
      <w:bookmarkStart w:id="6" w:name="_Toc27524606"/>
      <w:r>
        <w:rPr>
          <w:lang w:val="uk-UA"/>
        </w:rPr>
        <w:lastRenderedPageBreak/>
        <w:t>РОЗДІЛ 3 ПРОЕКТУВАННЯ</w:t>
      </w:r>
      <w:bookmarkEnd w:id="6"/>
    </w:p>
    <w:p w14:paraId="6807DE5A" w14:textId="10EA0228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C617BBD" w14:textId="47476867" w:rsidR="00746EA4" w:rsidRPr="00BD6FEE" w:rsidRDefault="00BD6FEE" w:rsidP="00BD6FEE">
      <w:pPr>
        <w:pStyle w:val="2"/>
        <w:spacing w:before="0" w:line="360" w:lineRule="auto"/>
        <w:ind w:firstLine="709"/>
        <w:jc w:val="both"/>
        <w:rPr>
          <w:b w:val="0"/>
          <w:bCs/>
          <w:lang w:val="uk-UA"/>
        </w:rPr>
      </w:pPr>
      <w:r w:rsidRPr="00BD6FEE">
        <w:rPr>
          <w:lang w:val="uk-UA"/>
        </w:rPr>
        <w:t>3.1 Опис предметної області</w:t>
      </w:r>
    </w:p>
    <w:p w14:paraId="197D15C1" w14:textId="5B0703E8" w:rsidR="00BD6FEE" w:rsidRDefault="00BD6FEE" w:rsidP="00BD6FEE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Предметна область цієї програми: </w:t>
      </w:r>
      <w:r w:rsidRPr="00BD6FEE">
        <w:rPr>
          <w:bCs/>
          <w:sz w:val="28"/>
          <w:szCs w:val="28"/>
          <w:lang w:val="uk-UA"/>
        </w:rPr>
        <w:t>автомобільний салон</w:t>
      </w:r>
      <w:r>
        <w:rPr>
          <w:bCs/>
          <w:sz w:val="28"/>
          <w:szCs w:val="28"/>
          <w:lang w:val="uk-UA"/>
        </w:rPr>
        <w:t>.</w:t>
      </w:r>
    </w:p>
    <w:p w14:paraId="62704A5F" w14:textId="3634C382" w:rsidR="00A57973" w:rsidRPr="00A57973" w:rsidRDefault="00A57973" w:rsidP="00A57973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>Основні сутності предметної області:</w:t>
      </w:r>
    </w:p>
    <w:p w14:paraId="43D9B5FC" w14:textId="77777777" w:rsidR="00A57973" w:rsidRDefault="00A57973" w:rsidP="00A57973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Магазин. Має назву, адресу, містить реєстр авто; </w:t>
      </w:r>
    </w:p>
    <w:p w14:paraId="7E9B1494" w14:textId="77777777" w:rsidR="00A57973" w:rsidRDefault="00A57973" w:rsidP="00A57973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Автомобіль – транспортний засіб, який має назву, рік виробництва.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20B21C59" w14:textId="77777777" w:rsidR="00A57973" w:rsidRDefault="00A57973" w:rsidP="00A57973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Мотоцикл – транспортний засіб, який має назву, рік виробництва.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5E37FE1F" w14:textId="77777777" w:rsidR="00A57973" w:rsidRDefault="00A57973" w:rsidP="00A57973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 xml:space="preserve">Модель – характеризується назвою та номером. </w:t>
      </w:r>
    </w:p>
    <w:p w14:paraId="00BC8355" w14:textId="1A14DF14" w:rsidR="00A57973" w:rsidRDefault="00A57973" w:rsidP="00A57973">
      <w:pPr>
        <w:pStyle w:val="a8"/>
        <w:numPr>
          <w:ilvl w:val="0"/>
          <w:numId w:val="13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7973">
        <w:rPr>
          <w:bCs/>
          <w:sz w:val="28"/>
          <w:szCs w:val="28"/>
          <w:lang w:val="uk-UA"/>
        </w:rPr>
        <w:t>Покупець магазину – людина, яка має ім’я та прізвище, рік народження та ідентифікаційний код.</w:t>
      </w:r>
    </w:p>
    <w:p w14:paraId="47F47008" w14:textId="77777777" w:rsidR="00120850" w:rsidRPr="00A5434D" w:rsidRDefault="00120850" w:rsidP="00120850">
      <w:pPr>
        <w:pStyle w:val="a8"/>
        <w:spacing w:line="360" w:lineRule="auto"/>
        <w:ind w:left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Основні сутності предметної області: </w:t>
      </w:r>
    </w:p>
    <w:p w14:paraId="60AE0338" w14:textId="77777777" w:rsidR="00120850" w:rsidRPr="00A5434D" w:rsidRDefault="00120850" w:rsidP="00120850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Магазин. Має назву, адресу, містить реєстр авто; </w:t>
      </w:r>
    </w:p>
    <w:p w14:paraId="5D3B3907" w14:textId="77777777" w:rsidR="00120850" w:rsidRPr="00A5434D" w:rsidRDefault="00120850" w:rsidP="00120850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Автомобіль – транспортний засіб, який має назву, рік виробництва, модель, та виробника.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3F063E08" w14:textId="77777777" w:rsidR="00120850" w:rsidRPr="00A5434D" w:rsidRDefault="00120850" w:rsidP="00120850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Мотоцикл – транспортний засіб, який має назву, рік виробництва, модель, та виробника. Транспортний засіб має відповідний тип палива, та ємність паливного сховища. Авто в магазині характеризується ціною, за яку воно може бути куплена. </w:t>
      </w:r>
    </w:p>
    <w:p w14:paraId="1389A2BE" w14:textId="77777777" w:rsidR="00120850" w:rsidRPr="00A5434D" w:rsidRDefault="00120850" w:rsidP="00120850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color w:val="FF0000"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 xml:space="preserve">Модель – характеризується назвою та номером. </w:t>
      </w:r>
    </w:p>
    <w:p w14:paraId="2DBECB06" w14:textId="2BEFDCC6" w:rsidR="00120850" w:rsidRDefault="00120850" w:rsidP="00120850">
      <w:pPr>
        <w:pStyle w:val="a8"/>
        <w:numPr>
          <w:ilvl w:val="0"/>
          <w:numId w:val="14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A5434D">
        <w:rPr>
          <w:bCs/>
          <w:color w:val="FF0000"/>
          <w:sz w:val="28"/>
          <w:szCs w:val="28"/>
          <w:lang w:val="uk-UA"/>
        </w:rPr>
        <w:t>Покупець магазину – людина, яка має ім’я та прізвище, рік народження та ідентифікаційний код.</w:t>
      </w:r>
    </w:p>
    <w:p w14:paraId="2BF56ABA" w14:textId="30AFE240" w:rsidR="00A5434D" w:rsidRPr="006B756D" w:rsidRDefault="006B756D" w:rsidP="006B756D">
      <w:pPr>
        <w:pStyle w:val="2"/>
        <w:spacing w:before="0" w:line="360" w:lineRule="auto"/>
        <w:ind w:firstLine="709"/>
        <w:jc w:val="both"/>
        <w:rPr>
          <w:b w:val="0"/>
          <w:bCs/>
          <w:lang w:val="uk-UA"/>
        </w:rPr>
      </w:pPr>
      <w:r w:rsidRPr="006B756D">
        <w:rPr>
          <w:lang w:val="uk-UA"/>
        </w:rPr>
        <w:lastRenderedPageBreak/>
        <w:t>3.2 Класи предметної області</w:t>
      </w:r>
    </w:p>
    <w:p w14:paraId="66878491" w14:textId="5DCF0D77" w:rsidR="006B756D" w:rsidRPr="006B756D" w:rsidRDefault="006B756D" w:rsidP="006B756D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Програма містить такі класи:</w:t>
      </w:r>
    </w:p>
    <w:p w14:paraId="272BC072" w14:textId="1788A868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Main;</w:t>
      </w:r>
    </w:p>
    <w:p w14:paraId="70B1585F" w14:textId="474BCB6C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Shop</w:t>
      </w:r>
    </w:p>
    <w:p w14:paraId="41C7BDBC" w14:textId="27946CCA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Client</w:t>
      </w:r>
      <w:bookmarkStart w:id="7" w:name="_GoBack"/>
      <w:bookmarkEnd w:id="7"/>
    </w:p>
    <w:p w14:paraId="4348E8FC" w14:textId="12675D0F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Vehicle;</w:t>
      </w:r>
    </w:p>
    <w:p w14:paraId="44356B8E" w14:textId="2269D45B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Type;</w:t>
      </w:r>
    </w:p>
    <w:p w14:paraId="46ABAE6F" w14:textId="51045A9C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Model;</w:t>
      </w:r>
    </w:p>
    <w:p w14:paraId="29F0D951" w14:textId="2F14EB50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Avto;</w:t>
      </w:r>
    </w:p>
    <w:p w14:paraId="06F054C4" w14:textId="6035587A" w:rsidR="006B756D" w:rsidRPr="006B756D" w:rsidRDefault="006B756D" w:rsidP="006B756D">
      <w:pPr>
        <w:pStyle w:val="a8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Moto;</w:t>
      </w:r>
    </w:p>
    <w:p w14:paraId="79902EE9" w14:textId="77777777" w:rsidR="006B756D" w:rsidRPr="006B756D" w:rsidRDefault="006B756D" w:rsidP="006B756D">
      <w:pPr>
        <w:spacing w:line="360" w:lineRule="auto"/>
        <w:ind w:left="1069"/>
        <w:jc w:val="both"/>
        <w:rPr>
          <w:bCs/>
          <w:sz w:val="28"/>
          <w:szCs w:val="28"/>
          <w:lang w:val="uk-UA"/>
        </w:rPr>
      </w:pPr>
    </w:p>
    <w:p w14:paraId="33AFAC1D" w14:textId="756AB437" w:rsidR="006B756D" w:rsidRPr="006B756D" w:rsidRDefault="006B756D" w:rsidP="006B756D">
      <w:pPr>
        <w:spacing w:line="360" w:lineRule="auto"/>
        <w:ind w:left="708"/>
        <w:jc w:val="both"/>
        <w:rPr>
          <w:bCs/>
          <w:sz w:val="28"/>
          <w:szCs w:val="28"/>
          <w:lang w:val="uk-UA"/>
        </w:rPr>
      </w:pPr>
    </w:p>
    <w:p w14:paraId="1990A076" w14:textId="5C6899B8" w:rsidR="006B756D" w:rsidRPr="006B756D" w:rsidRDefault="006B756D" w:rsidP="006B756D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</w:p>
    <w:p w14:paraId="0050B17D" w14:textId="32B5B239" w:rsidR="00746EA4" w:rsidRDefault="00746EA4" w:rsidP="006B756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F82F5D1" w14:textId="464E9A35" w:rsidR="00746EA4" w:rsidRDefault="00746EA4" w:rsidP="00BD6FEE">
      <w:pPr>
        <w:pStyle w:val="1"/>
        <w:rPr>
          <w:lang w:val="uk-UA"/>
        </w:rPr>
      </w:pPr>
      <w:bookmarkStart w:id="8" w:name="_Toc27524607"/>
      <w:r>
        <w:rPr>
          <w:lang w:val="uk-UA"/>
        </w:rPr>
        <w:lastRenderedPageBreak/>
        <w:t>РОЗДІЛ 4 ТЕСТУВАННЯ</w:t>
      </w:r>
      <w:bookmarkEnd w:id="8"/>
    </w:p>
    <w:p w14:paraId="507EC064" w14:textId="29A78DB4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BF3EFE9" w14:textId="784775FD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6B6E5AF" w14:textId="7B24DDE0" w:rsidR="00746EA4" w:rsidRDefault="00746EA4" w:rsidP="00BD6FEE">
      <w:pPr>
        <w:pStyle w:val="1"/>
        <w:rPr>
          <w:lang w:val="uk-UA"/>
        </w:rPr>
      </w:pPr>
      <w:bookmarkStart w:id="9" w:name="_Toc27524608"/>
      <w:r>
        <w:rPr>
          <w:lang w:val="uk-UA"/>
        </w:rPr>
        <w:lastRenderedPageBreak/>
        <w:t>РОЗДІЛ</w:t>
      </w:r>
      <w:r>
        <w:rPr>
          <w:lang w:val="uk-UA"/>
        </w:rPr>
        <w:t xml:space="preserve"> 5 ІНСТРУКЦІЯ ДЛЯ КОРИСТУВАЧА</w:t>
      </w:r>
      <w:bookmarkEnd w:id="9"/>
    </w:p>
    <w:p w14:paraId="5060D46F" w14:textId="77777777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2AEE8C7" w14:textId="1A232D02" w:rsidR="00746EA4" w:rsidRDefault="00746EA4" w:rsidP="00BD6FEE">
      <w:pPr>
        <w:pStyle w:val="1"/>
        <w:rPr>
          <w:lang w:val="uk-UA"/>
        </w:rPr>
      </w:pPr>
      <w:bookmarkStart w:id="10" w:name="_Toc27524609"/>
      <w:r>
        <w:rPr>
          <w:lang w:val="uk-UA"/>
        </w:rPr>
        <w:lastRenderedPageBreak/>
        <w:t>ВИСНОВКИ</w:t>
      </w:r>
      <w:bookmarkEnd w:id="10"/>
    </w:p>
    <w:p w14:paraId="68865B86" w14:textId="528255C1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D20B782" w14:textId="1B2CF3BC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68F305E" w14:textId="5E3F3B0C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AA32410" w14:textId="5E2B68FC" w:rsidR="00746EA4" w:rsidRDefault="00746EA4" w:rsidP="00BD6FEE">
      <w:pPr>
        <w:pStyle w:val="1"/>
        <w:rPr>
          <w:lang w:val="uk-UA"/>
        </w:rPr>
      </w:pPr>
      <w:bookmarkStart w:id="11" w:name="_Toc27524610"/>
      <w:r>
        <w:rPr>
          <w:lang w:val="uk-UA"/>
        </w:rPr>
        <w:lastRenderedPageBreak/>
        <w:t>ДОДАТОК А</w:t>
      </w:r>
      <w:r w:rsidR="005C1701">
        <w:rPr>
          <w:lang w:val="uk-UA"/>
        </w:rPr>
        <w:t xml:space="preserve"> </w:t>
      </w:r>
      <w:r w:rsidR="005C1701">
        <w:rPr>
          <w:lang w:val="uk-UA"/>
        </w:rPr>
        <w:br w:type="textWrapping" w:clear="all"/>
      </w:r>
      <w:r w:rsidR="005C1701">
        <w:rPr>
          <w:lang w:val="uk-UA"/>
        </w:rPr>
        <w:t>ФОРМАТ ФАЙЛІВ</w:t>
      </w:r>
      <w:bookmarkEnd w:id="11"/>
    </w:p>
    <w:p w14:paraId="4A061354" w14:textId="77777777" w:rsidR="005C1701" w:rsidRDefault="005C1701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8031E62" w14:textId="7AB1403C" w:rsidR="00746EA4" w:rsidRDefault="00746EA4" w:rsidP="00BD6FEE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CFA2532" w14:textId="3F2DBDB0" w:rsidR="00746EA4" w:rsidRDefault="00746EA4" w:rsidP="00BD6FEE">
      <w:pPr>
        <w:pStyle w:val="1"/>
        <w:rPr>
          <w:lang w:val="uk-UA"/>
        </w:rPr>
      </w:pPr>
      <w:bookmarkStart w:id="12" w:name="_Toc27524611"/>
      <w:r>
        <w:rPr>
          <w:lang w:val="uk-UA"/>
        </w:rPr>
        <w:lastRenderedPageBreak/>
        <w:t>ДОДАТОК Б</w:t>
      </w:r>
      <w:r w:rsidR="000D7CB6">
        <w:rPr>
          <w:lang w:val="uk-UA"/>
        </w:rPr>
        <w:br w:type="textWrapping" w:clear="all"/>
      </w:r>
      <w:r w:rsidR="005914CD">
        <w:rPr>
          <w:lang w:val="uk-UA"/>
        </w:rPr>
        <w:t>ФРАГМЕНТИ ВИХІДНОГО КОДУ</w:t>
      </w:r>
      <w:bookmarkEnd w:id="12"/>
    </w:p>
    <w:p w14:paraId="58D2E10D" w14:textId="77777777" w:rsidR="005914CD" w:rsidRDefault="005914CD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F840FC4" w14:textId="785D8C32" w:rsidR="00746EA4" w:rsidRDefault="00746EA4" w:rsidP="00BD6FE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7D84AA2" w14:textId="77777777" w:rsidR="00746EA4" w:rsidRDefault="00746EA4" w:rsidP="0045185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sectPr w:rsidR="00746EA4" w:rsidSect="009E7E4E">
      <w:head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30B99" w14:textId="77777777" w:rsidR="007746D3" w:rsidRDefault="007746D3" w:rsidP="005C1701">
      <w:r>
        <w:separator/>
      </w:r>
    </w:p>
  </w:endnote>
  <w:endnote w:type="continuationSeparator" w:id="0">
    <w:p w14:paraId="42F22C01" w14:textId="77777777" w:rsidR="007746D3" w:rsidRDefault="007746D3" w:rsidP="005C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4ABAE" w14:textId="77777777" w:rsidR="007746D3" w:rsidRDefault="007746D3" w:rsidP="005C1701">
      <w:r>
        <w:separator/>
      </w:r>
    </w:p>
  </w:footnote>
  <w:footnote w:type="continuationSeparator" w:id="0">
    <w:p w14:paraId="36ADC31C" w14:textId="77777777" w:rsidR="007746D3" w:rsidRDefault="007746D3" w:rsidP="005C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1734273638"/>
      <w:docPartObj>
        <w:docPartGallery w:val="Page Numbers (Top of Page)"/>
        <w:docPartUnique/>
      </w:docPartObj>
    </w:sdtPr>
    <w:sdtContent>
      <w:p w14:paraId="674DB71A" w14:textId="7358E0A9" w:rsidR="005C1701" w:rsidRPr="0095788C" w:rsidRDefault="005C1701">
        <w:pPr>
          <w:pStyle w:val="a3"/>
          <w:jc w:val="right"/>
          <w:rPr>
            <w:sz w:val="28"/>
            <w:szCs w:val="28"/>
          </w:rPr>
        </w:pPr>
        <w:r w:rsidRPr="0095788C">
          <w:rPr>
            <w:sz w:val="28"/>
            <w:szCs w:val="28"/>
          </w:rPr>
          <w:fldChar w:fldCharType="begin"/>
        </w:r>
        <w:r w:rsidRPr="0095788C">
          <w:rPr>
            <w:sz w:val="28"/>
            <w:szCs w:val="28"/>
          </w:rPr>
          <w:instrText>PAGE   \* MERGEFORMAT</w:instrText>
        </w:r>
        <w:r w:rsidRPr="0095788C">
          <w:rPr>
            <w:sz w:val="28"/>
            <w:szCs w:val="28"/>
          </w:rPr>
          <w:fldChar w:fldCharType="separate"/>
        </w:r>
        <w:r w:rsidRPr="0095788C">
          <w:rPr>
            <w:sz w:val="28"/>
            <w:szCs w:val="28"/>
          </w:rPr>
          <w:t>2</w:t>
        </w:r>
        <w:r w:rsidRPr="0095788C">
          <w:rPr>
            <w:sz w:val="28"/>
            <w:szCs w:val="28"/>
          </w:rPr>
          <w:fldChar w:fldCharType="end"/>
        </w:r>
      </w:p>
    </w:sdtContent>
  </w:sdt>
  <w:p w14:paraId="2C11297F" w14:textId="77777777" w:rsidR="005C1701" w:rsidRDefault="005C17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7A15"/>
    <w:multiLevelType w:val="hybridMultilevel"/>
    <w:tmpl w:val="2F08B5D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F0EAD"/>
    <w:multiLevelType w:val="hybridMultilevel"/>
    <w:tmpl w:val="6E1C8A3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35516"/>
    <w:multiLevelType w:val="hybridMultilevel"/>
    <w:tmpl w:val="7E0AA186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96A1A"/>
    <w:multiLevelType w:val="multilevel"/>
    <w:tmpl w:val="886AC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632293D"/>
    <w:multiLevelType w:val="hybridMultilevel"/>
    <w:tmpl w:val="0D1AF4CA"/>
    <w:lvl w:ilvl="0" w:tplc="92CC1E92">
      <w:start w:val="1"/>
      <w:numFmt w:val="upperLetter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525886"/>
    <w:multiLevelType w:val="hybridMultilevel"/>
    <w:tmpl w:val="71E833EA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7C0283"/>
    <w:multiLevelType w:val="multilevel"/>
    <w:tmpl w:val="0E2CF4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83F28F7"/>
    <w:multiLevelType w:val="multilevel"/>
    <w:tmpl w:val="6D9448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C34EFA"/>
    <w:multiLevelType w:val="hybridMultilevel"/>
    <w:tmpl w:val="2222E0FA"/>
    <w:lvl w:ilvl="0" w:tplc="F9F86538">
      <w:start w:val="1"/>
      <w:numFmt w:val="decimal"/>
      <w:lvlText w:val="%1."/>
      <w:lvlJc w:val="left"/>
      <w:pPr>
        <w:ind w:left="178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3059F"/>
    <w:multiLevelType w:val="hybridMultilevel"/>
    <w:tmpl w:val="CA18AA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257010"/>
    <w:multiLevelType w:val="hybridMultilevel"/>
    <w:tmpl w:val="6E1C8A34"/>
    <w:lvl w:ilvl="0" w:tplc="1A3A875E">
      <w:start w:val="1"/>
      <w:numFmt w:val="decimal"/>
      <w:lvlText w:val="%1."/>
      <w:lvlJc w:val="left"/>
      <w:pPr>
        <w:ind w:left="178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4699C"/>
    <w:multiLevelType w:val="hybridMultilevel"/>
    <w:tmpl w:val="D902C492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A7294E"/>
    <w:multiLevelType w:val="multilevel"/>
    <w:tmpl w:val="B7F6F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2E244D3"/>
    <w:multiLevelType w:val="hybridMultilevel"/>
    <w:tmpl w:val="4364C448"/>
    <w:lvl w:ilvl="0" w:tplc="1A3A875E">
      <w:start w:val="1"/>
      <w:numFmt w:val="decimal"/>
      <w:lvlText w:val="%1."/>
      <w:lvlJc w:val="left"/>
      <w:pPr>
        <w:ind w:left="213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255343"/>
    <w:multiLevelType w:val="hybridMultilevel"/>
    <w:tmpl w:val="D902C492"/>
    <w:lvl w:ilvl="0" w:tplc="1A3A875E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0355DA"/>
    <w:multiLevelType w:val="multilevel"/>
    <w:tmpl w:val="B492B4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3"/>
  </w:num>
  <w:num w:numId="9">
    <w:abstractNumId w:val="1"/>
  </w:num>
  <w:num w:numId="10">
    <w:abstractNumId w:val="0"/>
  </w:num>
  <w:num w:numId="11">
    <w:abstractNumId w:val="8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17"/>
    <w:rsid w:val="000D7CB6"/>
    <w:rsid w:val="00120850"/>
    <w:rsid w:val="00134974"/>
    <w:rsid w:val="002969F7"/>
    <w:rsid w:val="002A6AE2"/>
    <w:rsid w:val="002A7617"/>
    <w:rsid w:val="00414740"/>
    <w:rsid w:val="00436379"/>
    <w:rsid w:val="00451851"/>
    <w:rsid w:val="00494499"/>
    <w:rsid w:val="004D1895"/>
    <w:rsid w:val="005914CD"/>
    <w:rsid w:val="00592233"/>
    <w:rsid w:val="005C1701"/>
    <w:rsid w:val="005D3969"/>
    <w:rsid w:val="0060484B"/>
    <w:rsid w:val="006379D2"/>
    <w:rsid w:val="006B756D"/>
    <w:rsid w:val="00746EA4"/>
    <w:rsid w:val="007746D3"/>
    <w:rsid w:val="0081262D"/>
    <w:rsid w:val="008E7A0F"/>
    <w:rsid w:val="00956A0C"/>
    <w:rsid w:val="0095788C"/>
    <w:rsid w:val="0097083D"/>
    <w:rsid w:val="009E7E4E"/>
    <w:rsid w:val="00A5434D"/>
    <w:rsid w:val="00A57973"/>
    <w:rsid w:val="00BD6FEE"/>
    <w:rsid w:val="00C62A6F"/>
    <w:rsid w:val="00D30508"/>
    <w:rsid w:val="00E34459"/>
    <w:rsid w:val="00EF7237"/>
    <w:rsid w:val="00F16B14"/>
    <w:rsid w:val="00F52B5E"/>
    <w:rsid w:val="00F860E2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EB72"/>
  <w15:chartTrackingRefBased/>
  <w15:docId w15:val="{2F4F8A6F-F591-41C3-B5D7-69B57320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5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497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449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97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C17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17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083D"/>
    <w:pPr>
      <w:tabs>
        <w:tab w:val="right" w:leader="dot" w:pos="9344"/>
      </w:tabs>
      <w:spacing w:line="360" w:lineRule="auto"/>
    </w:pPr>
    <w:rPr>
      <w:noProof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0D7C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449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8">
    <w:name w:val="List Paragraph"/>
    <w:basedOn w:val="a"/>
    <w:uiPriority w:val="34"/>
    <w:qFormat/>
    <w:rsid w:val="0049449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7083D"/>
    <w:pPr>
      <w:spacing w:line="360" w:lineRule="auto"/>
      <w:ind w:left="851"/>
    </w:pPr>
    <w:rPr>
      <w:sz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97083D"/>
    <w:pPr>
      <w:spacing w:line="360" w:lineRule="auto"/>
      <w:ind w:left="1701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E2959-21CF-4451-8A73-FCEC9A27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2019-12-17T20:01:00Z</dcterms:created>
  <dcterms:modified xsi:type="dcterms:W3CDTF">2019-12-18T01:18:00Z</dcterms:modified>
</cp:coreProperties>
</file>