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4279" w14:textId="06E59226" w:rsidR="00C0223C" w:rsidRDefault="00C0223C">
      <w:pPr>
        <w:rPr>
          <w:b/>
          <w:bCs/>
          <w:sz w:val="50"/>
          <w:szCs w:val="50"/>
        </w:rPr>
      </w:pPr>
    </w:p>
    <w:p w14:paraId="680FFAC0" w14:textId="3A1D2240" w:rsidR="003D2781" w:rsidRPr="003D2781" w:rsidRDefault="003D2781">
      <w:pPr>
        <w:rPr>
          <w:b/>
          <w:bCs/>
          <w:color w:val="808080" w:themeColor="background1" w:themeShade="80"/>
          <w:sz w:val="64"/>
          <w:szCs w:val="64"/>
        </w:rPr>
      </w:pPr>
      <w:r w:rsidRPr="003D2781">
        <w:rPr>
          <w:b/>
          <w:bCs/>
          <w:color w:val="808080" w:themeColor="background1" w:themeShade="80"/>
          <w:sz w:val="64"/>
          <w:szCs w:val="64"/>
        </w:rPr>
        <w:t>A Proposal</w:t>
      </w:r>
    </w:p>
    <w:p w14:paraId="153DD63F" w14:textId="38FC1CDF" w:rsidR="003D2781" w:rsidRPr="003D2781" w:rsidRDefault="003D2781">
      <w:pPr>
        <w:rPr>
          <w:b/>
          <w:bCs/>
          <w:color w:val="808080" w:themeColor="background1" w:themeShade="80"/>
          <w:sz w:val="64"/>
          <w:szCs w:val="64"/>
        </w:rPr>
      </w:pPr>
    </w:p>
    <w:p w14:paraId="77DD429B" w14:textId="3F1012D8" w:rsidR="003D2781" w:rsidRPr="003D2781" w:rsidRDefault="003D2781" w:rsidP="003D2781">
      <w:pPr>
        <w:pStyle w:val="NoSpacing"/>
        <w:rPr>
          <w:b/>
          <w:bCs/>
          <w:sz w:val="84"/>
          <w:szCs w:val="84"/>
        </w:rPr>
      </w:pPr>
      <w:r w:rsidRPr="003D2781">
        <w:rPr>
          <w:b/>
          <w:bCs/>
          <w:sz w:val="84"/>
          <w:szCs w:val="84"/>
        </w:rPr>
        <w:t>State e-Government Financials and Budget Control System</w:t>
      </w:r>
    </w:p>
    <w:p w14:paraId="30E1D286" w14:textId="53D79DCF" w:rsidR="003D2781" w:rsidRPr="003D2781" w:rsidRDefault="003D2781" w:rsidP="003D2781">
      <w:pPr>
        <w:jc w:val="center"/>
        <w:rPr>
          <w:b/>
          <w:bCs/>
          <w:sz w:val="44"/>
          <w:szCs w:val="44"/>
        </w:rPr>
      </w:pPr>
    </w:p>
    <w:p w14:paraId="1E7E721D" w14:textId="39162333" w:rsidR="003D2781" w:rsidRPr="003D2781" w:rsidRDefault="003D2781">
      <w:pPr>
        <w:rPr>
          <w:b/>
          <w:bCs/>
          <w:sz w:val="44"/>
          <w:szCs w:val="44"/>
        </w:rPr>
      </w:pPr>
    </w:p>
    <w:p w14:paraId="6EE5ACFF" w14:textId="70DC23F8" w:rsidR="003D2781" w:rsidRPr="003D2781" w:rsidRDefault="003D2781" w:rsidP="003D2781">
      <w:pPr>
        <w:pStyle w:val="NoSpacing"/>
        <w:rPr>
          <w:b/>
          <w:bCs/>
          <w:sz w:val="36"/>
          <w:szCs w:val="36"/>
        </w:rPr>
      </w:pPr>
      <w:r w:rsidRPr="003D2781">
        <w:rPr>
          <w:b/>
          <w:bCs/>
          <w:sz w:val="36"/>
          <w:szCs w:val="36"/>
        </w:rPr>
        <w:t xml:space="preserve">Client: </w:t>
      </w:r>
    </w:p>
    <w:p w14:paraId="30C2CE31" w14:textId="44C3C7E3" w:rsidR="003D2781" w:rsidRDefault="003D2781" w:rsidP="003D2781">
      <w:pPr>
        <w:pStyle w:val="NoSpacing"/>
        <w:rPr>
          <w:sz w:val="36"/>
          <w:szCs w:val="36"/>
        </w:rPr>
      </w:pPr>
      <w:r w:rsidRPr="003D2781">
        <w:rPr>
          <w:sz w:val="36"/>
          <w:szCs w:val="36"/>
        </w:rPr>
        <w:t>Ebonyi State Government</w:t>
      </w:r>
    </w:p>
    <w:p w14:paraId="25D81A18" w14:textId="5A390B6D" w:rsidR="003D2781" w:rsidRPr="003D2781" w:rsidRDefault="003D2781" w:rsidP="003D2781">
      <w:pPr>
        <w:pStyle w:val="NoSpacing"/>
        <w:rPr>
          <w:sz w:val="36"/>
          <w:szCs w:val="36"/>
        </w:rPr>
      </w:pPr>
      <w:proofErr w:type="spellStart"/>
      <w:r>
        <w:rPr>
          <w:sz w:val="36"/>
          <w:szCs w:val="36"/>
        </w:rPr>
        <w:t>Abakaliki</w:t>
      </w:r>
      <w:proofErr w:type="spellEnd"/>
      <w:r>
        <w:rPr>
          <w:sz w:val="36"/>
          <w:szCs w:val="36"/>
        </w:rPr>
        <w:t>.</w:t>
      </w:r>
    </w:p>
    <w:p w14:paraId="0012675E" w14:textId="55750BF8" w:rsidR="003D2781" w:rsidRDefault="003D2781" w:rsidP="003D2781">
      <w:pPr>
        <w:pStyle w:val="NoSpacing"/>
        <w:rPr>
          <w:sz w:val="36"/>
          <w:szCs w:val="36"/>
        </w:rPr>
      </w:pPr>
    </w:p>
    <w:p w14:paraId="21F42569" w14:textId="0AAF6AEC" w:rsidR="003D2781" w:rsidRDefault="003D2781" w:rsidP="003D2781">
      <w:pPr>
        <w:pStyle w:val="NoSpacing"/>
        <w:rPr>
          <w:sz w:val="36"/>
          <w:szCs w:val="36"/>
        </w:rPr>
      </w:pPr>
    </w:p>
    <w:p w14:paraId="31EEEEAC" w14:textId="06A5A5CC" w:rsidR="003D2781" w:rsidRPr="003D2781" w:rsidRDefault="003D2781" w:rsidP="003D2781">
      <w:pPr>
        <w:pStyle w:val="NoSpacing"/>
        <w:rPr>
          <w:sz w:val="36"/>
          <w:szCs w:val="36"/>
        </w:rPr>
      </w:pPr>
      <w:r w:rsidRPr="00BA3A82">
        <w:rPr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517D12D7" wp14:editId="4B8B4D31">
            <wp:simplePos x="0" y="0"/>
            <wp:positionH relativeFrom="margin">
              <wp:align>left</wp:align>
            </wp:positionH>
            <wp:positionV relativeFrom="paragraph">
              <wp:posOffset>232711</wp:posOffset>
            </wp:positionV>
            <wp:extent cx="1450975" cy="592455"/>
            <wp:effectExtent l="0" t="0" r="0" b="0"/>
            <wp:wrapTopAndBottom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3FB1CF" w14:textId="7B00F19E" w:rsidR="003D2781" w:rsidRPr="003D2781" w:rsidRDefault="003D2781" w:rsidP="003D2781">
      <w:pPr>
        <w:pStyle w:val="NoSpacing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Proposed by</w:t>
      </w:r>
      <w:r w:rsidRPr="003D2781">
        <w:rPr>
          <w:b/>
          <w:bCs/>
          <w:sz w:val="38"/>
          <w:szCs w:val="38"/>
        </w:rPr>
        <w:t>:</w:t>
      </w:r>
    </w:p>
    <w:p w14:paraId="68DED457" w14:textId="487F67B0" w:rsidR="003D2781" w:rsidRPr="003D2781" w:rsidRDefault="003D2781" w:rsidP="003D2781">
      <w:pPr>
        <w:pStyle w:val="NoSpacing"/>
        <w:rPr>
          <w:sz w:val="38"/>
          <w:szCs w:val="38"/>
        </w:rPr>
      </w:pPr>
      <w:r w:rsidRPr="003D2781">
        <w:rPr>
          <w:sz w:val="38"/>
          <w:szCs w:val="38"/>
        </w:rPr>
        <w:t>D</w:t>
      </w:r>
      <w:r>
        <w:rPr>
          <w:sz w:val="38"/>
          <w:szCs w:val="38"/>
        </w:rPr>
        <w:t>e-</w:t>
      </w:r>
      <w:r w:rsidRPr="003D2781">
        <w:rPr>
          <w:sz w:val="38"/>
          <w:szCs w:val="38"/>
        </w:rPr>
        <w:t>Golojan Technologies Ltd</w:t>
      </w:r>
    </w:p>
    <w:p w14:paraId="70F35A27" w14:textId="1B05BD9F" w:rsidR="003D2781" w:rsidRPr="003D2781" w:rsidRDefault="003D2781" w:rsidP="003D2781">
      <w:pPr>
        <w:pStyle w:val="NoSpacing"/>
        <w:rPr>
          <w:sz w:val="38"/>
          <w:szCs w:val="38"/>
        </w:rPr>
      </w:pPr>
      <w:r w:rsidRPr="003D2781">
        <w:rPr>
          <w:sz w:val="38"/>
          <w:szCs w:val="38"/>
        </w:rPr>
        <w:t xml:space="preserve">83 </w:t>
      </w:r>
      <w:proofErr w:type="spellStart"/>
      <w:r w:rsidRPr="003D2781">
        <w:rPr>
          <w:sz w:val="38"/>
          <w:szCs w:val="38"/>
        </w:rPr>
        <w:t>Ziks</w:t>
      </w:r>
      <w:proofErr w:type="spellEnd"/>
      <w:r w:rsidRPr="003D2781">
        <w:rPr>
          <w:sz w:val="38"/>
          <w:szCs w:val="38"/>
        </w:rPr>
        <w:t xml:space="preserve"> Avenue, </w:t>
      </w:r>
      <w:proofErr w:type="spellStart"/>
      <w:r w:rsidRPr="003D2781">
        <w:rPr>
          <w:sz w:val="38"/>
          <w:szCs w:val="38"/>
        </w:rPr>
        <w:t>Uwani</w:t>
      </w:r>
      <w:proofErr w:type="spellEnd"/>
    </w:p>
    <w:p w14:paraId="525F3D55" w14:textId="6E42226F" w:rsidR="003D2781" w:rsidRPr="003D2781" w:rsidRDefault="003D2781" w:rsidP="003D2781">
      <w:pPr>
        <w:pStyle w:val="NoSpacing"/>
        <w:rPr>
          <w:sz w:val="38"/>
          <w:szCs w:val="38"/>
        </w:rPr>
      </w:pPr>
      <w:r w:rsidRPr="003D2781">
        <w:rPr>
          <w:sz w:val="38"/>
          <w:szCs w:val="38"/>
        </w:rPr>
        <w:t>Enugu State</w:t>
      </w:r>
    </w:p>
    <w:p w14:paraId="3E7F536A" w14:textId="5A9FEB8D" w:rsidR="003D2781" w:rsidRPr="00760E9E" w:rsidRDefault="00760E9E" w:rsidP="00760E9E">
      <w:pPr>
        <w:rPr>
          <w:b/>
          <w:bCs/>
          <w:sz w:val="36"/>
          <w:szCs w:val="36"/>
        </w:rPr>
      </w:pPr>
      <w:r w:rsidRPr="00760E9E">
        <w:rPr>
          <w:b/>
          <w:bCs/>
          <w:sz w:val="36"/>
          <w:szCs w:val="36"/>
        </w:rPr>
        <w:t>08068573376 | +447951931217</w:t>
      </w:r>
    </w:p>
    <w:p w14:paraId="33283703" w14:textId="28D32BAF" w:rsidR="009763B5" w:rsidRDefault="009763B5" w:rsidP="009763B5">
      <w:pPr>
        <w:jc w:val="right"/>
        <w:rPr>
          <w:b/>
          <w:bCs/>
          <w:sz w:val="20"/>
          <w:szCs w:val="20"/>
        </w:rPr>
      </w:pPr>
    </w:p>
    <w:p w14:paraId="29CDB6FC" w14:textId="441C63E1" w:rsidR="003D2781" w:rsidRDefault="009763B5" w:rsidP="00760E9E">
      <w:pPr>
        <w:jc w:val="right"/>
        <w:rPr>
          <w:b/>
          <w:bCs/>
          <w:sz w:val="28"/>
          <w:szCs w:val="28"/>
        </w:rPr>
      </w:pPr>
      <w:r w:rsidRPr="009763B5">
        <w:rPr>
          <w:b/>
          <w:bCs/>
          <w:sz w:val="28"/>
          <w:szCs w:val="28"/>
        </w:rPr>
        <w:t xml:space="preserve">Date: </w:t>
      </w:r>
      <w:r w:rsidRPr="009763B5">
        <w:rPr>
          <w:sz w:val="28"/>
          <w:szCs w:val="28"/>
        </w:rPr>
        <w:t>01 / 03 / 2020</w:t>
      </w:r>
    </w:p>
    <w:p w14:paraId="2E8D431D" w14:textId="77777777" w:rsidR="00760E9E" w:rsidRPr="00760E9E" w:rsidRDefault="00760E9E" w:rsidP="00760E9E">
      <w:pPr>
        <w:jc w:val="right"/>
        <w:rPr>
          <w:b/>
          <w:bCs/>
        </w:rPr>
      </w:pPr>
    </w:p>
    <w:p w14:paraId="6F745AC3" w14:textId="1C4E2BEF" w:rsidR="00EA7B3D" w:rsidRPr="00760E9E" w:rsidRDefault="003D2781" w:rsidP="00EA7B3D">
      <w:pPr>
        <w:pStyle w:val="NoSpacing"/>
        <w:rPr>
          <w:b/>
          <w:bCs/>
          <w:sz w:val="46"/>
          <w:szCs w:val="46"/>
        </w:rPr>
      </w:pPr>
      <w:r w:rsidRPr="00760E9E">
        <w:rPr>
          <w:b/>
          <w:bCs/>
          <w:sz w:val="46"/>
          <w:szCs w:val="46"/>
        </w:rPr>
        <w:t>S</w:t>
      </w:r>
      <w:r w:rsidR="00EA7B3D" w:rsidRPr="00760E9E">
        <w:rPr>
          <w:b/>
          <w:bCs/>
          <w:sz w:val="46"/>
          <w:szCs w:val="46"/>
        </w:rPr>
        <w:t xml:space="preserve">tate </w:t>
      </w:r>
      <w:r w:rsidR="00B94FDB" w:rsidRPr="00760E9E">
        <w:rPr>
          <w:b/>
          <w:bCs/>
          <w:sz w:val="46"/>
          <w:szCs w:val="46"/>
        </w:rPr>
        <w:t>e-</w:t>
      </w:r>
      <w:r w:rsidR="00EA7B3D" w:rsidRPr="00760E9E">
        <w:rPr>
          <w:b/>
          <w:bCs/>
          <w:sz w:val="46"/>
          <w:szCs w:val="46"/>
        </w:rPr>
        <w:t xml:space="preserve">Government </w:t>
      </w:r>
      <w:r w:rsidR="00B94FDB" w:rsidRPr="00760E9E">
        <w:rPr>
          <w:b/>
          <w:bCs/>
          <w:sz w:val="46"/>
          <w:szCs w:val="46"/>
        </w:rPr>
        <w:t xml:space="preserve">Financials and </w:t>
      </w:r>
      <w:r w:rsidR="00EA7B3D" w:rsidRPr="00760E9E">
        <w:rPr>
          <w:b/>
          <w:bCs/>
          <w:sz w:val="46"/>
          <w:szCs w:val="46"/>
        </w:rPr>
        <w:t xml:space="preserve">Budget </w:t>
      </w:r>
      <w:r w:rsidR="00B94FDB" w:rsidRPr="00760E9E">
        <w:rPr>
          <w:b/>
          <w:bCs/>
          <w:sz w:val="46"/>
          <w:szCs w:val="46"/>
        </w:rPr>
        <w:t xml:space="preserve">Control </w:t>
      </w:r>
      <w:r w:rsidR="00EA7B3D" w:rsidRPr="00760E9E">
        <w:rPr>
          <w:b/>
          <w:bCs/>
          <w:sz w:val="46"/>
          <w:szCs w:val="46"/>
        </w:rPr>
        <w:t>System</w:t>
      </w:r>
    </w:p>
    <w:p w14:paraId="3F841219" w14:textId="48B72146" w:rsidR="00EA7B3D" w:rsidRPr="00760E9E" w:rsidRDefault="00EA7B3D" w:rsidP="00EA7B3D">
      <w:pPr>
        <w:pStyle w:val="NoSpacing"/>
        <w:rPr>
          <w:sz w:val="24"/>
          <w:szCs w:val="24"/>
        </w:rPr>
      </w:pPr>
    </w:p>
    <w:p w14:paraId="34844C41" w14:textId="086407C6" w:rsidR="00EA7B3D" w:rsidRPr="00760E9E" w:rsidRDefault="00EA7B3D" w:rsidP="00EA7B3D">
      <w:pPr>
        <w:pStyle w:val="NoSpacing"/>
        <w:jc w:val="both"/>
        <w:rPr>
          <w:sz w:val="32"/>
          <w:szCs w:val="32"/>
        </w:rPr>
      </w:pPr>
      <w:r w:rsidRPr="00760E9E">
        <w:rPr>
          <w:sz w:val="32"/>
          <w:szCs w:val="32"/>
        </w:rPr>
        <w:t>The application is web-based Budget Management</w:t>
      </w:r>
      <w:r w:rsidR="00B94FDB" w:rsidRPr="00760E9E">
        <w:rPr>
          <w:sz w:val="32"/>
          <w:szCs w:val="32"/>
        </w:rPr>
        <w:t xml:space="preserve"> and Financial Control</w:t>
      </w:r>
      <w:r w:rsidRPr="00760E9E">
        <w:rPr>
          <w:sz w:val="32"/>
          <w:szCs w:val="32"/>
        </w:rPr>
        <w:t xml:space="preserve"> system that is solely focused in managing inflow and outflow </w:t>
      </w:r>
      <w:r w:rsidR="00B94FDB" w:rsidRPr="00760E9E">
        <w:rPr>
          <w:sz w:val="32"/>
          <w:szCs w:val="32"/>
        </w:rPr>
        <w:t>of</w:t>
      </w:r>
      <w:r w:rsidRPr="00760E9E">
        <w:rPr>
          <w:sz w:val="32"/>
          <w:szCs w:val="32"/>
        </w:rPr>
        <w:t xml:space="preserve"> financial resources with respect to the budget. Features includes:</w:t>
      </w:r>
    </w:p>
    <w:p w14:paraId="247C7E74" w14:textId="570BDD30" w:rsidR="00EA7B3D" w:rsidRPr="00760E9E" w:rsidRDefault="00EA7B3D" w:rsidP="00EA7B3D">
      <w:pPr>
        <w:pStyle w:val="NoSpacing"/>
        <w:jc w:val="both"/>
        <w:rPr>
          <w:sz w:val="32"/>
          <w:szCs w:val="32"/>
        </w:rPr>
      </w:pPr>
    </w:p>
    <w:p w14:paraId="7D316B5A" w14:textId="27F8AC92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Uploading of state budget via excel worksheet</w:t>
      </w:r>
    </w:p>
    <w:p w14:paraId="0A01371B" w14:textId="72A41884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Management of capital projects in the budget</w:t>
      </w:r>
    </w:p>
    <w:p w14:paraId="1C4D6555" w14:textId="50452622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Management of incoming/inflow funds</w:t>
      </w:r>
    </w:p>
    <w:p w14:paraId="07D4D21A" w14:textId="0EA05600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Management of Outflow funds</w:t>
      </w:r>
    </w:p>
    <w:p w14:paraId="380FF573" w14:textId="6B145C8D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 xml:space="preserve">Management incomes from various </w:t>
      </w:r>
      <w:r w:rsidR="0013110A" w:rsidRPr="00760E9E">
        <w:rPr>
          <w:sz w:val="32"/>
          <w:szCs w:val="32"/>
        </w:rPr>
        <w:t>IGR designated bank accounts.</w:t>
      </w:r>
    </w:p>
    <w:p w14:paraId="5946994E" w14:textId="268BDE1C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Management of expenditures to various MDAs</w:t>
      </w:r>
    </w:p>
    <w:p w14:paraId="5ED4AAD1" w14:textId="58E4DDDD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Monitoring of Project status and funding</w:t>
      </w:r>
    </w:p>
    <w:p w14:paraId="5F20585A" w14:textId="1D484F1C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Financial Reporting</w:t>
      </w:r>
    </w:p>
    <w:p w14:paraId="7A0FA4A2" w14:textId="601BF5C5" w:rsidR="00EA7B3D" w:rsidRPr="00760E9E" w:rsidRDefault="00EA7B3D" w:rsidP="00EA7B3D">
      <w:pPr>
        <w:pStyle w:val="NoSpacing"/>
        <w:numPr>
          <w:ilvl w:val="0"/>
          <w:numId w:val="1"/>
        </w:numPr>
        <w:jc w:val="both"/>
        <w:rPr>
          <w:sz w:val="32"/>
          <w:szCs w:val="32"/>
        </w:rPr>
      </w:pPr>
      <w:r w:rsidRPr="00760E9E">
        <w:rPr>
          <w:sz w:val="32"/>
          <w:szCs w:val="32"/>
        </w:rPr>
        <w:t>Exporting of reports to PDF, EXCEL, etc.</w:t>
      </w:r>
    </w:p>
    <w:p w14:paraId="2BB0740A" w14:textId="2B606592" w:rsidR="00EA7B3D" w:rsidRPr="00760E9E" w:rsidRDefault="00EA7B3D" w:rsidP="00EA7B3D">
      <w:pPr>
        <w:pStyle w:val="NoSpacing"/>
        <w:jc w:val="both"/>
        <w:rPr>
          <w:sz w:val="32"/>
          <w:szCs w:val="32"/>
        </w:rPr>
      </w:pPr>
    </w:p>
    <w:p w14:paraId="2C2565E3" w14:textId="008AF8DF" w:rsidR="00EA7B3D" w:rsidRPr="00760E9E" w:rsidRDefault="00EA7B3D" w:rsidP="00EA7B3D">
      <w:pPr>
        <w:pStyle w:val="NoSpacing"/>
        <w:jc w:val="both"/>
        <w:rPr>
          <w:sz w:val="32"/>
          <w:szCs w:val="32"/>
        </w:rPr>
      </w:pPr>
      <w:r w:rsidRPr="00760E9E">
        <w:rPr>
          <w:sz w:val="32"/>
          <w:szCs w:val="32"/>
        </w:rPr>
        <w:t>Application can be scaled to accommodate other needs to serve the government purposes.</w:t>
      </w:r>
    </w:p>
    <w:p w14:paraId="6E7A307E" w14:textId="60A3356D" w:rsidR="00B94FDB" w:rsidRDefault="00B94FDB" w:rsidP="00EA7B3D">
      <w:pPr>
        <w:pStyle w:val="NoSpacing"/>
        <w:jc w:val="both"/>
        <w:rPr>
          <w:sz w:val="38"/>
          <w:szCs w:val="38"/>
        </w:rPr>
      </w:pPr>
    </w:p>
    <w:p w14:paraId="7045924D" w14:textId="380A8FE8" w:rsidR="00B94FDB" w:rsidRDefault="00B94FDB" w:rsidP="00EA7B3D">
      <w:pPr>
        <w:pStyle w:val="NoSpacing"/>
        <w:jc w:val="both"/>
        <w:rPr>
          <w:sz w:val="38"/>
          <w:szCs w:val="38"/>
        </w:rPr>
      </w:pPr>
    </w:p>
    <w:p w14:paraId="083F7B8B" w14:textId="0673492F" w:rsidR="00B94FDB" w:rsidRDefault="00B94FDB" w:rsidP="00EA7B3D">
      <w:pPr>
        <w:pStyle w:val="NoSpacing"/>
        <w:jc w:val="both"/>
        <w:rPr>
          <w:sz w:val="38"/>
          <w:szCs w:val="38"/>
        </w:rPr>
      </w:pPr>
    </w:p>
    <w:p w14:paraId="0FCB40B5" w14:textId="037E0ED0" w:rsidR="00B94FDB" w:rsidRDefault="00B94FDB" w:rsidP="00EA7B3D">
      <w:pPr>
        <w:pStyle w:val="NoSpacing"/>
        <w:jc w:val="both"/>
        <w:rPr>
          <w:sz w:val="38"/>
          <w:szCs w:val="38"/>
        </w:rPr>
      </w:pPr>
    </w:p>
    <w:p w14:paraId="160AF7BD" w14:textId="3DCECDA6" w:rsidR="00B94FDB" w:rsidRDefault="00B94FDB" w:rsidP="00EA7B3D">
      <w:pPr>
        <w:pStyle w:val="NoSpacing"/>
        <w:jc w:val="both"/>
        <w:rPr>
          <w:sz w:val="38"/>
          <w:szCs w:val="38"/>
        </w:rPr>
      </w:pPr>
    </w:p>
    <w:p w14:paraId="65163DD2" w14:textId="77777777" w:rsidR="00760E9E" w:rsidRDefault="00760E9E" w:rsidP="00EA7B3D">
      <w:pPr>
        <w:pStyle w:val="NoSpacing"/>
        <w:jc w:val="both"/>
        <w:rPr>
          <w:b/>
          <w:bCs/>
          <w:sz w:val="52"/>
          <w:szCs w:val="52"/>
        </w:rPr>
      </w:pPr>
    </w:p>
    <w:p w14:paraId="5DCD5084" w14:textId="77777777" w:rsidR="00760E9E" w:rsidRDefault="00760E9E" w:rsidP="00EA7B3D">
      <w:pPr>
        <w:pStyle w:val="NoSpacing"/>
        <w:jc w:val="both"/>
        <w:rPr>
          <w:b/>
          <w:bCs/>
          <w:sz w:val="52"/>
          <w:szCs w:val="52"/>
        </w:rPr>
      </w:pPr>
    </w:p>
    <w:p w14:paraId="3BCD20C7" w14:textId="77777777" w:rsidR="00760E9E" w:rsidRDefault="00760E9E" w:rsidP="00EA7B3D">
      <w:pPr>
        <w:pStyle w:val="NoSpacing"/>
        <w:jc w:val="both"/>
        <w:rPr>
          <w:b/>
          <w:bCs/>
          <w:sz w:val="52"/>
          <w:szCs w:val="52"/>
        </w:rPr>
      </w:pPr>
    </w:p>
    <w:p w14:paraId="41B437CA" w14:textId="2896C9EC" w:rsidR="00B94FDB" w:rsidRDefault="00B94FDB" w:rsidP="00F04F28">
      <w:pPr>
        <w:pStyle w:val="NoSpacing"/>
        <w:rPr>
          <w:sz w:val="38"/>
          <w:szCs w:val="38"/>
        </w:rPr>
      </w:pPr>
      <w:r w:rsidRPr="00B94FDB">
        <w:rPr>
          <w:b/>
          <w:bCs/>
          <w:sz w:val="52"/>
          <w:szCs w:val="52"/>
        </w:rPr>
        <w:t>Design, Setup and Deployment Costing</w:t>
      </w:r>
    </w:p>
    <w:p w14:paraId="7337C217" w14:textId="77777777" w:rsidR="00B94FDB" w:rsidRDefault="00B94FDB" w:rsidP="00EA7B3D">
      <w:pPr>
        <w:pStyle w:val="NoSpacing"/>
        <w:jc w:val="both"/>
        <w:rPr>
          <w:sz w:val="38"/>
          <w:szCs w:val="38"/>
        </w:rPr>
      </w:pPr>
    </w:p>
    <w:p w14:paraId="4412DBAD" w14:textId="75A8CF81" w:rsidR="00B94FDB" w:rsidRPr="00B94FDB" w:rsidRDefault="00B94FDB" w:rsidP="00B94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APPLICATION</w:t>
      </w:r>
      <w:r w:rsidRPr="00B94FDB">
        <w:rPr>
          <w:b/>
          <w:sz w:val="26"/>
          <w:szCs w:val="26"/>
        </w:rPr>
        <w:t xml:space="preserve"> DESIGN COSTING</w:t>
      </w:r>
    </w:p>
    <w:p w14:paraId="2282523E" w14:textId="77777777" w:rsidR="00B94FDB" w:rsidRPr="001E2AC0" w:rsidRDefault="00B94FDB" w:rsidP="00B94FDB">
      <w:pPr>
        <w:spacing w:line="240" w:lineRule="auto"/>
        <w:jc w:val="both"/>
        <w:rPr>
          <w:sz w:val="26"/>
          <w:szCs w:val="26"/>
        </w:rPr>
      </w:pPr>
      <w:r w:rsidRPr="001E2AC0">
        <w:rPr>
          <w:sz w:val="26"/>
          <w:szCs w:val="26"/>
        </w:rPr>
        <w:t>Below is the full cost for executing the proposed design.</w:t>
      </w:r>
      <w:r w:rsidRPr="001E2AC0">
        <w:rPr>
          <w:b/>
          <w:sz w:val="26"/>
          <w:szCs w:val="26"/>
        </w:rPr>
        <w:tab/>
      </w:r>
      <w:r w:rsidRPr="001E2AC0">
        <w:rPr>
          <w:b/>
          <w:sz w:val="26"/>
          <w:szCs w:val="26"/>
        </w:rPr>
        <w:tab/>
      </w:r>
      <w:r w:rsidRPr="001E2AC0">
        <w:rPr>
          <w:b/>
          <w:sz w:val="26"/>
          <w:szCs w:val="26"/>
        </w:rPr>
        <w:tab/>
      </w:r>
    </w:p>
    <w:tbl>
      <w:tblPr>
        <w:tblStyle w:val="LightShading-Accent11"/>
        <w:tblW w:w="5668" w:type="pct"/>
        <w:jc w:val="center"/>
        <w:tblLook w:val="0660" w:firstRow="1" w:lastRow="1" w:firstColumn="0" w:lastColumn="0" w:noHBand="1" w:noVBand="1"/>
      </w:tblPr>
      <w:tblGrid>
        <w:gridCol w:w="4814"/>
        <w:gridCol w:w="1536"/>
        <w:gridCol w:w="1613"/>
        <w:gridCol w:w="1276"/>
        <w:gridCol w:w="1238"/>
      </w:tblGrid>
      <w:tr w:rsidR="002A5C60" w:rsidRPr="001E2AC0" w14:paraId="1A2E2F89" w14:textId="77777777" w:rsidTr="00F8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97" w:type="pct"/>
            <w:noWrap/>
          </w:tcPr>
          <w:p w14:paraId="7C99D88E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ITM/SERVICES/EQUIPMENT</w:t>
            </w:r>
          </w:p>
        </w:tc>
        <w:tc>
          <w:tcPr>
            <w:tcW w:w="733" w:type="pct"/>
          </w:tcPr>
          <w:p w14:paraId="3515BD18" w14:textId="77777777" w:rsidR="00B94FDB" w:rsidRPr="001E2AC0" w:rsidRDefault="00B94FDB" w:rsidP="00B94FDB">
            <w:pPr>
              <w:spacing w:line="276" w:lineRule="auto"/>
              <w:jc w:val="center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QTY/DETAIL</w:t>
            </w:r>
          </w:p>
        </w:tc>
        <w:tc>
          <w:tcPr>
            <w:tcW w:w="770" w:type="pct"/>
            <w:tcBorders>
              <w:right w:val="single" w:sz="4" w:space="0" w:color="auto"/>
            </w:tcBorders>
          </w:tcPr>
          <w:p w14:paraId="1E03FECA" w14:textId="77777777" w:rsidR="00B94FDB" w:rsidRPr="001E2AC0" w:rsidRDefault="00B94FDB" w:rsidP="00B94FDB">
            <w:pPr>
              <w:spacing w:line="276" w:lineRule="auto"/>
              <w:jc w:val="center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UNIT COST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524049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 xml:space="preserve">TOTAL 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6078ED23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INFO.</w:t>
            </w:r>
          </w:p>
        </w:tc>
      </w:tr>
      <w:tr w:rsidR="002A5C60" w:rsidRPr="001E2AC0" w14:paraId="34C79B59" w14:textId="77777777" w:rsidTr="00F841D4">
        <w:trPr>
          <w:jc w:val="center"/>
        </w:trPr>
        <w:tc>
          <w:tcPr>
            <w:tcW w:w="2297" w:type="pct"/>
            <w:noWrap/>
          </w:tcPr>
          <w:p w14:paraId="78E249BF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</w:p>
        </w:tc>
        <w:tc>
          <w:tcPr>
            <w:tcW w:w="733" w:type="pct"/>
          </w:tcPr>
          <w:p w14:paraId="1C342052" w14:textId="77777777" w:rsidR="00B94FDB" w:rsidRPr="001E2AC0" w:rsidRDefault="00B94FDB" w:rsidP="00B94FDB">
            <w:pPr>
              <w:spacing w:line="276" w:lineRule="auto"/>
              <w:jc w:val="center"/>
              <w:rPr>
                <w:rStyle w:val="SubtleEmphasis"/>
                <w:color w:val="auto"/>
                <w:sz w:val="26"/>
                <w:szCs w:val="26"/>
              </w:rPr>
            </w:pPr>
            <w:r w:rsidRPr="001E2AC0">
              <w:rPr>
                <w:rStyle w:val="SubtleEmphasis"/>
                <w:color w:val="auto"/>
                <w:sz w:val="26"/>
                <w:szCs w:val="26"/>
              </w:rPr>
              <w:t>SERVICES Details</w:t>
            </w:r>
          </w:p>
        </w:tc>
        <w:tc>
          <w:tcPr>
            <w:tcW w:w="770" w:type="pct"/>
            <w:tcBorders>
              <w:right w:val="single" w:sz="4" w:space="0" w:color="auto"/>
            </w:tcBorders>
          </w:tcPr>
          <w:p w14:paraId="16C8AE0D" w14:textId="77777777" w:rsidR="00B94FDB" w:rsidRPr="001E2AC0" w:rsidRDefault="00B94FDB" w:rsidP="00B94FDB">
            <w:pPr>
              <w:spacing w:line="276" w:lineRule="auto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C9EE68" w14:textId="77777777" w:rsidR="00B94FDB" w:rsidRPr="001E2AC0" w:rsidRDefault="00B94FDB" w:rsidP="00624779">
            <w:pPr>
              <w:spacing w:line="276" w:lineRule="auto"/>
              <w:jc w:val="right"/>
              <w:rPr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7CCBE2C5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</w:p>
        </w:tc>
      </w:tr>
      <w:tr w:rsidR="002A5C60" w:rsidRPr="001E2AC0" w14:paraId="24B2695F" w14:textId="77777777" w:rsidTr="00F841D4">
        <w:trPr>
          <w:jc w:val="center"/>
        </w:trPr>
        <w:tc>
          <w:tcPr>
            <w:tcW w:w="2297" w:type="pct"/>
            <w:noWrap/>
          </w:tcPr>
          <w:p w14:paraId="689F81DE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1. Domain Registration</w:t>
            </w:r>
          </w:p>
        </w:tc>
        <w:tc>
          <w:tcPr>
            <w:tcW w:w="733" w:type="pct"/>
          </w:tcPr>
          <w:p w14:paraId="4A460800" w14:textId="57CDD22D" w:rsidR="00B94FDB" w:rsidRPr="002A5C60" w:rsidRDefault="00B94FDB" w:rsidP="00B94FDB">
            <w:pPr>
              <w:pStyle w:val="DecimalAligned"/>
              <w:jc w:val="center"/>
              <w:rPr>
                <w:b/>
                <w:bCs/>
                <w:color w:val="auto"/>
                <w:sz w:val="26"/>
                <w:szCs w:val="26"/>
              </w:rPr>
            </w:pPr>
            <w:r w:rsidRPr="002A5C60">
              <w:rPr>
                <w:b/>
                <w:bCs/>
                <w:color w:val="auto"/>
                <w:sz w:val="26"/>
                <w:szCs w:val="26"/>
              </w:rPr>
              <w:t>.net</w:t>
            </w:r>
          </w:p>
        </w:tc>
        <w:tc>
          <w:tcPr>
            <w:tcW w:w="770" w:type="pct"/>
            <w:tcBorders>
              <w:bottom w:val="nil"/>
              <w:right w:val="single" w:sz="4" w:space="0" w:color="auto"/>
            </w:tcBorders>
          </w:tcPr>
          <w:p w14:paraId="7BADC67B" w14:textId="2331B597" w:rsidR="00B94FDB" w:rsidRPr="001E2AC0" w:rsidRDefault="00760E9E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9</w:t>
            </w:r>
            <w:r w:rsidR="00B94FDB" w:rsidRPr="001E2AC0">
              <w:rPr>
                <w:color w:val="auto"/>
                <w:sz w:val="26"/>
                <w:szCs w:val="26"/>
              </w:rPr>
              <w:t>,</w:t>
            </w:r>
            <w:r w:rsidR="00B94FDB">
              <w:rPr>
                <w:color w:val="auto"/>
                <w:sz w:val="26"/>
                <w:szCs w:val="26"/>
              </w:rPr>
              <w:t>23</w:t>
            </w:r>
            <w:r w:rsidR="00B94FDB" w:rsidRPr="001E2AC0">
              <w:rPr>
                <w:color w:val="auto"/>
                <w:sz w:val="26"/>
                <w:szCs w:val="26"/>
              </w:rPr>
              <w:t>0</w:t>
            </w:r>
            <w:r w:rsidR="00B94FDB">
              <w:rPr>
                <w:color w:val="auto"/>
                <w:sz w:val="26"/>
                <w:szCs w:val="26"/>
              </w:rPr>
              <w:t xml:space="preserve"> /</w:t>
            </w:r>
            <w:proofErr w:type="spellStart"/>
            <w:r w:rsidR="00B94FDB">
              <w:rPr>
                <w:color w:val="auto"/>
                <w:sz w:val="26"/>
                <w:szCs w:val="26"/>
              </w:rPr>
              <w:t>yr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A45EC2" w14:textId="478F4D27" w:rsidR="00B94FDB" w:rsidRPr="002A5C60" w:rsidRDefault="00760E9E" w:rsidP="00624779">
            <w:pPr>
              <w:pStyle w:val="DecimalAligned"/>
              <w:jc w:val="right"/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4</w:t>
            </w:r>
            <w:r w:rsidR="00847313">
              <w:rPr>
                <w:b/>
                <w:bCs/>
                <w:color w:val="auto"/>
                <w:sz w:val="26"/>
                <w:szCs w:val="26"/>
              </w:rPr>
              <w:t>6</w:t>
            </w:r>
            <w:r w:rsidR="00B94FDB" w:rsidRPr="002A5C60">
              <w:rPr>
                <w:b/>
                <w:bCs/>
                <w:color w:val="auto"/>
                <w:sz w:val="26"/>
                <w:szCs w:val="26"/>
              </w:rPr>
              <w:t>,</w:t>
            </w:r>
            <w:r>
              <w:rPr>
                <w:b/>
                <w:bCs/>
                <w:color w:val="auto"/>
                <w:sz w:val="26"/>
                <w:szCs w:val="26"/>
              </w:rPr>
              <w:t>150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0D41EE7" w14:textId="243FE7FF" w:rsidR="00B94FDB" w:rsidRPr="001E2AC0" w:rsidRDefault="00760E9E" w:rsidP="00624779">
            <w:pPr>
              <w:pStyle w:val="DecimalAligned"/>
              <w:jc w:val="right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5</w:t>
            </w:r>
            <w:r w:rsidR="00B94FDB" w:rsidRPr="001E2AC0">
              <w:rPr>
                <w:color w:val="auto"/>
                <w:sz w:val="26"/>
                <w:szCs w:val="26"/>
              </w:rPr>
              <w:t xml:space="preserve"> Year</w:t>
            </w:r>
            <w:r w:rsidR="00B94FDB">
              <w:rPr>
                <w:color w:val="auto"/>
                <w:sz w:val="26"/>
                <w:szCs w:val="26"/>
              </w:rPr>
              <w:t>s</w:t>
            </w:r>
          </w:p>
        </w:tc>
      </w:tr>
      <w:tr w:rsidR="002A5C60" w:rsidRPr="001E2AC0" w14:paraId="00C62823" w14:textId="77777777" w:rsidTr="00F841D4">
        <w:trPr>
          <w:jc w:val="center"/>
        </w:trPr>
        <w:tc>
          <w:tcPr>
            <w:tcW w:w="2297" w:type="pct"/>
            <w:noWrap/>
          </w:tcPr>
          <w:p w14:paraId="2145396D" w14:textId="565A911B" w:rsidR="00B94FDB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2. Cloud</w:t>
            </w:r>
            <w:r w:rsidR="002A5C60">
              <w:rPr>
                <w:color w:val="auto"/>
                <w:sz w:val="26"/>
                <w:szCs w:val="26"/>
              </w:rPr>
              <w:t xml:space="preserve"> </w:t>
            </w:r>
            <w:r w:rsidR="002A5C60" w:rsidRPr="001E2AC0">
              <w:rPr>
                <w:color w:val="auto"/>
                <w:sz w:val="26"/>
                <w:szCs w:val="26"/>
              </w:rPr>
              <w:t>(</w:t>
            </w:r>
            <w:r>
              <w:rPr>
                <w:color w:val="auto"/>
                <w:sz w:val="26"/>
                <w:szCs w:val="26"/>
              </w:rPr>
              <w:t>Managed) VPS/Content</w:t>
            </w:r>
          </w:p>
          <w:p w14:paraId="4F44CD34" w14:textId="6AB28A7A" w:rsidR="00B94FDB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   Delivery Network</w:t>
            </w:r>
            <w:r w:rsidR="002A5C60">
              <w:rPr>
                <w:color w:val="auto"/>
                <w:sz w:val="26"/>
                <w:szCs w:val="26"/>
              </w:rPr>
              <w:t xml:space="preserve"> (CDN)</w:t>
            </w:r>
          </w:p>
          <w:p w14:paraId="7FC584ED" w14:textId="7D1DDB71" w:rsidR="00B94FDB" w:rsidRPr="002A5C60" w:rsidRDefault="00B94FDB" w:rsidP="00B94FD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6"/>
                <w:szCs w:val="26"/>
              </w:rPr>
            </w:pPr>
            <w:r w:rsidRPr="002A5C60">
              <w:rPr>
                <w:color w:val="auto"/>
                <w:sz w:val="26"/>
                <w:szCs w:val="26"/>
              </w:rPr>
              <w:t>Cloudflare</w:t>
            </w:r>
          </w:p>
          <w:p w14:paraId="7D78776E" w14:textId="262ABC64" w:rsidR="00B94FDB" w:rsidRPr="002A5C60" w:rsidRDefault="00B94FDB" w:rsidP="00B94FD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6"/>
                <w:szCs w:val="26"/>
              </w:rPr>
            </w:pPr>
            <w:r w:rsidRPr="002A5C60">
              <w:rPr>
                <w:color w:val="auto"/>
                <w:sz w:val="26"/>
                <w:szCs w:val="26"/>
              </w:rPr>
              <w:t>Anti-DDOS</w:t>
            </w:r>
          </w:p>
          <w:p w14:paraId="508A04A5" w14:textId="771AC97D" w:rsidR="00B94FDB" w:rsidRPr="002A5C60" w:rsidRDefault="00B94FDB" w:rsidP="00B94FD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auto"/>
                <w:sz w:val="26"/>
                <w:szCs w:val="26"/>
              </w:rPr>
            </w:pPr>
            <w:r w:rsidRPr="002A5C60">
              <w:rPr>
                <w:color w:val="auto"/>
                <w:sz w:val="26"/>
                <w:szCs w:val="26"/>
              </w:rPr>
              <w:t>Anti</w:t>
            </w:r>
            <w:r w:rsidR="002A5C60">
              <w:rPr>
                <w:color w:val="auto"/>
                <w:sz w:val="26"/>
                <w:szCs w:val="26"/>
              </w:rPr>
              <w:t>-</w:t>
            </w:r>
            <w:r w:rsidRPr="002A5C60">
              <w:rPr>
                <w:color w:val="auto"/>
                <w:sz w:val="26"/>
                <w:szCs w:val="26"/>
              </w:rPr>
              <w:t>Virus</w:t>
            </w:r>
          </w:p>
          <w:p w14:paraId="6B81391A" w14:textId="304B2E8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</w:p>
        </w:tc>
        <w:tc>
          <w:tcPr>
            <w:tcW w:w="733" w:type="pct"/>
          </w:tcPr>
          <w:p w14:paraId="5778813F" w14:textId="5D62BF21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70" w:type="pct"/>
            <w:tcBorders>
              <w:top w:val="nil"/>
              <w:bottom w:val="nil"/>
              <w:right w:val="single" w:sz="4" w:space="0" w:color="auto"/>
            </w:tcBorders>
          </w:tcPr>
          <w:p w14:paraId="45032FD1" w14:textId="05725959" w:rsidR="00B94FDB" w:rsidRPr="002A5C60" w:rsidRDefault="002256C0" w:rsidP="007F5B87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  <w:r w:rsidR="00EC3610">
              <w:rPr>
                <w:color w:val="auto"/>
                <w:sz w:val="26"/>
                <w:szCs w:val="26"/>
              </w:rPr>
              <w:t>,</w:t>
            </w:r>
            <w:r w:rsidR="00E254DF">
              <w:rPr>
                <w:color w:val="auto"/>
                <w:sz w:val="26"/>
                <w:szCs w:val="26"/>
              </w:rPr>
              <w:t>1</w:t>
            </w:r>
            <w:r w:rsidR="007F5B87">
              <w:rPr>
                <w:color w:val="auto"/>
                <w:sz w:val="26"/>
                <w:szCs w:val="26"/>
              </w:rPr>
              <w:t>9</w:t>
            </w:r>
            <w:r w:rsidR="00847313">
              <w:rPr>
                <w:color w:val="auto"/>
                <w:sz w:val="26"/>
                <w:szCs w:val="26"/>
              </w:rPr>
              <w:t>0</w:t>
            </w:r>
            <w:r w:rsidR="00B94FDB" w:rsidRPr="002A5C60">
              <w:rPr>
                <w:color w:val="auto"/>
                <w:sz w:val="26"/>
                <w:szCs w:val="26"/>
              </w:rPr>
              <w:t>,000/</w:t>
            </w:r>
            <w:proofErr w:type="spellStart"/>
            <w:r w:rsidR="00B94FDB" w:rsidRPr="002A5C60">
              <w:rPr>
                <w:color w:val="auto"/>
                <w:sz w:val="26"/>
                <w:szCs w:val="26"/>
              </w:rPr>
              <w:t>yr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64E4E47" w14:textId="0ACFE875" w:rsidR="00B94FDB" w:rsidRPr="00B94FDB" w:rsidRDefault="005B7EC9" w:rsidP="00E254DF">
            <w:pPr>
              <w:pStyle w:val="DecimalAligned"/>
              <w:jc w:val="right"/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5</w:t>
            </w:r>
            <w:r w:rsidR="00847313">
              <w:rPr>
                <w:b/>
                <w:bCs/>
                <w:color w:val="auto"/>
                <w:sz w:val="26"/>
                <w:szCs w:val="26"/>
              </w:rPr>
              <w:t>,</w:t>
            </w:r>
            <w:r>
              <w:rPr>
                <w:b/>
                <w:bCs/>
                <w:color w:val="auto"/>
                <w:sz w:val="26"/>
                <w:szCs w:val="26"/>
              </w:rPr>
              <w:t>9</w:t>
            </w:r>
            <w:r w:rsidR="002256C0">
              <w:rPr>
                <w:b/>
                <w:bCs/>
                <w:color w:val="auto"/>
                <w:sz w:val="26"/>
                <w:szCs w:val="26"/>
              </w:rPr>
              <w:t>50</w:t>
            </w:r>
            <w:r w:rsidR="00847313">
              <w:rPr>
                <w:b/>
                <w:bCs/>
                <w:color w:val="auto"/>
                <w:sz w:val="26"/>
                <w:szCs w:val="26"/>
              </w:rPr>
              <w:t>,</w:t>
            </w:r>
            <w:r w:rsidR="00847313" w:rsidRPr="00847313">
              <w:rPr>
                <w:b/>
                <w:bCs/>
                <w:color w:val="auto"/>
                <w:sz w:val="26"/>
                <w:szCs w:val="26"/>
              </w:rPr>
              <w:t>000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51DBC1B" w14:textId="6398E390" w:rsidR="00847313" w:rsidRPr="00B94FDB" w:rsidRDefault="002256C0" w:rsidP="00847313">
            <w:pPr>
              <w:pStyle w:val="DecimalAligned"/>
              <w:jc w:val="right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5 Years</w:t>
            </w:r>
          </w:p>
        </w:tc>
      </w:tr>
      <w:tr w:rsidR="00760E9E" w:rsidRPr="00760E9E" w14:paraId="26F89721" w14:textId="77777777" w:rsidTr="00F841D4">
        <w:trPr>
          <w:trHeight w:val="490"/>
          <w:jc w:val="center"/>
        </w:trPr>
        <w:tc>
          <w:tcPr>
            <w:tcW w:w="2297" w:type="pct"/>
            <w:noWrap/>
          </w:tcPr>
          <w:p w14:paraId="7D63C095" w14:textId="4D9A1535" w:rsidR="00760E9E" w:rsidRPr="00760E9E" w:rsidRDefault="00760E9E" w:rsidP="00624779">
            <w:pPr>
              <w:rPr>
                <w:color w:val="auto"/>
                <w:sz w:val="26"/>
                <w:szCs w:val="26"/>
              </w:rPr>
            </w:pPr>
            <w:r w:rsidRPr="00760E9E">
              <w:rPr>
                <w:color w:val="auto"/>
                <w:sz w:val="26"/>
                <w:szCs w:val="26"/>
              </w:rPr>
              <w:t>3</w:t>
            </w:r>
            <w:r>
              <w:rPr>
                <w:color w:val="auto"/>
                <w:sz w:val="26"/>
                <w:szCs w:val="26"/>
              </w:rPr>
              <w:t>. Database</w:t>
            </w:r>
            <w:r w:rsidR="00F841D4">
              <w:rPr>
                <w:color w:val="auto"/>
                <w:sz w:val="26"/>
                <w:szCs w:val="26"/>
              </w:rPr>
              <w:t xml:space="preserve"> / Redis</w:t>
            </w:r>
          </w:p>
        </w:tc>
        <w:tc>
          <w:tcPr>
            <w:tcW w:w="733" w:type="pct"/>
          </w:tcPr>
          <w:p w14:paraId="76DFFF33" w14:textId="60378138" w:rsidR="00760E9E" w:rsidRPr="00760E9E" w:rsidRDefault="00760E9E" w:rsidP="00760E9E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   -</w:t>
            </w:r>
          </w:p>
        </w:tc>
        <w:tc>
          <w:tcPr>
            <w:tcW w:w="770" w:type="pct"/>
            <w:tcBorders>
              <w:top w:val="nil"/>
              <w:bottom w:val="nil"/>
              <w:right w:val="single" w:sz="4" w:space="0" w:color="auto"/>
            </w:tcBorders>
          </w:tcPr>
          <w:p w14:paraId="0A4E3719" w14:textId="636F388D" w:rsidR="00760E9E" w:rsidRPr="00760E9E" w:rsidRDefault="00F841D4" w:rsidP="00760E9E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  <w:r w:rsidR="002256C0">
              <w:rPr>
                <w:color w:val="auto"/>
                <w:sz w:val="26"/>
                <w:szCs w:val="26"/>
              </w:rPr>
              <w:t>37,000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A47F63" w14:textId="12F949C2" w:rsidR="00760E9E" w:rsidRPr="002256C0" w:rsidRDefault="005B7EC9" w:rsidP="00760E9E">
            <w:pPr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6</w:t>
            </w:r>
            <w:r w:rsidR="002256C0" w:rsidRPr="002256C0">
              <w:rPr>
                <w:b/>
                <w:bCs/>
                <w:color w:val="auto"/>
                <w:sz w:val="26"/>
                <w:szCs w:val="26"/>
              </w:rPr>
              <w:t>85,000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2B7F9D7" w14:textId="48CBB294" w:rsidR="00760E9E" w:rsidRPr="00760E9E" w:rsidRDefault="005D73D5" w:rsidP="00760E9E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  5 Years</w:t>
            </w:r>
          </w:p>
        </w:tc>
      </w:tr>
      <w:tr w:rsidR="002A5C60" w:rsidRPr="001E2AC0" w14:paraId="44135CDD" w14:textId="77777777" w:rsidTr="00F841D4">
        <w:trPr>
          <w:jc w:val="center"/>
        </w:trPr>
        <w:tc>
          <w:tcPr>
            <w:tcW w:w="2297" w:type="pct"/>
            <w:noWrap/>
          </w:tcPr>
          <w:p w14:paraId="4CFE6F67" w14:textId="09DC9F1F" w:rsidR="00B94FDB" w:rsidRPr="001E2AC0" w:rsidRDefault="002256C0" w:rsidP="00624779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4</w:t>
            </w:r>
            <w:r w:rsidR="00B94FDB" w:rsidRPr="001E2AC0">
              <w:rPr>
                <w:color w:val="auto"/>
                <w:sz w:val="26"/>
                <w:szCs w:val="26"/>
              </w:rPr>
              <w:t xml:space="preserve">. </w:t>
            </w:r>
            <w:r w:rsidR="008654C6" w:rsidRPr="0013110A">
              <w:rPr>
                <w:color w:val="auto"/>
                <w:sz w:val="26"/>
                <w:szCs w:val="26"/>
              </w:rPr>
              <w:t>Core Application Design</w:t>
            </w:r>
          </w:p>
        </w:tc>
        <w:tc>
          <w:tcPr>
            <w:tcW w:w="733" w:type="pct"/>
          </w:tcPr>
          <w:p w14:paraId="58048E18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-</w:t>
            </w:r>
          </w:p>
        </w:tc>
        <w:tc>
          <w:tcPr>
            <w:tcW w:w="770" w:type="pct"/>
            <w:tcBorders>
              <w:top w:val="nil"/>
              <w:bottom w:val="nil"/>
              <w:right w:val="single" w:sz="4" w:space="0" w:color="auto"/>
            </w:tcBorders>
          </w:tcPr>
          <w:p w14:paraId="41CC258E" w14:textId="5C95CFE9" w:rsidR="00B94FDB" w:rsidRPr="001E2AC0" w:rsidRDefault="00E33854" w:rsidP="00E254DF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8</w:t>
            </w:r>
            <w:r w:rsidR="002A5C60">
              <w:rPr>
                <w:color w:val="auto"/>
                <w:sz w:val="26"/>
                <w:szCs w:val="26"/>
              </w:rPr>
              <w:t>,</w:t>
            </w:r>
            <w:r w:rsidR="00E254DF">
              <w:rPr>
                <w:color w:val="auto"/>
                <w:sz w:val="26"/>
                <w:szCs w:val="26"/>
              </w:rPr>
              <w:t>1</w:t>
            </w:r>
            <w:r w:rsidR="00847313">
              <w:rPr>
                <w:color w:val="auto"/>
                <w:sz w:val="26"/>
                <w:szCs w:val="26"/>
              </w:rPr>
              <w:t>0</w:t>
            </w:r>
            <w:r w:rsidR="00B94FDB" w:rsidRPr="001E2AC0">
              <w:rPr>
                <w:color w:val="auto"/>
                <w:sz w:val="26"/>
                <w:szCs w:val="26"/>
              </w:rPr>
              <w:t>0,000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C99592" w14:textId="7385D728" w:rsidR="00B94FDB" w:rsidRPr="002A5C60" w:rsidRDefault="00760E9E" w:rsidP="00E254DF">
            <w:pPr>
              <w:pStyle w:val="DecimalAligned"/>
              <w:jc w:val="right"/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9</w:t>
            </w:r>
            <w:r w:rsidR="002A5C60" w:rsidRPr="002A5C60">
              <w:rPr>
                <w:b/>
                <w:bCs/>
                <w:color w:val="auto"/>
                <w:sz w:val="26"/>
                <w:szCs w:val="26"/>
              </w:rPr>
              <w:t>,</w:t>
            </w:r>
            <w:r>
              <w:rPr>
                <w:b/>
                <w:bCs/>
                <w:color w:val="auto"/>
                <w:sz w:val="26"/>
                <w:szCs w:val="26"/>
              </w:rPr>
              <w:t>95</w:t>
            </w:r>
            <w:r w:rsidR="00847313">
              <w:rPr>
                <w:b/>
                <w:bCs/>
                <w:color w:val="auto"/>
                <w:sz w:val="26"/>
                <w:szCs w:val="26"/>
              </w:rPr>
              <w:t>0</w:t>
            </w:r>
            <w:r w:rsidR="00B94FDB" w:rsidRPr="002A5C60">
              <w:rPr>
                <w:b/>
                <w:bCs/>
                <w:color w:val="auto"/>
                <w:sz w:val="26"/>
                <w:szCs w:val="26"/>
              </w:rPr>
              <w:t>,000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37BEBD8" w14:textId="77777777" w:rsidR="00B94FDB" w:rsidRPr="001E2AC0" w:rsidRDefault="00B94FDB" w:rsidP="00624779">
            <w:pPr>
              <w:pStyle w:val="DecimalAligned"/>
              <w:jc w:val="right"/>
              <w:rPr>
                <w:color w:val="auto"/>
                <w:sz w:val="26"/>
                <w:szCs w:val="26"/>
              </w:rPr>
            </w:pPr>
          </w:p>
        </w:tc>
      </w:tr>
      <w:tr w:rsidR="002A5C60" w:rsidRPr="001E2AC0" w14:paraId="497E867C" w14:textId="77777777" w:rsidTr="00F841D4">
        <w:trPr>
          <w:jc w:val="center"/>
        </w:trPr>
        <w:tc>
          <w:tcPr>
            <w:tcW w:w="2297" w:type="pct"/>
            <w:noWrap/>
          </w:tcPr>
          <w:p w14:paraId="35DE683F" w14:textId="42812616" w:rsidR="00B94FDB" w:rsidRPr="001E2AC0" w:rsidRDefault="002256C0" w:rsidP="00624779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5</w:t>
            </w:r>
            <w:r w:rsidR="00B94FDB" w:rsidRPr="001E2AC0">
              <w:rPr>
                <w:color w:val="auto"/>
                <w:sz w:val="26"/>
                <w:szCs w:val="26"/>
              </w:rPr>
              <w:t>. SSL Certificate</w:t>
            </w:r>
            <w:r w:rsidR="002A5C60">
              <w:rPr>
                <w:color w:val="auto"/>
                <w:sz w:val="26"/>
                <w:szCs w:val="26"/>
              </w:rPr>
              <w:t xml:space="preserve"> </w:t>
            </w:r>
            <w:r w:rsidR="002A5C60" w:rsidRPr="002A5C60">
              <w:rPr>
                <w:color w:val="auto"/>
                <w:sz w:val="26"/>
                <w:szCs w:val="26"/>
              </w:rPr>
              <w:t>True Business</w:t>
            </w:r>
            <w:r w:rsidR="002A5C60">
              <w:rPr>
                <w:color w:val="auto"/>
                <w:sz w:val="26"/>
                <w:szCs w:val="26"/>
              </w:rPr>
              <w:t xml:space="preserve"> </w:t>
            </w:r>
            <w:r w:rsidR="002A5C60" w:rsidRPr="002A5C60">
              <w:rPr>
                <w:color w:val="auto"/>
                <w:sz w:val="26"/>
                <w:szCs w:val="26"/>
              </w:rPr>
              <w:t>ID SAN EV</w:t>
            </w:r>
          </w:p>
        </w:tc>
        <w:tc>
          <w:tcPr>
            <w:tcW w:w="733" w:type="pct"/>
          </w:tcPr>
          <w:p w14:paraId="30520A2F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-</w:t>
            </w:r>
          </w:p>
        </w:tc>
        <w:tc>
          <w:tcPr>
            <w:tcW w:w="770" w:type="pct"/>
            <w:tcBorders>
              <w:top w:val="nil"/>
              <w:bottom w:val="nil"/>
              <w:right w:val="single" w:sz="4" w:space="0" w:color="auto"/>
            </w:tcBorders>
          </w:tcPr>
          <w:p w14:paraId="565D89FC" w14:textId="607887D5" w:rsidR="00B94FDB" w:rsidRPr="001E2AC0" w:rsidRDefault="00760E9E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152</w:t>
            </w:r>
            <w:r w:rsidR="00B94FDB" w:rsidRPr="001E2AC0">
              <w:rPr>
                <w:color w:val="auto"/>
                <w:sz w:val="26"/>
                <w:szCs w:val="26"/>
              </w:rPr>
              <w:t>,000</w:t>
            </w:r>
            <w:r w:rsidR="002A5C60">
              <w:rPr>
                <w:color w:val="auto"/>
                <w:sz w:val="26"/>
                <w:szCs w:val="26"/>
              </w:rPr>
              <w:t xml:space="preserve"> / </w:t>
            </w:r>
            <w:proofErr w:type="spellStart"/>
            <w:r w:rsidR="002A5C60">
              <w:rPr>
                <w:color w:val="auto"/>
                <w:sz w:val="26"/>
                <w:szCs w:val="26"/>
              </w:rPr>
              <w:t>yr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836B60" w14:textId="0FF82489" w:rsidR="00B94FDB" w:rsidRPr="002A5C60" w:rsidRDefault="00760E9E" w:rsidP="00624779">
            <w:pPr>
              <w:pStyle w:val="DecimalAligned"/>
              <w:jc w:val="right"/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760</w:t>
            </w:r>
            <w:r w:rsidR="00B94FDB" w:rsidRPr="002A5C60">
              <w:rPr>
                <w:b/>
                <w:bCs/>
                <w:color w:val="auto"/>
                <w:sz w:val="26"/>
                <w:szCs w:val="26"/>
              </w:rPr>
              <w:t>,000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5BB321F" w14:textId="12B00859" w:rsidR="00EC3610" w:rsidRPr="001E2AC0" w:rsidRDefault="00EC3610" w:rsidP="00EC3610">
            <w:pPr>
              <w:pStyle w:val="DecimalAligned"/>
              <w:jc w:val="right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5</w:t>
            </w:r>
            <w:r w:rsidR="002A5C60">
              <w:rPr>
                <w:color w:val="auto"/>
                <w:sz w:val="26"/>
                <w:szCs w:val="26"/>
              </w:rPr>
              <w:t xml:space="preserve"> Years</w:t>
            </w:r>
          </w:p>
        </w:tc>
      </w:tr>
      <w:tr w:rsidR="002256C0" w:rsidRPr="002256C0" w14:paraId="75DDF318" w14:textId="77777777" w:rsidTr="00F841D4">
        <w:trPr>
          <w:trHeight w:val="426"/>
          <w:jc w:val="center"/>
        </w:trPr>
        <w:tc>
          <w:tcPr>
            <w:tcW w:w="2297" w:type="pct"/>
            <w:noWrap/>
          </w:tcPr>
          <w:p w14:paraId="45CBDCD5" w14:textId="6501D1A9" w:rsidR="002256C0" w:rsidRPr="002256C0" w:rsidRDefault="002256C0" w:rsidP="00624779">
            <w:pPr>
              <w:rPr>
                <w:color w:val="auto"/>
                <w:sz w:val="26"/>
                <w:szCs w:val="26"/>
              </w:rPr>
            </w:pPr>
            <w:r w:rsidRPr="002256C0">
              <w:rPr>
                <w:color w:val="auto"/>
                <w:sz w:val="26"/>
                <w:szCs w:val="26"/>
              </w:rPr>
              <w:t xml:space="preserve">6. </w:t>
            </w:r>
            <w:r>
              <w:rPr>
                <w:color w:val="auto"/>
                <w:sz w:val="26"/>
                <w:szCs w:val="26"/>
              </w:rPr>
              <w:t xml:space="preserve"> SMS (</w:t>
            </w:r>
            <w:proofErr w:type="spellStart"/>
            <w:r>
              <w:rPr>
                <w:color w:val="auto"/>
                <w:sz w:val="26"/>
                <w:szCs w:val="26"/>
              </w:rPr>
              <w:t>Africastalking</w:t>
            </w:r>
            <w:proofErr w:type="spellEnd"/>
            <w:r>
              <w:rPr>
                <w:color w:val="auto"/>
                <w:sz w:val="26"/>
                <w:szCs w:val="26"/>
              </w:rPr>
              <w:t>) / EMAIL (</w:t>
            </w:r>
            <w:proofErr w:type="spellStart"/>
            <w:r w:rsidR="00F04F28">
              <w:rPr>
                <w:color w:val="auto"/>
                <w:sz w:val="26"/>
                <w:szCs w:val="26"/>
              </w:rPr>
              <w:t>Ma</w:t>
            </w:r>
            <w:r>
              <w:rPr>
                <w:color w:val="auto"/>
                <w:sz w:val="26"/>
                <w:szCs w:val="26"/>
              </w:rPr>
              <w:t>ilerLite</w:t>
            </w:r>
            <w:proofErr w:type="spellEnd"/>
            <w:r>
              <w:rPr>
                <w:color w:val="auto"/>
                <w:sz w:val="26"/>
                <w:szCs w:val="26"/>
              </w:rPr>
              <w:t>)</w:t>
            </w:r>
          </w:p>
        </w:tc>
        <w:tc>
          <w:tcPr>
            <w:tcW w:w="733" w:type="pct"/>
          </w:tcPr>
          <w:p w14:paraId="38E3B08B" w14:textId="38D2059C" w:rsidR="002256C0" w:rsidRPr="002256C0" w:rsidRDefault="002256C0" w:rsidP="002256C0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  -</w:t>
            </w:r>
          </w:p>
        </w:tc>
        <w:tc>
          <w:tcPr>
            <w:tcW w:w="770" w:type="pct"/>
            <w:tcBorders>
              <w:top w:val="nil"/>
              <w:bottom w:val="nil"/>
              <w:right w:val="single" w:sz="4" w:space="0" w:color="auto"/>
            </w:tcBorders>
          </w:tcPr>
          <w:p w14:paraId="11F8A42F" w14:textId="43537A78" w:rsidR="002256C0" w:rsidRPr="002256C0" w:rsidRDefault="002256C0" w:rsidP="002256C0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200,000(est.)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BF50D5" w14:textId="5F50AC20" w:rsidR="002256C0" w:rsidRPr="002256C0" w:rsidRDefault="002256C0" w:rsidP="002256C0">
            <w:pPr>
              <w:jc w:val="right"/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200,000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688C9FDE" w14:textId="174D4964" w:rsidR="002256C0" w:rsidRPr="002256C0" w:rsidRDefault="005D73D5" w:rsidP="002256C0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  </w:t>
            </w:r>
            <w:r>
              <w:rPr>
                <w:color w:val="auto"/>
                <w:sz w:val="26"/>
                <w:szCs w:val="26"/>
              </w:rPr>
              <w:t>5 Years</w:t>
            </w:r>
          </w:p>
        </w:tc>
      </w:tr>
      <w:tr w:rsidR="002256C0" w:rsidRPr="00F04F28" w14:paraId="08D14DED" w14:textId="77777777" w:rsidTr="00F841D4">
        <w:trPr>
          <w:trHeight w:val="431"/>
          <w:jc w:val="center"/>
        </w:trPr>
        <w:tc>
          <w:tcPr>
            <w:tcW w:w="2297" w:type="pct"/>
            <w:tcBorders>
              <w:top w:val="nil"/>
              <w:bottom w:val="nil"/>
              <w:right w:val="nil"/>
            </w:tcBorders>
            <w:noWrap/>
          </w:tcPr>
          <w:p w14:paraId="20D2B7B0" w14:textId="56BA6FC9" w:rsidR="002256C0" w:rsidRPr="00F04F28" w:rsidRDefault="00F04F28" w:rsidP="00F04F28">
            <w:pPr>
              <w:rPr>
                <w:color w:val="auto"/>
                <w:sz w:val="26"/>
                <w:szCs w:val="26"/>
              </w:rPr>
            </w:pPr>
            <w:r w:rsidRPr="00F04F28">
              <w:rPr>
                <w:color w:val="auto"/>
                <w:sz w:val="26"/>
                <w:szCs w:val="26"/>
              </w:rPr>
              <w:t xml:space="preserve">7.  </w:t>
            </w:r>
            <w:r w:rsidR="005D73D5">
              <w:rPr>
                <w:color w:val="auto"/>
                <w:sz w:val="26"/>
                <w:szCs w:val="26"/>
              </w:rPr>
              <w:t>Open AI Api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</w:tcPr>
          <w:p w14:paraId="4EDD9575" w14:textId="5F712DA4" w:rsidR="002256C0" w:rsidRPr="00F04F28" w:rsidRDefault="005D73D5" w:rsidP="005D73D5">
            <w:pPr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-  </w:t>
            </w:r>
          </w:p>
        </w:tc>
        <w:tc>
          <w:tcPr>
            <w:tcW w:w="77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B7E06" w14:textId="4FE5C15A" w:rsidR="002256C0" w:rsidRPr="00F04F28" w:rsidRDefault="005B7EC9" w:rsidP="00F04F28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75</w:t>
            </w:r>
            <w:r w:rsidR="005D73D5">
              <w:rPr>
                <w:color w:val="auto"/>
                <w:sz w:val="26"/>
                <w:szCs w:val="26"/>
              </w:rPr>
              <w:t>,000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DE81D3" w14:textId="1C32AFE3" w:rsidR="002256C0" w:rsidRPr="005D73D5" w:rsidRDefault="005D73D5" w:rsidP="00F04F28">
            <w:pPr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 </w:t>
            </w:r>
            <w:r w:rsidR="005B7EC9">
              <w:rPr>
                <w:b/>
                <w:bCs/>
                <w:color w:val="auto"/>
                <w:sz w:val="26"/>
                <w:szCs w:val="26"/>
              </w:rPr>
              <w:t>375</w:t>
            </w:r>
            <w:r w:rsidRPr="005D73D5">
              <w:rPr>
                <w:b/>
                <w:bCs/>
                <w:color w:val="auto"/>
                <w:sz w:val="26"/>
                <w:szCs w:val="26"/>
              </w:rPr>
              <w:t>,000</w:t>
            </w:r>
          </w:p>
        </w:tc>
        <w:tc>
          <w:tcPr>
            <w:tcW w:w="59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2746BC" w14:textId="7B03990C" w:rsidR="002256C0" w:rsidRPr="00F04F28" w:rsidRDefault="005D73D5" w:rsidP="00F04F28">
            <w:pPr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    5 Years</w:t>
            </w:r>
          </w:p>
        </w:tc>
      </w:tr>
      <w:tr w:rsidR="00F04F28" w:rsidRPr="001E2AC0" w14:paraId="26B3859F" w14:textId="77777777" w:rsidTr="00F841D4">
        <w:trPr>
          <w:jc w:val="center"/>
        </w:trPr>
        <w:tc>
          <w:tcPr>
            <w:tcW w:w="2297" w:type="pct"/>
            <w:tcBorders>
              <w:top w:val="nil"/>
              <w:bottom w:val="single" w:sz="4" w:space="0" w:color="auto"/>
              <w:right w:val="nil"/>
            </w:tcBorders>
            <w:noWrap/>
          </w:tcPr>
          <w:p w14:paraId="0F46DC31" w14:textId="77777777" w:rsidR="00B94FDB" w:rsidRPr="001E2AC0" w:rsidRDefault="00B94FDB" w:rsidP="00624779">
            <w:pPr>
              <w:rPr>
                <w:b/>
                <w:color w:val="auto"/>
                <w:sz w:val="26"/>
                <w:szCs w:val="26"/>
              </w:rPr>
            </w:pPr>
          </w:p>
          <w:p w14:paraId="2C79FA93" w14:textId="5D823232" w:rsidR="00B94FDB" w:rsidRPr="001E2AC0" w:rsidRDefault="002256C0" w:rsidP="00624779">
            <w:pPr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 xml:space="preserve">APPS </w:t>
            </w:r>
            <w:r w:rsidR="00B94FDB" w:rsidRPr="001E2AC0">
              <w:rPr>
                <w:b/>
                <w:color w:val="auto"/>
                <w:sz w:val="26"/>
                <w:szCs w:val="26"/>
              </w:rPr>
              <w:t>HOSTING DETAILS</w:t>
            </w:r>
          </w:p>
        </w:tc>
        <w:tc>
          <w:tcPr>
            <w:tcW w:w="7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EAAC6" w14:textId="77777777" w:rsidR="00B94FDB" w:rsidRPr="001E2AC0" w:rsidRDefault="00B94FDB" w:rsidP="00B94FDB">
            <w:pPr>
              <w:pStyle w:val="DecimalAligned"/>
              <w:jc w:val="center"/>
              <w:rPr>
                <w:b/>
                <w:color w:val="auto"/>
                <w:sz w:val="26"/>
                <w:szCs w:val="26"/>
              </w:rPr>
            </w:pP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3A51D0" w14:textId="77777777" w:rsidR="00B94FDB" w:rsidRPr="001E2AC0" w:rsidRDefault="00B94FDB" w:rsidP="00B94FDB">
            <w:pPr>
              <w:pStyle w:val="DecimalAligned"/>
              <w:jc w:val="center"/>
              <w:rPr>
                <w:b/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150E9" w14:textId="77777777" w:rsidR="00B94FDB" w:rsidRPr="001E2AC0" w:rsidRDefault="00B94FDB" w:rsidP="00624779">
            <w:pPr>
              <w:pStyle w:val="DecimalAligned"/>
              <w:jc w:val="right"/>
              <w:rPr>
                <w:b/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A69C4E6" w14:textId="77777777" w:rsidR="00B94FDB" w:rsidRPr="001E2AC0" w:rsidRDefault="00B94FDB" w:rsidP="00624779">
            <w:pPr>
              <w:pStyle w:val="DecimalAligned"/>
              <w:rPr>
                <w:rStyle w:val="SubtleEmphasis"/>
                <w:b/>
                <w:color w:val="auto"/>
                <w:sz w:val="26"/>
                <w:szCs w:val="26"/>
              </w:rPr>
            </w:pPr>
          </w:p>
        </w:tc>
      </w:tr>
      <w:tr w:rsidR="002A5C60" w:rsidRPr="001E2AC0" w14:paraId="0A745F93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19E4FA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b/>
                <w:color w:val="auto"/>
                <w:sz w:val="26"/>
                <w:szCs w:val="26"/>
              </w:rPr>
              <w:t>Data Space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17DA" w14:textId="14BD9378" w:rsidR="00B94FDB" w:rsidRPr="001E2AC0" w:rsidRDefault="0013110A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5</w:t>
            </w:r>
            <w:r w:rsidR="00B94FDB" w:rsidRPr="001E2AC0">
              <w:rPr>
                <w:color w:val="auto"/>
                <w:sz w:val="26"/>
                <w:szCs w:val="26"/>
              </w:rPr>
              <w:t>0GB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F2F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25F43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683B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rStyle w:val="SubtleEmphasis"/>
                <w:color w:val="auto"/>
                <w:sz w:val="26"/>
                <w:szCs w:val="26"/>
              </w:rPr>
              <w:t>*required</w:t>
            </w:r>
          </w:p>
        </w:tc>
      </w:tr>
      <w:tr w:rsidR="002A5C60" w:rsidRPr="001E2AC0" w14:paraId="344C4B1B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835076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b/>
                <w:color w:val="auto"/>
                <w:sz w:val="26"/>
                <w:szCs w:val="26"/>
              </w:rPr>
              <w:t>Bandwidth Space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9257" w14:textId="1017F10B" w:rsidR="00B94FDB" w:rsidRPr="001E2AC0" w:rsidRDefault="0013110A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1,000 </w:t>
            </w:r>
            <w:r w:rsidR="00B94FDB" w:rsidRPr="001E2AC0">
              <w:rPr>
                <w:color w:val="auto"/>
                <w:sz w:val="26"/>
                <w:szCs w:val="26"/>
              </w:rPr>
              <w:t>GB</w:t>
            </w:r>
            <w:r>
              <w:rPr>
                <w:color w:val="auto"/>
                <w:sz w:val="26"/>
                <w:szCs w:val="26"/>
              </w:rPr>
              <w:t xml:space="preserve"> (1TB)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D46B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75EB49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FDE6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  <w:r w:rsidRPr="001E2AC0">
              <w:rPr>
                <w:rStyle w:val="SubtleEmphasis"/>
                <w:color w:val="auto"/>
                <w:sz w:val="26"/>
                <w:szCs w:val="26"/>
              </w:rPr>
              <w:t>*required</w:t>
            </w:r>
          </w:p>
        </w:tc>
      </w:tr>
      <w:tr w:rsidR="002A5C60" w:rsidRPr="001E2AC0" w14:paraId="08AD7B72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EA14FC" w14:textId="77777777" w:rsidR="00B94FDB" w:rsidRPr="001E2AC0" w:rsidRDefault="00B94FDB" w:rsidP="00624779">
            <w:pPr>
              <w:rPr>
                <w:b/>
                <w:color w:val="auto"/>
                <w:sz w:val="26"/>
                <w:szCs w:val="26"/>
              </w:rPr>
            </w:pPr>
            <w:r w:rsidRPr="001E2AC0">
              <w:rPr>
                <w:b/>
                <w:color w:val="auto"/>
                <w:sz w:val="26"/>
                <w:szCs w:val="26"/>
              </w:rPr>
              <w:t>Emails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0101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unlimited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E24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E90856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99FF" w14:textId="77777777" w:rsidR="00B94FDB" w:rsidRPr="001E2AC0" w:rsidRDefault="00B94FDB" w:rsidP="00624779">
            <w:pPr>
              <w:pStyle w:val="DecimalAligned"/>
              <w:rPr>
                <w:rStyle w:val="SubtleEmphasis"/>
                <w:color w:val="auto"/>
                <w:sz w:val="26"/>
                <w:szCs w:val="26"/>
              </w:rPr>
            </w:pPr>
          </w:p>
        </w:tc>
      </w:tr>
      <w:tr w:rsidR="002A5C60" w:rsidRPr="001E2AC0" w14:paraId="43CC69B7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5738C" w14:textId="77777777" w:rsidR="00B94FDB" w:rsidRPr="001E2AC0" w:rsidRDefault="00B94FDB" w:rsidP="00624779">
            <w:pPr>
              <w:rPr>
                <w:b/>
                <w:color w:val="auto"/>
                <w:sz w:val="26"/>
                <w:szCs w:val="26"/>
              </w:rPr>
            </w:pPr>
            <w:r w:rsidRPr="001E2AC0">
              <w:rPr>
                <w:b/>
                <w:color w:val="auto"/>
                <w:sz w:val="26"/>
                <w:szCs w:val="26"/>
              </w:rPr>
              <w:t>Databases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7F01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unlimited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053D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749E49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3CC0" w14:textId="77777777" w:rsidR="00B94FDB" w:rsidRPr="001E2AC0" w:rsidRDefault="00B94FDB" w:rsidP="00624779">
            <w:pPr>
              <w:pStyle w:val="DecimalAligned"/>
              <w:rPr>
                <w:rStyle w:val="SubtleEmphasis"/>
                <w:color w:val="auto"/>
                <w:sz w:val="26"/>
                <w:szCs w:val="26"/>
              </w:rPr>
            </w:pPr>
          </w:p>
        </w:tc>
      </w:tr>
      <w:tr w:rsidR="00F841D4" w:rsidRPr="001E2AC0" w14:paraId="04E6E02D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40074C3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</w:p>
        </w:tc>
        <w:tc>
          <w:tcPr>
            <w:tcW w:w="733" w:type="pct"/>
            <w:tcBorders>
              <w:top w:val="single" w:sz="4" w:space="0" w:color="auto"/>
              <w:bottom w:val="single" w:sz="4" w:space="0" w:color="auto"/>
            </w:tcBorders>
          </w:tcPr>
          <w:p w14:paraId="708C2A2A" w14:textId="77777777" w:rsidR="00B94FDB" w:rsidRPr="001E2AC0" w:rsidRDefault="00B94FDB" w:rsidP="00B94FDB">
            <w:pPr>
              <w:spacing w:line="276" w:lineRule="auto"/>
              <w:jc w:val="center"/>
              <w:rPr>
                <w:rStyle w:val="SubtleEmphasis"/>
                <w:color w:val="auto"/>
                <w:sz w:val="26"/>
                <w:szCs w:val="26"/>
              </w:rPr>
            </w:pPr>
            <w:r w:rsidRPr="001E2AC0">
              <w:rPr>
                <w:rStyle w:val="SubtleEmphasis"/>
                <w:color w:val="auto"/>
                <w:sz w:val="26"/>
                <w:szCs w:val="26"/>
              </w:rPr>
              <w:t>SERVICES Details</w:t>
            </w:r>
          </w:p>
        </w:tc>
        <w:tc>
          <w:tcPr>
            <w:tcW w:w="7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787B" w14:textId="77777777" w:rsidR="00B94FDB" w:rsidRPr="001E2AC0" w:rsidRDefault="00B94FDB" w:rsidP="00B94FDB">
            <w:pPr>
              <w:spacing w:line="276" w:lineRule="auto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2CDDD2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46CB02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</w:p>
        </w:tc>
      </w:tr>
      <w:tr w:rsidR="00F841D4" w:rsidRPr="001E2AC0" w14:paraId="66D01EE9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3EFC1098" w14:textId="0E6328E1" w:rsidR="00B94FDB" w:rsidRPr="001E2AC0" w:rsidRDefault="002256C0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lastRenderedPageBreak/>
              <w:t>Resource Costing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1570D5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967E82" w14:textId="77777777" w:rsidR="00B94FDB" w:rsidRPr="001E2AC0" w:rsidRDefault="00B94FDB" w:rsidP="00B94FDB">
            <w:pPr>
              <w:pStyle w:val="DecimalAligned"/>
              <w:jc w:val="center"/>
              <w:rPr>
                <w:b/>
                <w:color w:val="auto"/>
                <w:sz w:val="26"/>
                <w:szCs w:val="26"/>
              </w:rPr>
            </w:pPr>
            <w:r w:rsidRPr="001E2AC0">
              <w:rPr>
                <w:b/>
                <w:color w:val="auto"/>
                <w:sz w:val="26"/>
                <w:szCs w:val="26"/>
              </w:rPr>
              <w:t>TOTAL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8026FA" w14:textId="48D252A6" w:rsidR="00B94FDB" w:rsidRPr="001E2AC0" w:rsidRDefault="005B7EC9" w:rsidP="00EC3610">
            <w:pPr>
              <w:pStyle w:val="DecimalAligned"/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>8</w:t>
            </w:r>
            <w:r w:rsidR="00847313">
              <w:rPr>
                <w:b/>
                <w:color w:val="auto"/>
                <w:sz w:val="26"/>
                <w:szCs w:val="26"/>
              </w:rPr>
              <w:t>,</w:t>
            </w:r>
            <w:r>
              <w:rPr>
                <w:b/>
                <w:color w:val="auto"/>
                <w:sz w:val="26"/>
                <w:szCs w:val="26"/>
              </w:rPr>
              <w:t>016</w:t>
            </w:r>
            <w:r w:rsidR="00847313">
              <w:rPr>
                <w:b/>
                <w:color w:val="auto"/>
                <w:sz w:val="26"/>
                <w:szCs w:val="26"/>
              </w:rPr>
              <w:t>,</w:t>
            </w:r>
            <w:r w:rsidR="005D73D5">
              <w:rPr>
                <w:b/>
                <w:color w:val="auto"/>
                <w:sz w:val="26"/>
                <w:szCs w:val="26"/>
              </w:rPr>
              <w:t>150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643848" w14:textId="0D23F670" w:rsidR="00B94FDB" w:rsidRPr="001E2AC0" w:rsidRDefault="00B94FDB" w:rsidP="00624779">
            <w:pPr>
              <w:pStyle w:val="DecimalAligned"/>
              <w:rPr>
                <w:b/>
                <w:color w:val="auto"/>
                <w:sz w:val="26"/>
                <w:szCs w:val="26"/>
              </w:rPr>
            </w:pPr>
          </w:p>
        </w:tc>
      </w:tr>
      <w:tr w:rsidR="00F841D4" w:rsidRPr="001E2AC0" w14:paraId="718E4615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3F240DDE" w14:textId="76362C3F" w:rsidR="0013110A" w:rsidRPr="001E2AC0" w:rsidRDefault="0013110A" w:rsidP="00624779">
            <w:pPr>
              <w:spacing w:line="276" w:lineRule="auto"/>
              <w:rPr>
                <w:sz w:val="26"/>
                <w:szCs w:val="26"/>
              </w:rPr>
            </w:pPr>
            <w:r w:rsidRPr="0013110A">
              <w:rPr>
                <w:color w:val="auto"/>
                <w:sz w:val="26"/>
                <w:szCs w:val="26"/>
              </w:rPr>
              <w:t>Core Application Design (</w:t>
            </w:r>
            <w:r w:rsidRPr="002256C0">
              <w:rPr>
                <w:b/>
                <w:bCs/>
                <w:color w:val="auto"/>
                <w:sz w:val="26"/>
                <w:szCs w:val="26"/>
              </w:rPr>
              <w:t>one time</w:t>
            </w:r>
            <w:r w:rsidRPr="0013110A">
              <w:rPr>
                <w:color w:val="auto"/>
                <w:sz w:val="26"/>
                <w:szCs w:val="26"/>
              </w:rPr>
              <w:t>)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34C08F" w14:textId="77777777" w:rsidR="0013110A" w:rsidRPr="001E2AC0" w:rsidRDefault="0013110A" w:rsidP="00B94FDB">
            <w:pPr>
              <w:pStyle w:val="DecimalAligned"/>
              <w:jc w:val="center"/>
              <w:rPr>
                <w:sz w:val="26"/>
                <w:szCs w:val="26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CC26A9" w14:textId="5944B365" w:rsidR="0013110A" w:rsidRPr="001E2AC0" w:rsidRDefault="0013110A" w:rsidP="00B94FDB">
            <w:pPr>
              <w:pStyle w:val="DecimalAligned"/>
              <w:jc w:val="center"/>
              <w:rPr>
                <w:b/>
                <w:sz w:val="26"/>
                <w:szCs w:val="26"/>
              </w:rPr>
            </w:pPr>
            <w:r w:rsidRPr="001E2AC0">
              <w:rPr>
                <w:b/>
                <w:color w:val="auto"/>
                <w:sz w:val="26"/>
                <w:szCs w:val="26"/>
              </w:rPr>
              <w:t>TOTAL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F3ECC6" w14:textId="74B91C44" w:rsidR="0013110A" w:rsidRPr="0013110A" w:rsidRDefault="00F04F28" w:rsidP="00EC3610">
            <w:pPr>
              <w:pStyle w:val="DecimalAligned"/>
              <w:rPr>
                <w:b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9</w:t>
            </w:r>
            <w:r w:rsidR="00E254DF">
              <w:rPr>
                <w:b/>
                <w:bCs/>
                <w:color w:val="auto"/>
                <w:sz w:val="26"/>
                <w:szCs w:val="26"/>
              </w:rPr>
              <w:t>,</w:t>
            </w:r>
            <w:r>
              <w:rPr>
                <w:b/>
                <w:bCs/>
                <w:color w:val="auto"/>
                <w:sz w:val="26"/>
                <w:szCs w:val="26"/>
              </w:rPr>
              <w:t>95</w:t>
            </w:r>
            <w:r w:rsidR="00E254DF">
              <w:rPr>
                <w:b/>
                <w:bCs/>
                <w:color w:val="auto"/>
                <w:sz w:val="26"/>
                <w:szCs w:val="26"/>
              </w:rPr>
              <w:t>0,000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CF376D" w14:textId="77777777" w:rsidR="0013110A" w:rsidRPr="001E2AC0" w:rsidRDefault="0013110A" w:rsidP="00624779">
            <w:pPr>
              <w:pStyle w:val="DecimalAligned"/>
              <w:rPr>
                <w:b/>
                <w:sz w:val="26"/>
                <w:szCs w:val="26"/>
              </w:rPr>
            </w:pPr>
          </w:p>
        </w:tc>
      </w:tr>
      <w:tr w:rsidR="002A5C60" w:rsidRPr="001E2AC0" w14:paraId="268E9EC6" w14:textId="77777777" w:rsidTr="00F841D4">
        <w:trPr>
          <w:jc w:val="center"/>
        </w:trPr>
        <w:tc>
          <w:tcPr>
            <w:tcW w:w="2297" w:type="pct"/>
            <w:tcBorders>
              <w:bottom w:val="single" w:sz="4" w:space="0" w:color="auto"/>
            </w:tcBorders>
            <w:noWrap/>
          </w:tcPr>
          <w:p w14:paraId="593EBB1E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</w:p>
        </w:tc>
        <w:tc>
          <w:tcPr>
            <w:tcW w:w="733" w:type="pct"/>
            <w:tcBorders>
              <w:bottom w:val="single" w:sz="4" w:space="0" w:color="auto"/>
            </w:tcBorders>
          </w:tcPr>
          <w:p w14:paraId="569D4C02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770" w:type="pct"/>
            <w:tcBorders>
              <w:bottom w:val="single" w:sz="4" w:space="0" w:color="auto"/>
              <w:right w:val="single" w:sz="4" w:space="0" w:color="auto"/>
            </w:tcBorders>
          </w:tcPr>
          <w:p w14:paraId="6B79C7F5" w14:textId="77777777" w:rsidR="00B94FDB" w:rsidRPr="001E2AC0" w:rsidRDefault="00B94FDB" w:rsidP="00B94FDB">
            <w:pPr>
              <w:pStyle w:val="DecimalAligned"/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F8FD09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</w:p>
        </w:tc>
        <w:tc>
          <w:tcPr>
            <w:tcW w:w="591" w:type="pct"/>
            <w:tcBorders>
              <w:left w:val="single" w:sz="4" w:space="0" w:color="auto"/>
              <w:bottom w:val="single" w:sz="4" w:space="0" w:color="auto"/>
            </w:tcBorders>
          </w:tcPr>
          <w:p w14:paraId="20102600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</w:p>
        </w:tc>
      </w:tr>
      <w:tr w:rsidR="002A5C60" w:rsidRPr="001E2AC0" w14:paraId="6CAD0A93" w14:textId="77777777" w:rsidTr="00F841D4">
        <w:trPr>
          <w:jc w:val="center"/>
        </w:trPr>
        <w:tc>
          <w:tcPr>
            <w:tcW w:w="2297" w:type="pct"/>
            <w:tcBorders>
              <w:top w:val="single" w:sz="4" w:space="0" w:color="auto"/>
              <w:left w:val="single" w:sz="4" w:space="0" w:color="auto"/>
              <w:bottom w:val="single" w:sz="8" w:space="0" w:color="4472C4" w:themeColor="accent1"/>
            </w:tcBorders>
            <w:noWrap/>
          </w:tcPr>
          <w:p w14:paraId="486DE46D" w14:textId="77777777" w:rsidR="00B94FDB" w:rsidRPr="001E2AC0" w:rsidRDefault="00B94FDB" w:rsidP="00624779">
            <w:pPr>
              <w:spacing w:line="276" w:lineRule="auto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Total Equipment</w:t>
            </w:r>
          </w:p>
        </w:tc>
        <w:tc>
          <w:tcPr>
            <w:tcW w:w="1503" w:type="pct"/>
            <w:gridSpan w:val="2"/>
            <w:tcBorders>
              <w:top w:val="single" w:sz="4" w:space="0" w:color="auto"/>
              <w:bottom w:val="single" w:sz="8" w:space="0" w:color="4472C4" w:themeColor="accent1"/>
              <w:right w:val="single" w:sz="4" w:space="0" w:color="auto"/>
            </w:tcBorders>
          </w:tcPr>
          <w:p w14:paraId="3AE102EA" w14:textId="77777777" w:rsidR="00B94FDB" w:rsidRPr="001E2AC0" w:rsidRDefault="00B94FDB" w:rsidP="00B94FDB">
            <w:pPr>
              <w:pStyle w:val="DecimalAligned"/>
              <w:jc w:val="center"/>
              <w:rPr>
                <w:b/>
                <w:color w:val="auto"/>
                <w:sz w:val="26"/>
                <w:szCs w:val="26"/>
              </w:rPr>
            </w:pPr>
            <w:r w:rsidRPr="001E2AC0">
              <w:rPr>
                <w:rStyle w:val="SubtleEmphasis"/>
                <w:b/>
                <w:color w:val="auto"/>
                <w:sz w:val="26"/>
                <w:szCs w:val="26"/>
              </w:rPr>
              <w:t>*Optional items not included</w:t>
            </w: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399243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0.00</w:t>
            </w:r>
          </w:p>
        </w:tc>
      </w:tr>
      <w:tr w:rsidR="002A5C60" w:rsidRPr="001E2AC0" w14:paraId="587C86FE" w14:textId="77777777" w:rsidTr="00F841D4">
        <w:trPr>
          <w:jc w:val="center"/>
        </w:trPr>
        <w:tc>
          <w:tcPr>
            <w:tcW w:w="2297" w:type="pct"/>
            <w:tcBorders>
              <w:top w:val="single" w:sz="8" w:space="0" w:color="4472C4" w:themeColor="accent1"/>
              <w:left w:val="single" w:sz="4" w:space="0" w:color="auto"/>
              <w:bottom w:val="single" w:sz="8" w:space="0" w:color="4472C4" w:themeColor="accent1"/>
            </w:tcBorders>
            <w:noWrap/>
          </w:tcPr>
          <w:p w14:paraId="457B9B5E" w14:textId="77777777" w:rsidR="00B94FDB" w:rsidRPr="001E2AC0" w:rsidRDefault="00B94FDB" w:rsidP="00624779">
            <w:pPr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Total Labor</w:t>
            </w:r>
          </w:p>
        </w:tc>
        <w:tc>
          <w:tcPr>
            <w:tcW w:w="1503" w:type="pct"/>
            <w:gridSpan w:val="2"/>
            <w:tcBorders>
              <w:top w:val="single" w:sz="8" w:space="0" w:color="4472C4" w:themeColor="accent1"/>
              <w:bottom w:val="single" w:sz="8" w:space="0" w:color="4472C4" w:themeColor="accent1"/>
              <w:right w:val="single" w:sz="4" w:space="0" w:color="auto"/>
            </w:tcBorders>
          </w:tcPr>
          <w:p w14:paraId="320449A1" w14:textId="77777777" w:rsidR="00B94FDB" w:rsidRPr="001E2AC0" w:rsidRDefault="00B94FDB" w:rsidP="00B94FDB">
            <w:pPr>
              <w:pStyle w:val="DecimalAligned"/>
              <w:jc w:val="center"/>
              <w:rPr>
                <w:rStyle w:val="SubtleEmphasis"/>
                <w:b/>
                <w:color w:val="auto"/>
                <w:sz w:val="26"/>
                <w:szCs w:val="26"/>
              </w:rPr>
            </w:pP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96F37" w14:textId="77777777" w:rsidR="00B94FDB" w:rsidRPr="001E2AC0" w:rsidRDefault="00B94FDB" w:rsidP="00624779">
            <w:pPr>
              <w:pStyle w:val="DecimalAligned"/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>0.00</w:t>
            </w:r>
          </w:p>
        </w:tc>
      </w:tr>
      <w:tr w:rsidR="002A5C60" w:rsidRPr="001E2AC0" w14:paraId="1C5E54E3" w14:textId="77777777" w:rsidTr="00F841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97" w:type="pct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</w:tcPr>
          <w:p w14:paraId="3C539B56" w14:textId="1EFCD0E4" w:rsidR="00B94FDB" w:rsidRPr="001E2AC0" w:rsidRDefault="00B94FDB" w:rsidP="00624779">
            <w:pPr>
              <w:rPr>
                <w:color w:val="auto"/>
                <w:sz w:val="26"/>
                <w:szCs w:val="26"/>
              </w:rPr>
            </w:pPr>
            <w:r w:rsidRPr="001E2AC0">
              <w:rPr>
                <w:color w:val="auto"/>
                <w:sz w:val="26"/>
                <w:szCs w:val="26"/>
              </w:rPr>
              <w:t xml:space="preserve">Overall Design </w:t>
            </w:r>
            <w:r w:rsidR="002A5C60">
              <w:rPr>
                <w:color w:val="auto"/>
                <w:sz w:val="26"/>
                <w:szCs w:val="26"/>
              </w:rPr>
              <w:t>Costing Due</w:t>
            </w:r>
          </w:p>
        </w:tc>
        <w:tc>
          <w:tcPr>
            <w:tcW w:w="1503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7AFCA5" w14:textId="77777777" w:rsidR="00B94FDB" w:rsidRPr="001E2AC0" w:rsidRDefault="00B94FDB" w:rsidP="00B94FDB">
            <w:pPr>
              <w:pStyle w:val="DecimalAligned"/>
              <w:jc w:val="center"/>
              <w:rPr>
                <w:rStyle w:val="SubtleEmphasis"/>
                <w:b w:val="0"/>
                <w:color w:val="auto"/>
                <w:sz w:val="26"/>
                <w:szCs w:val="26"/>
              </w:rPr>
            </w:pPr>
          </w:p>
        </w:tc>
        <w:tc>
          <w:tcPr>
            <w:tcW w:w="1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3B2DF0" w14:textId="66EE1C83" w:rsidR="00B94FDB" w:rsidRPr="00F841D4" w:rsidRDefault="0013110A" w:rsidP="00F841D4">
            <w:pPr>
              <w:pStyle w:val="DecimalAligned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NGN </w:t>
            </w:r>
            <w:r w:rsidR="00F841D4" w:rsidRPr="00F841D4">
              <w:rPr>
                <w:color w:val="auto"/>
                <w:sz w:val="26"/>
                <w:szCs w:val="26"/>
              </w:rPr>
              <w:t>17,966,150.00</w:t>
            </w:r>
          </w:p>
        </w:tc>
      </w:tr>
    </w:tbl>
    <w:p w14:paraId="69EB5650" w14:textId="77777777" w:rsidR="00B94FDB" w:rsidRPr="001E2AC0" w:rsidRDefault="00B94FDB" w:rsidP="00B94FDB">
      <w:pPr>
        <w:jc w:val="both"/>
        <w:rPr>
          <w:b/>
          <w:sz w:val="26"/>
          <w:szCs w:val="26"/>
        </w:rPr>
      </w:pPr>
    </w:p>
    <w:p w14:paraId="045B30B4" w14:textId="77777777" w:rsidR="00B94FDB" w:rsidRPr="001E2AC0" w:rsidRDefault="00B94FDB" w:rsidP="00B94FDB">
      <w:pPr>
        <w:jc w:val="both"/>
        <w:rPr>
          <w:b/>
          <w:sz w:val="26"/>
          <w:szCs w:val="26"/>
        </w:rPr>
      </w:pPr>
      <w:r w:rsidRPr="001E2AC0">
        <w:rPr>
          <w:b/>
          <w:sz w:val="26"/>
          <w:szCs w:val="26"/>
        </w:rPr>
        <w:t xml:space="preserve">Total in words: </w:t>
      </w:r>
    </w:p>
    <w:p w14:paraId="113FC906" w14:textId="6AEB1B2A" w:rsidR="00B94FDB" w:rsidRPr="00847313" w:rsidRDefault="005B7EC9" w:rsidP="00847313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SEVENTEEN</w:t>
      </w:r>
      <w:r w:rsidR="0013110A" w:rsidRPr="00847313">
        <w:rPr>
          <w:b/>
          <w:bCs/>
          <w:sz w:val="26"/>
          <w:szCs w:val="26"/>
        </w:rPr>
        <w:t xml:space="preserve"> MILLION, </w:t>
      </w:r>
      <w:r>
        <w:rPr>
          <w:b/>
          <w:bCs/>
          <w:sz w:val="26"/>
          <w:szCs w:val="26"/>
        </w:rPr>
        <w:t>NINE</w:t>
      </w:r>
      <w:r w:rsidR="001873DC">
        <w:rPr>
          <w:b/>
          <w:bCs/>
          <w:sz w:val="26"/>
          <w:szCs w:val="26"/>
        </w:rPr>
        <w:t xml:space="preserve"> HUNDRED AND </w:t>
      </w:r>
      <w:r>
        <w:rPr>
          <w:b/>
          <w:bCs/>
          <w:sz w:val="26"/>
          <w:szCs w:val="26"/>
        </w:rPr>
        <w:t>SIXTY</w:t>
      </w:r>
      <w:r w:rsidR="001873DC">
        <w:rPr>
          <w:b/>
          <w:bCs/>
          <w:sz w:val="26"/>
          <w:szCs w:val="26"/>
        </w:rPr>
        <w:t xml:space="preserve"> – </w:t>
      </w:r>
      <w:r>
        <w:rPr>
          <w:b/>
          <w:bCs/>
          <w:sz w:val="26"/>
          <w:szCs w:val="26"/>
        </w:rPr>
        <w:t>SIX</w:t>
      </w:r>
      <w:r w:rsidR="001873DC">
        <w:rPr>
          <w:b/>
          <w:bCs/>
          <w:sz w:val="26"/>
          <w:szCs w:val="26"/>
        </w:rPr>
        <w:t xml:space="preserve"> THOUSAND </w:t>
      </w:r>
      <w:r>
        <w:rPr>
          <w:b/>
          <w:bCs/>
          <w:sz w:val="26"/>
          <w:szCs w:val="26"/>
        </w:rPr>
        <w:t>ONE</w:t>
      </w:r>
      <w:r w:rsidR="001873DC">
        <w:rPr>
          <w:b/>
          <w:bCs/>
          <w:sz w:val="26"/>
          <w:szCs w:val="26"/>
        </w:rPr>
        <w:t xml:space="preserve"> </w:t>
      </w:r>
      <w:r w:rsidR="00847313" w:rsidRPr="00847313">
        <w:rPr>
          <w:b/>
          <w:bCs/>
          <w:sz w:val="26"/>
          <w:szCs w:val="26"/>
        </w:rPr>
        <w:t xml:space="preserve">HUNDRED AND </w:t>
      </w:r>
      <w:r>
        <w:rPr>
          <w:b/>
          <w:bCs/>
          <w:sz w:val="26"/>
          <w:szCs w:val="26"/>
        </w:rPr>
        <w:t>FIFTY</w:t>
      </w:r>
      <w:r w:rsidR="00B94FDB" w:rsidRPr="00847313">
        <w:rPr>
          <w:b/>
          <w:bCs/>
          <w:sz w:val="26"/>
          <w:szCs w:val="26"/>
        </w:rPr>
        <w:t xml:space="preserve"> NAIRA ONL</w:t>
      </w:r>
      <w:r w:rsidR="0013110A" w:rsidRPr="00847313">
        <w:rPr>
          <w:b/>
          <w:bCs/>
          <w:sz w:val="26"/>
          <w:szCs w:val="26"/>
        </w:rPr>
        <w:t>Y.</w:t>
      </w:r>
    </w:p>
    <w:p w14:paraId="62EDC5C2" w14:textId="0AF8A00A" w:rsidR="003D2781" w:rsidRDefault="003D2781" w:rsidP="003D2781">
      <w:pPr>
        <w:jc w:val="both"/>
        <w:rPr>
          <w:b/>
          <w:sz w:val="26"/>
          <w:szCs w:val="26"/>
        </w:rPr>
      </w:pPr>
    </w:p>
    <w:p w14:paraId="7F204ACA" w14:textId="77777777" w:rsidR="003D2781" w:rsidRPr="00686FAF" w:rsidRDefault="003D2781" w:rsidP="003D2781">
      <w:pPr>
        <w:jc w:val="both"/>
        <w:rPr>
          <w:sz w:val="24"/>
          <w:szCs w:val="24"/>
        </w:rPr>
      </w:pPr>
    </w:p>
    <w:p w14:paraId="6DE5C681" w14:textId="77777777" w:rsidR="003D2781" w:rsidRPr="00686FAF" w:rsidRDefault="003D2781" w:rsidP="003D2781">
      <w:pPr>
        <w:pStyle w:val="NoSpacing"/>
        <w:rPr>
          <w:sz w:val="24"/>
          <w:szCs w:val="18"/>
        </w:rPr>
      </w:pPr>
    </w:p>
    <w:p w14:paraId="22FD22D9" w14:textId="77777777" w:rsidR="003D2781" w:rsidRPr="00847313" w:rsidRDefault="003D2781" w:rsidP="003D2781">
      <w:pPr>
        <w:pStyle w:val="NoSpacing"/>
        <w:rPr>
          <w:sz w:val="26"/>
          <w:szCs w:val="20"/>
        </w:rPr>
      </w:pPr>
    </w:p>
    <w:p w14:paraId="642EAC88" w14:textId="059006CF" w:rsidR="003D2781" w:rsidRPr="00847313" w:rsidRDefault="00760E9E" w:rsidP="003D2781">
      <w:pPr>
        <w:pStyle w:val="NoSpacing"/>
        <w:rPr>
          <w:sz w:val="26"/>
          <w:szCs w:val="20"/>
        </w:rPr>
      </w:pPr>
      <w:r>
        <w:rPr>
          <w:sz w:val="26"/>
          <w:szCs w:val="20"/>
        </w:rPr>
        <w:t>Engr</w:t>
      </w:r>
      <w:r w:rsidR="003D2781" w:rsidRPr="00847313">
        <w:rPr>
          <w:sz w:val="26"/>
          <w:szCs w:val="20"/>
        </w:rPr>
        <w:t xml:space="preserve">, </w:t>
      </w:r>
      <w:proofErr w:type="spellStart"/>
      <w:r w:rsidR="003D2781" w:rsidRPr="00847313">
        <w:rPr>
          <w:sz w:val="26"/>
          <w:szCs w:val="20"/>
        </w:rPr>
        <w:t>Kamalu</w:t>
      </w:r>
      <w:proofErr w:type="spellEnd"/>
      <w:r w:rsidR="003D2781" w:rsidRPr="00847313">
        <w:rPr>
          <w:sz w:val="26"/>
          <w:szCs w:val="20"/>
        </w:rPr>
        <w:t xml:space="preserve"> Emmanuel C.</w:t>
      </w:r>
    </w:p>
    <w:p w14:paraId="63819E10" w14:textId="78129ED8" w:rsidR="003D2781" w:rsidRPr="00847313" w:rsidRDefault="003D2781" w:rsidP="003D2781">
      <w:pPr>
        <w:pStyle w:val="NoSpacing"/>
        <w:rPr>
          <w:b/>
          <w:sz w:val="26"/>
          <w:szCs w:val="20"/>
        </w:rPr>
      </w:pPr>
      <w:r w:rsidRPr="00847313">
        <w:rPr>
          <w:b/>
          <w:sz w:val="26"/>
          <w:szCs w:val="20"/>
        </w:rPr>
        <w:t xml:space="preserve">Business Manager, </w:t>
      </w:r>
    </w:p>
    <w:p w14:paraId="4D794C15" w14:textId="0CE992BE" w:rsidR="00EA7B3D" w:rsidRDefault="00EA7B3D" w:rsidP="00EA7B3D">
      <w:pPr>
        <w:pStyle w:val="NoSpacing"/>
        <w:jc w:val="both"/>
        <w:rPr>
          <w:sz w:val="38"/>
          <w:szCs w:val="38"/>
        </w:rPr>
      </w:pPr>
    </w:p>
    <w:p w14:paraId="4204A51F" w14:textId="41DCBC73" w:rsidR="003D2781" w:rsidRDefault="009763B5" w:rsidP="00EA7B3D">
      <w:pPr>
        <w:pStyle w:val="NoSpacing"/>
        <w:jc w:val="both"/>
        <w:rPr>
          <w:sz w:val="38"/>
          <w:szCs w:val="38"/>
        </w:rPr>
      </w:pPr>
      <w:r w:rsidRPr="009763B5">
        <w:rPr>
          <w:noProof/>
          <w:sz w:val="38"/>
          <w:szCs w:val="38"/>
        </w:rPr>
        <w:drawing>
          <wp:anchor distT="0" distB="0" distL="114300" distR="114300" simplePos="0" relativeHeight="251661312" behindDoc="0" locked="0" layoutInCell="1" allowOverlap="1" wp14:anchorId="4AA081F8" wp14:editId="61428D63">
            <wp:simplePos x="0" y="0"/>
            <wp:positionH relativeFrom="column">
              <wp:posOffset>-409575</wp:posOffset>
            </wp:positionH>
            <wp:positionV relativeFrom="paragraph">
              <wp:posOffset>215265</wp:posOffset>
            </wp:positionV>
            <wp:extent cx="2571750" cy="1581150"/>
            <wp:effectExtent l="0" t="38100" r="19050" b="57150"/>
            <wp:wrapNone/>
            <wp:docPr id="2" name="Picture 2" descr="C:\Users\Engr Agu Chux\Downloads\GoloStamps\Stamp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r Agu Chux\Downloads\GoloStamps\StampBl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0328">
                      <a:off x="0" y="0"/>
                      <a:ext cx="2571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85AF1" w14:textId="115D8EBF" w:rsidR="009763B5" w:rsidRDefault="009763B5" w:rsidP="00EA7B3D">
      <w:pPr>
        <w:pStyle w:val="NoSpacing"/>
        <w:jc w:val="both"/>
        <w:rPr>
          <w:sz w:val="38"/>
          <w:szCs w:val="38"/>
        </w:rPr>
      </w:pPr>
    </w:p>
    <w:p w14:paraId="624FDBFA" w14:textId="4D39E976" w:rsidR="009763B5" w:rsidRDefault="009763B5" w:rsidP="00EA7B3D">
      <w:pPr>
        <w:pStyle w:val="NoSpacing"/>
        <w:jc w:val="both"/>
        <w:rPr>
          <w:sz w:val="38"/>
          <w:szCs w:val="38"/>
        </w:rPr>
      </w:pPr>
      <w:r w:rsidRPr="009763B5">
        <w:rPr>
          <w:noProof/>
          <w:sz w:val="38"/>
          <w:szCs w:val="38"/>
        </w:rPr>
        <w:drawing>
          <wp:anchor distT="0" distB="0" distL="114300" distR="114300" simplePos="0" relativeHeight="251662336" behindDoc="0" locked="0" layoutInCell="1" allowOverlap="1" wp14:anchorId="3F9CDC29" wp14:editId="24DFCD45">
            <wp:simplePos x="0" y="0"/>
            <wp:positionH relativeFrom="column">
              <wp:posOffset>278131</wp:posOffset>
            </wp:positionH>
            <wp:positionV relativeFrom="paragraph">
              <wp:posOffset>18830</wp:posOffset>
            </wp:positionV>
            <wp:extent cx="2010360" cy="1648976"/>
            <wp:effectExtent l="19050" t="0" r="142875" b="104140"/>
            <wp:wrapNone/>
            <wp:docPr id="3" name="Picture 3" descr="C:\Users\Engr Agu Chux\Downloads\GoloStamps\Sign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gr Agu Chux\Downloads\GoloStamps\Sign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0328">
                      <a:off x="0" y="0"/>
                      <a:ext cx="2010360" cy="164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B6EA6" w14:textId="29F83128" w:rsidR="009763B5" w:rsidRDefault="009763B5" w:rsidP="00EA7B3D">
      <w:pPr>
        <w:pStyle w:val="NoSpacing"/>
        <w:jc w:val="both"/>
        <w:rPr>
          <w:sz w:val="38"/>
          <w:szCs w:val="38"/>
        </w:rPr>
      </w:pPr>
    </w:p>
    <w:p w14:paraId="40ED9012" w14:textId="6E22C80E" w:rsidR="003D2781" w:rsidRDefault="003D2781" w:rsidP="00EA7B3D">
      <w:pPr>
        <w:pStyle w:val="NoSpacing"/>
        <w:jc w:val="both"/>
        <w:rPr>
          <w:sz w:val="38"/>
          <w:szCs w:val="38"/>
        </w:rPr>
      </w:pPr>
    </w:p>
    <w:p w14:paraId="2577A02B" w14:textId="1B952197" w:rsidR="009763B5" w:rsidRDefault="009763B5" w:rsidP="00EA7B3D">
      <w:pPr>
        <w:pStyle w:val="NoSpacing"/>
        <w:jc w:val="both"/>
        <w:rPr>
          <w:sz w:val="38"/>
          <w:szCs w:val="38"/>
        </w:rPr>
      </w:pPr>
    </w:p>
    <w:p w14:paraId="74962D1F" w14:textId="77777777" w:rsidR="003D2781" w:rsidRPr="00847313" w:rsidRDefault="003D2781" w:rsidP="003D2781">
      <w:pPr>
        <w:pStyle w:val="NoSpacing"/>
        <w:rPr>
          <w:sz w:val="26"/>
          <w:szCs w:val="20"/>
        </w:rPr>
      </w:pPr>
      <w:r w:rsidRPr="00847313">
        <w:rPr>
          <w:sz w:val="26"/>
          <w:szCs w:val="20"/>
        </w:rPr>
        <w:t>Chief, Engr. Agu Stanley C.</w:t>
      </w:r>
    </w:p>
    <w:p w14:paraId="404DF8EB" w14:textId="485BF5FC" w:rsidR="003D2781" w:rsidRPr="00847313" w:rsidRDefault="003D2781" w:rsidP="003D2781">
      <w:pPr>
        <w:pStyle w:val="NoSpacing"/>
        <w:rPr>
          <w:b/>
          <w:sz w:val="26"/>
          <w:szCs w:val="20"/>
        </w:rPr>
      </w:pPr>
      <w:r w:rsidRPr="00847313">
        <w:rPr>
          <w:b/>
          <w:sz w:val="26"/>
          <w:szCs w:val="20"/>
        </w:rPr>
        <w:t>Managing Director</w:t>
      </w:r>
    </w:p>
    <w:p w14:paraId="6A37AA89" w14:textId="77777777" w:rsidR="003D2781" w:rsidRPr="00EA7B3D" w:rsidRDefault="003D2781" w:rsidP="00EA7B3D">
      <w:pPr>
        <w:pStyle w:val="NoSpacing"/>
        <w:jc w:val="both"/>
        <w:rPr>
          <w:sz w:val="38"/>
          <w:szCs w:val="38"/>
        </w:rPr>
      </w:pPr>
    </w:p>
    <w:sectPr w:rsidR="003D2781" w:rsidRPr="00EA7B3D" w:rsidSect="00760E9E">
      <w:headerReference w:type="default" r:id="rId10"/>
      <w:footerReference w:type="default" r:id="rId11"/>
      <w:pgSz w:w="11906" w:h="16838" w:code="9"/>
      <w:pgMar w:top="1980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CD23" w14:textId="77777777" w:rsidR="00E74C9A" w:rsidRDefault="00E74C9A" w:rsidP="003D2781">
      <w:pPr>
        <w:spacing w:after="0" w:line="240" w:lineRule="auto"/>
      </w:pPr>
      <w:r>
        <w:separator/>
      </w:r>
    </w:p>
  </w:endnote>
  <w:endnote w:type="continuationSeparator" w:id="0">
    <w:p w14:paraId="4D154CFB" w14:textId="77777777" w:rsidR="00E74C9A" w:rsidRDefault="00E74C9A" w:rsidP="003D2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530D" w14:textId="6356CAFE" w:rsidR="003D2781" w:rsidRPr="005D73D5" w:rsidRDefault="003D2781" w:rsidP="005D73D5">
    <w:pPr>
      <w:pStyle w:val="NoSpacing"/>
      <w:rPr>
        <w:b/>
        <w:color w:val="000000" w:themeColor="text1"/>
        <w:sz w:val="20"/>
      </w:rPr>
    </w:pPr>
    <w:r>
      <w:rPr>
        <w:b/>
        <w:color w:val="FFFFFF" w:themeColor="background1"/>
        <w:sz w:val="20"/>
        <w:highlight w:val="black"/>
      </w:rPr>
      <w:t>CONTACT NUMBERS:</w:t>
    </w:r>
    <w:r w:rsidRPr="00E34C21">
      <w:rPr>
        <w:b/>
        <w:color w:val="FFFFFF" w:themeColor="background1"/>
        <w:sz w:val="20"/>
        <w:highlight w:val="black"/>
      </w:rPr>
      <w:t xml:space="preserve"> </w:t>
    </w:r>
    <w:r>
      <w:rPr>
        <w:b/>
        <w:color w:val="FFFFFF" w:themeColor="background1"/>
        <w:sz w:val="20"/>
        <w:highlight w:val="black"/>
      </w:rPr>
      <w:t xml:space="preserve"> 08068573376, </w:t>
    </w:r>
    <w:r w:rsidR="00F04F28">
      <w:rPr>
        <w:b/>
        <w:color w:val="FFFFFF" w:themeColor="background1"/>
        <w:sz w:val="20"/>
        <w:highlight w:val="black"/>
      </w:rPr>
      <w:t>+447951931217</w:t>
    </w:r>
    <w:r w:rsidRPr="00E34C21">
      <w:rPr>
        <w:b/>
        <w:sz w:val="20"/>
        <w:highlight w:val="black"/>
      </w:rPr>
      <w:t>A</w:t>
    </w:r>
    <w:r>
      <w:rPr>
        <w:b/>
        <w:color w:val="FFFFFF" w:themeColor="background1"/>
        <w:sz w:val="20"/>
      </w:rPr>
      <w:tab/>
    </w:r>
    <w:r>
      <w:rPr>
        <w:b/>
        <w:color w:val="FFFFFF" w:themeColor="background1"/>
        <w:sz w:val="20"/>
      </w:rPr>
      <w:tab/>
    </w:r>
    <w:r>
      <w:rPr>
        <w:b/>
        <w:color w:val="FFFFFF" w:themeColor="background1"/>
        <w:sz w:val="20"/>
      </w:rPr>
      <w:tab/>
    </w:r>
    <w:r>
      <w:rPr>
        <w:b/>
        <w:color w:val="FFFFFF" w:themeColor="background1"/>
        <w:sz w:val="20"/>
      </w:rPr>
      <w:tab/>
    </w:r>
    <w:r w:rsidRPr="00BA3A82">
      <w:rPr>
        <w:b/>
        <w:color w:val="000000" w:themeColor="text1"/>
        <w:sz w:val="20"/>
      </w:rPr>
      <w:t>info@</w:t>
    </w:r>
    <w:r>
      <w:rPr>
        <w:b/>
        <w:color w:val="000000" w:themeColor="text1"/>
        <w:sz w:val="20"/>
      </w:rPr>
      <w:t>golojan.com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FCB5" w14:textId="77777777" w:rsidR="00E74C9A" w:rsidRDefault="00E74C9A" w:rsidP="003D2781">
      <w:pPr>
        <w:spacing w:after="0" w:line="240" w:lineRule="auto"/>
      </w:pPr>
      <w:r>
        <w:separator/>
      </w:r>
    </w:p>
  </w:footnote>
  <w:footnote w:type="continuationSeparator" w:id="0">
    <w:p w14:paraId="37E8F351" w14:textId="77777777" w:rsidR="00E74C9A" w:rsidRDefault="00E74C9A" w:rsidP="003D2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B2873" w14:textId="3719C8C0" w:rsidR="003D2781" w:rsidRPr="00BA3A82" w:rsidRDefault="003D2781" w:rsidP="003D2781">
    <w:pPr>
      <w:pStyle w:val="NoSpacing"/>
      <w:rPr>
        <w:b/>
        <w:sz w:val="24"/>
      </w:rPr>
    </w:pPr>
    <w:r w:rsidRPr="00BA3A82">
      <w:rPr>
        <w:b/>
        <w:noProof/>
        <w:sz w:val="40"/>
      </w:rPr>
      <w:drawing>
        <wp:anchor distT="0" distB="0" distL="114300" distR="114300" simplePos="0" relativeHeight="251659264" behindDoc="0" locked="0" layoutInCell="1" allowOverlap="1" wp14:anchorId="514274C8" wp14:editId="431B60F8">
          <wp:simplePos x="0" y="0"/>
          <wp:positionH relativeFrom="column">
            <wp:posOffset>4675505</wp:posOffset>
          </wp:positionH>
          <wp:positionV relativeFrom="paragraph">
            <wp:posOffset>14351</wp:posOffset>
          </wp:positionV>
          <wp:extent cx="1450975" cy="592455"/>
          <wp:effectExtent l="19050" t="0" r="0" b="0"/>
          <wp:wrapSquare wrapText="bothSides"/>
          <wp:docPr id="63627911" name="Picture 636279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763B5">
      <w:rPr>
        <w:b/>
        <w:sz w:val="40"/>
      </w:rPr>
      <w:t>De-</w:t>
    </w:r>
    <w:proofErr w:type="spellStart"/>
    <w:r w:rsidRPr="00BA3A82">
      <w:rPr>
        <w:b/>
        <w:sz w:val="40"/>
      </w:rPr>
      <w:t>Golojan</w:t>
    </w:r>
    <w:proofErr w:type="spellEnd"/>
    <w:r w:rsidRPr="00BA3A82">
      <w:rPr>
        <w:b/>
        <w:sz w:val="40"/>
      </w:rPr>
      <w:t xml:space="preserve"> </w:t>
    </w:r>
    <w:r w:rsidR="009763B5">
      <w:rPr>
        <w:b/>
        <w:sz w:val="40"/>
      </w:rPr>
      <w:t>Technologies Ltd.</w:t>
    </w:r>
  </w:p>
  <w:p w14:paraId="61597A81" w14:textId="62763E66" w:rsidR="003D2781" w:rsidRPr="00E34C21" w:rsidRDefault="003D2781" w:rsidP="003D2781">
    <w:pPr>
      <w:pStyle w:val="NoSpacing"/>
      <w:rPr>
        <w:color w:val="808080" w:themeColor="background1" w:themeShade="80"/>
        <w:sz w:val="20"/>
      </w:rPr>
    </w:pPr>
    <w:r w:rsidRPr="00374D61">
      <w:rPr>
        <w:b/>
        <w:color w:val="4472C4" w:themeColor="accent1"/>
        <w:sz w:val="20"/>
      </w:rPr>
      <w:t>www.golojan.</w:t>
    </w:r>
    <w:r w:rsidR="00F04F28">
      <w:rPr>
        <w:b/>
        <w:color w:val="4472C4" w:themeColor="accent1"/>
        <w:sz w:val="20"/>
      </w:rPr>
      <w:t>co.uk</w:t>
    </w:r>
    <w:r w:rsidRPr="00A109BA">
      <w:rPr>
        <w:b/>
        <w:color w:val="8496B0" w:themeColor="text2" w:themeTint="99"/>
        <w:sz w:val="20"/>
      </w:rPr>
      <w:t>|</w:t>
    </w:r>
    <w:r w:rsidRPr="00E34C21">
      <w:rPr>
        <w:color w:val="808080" w:themeColor="background1" w:themeShade="80"/>
        <w:sz w:val="20"/>
      </w:rPr>
      <w:t>info@golojan.co</w:t>
    </w:r>
    <w:r w:rsidR="00F04F28">
      <w:rPr>
        <w:color w:val="808080" w:themeColor="background1" w:themeShade="80"/>
        <w:sz w:val="20"/>
      </w:rPr>
      <w:t xml:space="preserve">.uk </w:t>
    </w:r>
    <w:r w:rsidRPr="00A109BA">
      <w:rPr>
        <w:b/>
        <w:color w:val="8496B0" w:themeColor="text2" w:themeTint="99"/>
        <w:sz w:val="20"/>
      </w:rPr>
      <w:t>|</w:t>
    </w:r>
    <w:r>
      <w:rPr>
        <w:color w:val="808080" w:themeColor="background1" w:themeShade="80"/>
        <w:sz w:val="20"/>
      </w:rPr>
      <w:t>support@golojan.co</w:t>
    </w:r>
    <w:r w:rsidR="00F04F28">
      <w:rPr>
        <w:color w:val="808080" w:themeColor="background1" w:themeShade="80"/>
        <w:sz w:val="20"/>
      </w:rPr>
      <w:t>.uk</w:t>
    </w:r>
  </w:p>
  <w:p w14:paraId="40BDA292" w14:textId="39DB3096" w:rsidR="003D2781" w:rsidRDefault="003D2781" w:rsidP="003D2781">
    <w:pPr>
      <w:pStyle w:val="NoSpacing"/>
      <w:rPr>
        <w:b/>
        <w:color w:val="FFFFFF" w:themeColor="background1"/>
        <w:sz w:val="20"/>
      </w:rPr>
    </w:pPr>
    <w:r>
      <w:rPr>
        <w:b/>
        <w:color w:val="FFFFFF" w:themeColor="background1"/>
        <w:sz w:val="20"/>
        <w:highlight w:val="black"/>
      </w:rPr>
      <w:t>CONTACT OFFICE</w:t>
    </w:r>
    <w:r w:rsidRPr="00E34C21">
      <w:rPr>
        <w:b/>
        <w:color w:val="FFFFFF" w:themeColor="background1"/>
        <w:sz w:val="20"/>
        <w:highlight w:val="black"/>
      </w:rPr>
      <w:t xml:space="preserve">: </w:t>
    </w:r>
    <w:r>
      <w:rPr>
        <w:b/>
        <w:color w:val="FFFFFF" w:themeColor="background1"/>
        <w:sz w:val="20"/>
        <w:highlight w:val="black"/>
      </w:rPr>
      <w:t xml:space="preserve"> 83 Zik Avenue, </w:t>
    </w:r>
    <w:proofErr w:type="spellStart"/>
    <w:r>
      <w:rPr>
        <w:b/>
        <w:color w:val="FFFFFF" w:themeColor="background1"/>
        <w:sz w:val="20"/>
        <w:highlight w:val="black"/>
      </w:rPr>
      <w:t>Uwani</w:t>
    </w:r>
    <w:proofErr w:type="spellEnd"/>
    <w:r>
      <w:rPr>
        <w:b/>
        <w:color w:val="FFFFFF" w:themeColor="background1"/>
        <w:sz w:val="20"/>
        <w:highlight w:val="black"/>
      </w:rPr>
      <w:t xml:space="preserve">, </w:t>
    </w:r>
    <w:proofErr w:type="spellStart"/>
    <w:r>
      <w:rPr>
        <w:b/>
        <w:color w:val="FFFFFF" w:themeColor="background1"/>
        <w:sz w:val="20"/>
        <w:highlight w:val="black"/>
      </w:rPr>
      <w:t>Enugu.</w:t>
    </w:r>
    <w:r w:rsidRPr="00E34C21">
      <w:rPr>
        <w:b/>
        <w:sz w:val="20"/>
        <w:highlight w:val="black"/>
      </w:rPr>
      <w:t>A</w:t>
    </w:r>
    <w:proofErr w:type="spellEnd"/>
  </w:p>
  <w:p w14:paraId="4612909B" w14:textId="6D0130AB" w:rsidR="003D2781" w:rsidRDefault="003D2781" w:rsidP="003D2781">
    <w:pPr>
      <w:pStyle w:val="NoSpacing"/>
    </w:pPr>
    <w:r w:rsidRPr="00374D61">
      <w:rPr>
        <w:b/>
        <w:color w:val="7F7F7F" w:themeColor="text1" w:themeTint="80"/>
        <w:sz w:val="18"/>
      </w:rPr>
      <w:t>+</w:t>
    </w:r>
    <w:r w:rsidR="00F04F28">
      <w:rPr>
        <w:b/>
        <w:color w:val="7F7F7F" w:themeColor="text1" w:themeTint="80"/>
        <w:sz w:val="18"/>
      </w:rPr>
      <w:t>44</w:t>
    </w:r>
    <w:r w:rsidRPr="00374D61">
      <w:rPr>
        <w:b/>
        <w:color w:val="7F7F7F" w:themeColor="text1" w:themeTint="80"/>
        <w:sz w:val="18"/>
      </w:rPr>
      <w:t>(0)</w:t>
    </w:r>
    <w:r w:rsidR="00F04F28">
      <w:rPr>
        <w:b/>
        <w:color w:val="7F7F7F" w:themeColor="text1" w:themeTint="80"/>
        <w:sz w:val="18"/>
      </w:rPr>
      <w:t>7951</w:t>
    </w:r>
    <w:r w:rsidRPr="00374D61">
      <w:rPr>
        <w:b/>
        <w:color w:val="7F7F7F" w:themeColor="text1" w:themeTint="80"/>
        <w:sz w:val="18"/>
      </w:rPr>
      <w:t>-</w:t>
    </w:r>
    <w:r>
      <w:rPr>
        <w:b/>
        <w:color w:val="7F7F7F" w:themeColor="text1" w:themeTint="80"/>
        <w:sz w:val="18"/>
      </w:rPr>
      <w:t>93</w:t>
    </w:r>
    <w:r w:rsidR="00F04F28">
      <w:rPr>
        <w:b/>
        <w:color w:val="7F7F7F" w:themeColor="text1" w:themeTint="80"/>
        <w:sz w:val="18"/>
      </w:rPr>
      <w:t>1-217</w:t>
    </w:r>
    <w:r w:rsidRPr="00374D61">
      <w:rPr>
        <w:b/>
        <w:color w:val="7F7F7F" w:themeColor="text1" w:themeTint="80"/>
        <w:sz w:val="18"/>
      </w:rPr>
      <w:t>,</w:t>
    </w:r>
    <w:r>
      <w:rPr>
        <w:b/>
        <w:color w:val="7F7F7F" w:themeColor="text1" w:themeTint="80"/>
        <w:sz w:val="18"/>
      </w:rPr>
      <w:t xml:space="preserve"> </w:t>
    </w:r>
    <w:r w:rsidRPr="00374D61">
      <w:rPr>
        <w:b/>
        <w:color w:val="7F7F7F" w:themeColor="text1" w:themeTint="80"/>
        <w:sz w:val="18"/>
      </w:rPr>
      <w:t>+234(0)806-857-3376</w:t>
    </w:r>
  </w:p>
  <w:p w14:paraId="08717388" w14:textId="77777777" w:rsidR="003D2781" w:rsidRDefault="003D27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30D06"/>
    <w:multiLevelType w:val="hybridMultilevel"/>
    <w:tmpl w:val="EC10C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84FD8"/>
    <w:multiLevelType w:val="hybridMultilevel"/>
    <w:tmpl w:val="A214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66ACB"/>
    <w:multiLevelType w:val="hybridMultilevel"/>
    <w:tmpl w:val="752EE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8863">
    <w:abstractNumId w:val="2"/>
  </w:num>
  <w:num w:numId="2" w16cid:durableId="1233806618">
    <w:abstractNumId w:val="0"/>
  </w:num>
  <w:num w:numId="3" w16cid:durableId="16733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B3D"/>
    <w:rsid w:val="000A4F0D"/>
    <w:rsid w:val="0013110A"/>
    <w:rsid w:val="001873DC"/>
    <w:rsid w:val="002256C0"/>
    <w:rsid w:val="00241F27"/>
    <w:rsid w:val="002A5C60"/>
    <w:rsid w:val="003B5A63"/>
    <w:rsid w:val="003D2781"/>
    <w:rsid w:val="005B7EC9"/>
    <w:rsid w:val="005D73D5"/>
    <w:rsid w:val="005F0E8C"/>
    <w:rsid w:val="00760E9E"/>
    <w:rsid w:val="007F5B87"/>
    <w:rsid w:val="00847313"/>
    <w:rsid w:val="008654C6"/>
    <w:rsid w:val="008E5603"/>
    <w:rsid w:val="009763B5"/>
    <w:rsid w:val="009E16EC"/>
    <w:rsid w:val="009E21AA"/>
    <w:rsid w:val="00A17A6D"/>
    <w:rsid w:val="00A474C0"/>
    <w:rsid w:val="00B94FDB"/>
    <w:rsid w:val="00BB4532"/>
    <w:rsid w:val="00C0223C"/>
    <w:rsid w:val="00CF3087"/>
    <w:rsid w:val="00D8061B"/>
    <w:rsid w:val="00E122E4"/>
    <w:rsid w:val="00E254DF"/>
    <w:rsid w:val="00E33854"/>
    <w:rsid w:val="00E74C9A"/>
    <w:rsid w:val="00EA7B3D"/>
    <w:rsid w:val="00EC3610"/>
    <w:rsid w:val="00F04F28"/>
    <w:rsid w:val="00F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48C0"/>
  <w15:docId w15:val="{9898428D-7AEB-498C-8868-69BF68EE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7B3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94FDB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B94FD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B94FDB"/>
    <w:pPr>
      <w:spacing w:after="0" w:line="240" w:lineRule="auto"/>
    </w:pPr>
    <w:rPr>
      <w:rFonts w:eastAsiaTheme="minorEastAsia"/>
      <w:color w:val="2F5496" w:themeColor="accent1" w:themeShade="BF"/>
      <w:lang w:bidi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94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81"/>
  </w:style>
  <w:style w:type="paragraph" w:styleId="Footer">
    <w:name w:val="footer"/>
    <w:basedOn w:val="Normal"/>
    <w:link w:val="FooterChar"/>
    <w:uiPriority w:val="99"/>
    <w:unhideWhenUsed/>
    <w:rsid w:val="003D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81"/>
  </w:style>
  <w:style w:type="character" w:customStyle="1" w:styleId="NoSpacingChar">
    <w:name w:val="No Spacing Char"/>
    <w:basedOn w:val="DefaultParagraphFont"/>
    <w:link w:val="NoSpacing"/>
    <w:uiPriority w:val="1"/>
    <w:rsid w:val="003D2781"/>
  </w:style>
  <w:style w:type="character" w:styleId="UnresolvedMention">
    <w:name w:val="Unresolved Mention"/>
    <w:basedOn w:val="DefaultParagraphFont"/>
    <w:uiPriority w:val="99"/>
    <w:semiHidden/>
    <w:unhideWhenUsed/>
    <w:rsid w:val="00F04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4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</dc:creator>
  <cp:lastModifiedBy>Chux Agu</cp:lastModifiedBy>
  <cp:revision>6</cp:revision>
  <dcterms:created xsi:type="dcterms:W3CDTF">2020-04-28T21:01:00Z</dcterms:created>
  <dcterms:modified xsi:type="dcterms:W3CDTF">2023-07-13T07:27:00Z</dcterms:modified>
</cp:coreProperties>
</file>