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3FA9AA" w14:textId="5007D4CF" w:rsidR="00862B22" w:rsidRPr="00862B22" w:rsidRDefault="00862B22" w:rsidP="001B75D3">
      <w:pPr>
        <w:widowControl w:val="0"/>
        <w:autoSpaceDE w:val="0"/>
        <w:autoSpaceDN w:val="0"/>
        <w:spacing w:before="8"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62B2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9264" behindDoc="0" locked="0" layoutInCell="1" allowOverlap="1" wp14:anchorId="070DEA8C" wp14:editId="644F449B">
            <wp:simplePos x="0" y="0"/>
            <wp:positionH relativeFrom="page">
              <wp:posOffset>3720465</wp:posOffset>
            </wp:positionH>
            <wp:positionV relativeFrom="paragraph">
              <wp:posOffset>205224</wp:posOffset>
            </wp:positionV>
            <wp:extent cx="392441" cy="578739"/>
            <wp:effectExtent l="0" t="0" r="0" b="0"/>
            <wp:wrapTopAndBottom/>
            <wp:docPr id="3" name="image1.jpeg" descr="Изображение выглядит как символ, логотип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eg" descr="Изображение выглядит как символ, логотип, дизайн&#10;&#10;Автоматически созданное описание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41" cy="57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2B22">
        <w:rPr>
          <w:rFonts w:ascii="Times New Roman" w:eastAsia="Times New Roman" w:hAnsi="Times New Roman" w:cs="Times New Roman"/>
          <w:b/>
          <w:bCs/>
          <w:sz w:val="28"/>
          <w:szCs w:val="28"/>
        </w:rPr>
        <w:t>ФЕДЕРАЛЬНОЕ</w:t>
      </w:r>
      <w:r w:rsidRPr="00862B22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862B22">
        <w:rPr>
          <w:rFonts w:ascii="Times New Roman" w:eastAsia="Times New Roman" w:hAnsi="Times New Roman" w:cs="Times New Roman"/>
          <w:b/>
          <w:bCs/>
          <w:sz w:val="28"/>
          <w:szCs w:val="28"/>
        </w:rPr>
        <w:t>ГОСУДАРСТВЕННОЕ</w:t>
      </w:r>
      <w:r w:rsidRPr="00862B22"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862B22">
        <w:rPr>
          <w:rFonts w:ascii="Times New Roman" w:eastAsia="Times New Roman" w:hAnsi="Times New Roman" w:cs="Times New Roman"/>
          <w:b/>
          <w:bCs/>
          <w:sz w:val="28"/>
          <w:szCs w:val="28"/>
        </w:rPr>
        <w:t>АВТОНОМНОЕ</w:t>
      </w:r>
    </w:p>
    <w:p w14:paraId="1F5CB108" w14:textId="77777777" w:rsidR="00862B22" w:rsidRPr="00862B22" w:rsidRDefault="00862B22" w:rsidP="001B75D3">
      <w:pPr>
        <w:widowControl w:val="0"/>
        <w:autoSpaceDE w:val="0"/>
        <w:autoSpaceDN w:val="0"/>
        <w:spacing w:after="0" w:line="322" w:lineRule="exact"/>
        <w:ind w:right="434"/>
        <w:jc w:val="center"/>
        <w:rPr>
          <w:rFonts w:ascii="Times New Roman" w:eastAsia="Times New Roman" w:hAnsi="Times New Roman" w:cs="Times New Roman"/>
          <w:b/>
          <w:sz w:val="28"/>
        </w:rPr>
      </w:pPr>
      <w:r w:rsidRPr="00862B22">
        <w:rPr>
          <w:rFonts w:ascii="Times New Roman" w:eastAsia="Times New Roman" w:hAnsi="Times New Roman" w:cs="Times New Roman"/>
          <w:b/>
          <w:sz w:val="28"/>
        </w:rPr>
        <w:t>ОБРАЗОВАТЕЛЬНОЕ</w:t>
      </w:r>
      <w:r w:rsidRPr="00862B22">
        <w:rPr>
          <w:rFonts w:ascii="Times New Roman" w:eastAsia="Times New Roman" w:hAnsi="Times New Roman" w:cs="Times New Roman"/>
          <w:b/>
          <w:spacing w:val="-5"/>
          <w:sz w:val="28"/>
        </w:rPr>
        <w:t xml:space="preserve"> </w:t>
      </w:r>
      <w:r w:rsidRPr="00862B22">
        <w:rPr>
          <w:rFonts w:ascii="Times New Roman" w:eastAsia="Times New Roman" w:hAnsi="Times New Roman" w:cs="Times New Roman"/>
          <w:b/>
          <w:sz w:val="28"/>
        </w:rPr>
        <w:t>УЧРЕЖДЕНИЕ</w:t>
      </w:r>
      <w:r w:rsidRPr="00862B22"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 w:rsidRPr="00862B22">
        <w:rPr>
          <w:rFonts w:ascii="Times New Roman" w:eastAsia="Times New Roman" w:hAnsi="Times New Roman" w:cs="Times New Roman"/>
          <w:b/>
          <w:sz w:val="28"/>
        </w:rPr>
        <w:t>ВЫСШЕГО</w:t>
      </w:r>
      <w:r w:rsidRPr="00862B22"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 w:rsidRPr="00862B22">
        <w:rPr>
          <w:rFonts w:ascii="Times New Roman" w:eastAsia="Times New Roman" w:hAnsi="Times New Roman" w:cs="Times New Roman"/>
          <w:b/>
          <w:sz w:val="28"/>
        </w:rPr>
        <w:t>ОБРАЗОВАНИЯ</w:t>
      </w:r>
    </w:p>
    <w:p w14:paraId="42004451" w14:textId="77777777" w:rsidR="00862B22" w:rsidRPr="001B75D3" w:rsidRDefault="00862B22" w:rsidP="001B75D3">
      <w:pPr>
        <w:widowControl w:val="0"/>
        <w:autoSpaceDE w:val="0"/>
        <w:autoSpaceDN w:val="0"/>
        <w:spacing w:before="8"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B75D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«САМАРСКИЙ НАЦИОНАЛЬНЫЙ ИССЛЕДОВАТЕЛЬСКИЙ УНИВЕРСИТЕТ ИМЕНИ АКАДЕМИКА </w:t>
      </w:r>
      <w:proofErr w:type="gramStart"/>
      <w:r w:rsidRPr="001B75D3">
        <w:rPr>
          <w:rFonts w:ascii="Times New Roman" w:eastAsia="Times New Roman" w:hAnsi="Times New Roman" w:cs="Times New Roman"/>
          <w:b/>
          <w:bCs/>
          <w:sz w:val="28"/>
          <w:szCs w:val="28"/>
        </w:rPr>
        <w:t>С.П.</w:t>
      </w:r>
      <w:proofErr w:type="gramEnd"/>
      <w:r w:rsidRPr="001B75D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КОРОЛЕВА (САМАРСКИЙ УНИВЕРСИТЕТ)»</w:t>
      </w:r>
    </w:p>
    <w:p w14:paraId="1F49AB0C" w14:textId="77777777" w:rsidR="00862B22" w:rsidRPr="00862B22" w:rsidRDefault="00862B22" w:rsidP="00862B22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8AA83B" w14:textId="77777777" w:rsidR="00862B22" w:rsidRPr="00862B22" w:rsidRDefault="00862B22" w:rsidP="00862B22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33BA1B" w14:textId="77777777" w:rsidR="00862B22" w:rsidRPr="00862B22" w:rsidRDefault="00862B22" w:rsidP="00862B22">
      <w:pPr>
        <w:widowControl w:val="0"/>
        <w:autoSpaceDE w:val="0"/>
        <w:autoSpaceDN w:val="0"/>
        <w:spacing w:after="0" w:line="240" w:lineRule="auto"/>
        <w:ind w:left="468" w:right="90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2B22">
        <w:rPr>
          <w:rFonts w:ascii="Times New Roman" w:eastAsia="Times New Roman" w:hAnsi="Times New Roman" w:cs="Times New Roman"/>
          <w:sz w:val="28"/>
          <w:szCs w:val="28"/>
        </w:rPr>
        <w:t>ИНСТИТУТ</w:t>
      </w:r>
      <w:r w:rsidRPr="00862B22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862B22">
        <w:rPr>
          <w:rFonts w:ascii="Times New Roman" w:eastAsia="Times New Roman" w:hAnsi="Times New Roman" w:cs="Times New Roman"/>
          <w:sz w:val="28"/>
          <w:szCs w:val="28"/>
        </w:rPr>
        <w:t>ИНФОРМАТИКИ</w:t>
      </w:r>
      <w:r w:rsidRPr="00862B22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862B22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62B22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62B22">
        <w:rPr>
          <w:rFonts w:ascii="Times New Roman" w:eastAsia="Times New Roman" w:hAnsi="Times New Roman" w:cs="Times New Roman"/>
          <w:sz w:val="28"/>
          <w:szCs w:val="28"/>
        </w:rPr>
        <w:t>КИБЕРНЕТИКИ</w:t>
      </w:r>
    </w:p>
    <w:p w14:paraId="23779A57" w14:textId="77777777" w:rsidR="00862B22" w:rsidRPr="00862B22" w:rsidRDefault="00862B22" w:rsidP="00862B22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7"/>
          <w:szCs w:val="28"/>
        </w:rPr>
      </w:pPr>
    </w:p>
    <w:p w14:paraId="20242D15" w14:textId="77777777" w:rsidR="00862B22" w:rsidRPr="00862B22" w:rsidRDefault="00862B22" w:rsidP="00862B22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7"/>
          <w:szCs w:val="28"/>
        </w:rPr>
      </w:pPr>
    </w:p>
    <w:p w14:paraId="3E68D119" w14:textId="77777777" w:rsidR="00862B22" w:rsidRPr="00862B22" w:rsidRDefault="00862B22" w:rsidP="00862B22">
      <w:pPr>
        <w:widowControl w:val="0"/>
        <w:autoSpaceDE w:val="0"/>
        <w:autoSpaceDN w:val="0"/>
        <w:spacing w:after="0" w:line="240" w:lineRule="auto"/>
        <w:ind w:left="471" w:right="90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2B22">
        <w:rPr>
          <w:rFonts w:ascii="Times New Roman" w:eastAsia="Times New Roman" w:hAnsi="Times New Roman" w:cs="Times New Roman"/>
          <w:sz w:val="28"/>
          <w:szCs w:val="28"/>
        </w:rPr>
        <w:t>Кафедра</w:t>
      </w:r>
      <w:r w:rsidRPr="00862B22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62B22">
        <w:rPr>
          <w:rFonts w:ascii="Times New Roman" w:eastAsia="Times New Roman" w:hAnsi="Times New Roman" w:cs="Times New Roman"/>
          <w:sz w:val="28"/>
          <w:szCs w:val="28"/>
        </w:rPr>
        <w:t>программных</w:t>
      </w:r>
      <w:r w:rsidRPr="00862B22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62B22">
        <w:rPr>
          <w:rFonts w:ascii="Times New Roman" w:eastAsia="Times New Roman" w:hAnsi="Times New Roman" w:cs="Times New Roman"/>
          <w:sz w:val="28"/>
          <w:szCs w:val="28"/>
        </w:rPr>
        <w:t>систем</w:t>
      </w:r>
    </w:p>
    <w:p w14:paraId="562A8F96" w14:textId="77777777" w:rsidR="00862B22" w:rsidRPr="00862B22" w:rsidRDefault="00862B22" w:rsidP="00862B2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53A54E0F" w14:textId="77777777" w:rsidR="00862B22" w:rsidRPr="00862B22" w:rsidRDefault="00862B22" w:rsidP="00862B2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39D34FB9" w14:textId="77777777" w:rsidR="00862B22" w:rsidRPr="00862B22" w:rsidRDefault="00862B22" w:rsidP="00862B2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4"/>
          <w:szCs w:val="28"/>
        </w:rPr>
      </w:pPr>
    </w:p>
    <w:p w14:paraId="7AA64B10" w14:textId="77777777" w:rsidR="00862B22" w:rsidRPr="00862B22" w:rsidRDefault="00862B22" w:rsidP="00862B22">
      <w:pPr>
        <w:widowControl w:val="0"/>
        <w:autoSpaceDE w:val="0"/>
        <w:autoSpaceDN w:val="0"/>
        <w:spacing w:after="0" w:line="322" w:lineRule="exact"/>
        <w:ind w:left="471" w:right="90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2B22">
        <w:rPr>
          <w:rFonts w:ascii="Times New Roman" w:eastAsia="Times New Roman" w:hAnsi="Times New Roman" w:cs="Times New Roman"/>
          <w:sz w:val="28"/>
          <w:szCs w:val="28"/>
        </w:rPr>
        <w:t>Дисциплина</w:t>
      </w:r>
    </w:p>
    <w:p w14:paraId="589AA35D" w14:textId="77777777" w:rsidR="00862B22" w:rsidRPr="00862B22" w:rsidRDefault="00862B22" w:rsidP="00862B22">
      <w:pPr>
        <w:widowControl w:val="0"/>
        <w:autoSpaceDE w:val="0"/>
        <w:autoSpaceDN w:val="0"/>
        <w:spacing w:after="0" w:line="240" w:lineRule="auto"/>
        <w:ind w:right="43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2B22">
        <w:rPr>
          <w:rFonts w:ascii="Times New Roman" w:eastAsia="Times New Roman" w:hAnsi="Times New Roman" w:cs="Times New Roman"/>
          <w:sz w:val="28"/>
          <w:szCs w:val="28"/>
        </w:rPr>
        <w:t>Моделирование</w:t>
      </w:r>
      <w:r w:rsidRPr="00862B22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62B22">
        <w:rPr>
          <w:rFonts w:ascii="Times New Roman" w:eastAsia="Times New Roman" w:hAnsi="Times New Roman" w:cs="Times New Roman"/>
          <w:sz w:val="28"/>
          <w:szCs w:val="28"/>
        </w:rPr>
        <w:t>информационных</w:t>
      </w:r>
      <w:r w:rsidRPr="00862B22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862B22">
        <w:rPr>
          <w:rFonts w:ascii="Times New Roman" w:eastAsia="Times New Roman" w:hAnsi="Times New Roman" w:cs="Times New Roman"/>
          <w:sz w:val="28"/>
          <w:szCs w:val="28"/>
        </w:rPr>
        <w:t>процессов</w:t>
      </w:r>
      <w:r w:rsidRPr="00862B22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62B22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62B22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62B22">
        <w:rPr>
          <w:rFonts w:ascii="Times New Roman" w:eastAsia="Times New Roman" w:hAnsi="Times New Roman" w:cs="Times New Roman"/>
          <w:sz w:val="28"/>
          <w:szCs w:val="28"/>
        </w:rPr>
        <w:t>систем</w:t>
      </w:r>
    </w:p>
    <w:p w14:paraId="3F7A1F0C" w14:textId="77777777" w:rsidR="00862B22" w:rsidRPr="00862B22" w:rsidRDefault="00862B22" w:rsidP="00862B2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18596829" w14:textId="77777777" w:rsidR="00862B22" w:rsidRPr="00862B22" w:rsidRDefault="00862B22" w:rsidP="00862B2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4B05D74A" w14:textId="77777777" w:rsidR="00862B22" w:rsidRPr="00862B22" w:rsidRDefault="00862B22" w:rsidP="00862B2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211A1C" w14:textId="77777777" w:rsidR="00862B22" w:rsidRPr="00862B22" w:rsidRDefault="00862B22" w:rsidP="00862B22">
      <w:pPr>
        <w:widowControl w:val="0"/>
        <w:autoSpaceDE w:val="0"/>
        <w:autoSpaceDN w:val="0"/>
        <w:spacing w:after="0" w:line="322" w:lineRule="exact"/>
        <w:ind w:left="471" w:right="90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2B22">
        <w:rPr>
          <w:rFonts w:ascii="Times New Roman" w:eastAsia="Times New Roman" w:hAnsi="Times New Roman" w:cs="Times New Roman"/>
          <w:sz w:val="28"/>
          <w:szCs w:val="28"/>
        </w:rPr>
        <w:t>ПОЯСНИТЕЛЬНАЯ</w:t>
      </w:r>
      <w:r w:rsidRPr="00862B22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862B22">
        <w:rPr>
          <w:rFonts w:ascii="Times New Roman" w:eastAsia="Times New Roman" w:hAnsi="Times New Roman" w:cs="Times New Roman"/>
          <w:sz w:val="28"/>
          <w:szCs w:val="28"/>
        </w:rPr>
        <w:t>ЗАПИСКА</w:t>
      </w:r>
    </w:p>
    <w:p w14:paraId="22F3710D" w14:textId="77777777" w:rsidR="00862B22" w:rsidRPr="00862B22" w:rsidRDefault="00862B22" w:rsidP="00862B22">
      <w:pPr>
        <w:widowControl w:val="0"/>
        <w:autoSpaceDE w:val="0"/>
        <w:autoSpaceDN w:val="0"/>
        <w:spacing w:after="0" w:line="240" w:lineRule="auto"/>
        <w:ind w:left="471" w:right="8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2B22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862B22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62B22">
        <w:rPr>
          <w:rFonts w:ascii="Times New Roman" w:eastAsia="Times New Roman" w:hAnsi="Times New Roman" w:cs="Times New Roman"/>
          <w:sz w:val="28"/>
          <w:szCs w:val="28"/>
        </w:rPr>
        <w:t>курсовой</w:t>
      </w:r>
      <w:r w:rsidRPr="00862B22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62B22">
        <w:rPr>
          <w:rFonts w:ascii="Times New Roman" w:eastAsia="Times New Roman" w:hAnsi="Times New Roman" w:cs="Times New Roman"/>
          <w:sz w:val="28"/>
          <w:szCs w:val="28"/>
        </w:rPr>
        <w:t>работе</w:t>
      </w:r>
      <w:r w:rsidRPr="00862B22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62B22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862B22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62B22">
        <w:rPr>
          <w:rFonts w:ascii="Times New Roman" w:eastAsia="Times New Roman" w:hAnsi="Times New Roman" w:cs="Times New Roman"/>
          <w:sz w:val="28"/>
          <w:szCs w:val="28"/>
        </w:rPr>
        <w:t>тему</w:t>
      </w:r>
    </w:p>
    <w:p w14:paraId="7044C122" w14:textId="77777777" w:rsidR="00862B22" w:rsidRPr="00862B22" w:rsidRDefault="00862B22" w:rsidP="00862B22">
      <w:pPr>
        <w:widowControl w:val="0"/>
        <w:autoSpaceDE w:val="0"/>
        <w:autoSpaceDN w:val="0"/>
        <w:spacing w:before="254" w:after="0" w:line="240" w:lineRule="auto"/>
        <w:ind w:left="470" w:right="90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2B22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«МОДЕЛИРОВАНИЕ </w:t>
      </w:r>
      <w:r w:rsidRPr="00862B22">
        <w:rPr>
          <w:rFonts w:ascii="Times New Roman" w:eastAsia="Times New Roman" w:hAnsi="Times New Roman" w:cs="Times New Roman"/>
          <w:sz w:val="28"/>
          <w:szCs w:val="28"/>
        </w:rPr>
        <w:t>МНОГОТЕРМИНАЛЬНОЙ</w:t>
      </w:r>
      <w:r w:rsidRPr="00862B22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862B22">
        <w:rPr>
          <w:rFonts w:ascii="Times New Roman" w:eastAsia="Times New Roman" w:hAnsi="Times New Roman" w:cs="Times New Roman"/>
          <w:sz w:val="28"/>
          <w:szCs w:val="28"/>
        </w:rPr>
        <w:t>ВЫЧИСЛИТЕЛЬНОЙ СИСТЕМЫ»</w:t>
      </w:r>
    </w:p>
    <w:p w14:paraId="18B22526" w14:textId="1FE6EC50" w:rsidR="00862B22" w:rsidRPr="00862B22" w:rsidRDefault="00862B22" w:rsidP="00862B22">
      <w:pPr>
        <w:widowControl w:val="0"/>
        <w:tabs>
          <w:tab w:val="left" w:pos="1554"/>
        </w:tabs>
        <w:autoSpaceDE w:val="0"/>
        <w:autoSpaceDN w:val="0"/>
        <w:spacing w:before="254" w:after="0" w:line="240" w:lineRule="auto"/>
        <w:ind w:right="364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62B22"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Pr="00862B22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62B2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15</w:t>
      </w:r>
      <w:proofErr w:type="gramEnd"/>
      <w:r w:rsidRPr="00862B22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0547D696" w14:textId="77777777" w:rsidR="00862B22" w:rsidRPr="00862B22" w:rsidRDefault="00862B22" w:rsidP="00862B2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2FFFD950" w14:textId="77777777" w:rsidR="00862B22" w:rsidRPr="00862B22" w:rsidRDefault="00862B22" w:rsidP="00862B2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74463675" w14:textId="77777777" w:rsidR="00862B22" w:rsidRPr="00862B22" w:rsidRDefault="00862B22" w:rsidP="00862B2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05409AF9" w14:textId="77777777" w:rsidR="00862B22" w:rsidRPr="00862B22" w:rsidRDefault="00862B22" w:rsidP="00862B2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1A85EBD2" w14:textId="77777777" w:rsidR="00862B22" w:rsidRPr="00862B22" w:rsidRDefault="00862B22" w:rsidP="00862B2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1EB494F5" w14:textId="77777777" w:rsidR="00862B22" w:rsidRPr="00862B22" w:rsidRDefault="00862B22" w:rsidP="00862B22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16"/>
          <w:szCs w:val="28"/>
        </w:rPr>
      </w:pPr>
    </w:p>
    <w:p w14:paraId="56F29669" w14:textId="595F7F2D" w:rsidR="00862B22" w:rsidRPr="00AC5520" w:rsidRDefault="00862B22" w:rsidP="00AC5520">
      <w:pPr>
        <w:widowControl w:val="0"/>
        <w:tabs>
          <w:tab w:val="left" w:pos="3969"/>
          <w:tab w:val="left" w:pos="7217"/>
        </w:tabs>
        <w:autoSpaceDE w:val="0"/>
        <w:autoSpaceDN w:val="0"/>
        <w:spacing w:before="89" w:after="0" w:line="441" w:lineRule="auto"/>
        <w:ind w:left="385" w:right="639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862B22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Pr="00862B22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Лапин К.С.</w:t>
      </w:r>
      <w:r w:rsidR="00AC5520">
        <w:rPr>
          <w:rFonts w:ascii="Times New Roman" w:eastAsia="Times New Roman" w:hAnsi="Times New Roman" w:cs="Times New Roman"/>
          <w:sz w:val="28"/>
          <w:szCs w:val="28"/>
          <w:u w:val="single"/>
        </w:rPr>
        <w:t>, группа</w:t>
      </w:r>
      <w:r w:rsidR="00AC5520" w:rsidRPr="00AC552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="00AC5520">
        <w:rPr>
          <w:rFonts w:ascii="Times New Roman" w:eastAsia="Times New Roman" w:hAnsi="Times New Roman" w:cs="Times New Roman"/>
          <w:sz w:val="28"/>
          <w:szCs w:val="28"/>
          <w:u w:val="single"/>
        </w:rPr>
        <w:t>№ 6303-020302</w:t>
      </w:r>
      <w:r w:rsidR="00AC5520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D</w:t>
      </w:r>
    </w:p>
    <w:p w14:paraId="10C3414A" w14:textId="74AFB727" w:rsidR="00862B22" w:rsidRPr="00862B22" w:rsidRDefault="00862B22" w:rsidP="00862B22">
      <w:pPr>
        <w:widowControl w:val="0"/>
        <w:tabs>
          <w:tab w:val="left" w:pos="6663"/>
          <w:tab w:val="left" w:pos="7217"/>
        </w:tabs>
        <w:autoSpaceDE w:val="0"/>
        <w:autoSpaceDN w:val="0"/>
        <w:spacing w:before="89" w:after="0" w:line="441" w:lineRule="auto"/>
        <w:ind w:left="385" w:right="639"/>
        <w:rPr>
          <w:rFonts w:ascii="Times New Roman" w:eastAsia="Times New Roman" w:hAnsi="Times New Roman" w:cs="Times New Roman"/>
          <w:sz w:val="28"/>
          <w:szCs w:val="28"/>
        </w:rPr>
      </w:pPr>
      <w:r w:rsidRPr="00862B22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862B22">
        <w:rPr>
          <w:rFonts w:ascii="Times New Roman" w:eastAsia="Times New Roman" w:hAnsi="Times New Roman" w:cs="Times New Roman"/>
          <w:sz w:val="28"/>
          <w:szCs w:val="28"/>
        </w:rPr>
        <w:t>Руководитель</w:t>
      </w:r>
      <w:r w:rsidRPr="00862B22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Баландин А.В.</w:t>
      </w:r>
    </w:p>
    <w:p w14:paraId="2DAC75E5" w14:textId="77777777" w:rsidR="00862B22" w:rsidRPr="00862B22" w:rsidRDefault="00862B22" w:rsidP="00862B2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67A4888D" w14:textId="77777777" w:rsidR="00862B22" w:rsidRPr="00862B22" w:rsidRDefault="00862B22" w:rsidP="00862B2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7580DEE5" w14:textId="77777777" w:rsidR="00862B22" w:rsidRPr="00E84E75" w:rsidRDefault="00862B22" w:rsidP="00862B2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55C0E13D" w14:textId="77777777" w:rsidR="00466A2C" w:rsidRPr="00E84E75" w:rsidRDefault="00466A2C" w:rsidP="00862B2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52C3F8B6" w14:textId="77777777" w:rsidR="00466A2C" w:rsidRPr="00E84E75" w:rsidRDefault="00466A2C" w:rsidP="00862B2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1E26B142" w14:textId="77777777" w:rsidR="00466A2C" w:rsidRPr="00E84E75" w:rsidRDefault="00466A2C" w:rsidP="00862B2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1A54D619" w14:textId="77777777" w:rsidR="00466A2C" w:rsidRPr="00E84E75" w:rsidRDefault="00466A2C" w:rsidP="00862B2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131ADF31" w14:textId="2E177D83" w:rsidR="0086468C" w:rsidRDefault="00862B22" w:rsidP="00862B22">
      <w:pPr>
        <w:widowControl w:val="0"/>
        <w:autoSpaceDE w:val="0"/>
        <w:autoSpaceDN w:val="0"/>
        <w:spacing w:before="237" w:after="0" w:line="240" w:lineRule="auto"/>
        <w:ind w:right="429"/>
        <w:jc w:val="center"/>
        <w:rPr>
          <w:rFonts w:ascii="Times New Roman" w:hAnsi="Times New Roman" w:cs="Times New Roman"/>
          <w:sz w:val="28"/>
          <w:szCs w:val="28"/>
        </w:rPr>
      </w:pPr>
      <w:r w:rsidRPr="00862B22">
        <w:rPr>
          <w:rFonts w:ascii="Times New Roman" w:eastAsia="Times New Roman" w:hAnsi="Times New Roman" w:cs="Times New Roman"/>
          <w:sz w:val="28"/>
          <w:szCs w:val="28"/>
        </w:rPr>
        <w:t>Самара</w:t>
      </w:r>
      <w:r w:rsidRPr="00862B22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62B22">
        <w:rPr>
          <w:rFonts w:ascii="Times New Roman" w:eastAsia="Times New Roman" w:hAnsi="Times New Roman" w:cs="Times New Roman"/>
          <w:sz w:val="28"/>
          <w:szCs w:val="28"/>
        </w:rPr>
        <w:t>2024</w:t>
      </w:r>
      <w:r w:rsidR="00DC16BA" w:rsidRPr="00F861C0">
        <w:rPr>
          <w:rFonts w:ascii="Times New Roman" w:hAnsi="Times New Roman" w:cs="Times New Roman"/>
          <w:sz w:val="28"/>
          <w:szCs w:val="28"/>
        </w:rPr>
        <w:br w:type="page"/>
      </w:r>
    </w:p>
    <w:p w14:paraId="6F64C6EB" w14:textId="7CBBDFE6" w:rsidR="00AC5520" w:rsidRPr="00AC5520" w:rsidRDefault="00AC5520" w:rsidP="00862B22">
      <w:pPr>
        <w:widowControl w:val="0"/>
        <w:autoSpaceDE w:val="0"/>
        <w:autoSpaceDN w:val="0"/>
        <w:spacing w:before="237" w:after="0" w:line="240" w:lineRule="auto"/>
        <w:ind w:right="42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C5520">
        <w:rPr>
          <w:rFonts w:ascii="Times New Roman" w:hAnsi="Times New Roman" w:cs="Times New Roman"/>
          <w:sz w:val="32"/>
          <w:szCs w:val="32"/>
        </w:rPr>
        <w:lastRenderedPageBreak/>
        <w:t>Содержание</w:t>
      </w:r>
    </w:p>
    <w:p w14:paraId="757E286D" w14:textId="51232254" w:rsidR="001B75D3" w:rsidRPr="001B75D3" w:rsidRDefault="007153B0">
      <w:pPr>
        <w:pStyle w:val="16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r w:rsidRPr="001B75D3">
        <w:rPr>
          <w:rFonts w:ascii="Times New Roman" w:hAnsi="Times New Roman" w:cs="Times New Roman"/>
          <w:b w:val="0"/>
          <w:bCs w:val="0"/>
          <w:i w:val="0"/>
          <w:iCs w:val="0"/>
          <w:caps/>
          <w:sz w:val="28"/>
          <w:szCs w:val="28"/>
        </w:rPr>
        <w:fldChar w:fldCharType="begin"/>
      </w:r>
      <w:r w:rsidRPr="001B75D3">
        <w:rPr>
          <w:rFonts w:ascii="Times New Roman" w:hAnsi="Times New Roman" w:cs="Times New Roman"/>
          <w:b w:val="0"/>
          <w:bCs w:val="0"/>
          <w:i w:val="0"/>
          <w:iCs w:val="0"/>
          <w:caps/>
          <w:sz w:val="28"/>
          <w:szCs w:val="28"/>
        </w:rPr>
        <w:instrText xml:space="preserve"> TOC \o "1-4" \h \z \u </w:instrText>
      </w:r>
      <w:r w:rsidRPr="001B75D3">
        <w:rPr>
          <w:rFonts w:ascii="Times New Roman" w:hAnsi="Times New Roman" w:cs="Times New Roman"/>
          <w:b w:val="0"/>
          <w:bCs w:val="0"/>
          <w:i w:val="0"/>
          <w:iCs w:val="0"/>
          <w:caps/>
          <w:sz w:val="28"/>
          <w:szCs w:val="28"/>
        </w:rPr>
        <w:fldChar w:fldCharType="separate"/>
      </w:r>
      <w:hyperlink w:anchor="_Toc168054090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1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Описание исследуемой системы как предмета моделирования</w: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_Toc168054090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3</w: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3E1D3FD" w14:textId="2BA991E8" w:rsidR="001B75D3" w:rsidRPr="001B75D3" w:rsidRDefault="00000000">
      <w:pPr>
        <w:pStyle w:val="28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091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1.1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Описание МВС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_Toc168054091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098E4417" w14:textId="3316008A" w:rsidR="001B75D3" w:rsidRPr="001B75D3" w:rsidRDefault="00000000">
      <w:pPr>
        <w:pStyle w:val="28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092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1.2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Стратегия сервера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_Toc168054092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4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1D6DC28" w14:textId="49853A94" w:rsidR="001B75D3" w:rsidRPr="001B75D3" w:rsidRDefault="00000000">
      <w:pPr>
        <w:pStyle w:val="16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093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2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Описание целей моделирования</w: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_Toc168054093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6</w: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1AC8AE0B" w14:textId="0645961F" w:rsidR="001B75D3" w:rsidRPr="001B75D3" w:rsidRDefault="00000000">
      <w:pPr>
        <w:pStyle w:val="16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094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  <w:lang w:eastAsia="ru-RU"/>
          </w:rPr>
          <w:t>3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  <w:lang w:eastAsia="ru-RU"/>
          </w:rPr>
          <w:t>Разработка математической модели</w: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_Toc168054094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7</w: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1FC9A8BA" w14:textId="39B324A9" w:rsidR="001B75D3" w:rsidRPr="001B75D3" w:rsidRDefault="00000000">
      <w:pPr>
        <w:pStyle w:val="16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095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4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Формализация предмета моделирования</w: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_Toc168054095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8</w: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165A9B0D" w14:textId="0D6A71A5" w:rsidR="001B75D3" w:rsidRPr="001B75D3" w:rsidRDefault="00000000">
      <w:pPr>
        <w:pStyle w:val="28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096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4.1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Параметры потока транзакции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_Toc168054096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8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CFAED08" w14:textId="7486D9A9" w:rsidR="001B75D3" w:rsidRPr="001B75D3" w:rsidRDefault="00000000">
      <w:pPr>
        <w:pStyle w:val="28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097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4.2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Параметры сервера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_Toc168054097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9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164254C" w14:textId="1777F55F" w:rsidR="001B75D3" w:rsidRPr="001B75D3" w:rsidRDefault="00000000">
      <w:pPr>
        <w:pStyle w:val="16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098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5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Формализация целей моделирования</w: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_Toc168054098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11</w: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69F7A2D5" w14:textId="3DE7502A" w:rsidR="001B75D3" w:rsidRPr="001B75D3" w:rsidRDefault="00000000">
      <w:pPr>
        <w:pStyle w:val="28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099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5.1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Критерии оценки потока транзакции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_Toc168054099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11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C2EB77E" w14:textId="5A72C345" w:rsidR="001B75D3" w:rsidRPr="001B75D3" w:rsidRDefault="00000000">
      <w:pPr>
        <w:pStyle w:val="34"/>
        <w:tabs>
          <w:tab w:val="left" w:pos="1320"/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100" w:history="1">
        <w:r w:rsidR="001B75D3" w:rsidRPr="001B75D3">
          <w:rPr>
            <w:rStyle w:val="aff1"/>
            <w:rFonts w:ascii="Times New Roman" w:hAnsi="Times New Roman" w:cs="Times New Roman"/>
            <w:noProof/>
            <w:sz w:val="28"/>
            <w:szCs w:val="28"/>
            <w:u w:val="none"/>
          </w:rPr>
          <w:t>5.1.1</w:t>
        </w:r>
        <w:r w:rsidR="001B75D3" w:rsidRPr="001B75D3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noProof/>
            <w:sz w:val="28"/>
            <w:szCs w:val="28"/>
            <w:u w:val="none"/>
          </w:rPr>
          <w:t xml:space="preserve">Время ожидания результата выполнения задания </w:t>
        </w:r>
        <m:oMath>
          <m:r>
            <m:rPr>
              <m:sty m:val="p"/>
            </m:rPr>
            <w:rPr>
              <w:rStyle w:val="aff1"/>
              <w:rFonts w:ascii="Cambria Math" w:hAnsi="Cambria Math" w:cs="Times New Roman"/>
              <w:noProof/>
              <w:sz w:val="28"/>
              <w:szCs w:val="28"/>
              <w:u w:val="none"/>
            </w:rPr>
            <m:t>i</m:t>
          </m:r>
        </m:oMath>
        <w:r w:rsidR="001B75D3" w:rsidRPr="001B75D3">
          <w:rPr>
            <w:rStyle w:val="aff1"/>
            <w:rFonts w:ascii="Times New Roman" w:hAnsi="Times New Roman" w:cs="Times New Roman"/>
            <w:noProof/>
            <w:sz w:val="28"/>
            <w:szCs w:val="28"/>
            <w:u w:val="none"/>
          </w:rPr>
          <w:t>-ой ТС</w:t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_Toc168054100 \h </w:instrText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7424F1E" w14:textId="1E94A38B" w:rsidR="001B75D3" w:rsidRPr="001B75D3" w:rsidRDefault="00000000">
      <w:pPr>
        <w:pStyle w:val="34"/>
        <w:tabs>
          <w:tab w:val="left" w:pos="1320"/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101" w:history="1">
        <w:r w:rsidR="001B75D3" w:rsidRPr="001B75D3">
          <w:rPr>
            <w:rStyle w:val="aff1"/>
            <w:rFonts w:ascii="Times New Roman" w:hAnsi="Times New Roman" w:cs="Times New Roman"/>
            <w:noProof/>
            <w:sz w:val="28"/>
            <w:szCs w:val="28"/>
            <w:u w:val="none"/>
          </w:rPr>
          <w:t>5.1.2</w:t>
        </w:r>
        <w:r w:rsidR="001B75D3" w:rsidRPr="001B75D3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noProof/>
            <w:sz w:val="28"/>
            <w:szCs w:val="28"/>
            <w:u w:val="none"/>
          </w:rPr>
          <w:t xml:space="preserve">Производительность </w:t>
        </w:r>
        <m:oMath>
          <m:r>
            <m:rPr>
              <m:sty m:val="p"/>
            </m:rPr>
            <w:rPr>
              <w:rStyle w:val="aff1"/>
              <w:rFonts w:ascii="Cambria Math" w:hAnsi="Cambria Math" w:cs="Times New Roman"/>
              <w:noProof/>
              <w:sz w:val="28"/>
              <w:szCs w:val="28"/>
              <w:u w:val="none"/>
              <w:lang w:val="en-US"/>
            </w:rPr>
            <m:t>i</m:t>
          </m:r>
        </m:oMath>
        <w:r w:rsidR="001B75D3" w:rsidRPr="001B75D3">
          <w:rPr>
            <w:rStyle w:val="aff1"/>
            <w:rFonts w:ascii="Times New Roman" w:hAnsi="Times New Roman" w:cs="Times New Roman"/>
            <w:noProof/>
            <w:sz w:val="28"/>
            <w:szCs w:val="28"/>
            <w:u w:val="none"/>
          </w:rPr>
          <w:t>-ой ТС</w:t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_Toc168054101 \h </w:instrText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E1EC6C" w14:textId="4D441ED1" w:rsidR="001B75D3" w:rsidRPr="001B75D3" w:rsidRDefault="00000000">
      <w:pPr>
        <w:pStyle w:val="34"/>
        <w:tabs>
          <w:tab w:val="left" w:pos="1320"/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102" w:history="1">
        <w:r w:rsidR="001B75D3" w:rsidRPr="001B75D3">
          <w:rPr>
            <w:rStyle w:val="aff1"/>
            <w:rFonts w:ascii="Times New Roman" w:hAnsi="Times New Roman" w:cs="Times New Roman"/>
            <w:noProof/>
            <w:sz w:val="28"/>
            <w:szCs w:val="28"/>
            <w:u w:val="none"/>
          </w:rPr>
          <w:t>5.1.3</w:t>
        </w:r>
        <w:r w:rsidR="001B75D3" w:rsidRPr="001B75D3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noProof/>
            <w:sz w:val="28"/>
            <w:szCs w:val="28"/>
            <w:u w:val="none"/>
          </w:rPr>
          <w:t xml:space="preserve">Эффективность работы </w:t>
        </w:r>
        <m:oMath>
          <m:r>
            <m:rPr>
              <m:sty m:val="p"/>
            </m:rPr>
            <w:rPr>
              <w:rStyle w:val="aff1"/>
              <w:rFonts w:ascii="Cambria Math" w:hAnsi="Cambria Math" w:cs="Times New Roman"/>
              <w:noProof/>
              <w:sz w:val="28"/>
              <w:szCs w:val="28"/>
              <w:u w:val="none"/>
            </w:rPr>
            <m:t>i</m:t>
          </m:r>
        </m:oMath>
        <w:r w:rsidR="001B75D3" w:rsidRPr="001B75D3">
          <w:rPr>
            <w:rStyle w:val="aff1"/>
            <w:rFonts w:ascii="Times New Roman" w:hAnsi="Times New Roman" w:cs="Times New Roman"/>
            <w:noProof/>
            <w:sz w:val="28"/>
            <w:szCs w:val="28"/>
            <w:u w:val="none"/>
          </w:rPr>
          <w:t>-ой ТС</w:t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_Toc168054102 \h </w:instrText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379965" w14:textId="60AF0D10" w:rsidR="001B75D3" w:rsidRPr="001B75D3" w:rsidRDefault="00000000">
      <w:pPr>
        <w:pStyle w:val="28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103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5.2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Критерии оценки сервера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_Toc168054103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12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B0466F9" w14:textId="0C366ECB" w:rsidR="001B75D3" w:rsidRPr="001B75D3" w:rsidRDefault="00000000">
      <w:pPr>
        <w:pStyle w:val="34"/>
        <w:tabs>
          <w:tab w:val="left" w:pos="1320"/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104" w:history="1">
        <w:r w:rsidR="001B75D3" w:rsidRPr="001B75D3">
          <w:rPr>
            <w:rStyle w:val="aff1"/>
            <w:rFonts w:ascii="Times New Roman" w:hAnsi="Times New Roman" w:cs="Times New Roman"/>
            <w:noProof/>
            <w:sz w:val="28"/>
            <w:szCs w:val="28"/>
            <w:u w:val="none"/>
          </w:rPr>
          <w:t>5.2.1</w:t>
        </w:r>
        <w:r w:rsidR="001B75D3" w:rsidRPr="001B75D3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noProof/>
            <w:sz w:val="28"/>
            <w:szCs w:val="28"/>
            <w:u w:val="none"/>
          </w:rPr>
          <w:t>Абсолютная пропускная способность сервера</w:t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_Toc168054104 \h </w:instrText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EF298A" w14:textId="3691514C" w:rsidR="001B75D3" w:rsidRPr="001B75D3" w:rsidRDefault="00000000">
      <w:pPr>
        <w:pStyle w:val="34"/>
        <w:tabs>
          <w:tab w:val="left" w:pos="1320"/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105" w:history="1">
        <w:r w:rsidR="001B75D3" w:rsidRPr="001B75D3">
          <w:rPr>
            <w:rStyle w:val="aff1"/>
            <w:rFonts w:ascii="Times New Roman" w:hAnsi="Times New Roman" w:cs="Times New Roman"/>
            <w:noProof/>
            <w:sz w:val="28"/>
            <w:szCs w:val="28"/>
            <w:u w:val="none"/>
          </w:rPr>
          <w:t>5.2.2</w:t>
        </w:r>
        <w:r w:rsidR="001B75D3" w:rsidRPr="001B75D3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noProof/>
            <w:sz w:val="28"/>
            <w:szCs w:val="28"/>
            <w:u w:val="none"/>
          </w:rPr>
          <w:t>Эффективность загрузки сервера</w:t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_Toc168054105 \h </w:instrText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1B75D3" w:rsidRPr="001B75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C1946C3" w14:textId="192DEE7D" w:rsidR="001B75D3" w:rsidRPr="001B75D3" w:rsidRDefault="00000000">
      <w:pPr>
        <w:pStyle w:val="16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106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  <w:lang w:eastAsia="ru-RU"/>
          </w:rPr>
          <w:t>6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  <w:lang w:eastAsia="ru-RU"/>
          </w:rPr>
          <w:t>Разработка имитационной модели</w: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_Toc168054106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14</w: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60BC6016" w14:textId="6425F6EC" w:rsidR="001B75D3" w:rsidRPr="001B75D3" w:rsidRDefault="00000000">
      <w:pPr>
        <w:pStyle w:val="28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107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  <w:lang w:eastAsia="ru-RU"/>
          </w:rPr>
          <w:t>6.1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  <w:lang w:eastAsia="ru-RU"/>
          </w:rPr>
          <w:t>Описание агента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_Toc168054107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14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5BF1425" w14:textId="58D21C54" w:rsidR="001B75D3" w:rsidRPr="001B75D3" w:rsidRDefault="00000000">
      <w:pPr>
        <w:pStyle w:val="28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108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6.2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Описание имитационной модели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_Toc168054108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15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E749559" w14:textId="7B3A0E1B" w:rsidR="001B75D3" w:rsidRPr="001B75D3" w:rsidRDefault="00000000">
      <w:pPr>
        <w:pStyle w:val="16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109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7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Оценка адекватности модели</w: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_Toc168054109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23</w: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992633A" w14:textId="042E7EA8" w:rsidR="001B75D3" w:rsidRPr="001B75D3" w:rsidRDefault="00000000">
      <w:pPr>
        <w:pStyle w:val="16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110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8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Статистическая оценка характеристик системы</w: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_Toc168054110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26</w: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FF5977D" w14:textId="3259758A" w:rsidR="001B75D3" w:rsidRPr="001B75D3" w:rsidRDefault="00000000">
      <w:pPr>
        <w:pStyle w:val="28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111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8.1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Пропускная способность сервера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_Toc168054111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26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BC17411" w14:textId="4FB4825E" w:rsidR="001B75D3" w:rsidRPr="001B75D3" w:rsidRDefault="00000000">
      <w:pPr>
        <w:pStyle w:val="28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112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8.2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Эффективность работы сервера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_Toc168054112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26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78EB253" w14:textId="4D48BCA1" w:rsidR="001B75D3" w:rsidRPr="001B75D3" w:rsidRDefault="00000000">
      <w:pPr>
        <w:pStyle w:val="28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113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8.3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 xml:space="preserve">Производительность работы </w:t>
        </w:r>
        <m:oMath>
          <m:r>
            <m:rPr>
              <m:sty m:val="b"/>
            </m:rPr>
            <w:rPr>
              <w:rStyle w:val="aff1"/>
              <w:rFonts w:ascii="Cambria Math" w:hAnsi="Cambria Math" w:cs="Times New Roman"/>
              <w:noProof/>
              <w:sz w:val="28"/>
              <w:szCs w:val="28"/>
              <w:u w:val="none"/>
            </w:rPr>
            <m:t>i</m:t>
          </m:r>
        </m:oMath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-ой ТС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_Toc168054113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27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85C07A0" w14:textId="1A43CDEA" w:rsidR="001B75D3" w:rsidRPr="001B75D3" w:rsidRDefault="00000000">
      <w:pPr>
        <w:pStyle w:val="28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114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  <w:lang w:val="en-US"/>
          </w:rPr>
          <w:t>8.4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Эффективность работы i-ой ТС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_Toc168054114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28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D9D4723" w14:textId="33D307F6" w:rsidR="001B75D3" w:rsidRPr="001B75D3" w:rsidRDefault="00000000">
      <w:pPr>
        <w:pStyle w:val="28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115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8.5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 xml:space="preserve">Время ожидания результата выполнения </w:t>
        </w:r>
        <m:oMath>
          <m:r>
            <m:rPr>
              <m:sty m:val="b"/>
            </m:rPr>
            <w:rPr>
              <w:rStyle w:val="aff1"/>
              <w:rFonts w:ascii="Cambria Math" w:hAnsi="Cambria Math" w:cs="Times New Roman"/>
              <w:noProof/>
              <w:sz w:val="28"/>
              <w:szCs w:val="28"/>
              <w:u w:val="none"/>
            </w:rPr>
            <m:t>i</m:t>
          </m:r>
        </m:oMath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-ой ТС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_Toc168054115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29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5BEE487" w14:textId="10891B31" w:rsidR="001B75D3" w:rsidRPr="001B75D3" w:rsidRDefault="00000000">
      <w:pPr>
        <w:pStyle w:val="28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116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8.6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 xml:space="preserve">Время ожидания заданием </w:t>
        </w:r>
        <m:oMath>
          <m:r>
            <m:rPr>
              <m:sty m:val="b"/>
            </m:rPr>
            <w:rPr>
              <w:rStyle w:val="aff1"/>
              <w:rFonts w:ascii="Cambria Math" w:hAnsi="Cambria Math" w:cs="Times New Roman"/>
              <w:noProof/>
              <w:sz w:val="28"/>
              <w:szCs w:val="28"/>
              <w:u w:val="none"/>
            </w:rPr>
            <m:t>i</m:t>
          </m:r>
        </m:oMath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noProof/>
            <w:sz w:val="28"/>
            <w:szCs w:val="28"/>
            <w:u w:val="none"/>
          </w:rPr>
          <w:t>-ой ТС начала выполнения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_Toc168054116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30</w:t>
        </w:r>
        <w:r w:rsidR="001B75D3" w:rsidRPr="001B75D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751EE94" w14:textId="454E9F30" w:rsidR="001B75D3" w:rsidRPr="001B75D3" w:rsidRDefault="00000000">
      <w:pPr>
        <w:pStyle w:val="16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117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9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Эксперименты с моделью и оптимизация параметров системы</w: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_Toc168054117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32</w: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3D3A6DF2" w14:textId="02CBC3B6" w:rsidR="001B75D3" w:rsidRPr="001B75D3" w:rsidRDefault="00000000">
      <w:pPr>
        <w:pStyle w:val="16"/>
        <w:tabs>
          <w:tab w:val="left" w:pos="66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118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10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Итогов</w:t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ы</w:t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е результаты работы</w: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_Toc168054118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38</w: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598B003" w14:textId="02F746E7" w:rsidR="001B75D3" w:rsidRPr="001B75D3" w:rsidRDefault="00000000">
      <w:pPr>
        <w:pStyle w:val="16"/>
        <w:tabs>
          <w:tab w:val="left" w:pos="66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eastAsia="ru-RU"/>
          <w14:ligatures w14:val="standardContextual"/>
        </w:rPr>
      </w:pPr>
      <w:hyperlink w:anchor="_Toc168054119" w:history="1"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11</w:t>
        </w:r>
        <w:r w:rsidR="001B75D3" w:rsidRPr="001B75D3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1B75D3" w:rsidRPr="001B75D3">
          <w:rPr>
            <w:rStyle w:val="aff1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Список использованных источников</w: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_Toc168054119 \h </w:instrTex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382D96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41</w:t>
        </w:r>
        <w:r w:rsidR="001B75D3" w:rsidRPr="001B75D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DD8937E" w14:textId="0CC6C453" w:rsidR="0086468C" w:rsidRPr="00935DAF" w:rsidRDefault="007153B0" w:rsidP="00AC5520">
      <w:pPr>
        <w:pStyle w:val="11"/>
      </w:pPr>
      <w:r w:rsidRPr="001B75D3">
        <w:rPr>
          <w:rFonts w:cs="Times New Roman"/>
          <w:caps/>
          <w:szCs w:val="28"/>
        </w:rPr>
        <w:lastRenderedPageBreak/>
        <w:fldChar w:fldCharType="end"/>
      </w:r>
      <w:bookmarkStart w:id="0" w:name="_Toc168054090"/>
      <w:r w:rsidR="0034634D" w:rsidRPr="00935DAF">
        <w:t>Описание исследуемой системы как предмета моделирования</w:t>
      </w:r>
      <w:bookmarkEnd w:id="0"/>
    </w:p>
    <w:p w14:paraId="1D5BDBB8" w14:textId="06CC4496" w:rsidR="008C18C8" w:rsidRPr="006A2347" w:rsidRDefault="009D4B99" w:rsidP="00F77821">
      <w:pPr>
        <w:pStyle w:val="20"/>
        <w:tabs>
          <w:tab w:val="left" w:pos="1134"/>
        </w:tabs>
      </w:pPr>
      <w:bookmarkStart w:id="1" w:name="_Toc168054091"/>
      <w:r w:rsidRPr="006A2347">
        <w:t>Описание МВС</w:t>
      </w:r>
      <w:bookmarkEnd w:id="1"/>
    </w:p>
    <w:p w14:paraId="2E05CC5A" w14:textId="0304BF32" w:rsidR="00E54D18" w:rsidRDefault="00E54D18" w:rsidP="00935DAF">
      <w:pPr>
        <w:pStyle w:val="af9"/>
      </w:pPr>
      <w:r w:rsidRPr="00F861C0">
        <w:t>В</w:t>
      </w:r>
      <w:r>
        <w:t xml:space="preserve"> </w:t>
      </w:r>
      <w:r w:rsidRPr="00F861C0">
        <w:t>данной</w:t>
      </w:r>
      <w:r>
        <w:t xml:space="preserve"> </w:t>
      </w:r>
      <w:r w:rsidRPr="00F861C0">
        <w:t>курсовой</w:t>
      </w:r>
      <w:r>
        <w:t xml:space="preserve"> </w:t>
      </w:r>
      <w:r w:rsidRPr="00F861C0">
        <w:t>работе</w:t>
      </w:r>
      <w:r>
        <w:t xml:space="preserve"> </w:t>
      </w:r>
      <w:r w:rsidRPr="00F861C0">
        <w:t>предметом</w:t>
      </w:r>
      <w:r>
        <w:t xml:space="preserve"> </w:t>
      </w:r>
      <w:r w:rsidRPr="00F861C0">
        <w:t>моделирования</w:t>
      </w:r>
      <w:r>
        <w:t xml:space="preserve"> </w:t>
      </w:r>
      <w:r w:rsidRPr="00F861C0">
        <w:t>является</w:t>
      </w:r>
      <w:r>
        <w:t xml:space="preserve"> </w:t>
      </w:r>
      <w:r w:rsidRPr="00F861C0">
        <w:t>многотерминальная</w:t>
      </w:r>
      <w:r>
        <w:t xml:space="preserve"> </w:t>
      </w:r>
      <w:r w:rsidRPr="00F861C0">
        <w:t>вычислительная</w:t>
      </w:r>
      <w:r>
        <w:t xml:space="preserve"> </w:t>
      </w:r>
      <w:r w:rsidRPr="00F861C0">
        <w:t>система</w:t>
      </w:r>
      <w:r>
        <w:t xml:space="preserve"> </w:t>
      </w:r>
      <w:r w:rsidRPr="00F861C0">
        <w:t>(МВС)</w:t>
      </w:r>
      <w:r>
        <w:t xml:space="preserve"> </w:t>
      </w:r>
      <w:r w:rsidRPr="00F861C0">
        <w:t>на</w:t>
      </w:r>
      <w:r>
        <w:t xml:space="preserve"> </w:t>
      </w:r>
      <w:r w:rsidRPr="00F861C0">
        <w:t>базе</w:t>
      </w:r>
      <w:r>
        <w:t xml:space="preserve"> </w:t>
      </w:r>
      <w:r w:rsidRPr="00F861C0">
        <w:t>локальной</w:t>
      </w:r>
      <w:r>
        <w:t xml:space="preserve"> </w:t>
      </w:r>
      <w:r w:rsidRPr="00F861C0">
        <w:t>вычислительной</w:t>
      </w:r>
      <w:r>
        <w:t xml:space="preserve"> </w:t>
      </w:r>
      <w:r w:rsidRPr="00F861C0">
        <w:t>сети</w:t>
      </w:r>
      <w:r w:rsidR="001C74D7">
        <w:t xml:space="preserve">, представленной </w:t>
      </w:r>
      <w:r w:rsidR="00E47724">
        <w:t>н</w:t>
      </w:r>
      <w:r w:rsidR="001C74D7">
        <w:t>а</w:t>
      </w:r>
      <w:r w:rsidR="004E713E">
        <w:t xml:space="preserve"> </w:t>
      </w:r>
      <w:r w:rsidR="00DB1B36">
        <w:t>р</w:t>
      </w:r>
      <w:r>
        <w:t>исунк</w:t>
      </w:r>
      <w:r w:rsidR="001C74D7">
        <w:t>е</w:t>
      </w:r>
      <w:r>
        <w:t xml:space="preserve"> 1, </w:t>
      </w:r>
      <w:r w:rsidRPr="00F861C0">
        <w:t>которая</w:t>
      </w:r>
      <w:r>
        <w:t xml:space="preserve"> </w:t>
      </w:r>
      <w:r w:rsidRPr="00F861C0">
        <w:t>состоит</w:t>
      </w:r>
      <w:r>
        <w:t xml:space="preserve"> </w:t>
      </w:r>
      <w:r w:rsidRPr="00F861C0">
        <w:t>из</w:t>
      </w:r>
      <w:r>
        <w:t xml:space="preserve"> </w:t>
      </w:r>
      <w:r w:rsidRPr="00F861C0">
        <w:t>центрального</w:t>
      </w:r>
      <w:r>
        <w:t xml:space="preserve"> </w:t>
      </w:r>
      <w:r w:rsidRPr="00F861C0">
        <w:t>компьютера</w:t>
      </w:r>
      <w:r>
        <w:t xml:space="preserve"> </w:t>
      </w:r>
      <w:r w:rsidRPr="00F861C0">
        <w:t>(сервера)</w:t>
      </w:r>
      <w:r>
        <w:t xml:space="preserve"> </w:t>
      </w:r>
      <w:r w:rsidRPr="00F861C0">
        <w:t>и</w:t>
      </w:r>
      <w:r>
        <w:t xml:space="preserve"> </w:t>
      </w:r>
      <w:r w:rsidRPr="00F861C0">
        <w:t>взаимодействующих</w:t>
      </w:r>
      <w:r>
        <w:t xml:space="preserve"> </w:t>
      </w:r>
      <w:r w:rsidRPr="00F861C0">
        <w:t>с</w:t>
      </w:r>
      <w:r>
        <w:t xml:space="preserve"> </w:t>
      </w:r>
      <w:r w:rsidRPr="00F861C0">
        <w:t>ним</w:t>
      </w:r>
      <w:r>
        <w:t xml:space="preserve"> </w:t>
      </w:r>
      <w:r w:rsidRPr="00F861C0">
        <w:t>в</w:t>
      </w:r>
      <w:r>
        <w:t xml:space="preserve"> </w:t>
      </w:r>
      <w:r w:rsidRPr="00F861C0">
        <w:t>интерактивном</w:t>
      </w:r>
      <w:r>
        <w:t xml:space="preserve"> </w:t>
      </w:r>
      <w:r w:rsidRPr="00F861C0">
        <w:t>режиме</w:t>
      </w:r>
      <w:r>
        <w:t xml:space="preserve"> </w:t>
      </w:r>
      <w:r w:rsidRPr="00F861C0">
        <w:t>терминальных</w:t>
      </w:r>
      <w:r>
        <w:t xml:space="preserve"> </w:t>
      </w:r>
      <w:r w:rsidRPr="00F861C0">
        <w:t>станций</w:t>
      </w:r>
      <w:r>
        <w:t xml:space="preserve"> </w:t>
      </w:r>
      <w:r w:rsidRPr="00F861C0">
        <w:t>(ТС</w:t>
      </w:r>
      <w:r>
        <w:t xml:space="preserve">). </w:t>
      </w:r>
      <w:r w:rsidRPr="00F861C0">
        <w:t>МВС</w:t>
      </w:r>
      <w:r>
        <w:t xml:space="preserve"> </w:t>
      </w:r>
      <w:r w:rsidRPr="00F861C0">
        <w:t>работает</w:t>
      </w:r>
      <w:r>
        <w:t xml:space="preserve"> </w:t>
      </w:r>
      <w:r w:rsidRPr="00F861C0">
        <w:t>под</w:t>
      </w:r>
      <w:r>
        <w:t xml:space="preserve"> </w:t>
      </w:r>
      <w:r w:rsidRPr="00F861C0">
        <w:t>управлением</w:t>
      </w:r>
      <w:r>
        <w:t xml:space="preserve"> </w:t>
      </w:r>
      <w:r w:rsidRPr="00F861C0">
        <w:t>сетевой</w:t>
      </w:r>
      <w:r>
        <w:t xml:space="preserve"> </w:t>
      </w:r>
      <w:r w:rsidRPr="00F861C0">
        <w:t>многопроцессорной</w:t>
      </w:r>
      <w:r>
        <w:t xml:space="preserve"> </w:t>
      </w:r>
      <w:r w:rsidRPr="00F861C0">
        <w:t>операционной</w:t>
      </w:r>
      <w:r>
        <w:t xml:space="preserve"> </w:t>
      </w:r>
      <w:r w:rsidRPr="00F861C0">
        <w:t>системы,</w:t>
      </w:r>
      <w:r>
        <w:t xml:space="preserve"> </w:t>
      </w:r>
      <w:r w:rsidRPr="00F861C0">
        <w:t>обеспечивающей</w:t>
      </w:r>
      <w:r>
        <w:t xml:space="preserve"> </w:t>
      </w:r>
      <w:r w:rsidRPr="00F861C0">
        <w:t>взаимодействие</w:t>
      </w:r>
      <w:r>
        <w:t xml:space="preserve"> </w:t>
      </w:r>
      <w:r w:rsidRPr="00F861C0">
        <w:t>между</w:t>
      </w:r>
      <w:r>
        <w:t xml:space="preserve"> </w:t>
      </w:r>
      <w:r w:rsidRPr="00F861C0">
        <w:t>процессами-клиентами</w:t>
      </w:r>
      <w:r>
        <w:t xml:space="preserve"> </w:t>
      </w:r>
      <w:r w:rsidRPr="00F861C0">
        <w:t>ТС,</w:t>
      </w:r>
      <w:r>
        <w:t xml:space="preserve"> </w:t>
      </w:r>
      <w:r w:rsidRPr="00F861C0">
        <w:t>распределёнными</w:t>
      </w:r>
      <w:r>
        <w:t xml:space="preserve"> </w:t>
      </w:r>
      <w:r w:rsidRPr="00F861C0">
        <w:t>по</w:t>
      </w:r>
      <w:r>
        <w:t xml:space="preserve"> </w:t>
      </w:r>
      <w:r w:rsidRPr="00F861C0">
        <w:t>узлам</w:t>
      </w:r>
      <w:r>
        <w:t xml:space="preserve"> </w:t>
      </w:r>
      <w:r w:rsidRPr="00F861C0">
        <w:t>локальной</w:t>
      </w:r>
      <w:r>
        <w:t xml:space="preserve"> </w:t>
      </w:r>
      <w:r w:rsidRPr="00F861C0">
        <w:t>сети,</w:t>
      </w:r>
      <w:r>
        <w:t xml:space="preserve"> </w:t>
      </w:r>
      <w:r w:rsidRPr="00F861C0">
        <w:t>и</w:t>
      </w:r>
      <w:r>
        <w:t xml:space="preserve"> </w:t>
      </w:r>
      <w:r w:rsidRPr="00F861C0">
        <w:t>процессом-сервером</w:t>
      </w:r>
      <w:r>
        <w:t xml:space="preserve"> </w:t>
      </w:r>
      <w:r w:rsidRPr="00F861C0">
        <w:t>посредством</w:t>
      </w:r>
      <w:r>
        <w:t xml:space="preserve"> </w:t>
      </w:r>
      <w:r w:rsidRPr="00F861C0">
        <w:t>обмена</w:t>
      </w:r>
      <w:r>
        <w:t xml:space="preserve"> </w:t>
      </w:r>
      <w:r w:rsidRPr="00F861C0">
        <w:t>сообщениями.</w:t>
      </w:r>
    </w:p>
    <w:p w14:paraId="5B74413E" w14:textId="6EFA7E5D" w:rsidR="004E713E" w:rsidRPr="004F1BF6" w:rsidRDefault="004E713E" w:rsidP="004F1BF6">
      <w:pPr>
        <w:pStyle w:val="af9"/>
        <w:spacing w:after="240"/>
        <w:ind w:firstLine="0"/>
        <w:jc w:val="center"/>
        <w:rPr>
          <w:noProof/>
          <w:color w:val="auto"/>
        </w:rPr>
      </w:pPr>
      <w:r w:rsidRPr="004F1BF6">
        <w:rPr>
          <w:noProof/>
          <w:color w:val="auto"/>
        </w:rPr>
        <w:drawing>
          <wp:inline distT="0" distB="0" distL="0" distR="0" wp14:anchorId="5F2EC285" wp14:editId="4E60DCAF">
            <wp:extent cx="3868759" cy="28001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510" cy="282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BF6">
        <w:rPr>
          <w:noProof/>
          <w:color w:val="auto"/>
        </w:rPr>
        <w:br/>
        <w:t>Рисунок 1 – Многотерминальная вычислительная сеть</w:t>
      </w:r>
    </w:p>
    <w:p w14:paraId="2F7D6F8A" w14:textId="77777777" w:rsidR="00E54D18" w:rsidRPr="00F861C0" w:rsidRDefault="00E54D18" w:rsidP="00935DAF">
      <w:pPr>
        <w:pStyle w:val="af9"/>
      </w:pPr>
      <w:r w:rsidRPr="00F861C0">
        <w:t>Терминальные</w:t>
      </w:r>
      <w:r>
        <w:t xml:space="preserve"> </w:t>
      </w:r>
      <w:r w:rsidRPr="00F861C0">
        <w:t>станции</w:t>
      </w:r>
      <w:r>
        <w:t xml:space="preserve"> </w:t>
      </w:r>
      <w:r w:rsidRPr="00F861C0">
        <w:t>используются</w:t>
      </w:r>
      <w:r>
        <w:t xml:space="preserve"> </w:t>
      </w:r>
      <w:r w:rsidRPr="00F861C0">
        <w:t>операторами</w:t>
      </w:r>
      <w:r>
        <w:t xml:space="preserve"> </w:t>
      </w:r>
      <w:r w:rsidRPr="00F861C0">
        <w:t>для</w:t>
      </w:r>
      <w:r>
        <w:t xml:space="preserve"> </w:t>
      </w:r>
      <w:r w:rsidRPr="00F861C0">
        <w:t>подготовки</w:t>
      </w:r>
      <w:r>
        <w:t xml:space="preserve"> </w:t>
      </w:r>
      <w:r w:rsidRPr="00F861C0">
        <w:t>вычислительных</w:t>
      </w:r>
      <w:r>
        <w:t xml:space="preserve"> </w:t>
      </w:r>
      <w:r w:rsidRPr="00F861C0">
        <w:t>заданий,</w:t>
      </w:r>
      <w:r>
        <w:t xml:space="preserve"> </w:t>
      </w:r>
      <w:r w:rsidRPr="00F861C0">
        <w:t>отправляемых</w:t>
      </w:r>
      <w:r>
        <w:t xml:space="preserve"> </w:t>
      </w:r>
      <w:r w:rsidRPr="00F861C0">
        <w:t>серверу</w:t>
      </w:r>
      <w:r>
        <w:t xml:space="preserve"> </w:t>
      </w:r>
      <w:r w:rsidRPr="00F861C0">
        <w:t>для</w:t>
      </w:r>
      <w:r>
        <w:t xml:space="preserve"> </w:t>
      </w:r>
      <w:r w:rsidRPr="00F861C0">
        <w:t>выполнения.</w:t>
      </w:r>
      <w:r>
        <w:t xml:space="preserve"> </w:t>
      </w:r>
      <w:r w:rsidRPr="00F861C0">
        <w:t>Подготовленное</w:t>
      </w:r>
      <w:r>
        <w:t xml:space="preserve"> </w:t>
      </w:r>
      <w:r w:rsidRPr="00F861C0">
        <w:t>оператором</w:t>
      </w:r>
      <w:r>
        <w:t xml:space="preserve"> </w:t>
      </w:r>
      <w:r w:rsidRPr="00F861C0">
        <w:t>ТС</w:t>
      </w:r>
      <w:r>
        <w:t xml:space="preserve"> </w:t>
      </w:r>
      <w:r w:rsidRPr="00F861C0">
        <w:t>вычислительное</w:t>
      </w:r>
      <w:r>
        <w:t xml:space="preserve"> </w:t>
      </w:r>
      <w:r w:rsidRPr="00F861C0">
        <w:t>задание</w:t>
      </w:r>
      <w:r>
        <w:t xml:space="preserve"> </w:t>
      </w:r>
      <w:r w:rsidRPr="00F861C0">
        <w:t>отправляется</w:t>
      </w:r>
      <w:r>
        <w:t xml:space="preserve"> </w:t>
      </w:r>
      <w:r w:rsidRPr="00F861C0">
        <w:t>серверу</w:t>
      </w:r>
      <w:r>
        <w:t xml:space="preserve"> </w:t>
      </w:r>
      <w:r w:rsidRPr="00F861C0">
        <w:t>для</w:t>
      </w:r>
      <w:r>
        <w:t xml:space="preserve"> </w:t>
      </w:r>
      <w:r w:rsidRPr="00F861C0">
        <w:t>выполнения,</w:t>
      </w:r>
      <w:r>
        <w:t xml:space="preserve"> </w:t>
      </w:r>
      <w:r w:rsidRPr="00F861C0">
        <w:t>после</w:t>
      </w:r>
      <w:r>
        <w:t xml:space="preserve"> </w:t>
      </w:r>
      <w:r w:rsidRPr="00F861C0">
        <w:t>чего</w:t>
      </w:r>
      <w:r>
        <w:t xml:space="preserve"> </w:t>
      </w:r>
      <w:r w:rsidRPr="00F861C0">
        <w:t>оператор</w:t>
      </w:r>
      <w:r>
        <w:t xml:space="preserve"> </w:t>
      </w:r>
      <w:r w:rsidRPr="00F861C0">
        <w:t>ожидает</w:t>
      </w:r>
      <w:r>
        <w:t xml:space="preserve"> </w:t>
      </w:r>
      <w:r w:rsidRPr="00F861C0">
        <w:t>получение</w:t>
      </w:r>
      <w:r>
        <w:t xml:space="preserve"> </w:t>
      </w:r>
      <w:r w:rsidRPr="00F861C0">
        <w:t>результатов.</w:t>
      </w:r>
      <w:r>
        <w:t xml:space="preserve"> </w:t>
      </w:r>
      <w:r w:rsidRPr="00F861C0">
        <w:t>Результаты</w:t>
      </w:r>
      <w:r>
        <w:t xml:space="preserve"> </w:t>
      </w:r>
      <w:r w:rsidRPr="00F861C0">
        <w:t>выполненного</w:t>
      </w:r>
      <w:r>
        <w:t xml:space="preserve"> </w:t>
      </w:r>
      <w:r w:rsidRPr="00F861C0">
        <w:t>вычислительного</w:t>
      </w:r>
      <w:r>
        <w:t xml:space="preserve"> </w:t>
      </w:r>
      <w:r w:rsidRPr="00F861C0">
        <w:t>задания</w:t>
      </w:r>
      <w:r>
        <w:t xml:space="preserve"> </w:t>
      </w:r>
      <w:r w:rsidRPr="00F861C0">
        <w:t>сервер</w:t>
      </w:r>
      <w:r>
        <w:t xml:space="preserve"> </w:t>
      </w:r>
      <w:r w:rsidRPr="00F861C0">
        <w:t>отправляет</w:t>
      </w:r>
      <w:r>
        <w:t xml:space="preserve"> </w:t>
      </w:r>
      <w:r w:rsidRPr="00F861C0">
        <w:t>на</w:t>
      </w:r>
      <w:r>
        <w:t xml:space="preserve"> </w:t>
      </w:r>
      <w:r w:rsidRPr="00F861C0">
        <w:t>ТС</w:t>
      </w:r>
      <w:r>
        <w:t xml:space="preserve"> </w:t>
      </w:r>
      <w:r w:rsidRPr="00F861C0">
        <w:t>оператора.</w:t>
      </w:r>
      <w:r>
        <w:t xml:space="preserve"> </w:t>
      </w:r>
      <w:r w:rsidRPr="00F861C0">
        <w:t>После</w:t>
      </w:r>
      <w:r>
        <w:t xml:space="preserve"> </w:t>
      </w:r>
      <w:r w:rsidRPr="00F861C0">
        <w:t>получения</w:t>
      </w:r>
      <w:r>
        <w:t xml:space="preserve"> </w:t>
      </w:r>
      <w:r w:rsidRPr="00F861C0">
        <w:t>результатов</w:t>
      </w:r>
      <w:r>
        <w:t xml:space="preserve"> </w:t>
      </w:r>
      <w:r w:rsidRPr="00F861C0">
        <w:t>и</w:t>
      </w:r>
      <w:r>
        <w:t xml:space="preserve"> </w:t>
      </w:r>
      <w:r w:rsidRPr="00F861C0">
        <w:t>их</w:t>
      </w:r>
      <w:r>
        <w:t xml:space="preserve"> </w:t>
      </w:r>
      <w:r w:rsidRPr="00F861C0">
        <w:t>анализа</w:t>
      </w:r>
      <w:r>
        <w:t xml:space="preserve"> </w:t>
      </w:r>
      <w:r w:rsidRPr="00F861C0">
        <w:t>оператор</w:t>
      </w:r>
      <w:r>
        <w:t xml:space="preserve"> </w:t>
      </w:r>
      <w:r w:rsidRPr="00F861C0">
        <w:t>подготавливает</w:t>
      </w:r>
      <w:r>
        <w:t xml:space="preserve"> </w:t>
      </w:r>
      <w:r w:rsidRPr="00F861C0">
        <w:t>и</w:t>
      </w:r>
      <w:r>
        <w:t xml:space="preserve"> </w:t>
      </w:r>
      <w:r w:rsidRPr="00F861C0">
        <w:t>отправляет</w:t>
      </w:r>
      <w:r>
        <w:t xml:space="preserve"> </w:t>
      </w:r>
      <w:r w:rsidRPr="00F861C0">
        <w:t>серверу</w:t>
      </w:r>
      <w:r>
        <w:t xml:space="preserve"> </w:t>
      </w:r>
      <w:r w:rsidRPr="00F861C0">
        <w:t>очередное</w:t>
      </w:r>
      <w:r>
        <w:t xml:space="preserve"> </w:t>
      </w:r>
      <w:r w:rsidRPr="00F861C0">
        <w:t>задание.</w:t>
      </w:r>
      <w:r>
        <w:t xml:space="preserve"> </w:t>
      </w:r>
      <w:r w:rsidRPr="00F861C0">
        <w:t>Далее</w:t>
      </w:r>
      <w:r>
        <w:t xml:space="preserve"> </w:t>
      </w:r>
      <w:r w:rsidRPr="00F861C0">
        <w:t>всё</w:t>
      </w:r>
      <w:r>
        <w:t xml:space="preserve"> </w:t>
      </w:r>
      <w:r w:rsidRPr="00F861C0">
        <w:t>повторяется.</w:t>
      </w:r>
      <w:r>
        <w:t xml:space="preserve"> </w:t>
      </w:r>
    </w:p>
    <w:p w14:paraId="510407A3" w14:textId="6FF14D8F" w:rsidR="00E54D18" w:rsidRDefault="00E54D18" w:rsidP="00935DAF">
      <w:pPr>
        <w:pStyle w:val="af9"/>
      </w:pPr>
      <w:r w:rsidRPr="00F861C0">
        <w:lastRenderedPageBreak/>
        <w:t>Вычислительное</w:t>
      </w:r>
      <w:r>
        <w:t xml:space="preserve"> </w:t>
      </w:r>
      <w:r w:rsidRPr="00F861C0">
        <w:t>задание</w:t>
      </w:r>
      <w:r>
        <w:t xml:space="preserve"> </w:t>
      </w:r>
      <w:r w:rsidRPr="00F861C0">
        <w:t>формируется</w:t>
      </w:r>
      <w:r>
        <w:t xml:space="preserve"> </w:t>
      </w:r>
      <w:r w:rsidRPr="00F861C0">
        <w:t>оператором</w:t>
      </w:r>
      <w:r>
        <w:t xml:space="preserve"> </w:t>
      </w:r>
      <w:r w:rsidRPr="00F861C0">
        <w:t>на</w:t>
      </w:r>
      <w:r>
        <w:t xml:space="preserve"> </w:t>
      </w:r>
      <w:r w:rsidRPr="00F861C0">
        <w:t>терминальной</w:t>
      </w:r>
      <w:r>
        <w:t xml:space="preserve"> </w:t>
      </w:r>
      <w:r w:rsidRPr="00F861C0">
        <w:t>станции</w:t>
      </w:r>
      <w:r>
        <w:t xml:space="preserve"> </w:t>
      </w:r>
      <w:r w:rsidRPr="00F861C0">
        <w:t>посредством</w:t>
      </w:r>
      <w:r>
        <w:t xml:space="preserve"> </w:t>
      </w:r>
      <w:r w:rsidRPr="00F861C0">
        <w:t>текстового</w:t>
      </w:r>
      <w:r>
        <w:t xml:space="preserve"> </w:t>
      </w:r>
      <w:r w:rsidRPr="00F861C0">
        <w:t>редактора</w:t>
      </w:r>
      <w:r>
        <w:t xml:space="preserve"> </w:t>
      </w:r>
      <w:r w:rsidRPr="00F861C0">
        <w:t>в</w:t>
      </w:r>
      <w:r>
        <w:t xml:space="preserve"> </w:t>
      </w:r>
      <w:r w:rsidRPr="00F861C0">
        <w:t>виде</w:t>
      </w:r>
      <w:r>
        <w:t xml:space="preserve"> </w:t>
      </w:r>
      <w:r w:rsidRPr="00F861C0">
        <w:t>командных</w:t>
      </w:r>
      <w:r>
        <w:t xml:space="preserve"> </w:t>
      </w:r>
      <w:r w:rsidRPr="00F861C0">
        <w:t>строк,</w:t>
      </w:r>
      <w:r>
        <w:t xml:space="preserve"> </w:t>
      </w:r>
      <w:r w:rsidRPr="00F861C0">
        <w:t>предназначенных</w:t>
      </w:r>
      <w:r>
        <w:t xml:space="preserve"> </w:t>
      </w:r>
      <w:r w:rsidRPr="00F861C0">
        <w:t>для</w:t>
      </w:r>
      <w:r>
        <w:t xml:space="preserve"> </w:t>
      </w:r>
      <w:r w:rsidRPr="00F861C0">
        <w:t>их</w:t>
      </w:r>
      <w:r>
        <w:t xml:space="preserve"> </w:t>
      </w:r>
      <w:r w:rsidRPr="00F861C0">
        <w:t>последовательного</w:t>
      </w:r>
      <w:r>
        <w:t xml:space="preserve"> </w:t>
      </w:r>
      <w:r w:rsidRPr="00F861C0">
        <w:t>выполнения</w:t>
      </w:r>
      <w:r>
        <w:t xml:space="preserve"> </w:t>
      </w:r>
      <w:r w:rsidRPr="00F861C0">
        <w:t>командным</w:t>
      </w:r>
      <w:r>
        <w:t xml:space="preserve"> </w:t>
      </w:r>
      <w:r w:rsidRPr="00F861C0">
        <w:t>интерпретатором</w:t>
      </w:r>
      <w:r>
        <w:t xml:space="preserve"> </w:t>
      </w:r>
      <w:r w:rsidRPr="00F861C0">
        <w:t>сервера.</w:t>
      </w:r>
      <w:r>
        <w:t xml:space="preserve"> </w:t>
      </w:r>
      <w:r w:rsidRPr="00F861C0">
        <w:t>Оператор,</w:t>
      </w:r>
      <w:r>
        <w:t xml:space="preserve"> </w:t>
      </w:r>
      <w:r w:rsidRPr="00F861C0">
        <w:t>завершив</w:t>
      </w:r>
      <w:r>
        <w:t xml:space="preserve"> </w:t>
      </w:r>
      <w:r w:rsidRPr="00F861C0">
        <w:t>подготовку</w:t>
      </w:r>
      <w:r>
        <w:t xml:space="preserve"> </w:t>
      </w:r>
      <w:r w:rsidRPr="00F861C0">
        <w:t>задания,</w:t>
      </w:r>
      <w:r>
        <w:t xml:space="preserve"> </w:t>
      </w:r>
      <w:r w:rsidRPr="00F861C0">
        <w:t>автоматически</w:t>
      </w:r>
      <w:r>
        <w:t xml:space="preserve"> </w:t>
      </w:r>
      <w:r w:rsidRPr="00F861C0">
        <w:t>инициирует</w:t>
      </w:r>
      <w:r>
        <w:t xml:space="preserve"> </w:t>
      </w:r>
      <w:r w:rsidRPr="00F861C0">
        <w:t>на</w:t>
      </w:r>
      <w:r>
        <w:t xml:space="preserve"> </w:t>
      </w:r>
      <w:r w:rsidRPr="00F861C0">
        <w:t>ТС</w:t>
      </w:r>
      <w:r>
        <w:t xml:space="preserve"> </w:t>
      </w:r>
      <w:r w:rsidRPr="00F861C0">
        <w:t>программный</w:t>
      </w:r>
      <w:r>
        <w:t xml:space="preserve"> </w:t>
      </w:r>
      <w:r w:rsidRPr="00F861C0">
        <w:t>процесс-клиент,</w:t>
      </w:r>
      <w:r>
        <w:t xml:space="preserve"> </w:t>
      </w:r>
      <w:r w:rsidRPr="00F861C0">
        <w:t>реализующий</w:t>
      </w:r>
      <w:r>
        <w:t xml:space="preserve"> </w:t>
      </w:r>
      <w:r w:rsidRPr="00F861C0">
        <w:t>транзакцию</w:t>
      </w:r>
      <w:r>
        <w:t xml:space="preserve"> </w:t>
      </w:r>
      <w:r w:rsidRPr="00F861C0">
        <w:t>отправки</w:t>
      </w:r>
      <w:r>
        <w:t xml:space="preserve"> </w:t>
      </w:r>
      <w:r w:rsidRPr="00F861C0">
        <w:t>задания</w:t>
      </w:r>
      <w:r>
        <w:t xml:space="preserve"> </w:t>
      </w:r>
      <w:r w:rsidRPr="00F861C0">
        <w:t>по</w:t>
      </w:r>
      <w:r>
        <w:t xml:space="preserve"> </w:t>
      </w:r>
      <w:r w:rsidRPr="00F861C0">
        <w:t>локальной</w:t>
      </w:r>
      <w:r>
        <w:t xml:space="preserve"> </w:t>
      </w:r>
      <w:r w:rsidRPr="00F861C0">
        <w:t>сети</w:t>
      </w:r>
      <w:r>
        <w:t xml:space="preserve"> </w:t>
      </w:r>
      <w:r w:rsidRPr="00F861C0">
        <w:t>серверу</w:t>
      </w:r>
      <w:r>
        <w:t xml:space="preserve"> </w:t>
      </w:r>
      <w:r w:rsidRPr="00F861C0">
        <w:t>в</w:t>
      </w:r>
      <w:r>
        <w:t xml:space="preserve"> </w:t>
      </w:r>
      <w:r w:rsidRPr="00F861C0">
        <w:t>виде</w:t>
      </w:r>
      <w:r>
        <w:t xml:space="preserve"> </w:t>
      </w:r>
      <w:r w:rsidRPr="00F861C0">
        <w:t>текстового</w:t>
      </w:r>
      <w:r>
        <w:t xml:space="preserve"> </w:t>
      </w:r>
      <w:r w:rsidRPr="00F861C0">
        <w:t>сообщения</w:t>
      </w:r>
      <w:r>
        <w:t xml:space="preserve"> </w:t>
      </w:r>
      <w:r w:rsidRPr="00F861C0">
        <w:t>и</w:t>
      </w:r>
      <w:r>
        <w:t xml:space="preserve"> </w:t>
      </w:r>
      <w:r w:rsidRPr="00F861C0">
        <w:t>приёма</w:t>
      </w:r>
      <w:r>
        <w:t xml:space="preserve"> </w:t>
      </w:r>
      <w:r w:rsidRPr="00F861C0">
        <w:t>от</w:t>
      </w:r>
      <w:r>
        <w:t xml:space="preserve"> </w:t>
      </w:r>
      <w:r w:rsidRPr="00F861C0">
        <w:t>сервера</w:t>
      </w:r>
      <w:r>
        <w:t xml:space="preserve"> </w:t>
      </w:r>
      <w:r w:rsidRPr="00F861C0">
        <w:t>результатов</w:t>
      </w:r>
      <w:r>
        <w:t xml:space="preserve"> </w:t>
      </w:r>
      <w:r w:rsidRPr="00F861C0">
        <w:t>выполнения.</w:t>
      </w:r>
      <w:r>
        <w:t xml:space="preserve"> </w:t>
      </w:r>
      <w:r w:rsidRPr="00F861C0">
        <w:t>При</w:t>
      </w:r>
      <w:r>
        <w:t xml:space="preserve"> </w:t>
      </w:r>
      <w:r w:rsidRPr="00F861C0">
        <w:t>этом</w:t>
      </w:r>
      <w:r>
        <w:t xml:space="preserve"> </w:t>
      </w:r>
      <w:r w:rsidRPr="00F861C0">
        <w:t>процесс,</w:t>
      </w:r>
      <w:r>
        <w:t xml:space="preserve"> </w:t>
      </w:r>
      <w:r w:rsidRPr="00F861C0">
        <w:t>реализующий</w:t>
      </w:r>
      <w:r>
        <w:t xml:space="preserve"> </w:t>
      </w:r>
      <w:r w:rsidRPr="00F861C0">
        <w:t>транзакцию,</w:t>
      </w:r>
      <w:r>
        <w:t xml:space="preserve"> </w:t>
      </w:r>
      <w:r w:rsidRPr="00F861C0">
        <w:t>выдаёт</w:t>
      </w:r>
      <w:r>
        <w:t xml:space="preserve"> </w:t>
      </w:r>
      <w:r w:rsidRPr="00F861C0">
        <w:t>на</w:t>
      </w:r>
      <w:r>
        <w:t xml:space="preserve"> </w:t>
      </w:r>
      <w:r w:rsidRPr="00F861C0">
        <w:t>экран</w:t>
      </w:r>
      <w:r>
        <w:t xml:space="preserve"> </w:t>
      </w:r>
      <w:r w:rsidRPr="00F861C0">
        <w:t>оператора</w:t>
      </w:r>
      <w:r>
        <w:t xml:space="preserve"> </w:t>
      </w:r>
      <w:r w:rsidRPr="00F861C0">
        <w:t>ТС</w:t>
      </w:r>
      <w:r>
        <w:t xml:space="preserve"> </w:t>
      </w:r>
      <w:r w:rsidRPr="00F861C0">
        <w:t>сообщения</w:t>
      </w:r>
      <w:r>
        <w:t xml:space="preserve"> </w:t>
      </w:r>
      <w:r w:rsidRPr="00F861C0">
        <w:t>о</w:t>
      </w:r>
      <w:r>
        <w:t xml:space="preserve"> </w:t>
      </w:r>
      <w:r w:rsidRPr="00F861C0">
        <w:t>ходе</w:t>
      </w:r>
      <w:r>
        <w:t xml:space="preserve"> </w:t>
      </w:r>
      <w:r w:rsidRPr="00F861C0">
        <w:t>её</w:t>
      </w:r>
      <w:r>
        <w:t xml:space="preserve"> </w:t>
      </w:r>
      <w:r w:rsidRPr="00F861C0">
        <w:t>выполнения.</w:t>
      </w:r>
      <w:r>
        <w:t xml:space="preserve"> </w:t>
      </w:r>
      <w:r w:rsidRPr="00F861C0">
        <w:t>Если</w:t>
      </w:r>
      <w:r>
        <w:t xml:space="preserve"> </w:t>
      </w:r>
      <w:r w:rsidRPr="00F861C0">
        <w:t>сервер</w:t>
      </w:r>
      <w:r>
        <w:t xml:space="preserve"> </w:t>
      </w:r>
      <w:r w:rsidRPr="00F861C0">
        <w:t>занят</w:t>
      </w:r>
      <w:r>
        <w:t xml:space="preserve"> </w:t>
      </w:r>
      <w:r w:rsidRPr="00F861C0">
        <w:t>выполнением</w:t>
      </w:r>
      <w:r>
        <w:t xml:space="preserve"> </w:t>
      </w:r>
      <w:r w:rsidRPr="00F861C0">
        <w:t>некоторого</w:t>
      </w:r>
      <w:r>
        <w:t xml:space="preserve"> </w:t>
      </w:r>
      <w:r w:rsidRPr="00F861C0">
        <w:t>ранее</w:t>
      </w:r>
      <w:r>
        <w:t xml:space="preserve"> </w:t>
      </w:r>
      <w:r w:rsidRPr="00F861C0">
        <w:t>принятого</w:t>
      </w:r>
      <w:r>
        <w:t xml:space="preserve"> </w:t>
      </w:r>
      <w:r w:rsidRPr="00F861C0">
        <w:t>задания,</w:t>
      </w:r>
      <w:r>
        <w:t xml:space="preserve"> </w:t>
      </w:r>
      <w:r w:rsidRPr="00F861C0">
        <w:t>то</w:t>
      </w:r>
      <w:r>
        <w:t xml:space="preserve"> </w:t>
      </w:r>
      <w:r w:rsidRPr="00F861C0">
        <w:t>ТС</w:t>
      </w:r>
      <w:r>
        <w:t xml:space="preserve"> </w:t>
      </w:r>
      <w:r w:rsidRPr="00F861C0">
        <w:t>ожидает</w:t>
      </w:r>
      <w:r>
        <w:t xml:space="preserve"> </w:t>
      </w:r>
      <w:r w:rsidRPr="00F861C0">
        <w:t>начала</w:t>
      </w:r>
      <w:r>
        <w:t xml:space="preserve"> </w:t>
      </w:r>
      <w:r w:rsidRPr="00F861C0">
        <w:t>приёма</w:t>
      </w:r>
      <w:r>
        <w:t xml:space="preserve"> </w:t>
      </w:r>
      <w:r w:rsidRPr="00F861C0">
        <w:t>задания</w:t>
      </w:r>
      <w:r>
        <w:t xml:space="preserve"> </w:t>
      </w:r>
      <w:r w:rsidRPr="00F861C0">
        <w:t>сервером.</w:t>
      </w:r>
    </w:p>
    <w:p w14:paraId="041E5C4F" w14:textId="06CC4496" w:rsidR="006776CB" w:rsidRDefault="006776CB" w:rsidP="00F77821">
      <w:pPr>
        <w:pStyle w:val="20"/>
        <w:tabs>
          <w:tab w:val="left" w:pos="1134"/>
        </w:tabs>
      </w:pPr>
      <w:bookmarkStart w:id="2" w:name="_Toc74618014"/>
      <w:bookmarkStart w:id="3" w:name="_Toc168054092"/>
      <w:r w:rsidRPr="00D6040A">
        <w:t>Стратегия сервера</w:t>
      </w:r>
      <w:bookmarkEnd w:id="2"/>
      <w:bookmarkEnd w:id="3"/>
    </w:p>
    <w:p w14:paraId="0FA73F7E" w14:textId="720CAC5B" w:rsidR="006776CB" w:rsidRDefault="006776CB" w:rsidP="006776CB">
      <w:pPr>
        <w:pStyle w:val="af9"/>
      </w:pPr>
      <w:r w:rsidRPr="006776CB">
        <w:t>Сервер может реализовывать различные варианты стратегий учёта инициируемых ТС транзакций и мест нахождения заданий, ожидающих выполнения сервером. Стратегия сервера данного в задании варианта представлены ниже в таблице</w:t>
      </w:r>
      <w:r>
        <w:t xml:space="preserve"> 1</w:t>
      </w:r>
      <w:r w:rsidRPr="006776CB">
        <w:t>:</w:t>
      </w:r>
    </w:p>
    <w:p w14:paraId="218F0E67" w14:textId="01FDA1BB" w:rsidR="006776CB" w:rsidRDefault="006776CB" w:rsidP="006776CB">
      <w:pPr>
        <w:pStyle w:val="afc"/>
        <w:suppressAutoHyphens/>
        <w:ind w:firstLine="0"/>
        <w:rPr>
          <w:lang w:eastAsia="ru-RU"/>
        </w:rPr>
      </w:pPr>
      <w:r>
        <w:rPr>
          <w:lang w:eastAsia="ru-RU"/>
        </w:rPr>
        <w:t>Таблица 1 – Стратегия сервера по обслуживанию транзакции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6776CB" w:rsidRPr="00D6040A" w14:paraId="66ABBBF4" w14:textId="77777777" w:rsidTr="00E86262">
        <w:tc>
          <w:tcPr>
            <w:tcW w:w="1696" w:type="dxa"/>
            <w:vAlign w:val="center"/>
          </w:tcPr>
          <w:p w14:paraId="4585BEB1" w14:textId="77777777" w:rsidR="006776CB" w:rsidRPr="006776CB" w:rsidRDefault="006776CB" w:rsidP="00E86262">
            <w:pPr>
              <w:pStyle w:val="ad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776CB">
              <w:rPr>
                <w:rFonts w:ascii="Times New Roman" w:hAnsi="Times New Roman" w:cs="Times New Roman"/>
                <w:b/>
                <w:sz w:val="28"/>
                <w:szCs w:val="28"/>
              </w:rPr>
              <w:t>Вариант №</w:t>
            </w:r>
          </w:p>
        </w:tc>
        <w:tc>
          <w:tcPr>
            <w:tcW w:w="7649" w:type="dxa"/>
            <w:vAlign w:val="center"/>
          </w:tcPr>
          <w:p w14:paraId="36F16B3C" w14:textId="77777777" w:rsidR="006776CB" w:rsidRPr="006776CB" w:rsidRDefault="006776CB" w:rsidP="00E86262">
            <w:pPr>
              <w:pStyle w:val="ad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776CB">
              <w:rPr>
                <w:rFonts w:ascii="Times New Roman" w:hAnsi="Times New Roman" w:cs="Times New Roman"/>
                <w:b/>
                <w:sz w:val="28"/>
                <w:szCs w:val="28"/>
              </w:rPr>
              <w:t>Стратегия сервера по обслуживанию транзакции</w:t>
            </w:r>
          </w:p>
        </w:tc>
      </w:tr>
      <w:tr w:rsidR="006776CB" w:rsidRPr="00D6040A" w14:paraId="77F41CE5" w14:textId="77777777" w:rsidTr="006776CB">
        <w:trPr>
          <w:trHeight w:val="112"/>
        </w:trPr>
        <w:tc>
          <w:tcPr>
            <w:tcW w:w="1696" w:type="dxa"/>
            <w:vAlign w:val="center"/>
          </w:tcPr>
          <w:p w14:paraId="6804ABC5" w14:textId="6B058688" w:rsidR="006776CB" w:rsidRPr="006776CB" w:rsidRDefault="006776CB" w:rsidP="00EE508B">
            <w:pPr>
              <w:pStyle w:val="ad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776CB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7649" w:type="dxa"/>
            <w:vAlign w:val="center"/>
          </w:tcPr>
          <w:p w14:paraId="163E8800" w14:textId="4E070DA9" w:rsidR="006776CB" w:rsidRPr="006776CB" w:rsidRDefault="006776CB" w:rsidP="00EE508B">
            <w:pPr>
              <w:pStyle w:val="ad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776CB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</w:tr>
      <w:tr w:rsidR="006776CB" w:rsidRPr="00D6040A" w14:paraId="4D7BB9F8" w14:textId="77777777" w:rsidTr="005D0BD9">
        <w:trPr>
          <w:trHeight w:val="4675"/>
        </w:trPr>
        <w:tc>
          <w:tcPr>
            <w:tcW w:w="1696" w:type="dxa"/>
            <w:vAlign w:val="center"/>
          </w:tcPr>
          <w:p w14:paraId="655673B4" w14:textId="2CF096E9" w:rsidR="006776CB" w:rsidRPr="006776CB" w:rsidRDefault="006776CB" w:rsidP="00E86262">
            <w:pPr>
              <w:pStyle w:val="ad"/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6776CB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Вариант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5</w:t>
            </w:r>
          </w:p>
        </w:tc>
        <w:tc>
          <w:tcPr>
            <w:tcW w:w="7649" w:type="dxa"/>
            <w:vAlign w:val="center"/>
          </w:tcPr>
          <w:p w14:paraId="14BA632F" w14:textId="39A7B737" w:rsidR="006776CB" w:rsidRPr="006776CB" w:rsidRDefault="006776CB" w:rsidP="00E86262">
            <w:pPr>
              <w:pStyle w:val="ad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76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Сервер не имеет накопителя заданий, N=0. Подготовленное ТС скрипт-сообщение сохраняется на терминальной станции, а ТС выставляет флаг запроса обслуживания готового скрипт-сообщения. Освободившийся сервер по кругу тестирует ТС на наличие ожидающего обслуживания скрипт-сообщения. Если сервер выявил очередную такую ТС, то он сообщает ей о начале обслуживания, принимает скрипт-сообщение и сразу начинает выполнение задания. Результаты выполнения </w:t>
            </w:r>
            <w:r w:rsidR="005D0BD9" w:rsidRPr="005D0B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поступившего на обработку задания в виде</w:t>
            </w:r>
            <w:r w:rsidR="005D0B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</w:tbl>
    <w:p w14:paraId="39546BC7" w14:textId="47B3FC21" w:rsidR="006D6840" w:rsidRDefault="006D6840" w:rsidP="006D6840">
      <w:pPr>
        <w:pStyle w:val="afc"/>
        <w:suppressAutoHyphens/>
        <w:ind w:firstLine="0"/>
        <w:rPr>
          <w:lang w:eastAsia="ru-RU"/>
        </w:rPr>
      </w:pPr>
      <w:r>
        <w:rPr>
          <w:lang w:eastAsia="ru-RU"/>
        </w:rPr>
        <w:lastRenderedPageBreak/>
        <w:t>Продолжение таблицы 1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6D6840" w14:paraId="308ED2E2" w14:textId="77777777" w:rsidTr="00EE508B">
        <w:trPr>
          <w:trHeight w:val="492"/>
        </w:trPr>
        <w:tc>
          <w:tcPr>
            <w:tcW w:w="1696" w:type="dxa"/>
          </w:tcPr>
          <w:p w14:paraId="252CE9E6" w14:textId="77777777" w:rsidR="006D6840" w:rsidRDefault="006D6840" w:rsidP="00EE508B">
            <w:pPr>
              <w:pStyle w:val="af9"/>
              <w:ind w:firstLine="0"/>
              <w:jc w:val="center"/>
            </w:pPr>
            <w:r>
              <w:t>1</w:t>
            </w:r>
          </w:p>
        </w:tc>
        <w:tc>
          <w:tcPr>
            <w:tcW w:w="7649" w:type="dxa"/>
          </w:tcPr>
          <w:p w14:paraId="4715F618" w14:textId="77777777" w:rsidR="006D6840" w:rsidRDefault="006D6840" w:rsidP="00EE508B">
            <w:pPr>
              <w:pStyle w:val="af9"/>
              <w:ind w:firstLine="0"/>
              <w:jc w:val="center"/>
            </w:pPr>
            <w:r>
              <w:t>2</w:t>
            </w:r>
          </w:p>
        </w:tc>
      </w:tr>
      <w:tr w:rsidR="006D6840" w14:paraId="5C01BCAD" w14:textId="77777777" w:rsidTr="00E86262">
        <w:tc>
          <w:tcPr>
            <w:tcW w:w="1696" w:type="dxa"/>
          </w:tcPr>
          <w:p w14:paraId="723CEB9C" w14:textId="77777777" w:rsidR="006D6840" w:rsidRDefault="006D6840" w:rsidP="00E86262">
            <w:pPr>
              <w:pStyle w:val="af9"/>
              <w:ind w:firstLine="0"/>
            </w:pPr>
          </w:p>
        </w:tc>
        <w:tc>
          <w:tcPr>
            <w:tcW w:w="7649" w:type="dxa"/>
          </w:tcPr>
          <w:p w14:paraId="2627B2C3" w14:textId="52C06320" w:rsidR="006D6840" w:rsidRDefault="00B522B9" w:rsidP="00E86262">
            <w:pPr>
              <w:pStyle w:val="af9"/>
              <w:ind w:firstLine="0"/>
            </w:pPr>
            <w:r w:rsidRPr="006776CB">
              <w:rPr>
                <w:rFonts w:cs="Times New Roman"/>
                <w:color w:val="000000"/>
                <w:szCs w:val="28"/>
              </w:rPr>
              <w:t xml:space="preserve">отправляются соответствующей ТС, и сервер завершает </w:t>
            </w:r>
            <w:r>
              <w:rPr>
                <w:rFonts w:cs="Times New Roman"/>
                <w:color w:val="000000"/>
                <w:szCs w:val="28"/>
              </w:rPr>
              <w:t>транзакцию</w:t>
            </w:r>
            <w:r w:rsidR="006D6840" w:rsidRPr="006776CB">
              <w:rPr>
                <w:rFonts w:cs="Times New Roman"/>
                <w:color w:val="000000"/>
                <w:szCs w:val="28"/>
              </w:rPr>
              <w:t xml:space="preserve"> её</w:t>
            </w:r>
            <w:r w:rsidR="006D6840">
              <w:rPr>
                <w:rFonts w:cs="Times New Roman"/>
                <w:color w:val="000000"/>
                <w:szCs w:val="28"/>
              </w:rPr>
              <w:t xml:space="preserve"> </w:t>
            </w:r>
            <w:r w:rsidR="006D6840" w:rsidRPr="006776CB">
              <w:rPr>
                <w:rFonts w:cs="Times New Roman"/>
                <w:color w:val="000000"/>
                <w:szCs w:val="28"/>
              </w:rPr>
              <w:t>обслуживания. После этого сервер переходит к тестированию наличия запроса на обслуживание от следующей по порядку ТС.</w:t>
            </w:r>
          </w:p>
        </w:tc>
      </w:tr>
    </w:tbl>
    <w:p w14:paraId="1218D31E" w14:textId="73C60CA6" w:rsidR="00F77821" w:rsidRDefault="006D6840" w:rsidP="00935DAF">
      <w:pPr>
        <w:pStyle w:val="af9"/>
      </w:pPr>
      <w:r w:rsidRPr="006D6840">
        <w:t xml:space="preserve">Время выполнения сервером любого принятого на обработку вычислительного задания, складывается из времён последовательного выполнения сервером команд задания. Время выполнения сервером команды любого задания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cmd</m:t>
            </m:r>
          </m:sub>
        </m:sSub>
      </m:oMath>
      <w:r w:rsidRPr="006D6840">
        <w:t xml:space="preserve">, является случайным в диапазоне </w:t>
      </w:r>
      <m:oMath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cmd</m:t>
            </m:r>
          </m:sub>
          <m:sup>
            <m:r>
              <w:rPr>
                <w:rFonts w:ascii="Cambria Math" w:hAnsi="Cambria Math"/>
              </w:rPr>
              <m:t>min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cmd</m:t>
            </m:r>
          </m:sub>
          <m:sup>
            <m:r>
              <w:rPr>
                <w:rFonts w:ascii="Cambria Math" w:hAnsi="Cambria Math"/>
              </w:rPr>
              <m:t>max</m:t>
            </m:r>
          </m:sup>
        </m:sSubSup>
        <m:r>
          <w:rPr>
            <w:rFonts w:ascii="Cambria Math" w:hAnsi="Cambria Math"/>
          </w:rPr>
          <m:t>]</m:t>
        </m:r>
      </m:oMath>
      <w:r w:rsidRPr="006D6840">
        <w:t>.</w:t>
      </w:r>
    </w:p>
    <w:p w14:paraId="25FFF5B0" w14:textId="5B284388" w:rsidR="00F77821" w:rsidRDefault="00F77821" w:rsidP="00F77821">
      <w:pPr>
        <w:pStyle w:val="aff0"/>
        <w:rPr>
          <w:lang w:eastAsia="ru-RU"/>
        </w:rPr>
      </w:pPr>
      <w:r>
        <w:t xml:space="preserve">Количество сформированных оператором в задании команд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cmd</m:t>
            </m:r>
          </m:sub>
        </m:sSub>
      </m:oMath>
      <w:r>
        <w:t xml:space="preserve">, является случайным в диапазоне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  <w:lang w:val="en-US" w:eastAsia="ru-RU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cmd</m:t>
                </m:r>
              </m:sub>
              <m:sup>
                <m:r>
                  <w:rPr>
                    <w:rFonts w:ascii="Cambria Math" w:hAnsi="Cambria Math"/>
                    <w:lang w:eastAsia="ru-RU"/>
                  </w:rPr>
                  <m:t>min</m:t>
                </m:r>
              </m:sup>
            </m:sSubSup>
            <m:r>
              <w:rPr>
                <w:rFonts w:ascii="Cambria Math" w:hAnsi="Cambria Math"/>
                <w:lang w:eastAsia="ru-RU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  <w:lang w:eastAsia="ru-RU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cmd</m:t>
                </m:r>
              </m:sub>
              <m:sup>
                <m:r>
                  <w:rPr>
                    <w:rFonts w:ascii="Cambria Math" w:hAnsi="Cambria Math"/>
                    <w:lang w:eastAsia="ru-RU"/>
                  </w:rPr>
                  <m:t>max</m:t>
                </m:r>
              </m:sup>
            </m:sSubSup>
          </m:e>
        </m:d>
        <m:r>
          <w:rPr>
            <w:rFonts w:ascii="Cambria Math" w:hAnsi="Cambria Math"/>
            <w:lang w:eastAsia="ru-RU"/>
          </w:rPr>
          <m:t>.</m:t>
        </m:r>
      </m:oMath>
    </w:p>
    <w:p w14:paraId="6B96D165" w14:textId="283D02D6" w:rsidR="00F77821" w:rsidRDefault="00F77821" w:rsidP="00F77821">
      <w:pPr>
        <w:pStyle w:val="aff0"/>
        <w:rPr>
          <w:lang w:eastAsia="ru-RU"/>
        </w:rPr>
      </w:pPr>
      <w:r>
        <w:rPr>
          <w:lang w:eastAsia="ru-RU"/>
        </w:rPr>
        <w:t xml:space="preserve">Среднее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τ</m:t>
            </m:r>
          </m:e>
          <m:sub>
            <m:r>
              <w:rPr>
                <w:rFonts w:ascii="Cambria Math" w:hAnsi="Cambria Math"/>
                <w:lang w:val="en-US" w:eastAsia="ru-RU"/>
              </w:rPr>
              <m:t>srv</m:t>
            </m:r>
          </m:sub>
        </m:sSub>
      </m:oMath>
      <w:r>
        <w:rPr>
          <w:lang w:eastAsia="ru-RU"/>
        </w:rPr>
        <w:t xml:space="preserve"> определяется производительностью сервера – средним количеством команд, которые сервер обрабатывает в единицу времени.</w:t>
      </w:r>
    </w:p>
    <w:p w14:paraId="2FCFF79C" w14:textId="77777777" w:rsidR="00F77821" w:rsidRDefault="006D6840" w:rsidP="00935DAF">
      <w:pPr>
        <w:pStyle w:val="af9"/>
      </w:pPr>
      <w:r w:rsidRPr="006D6840">
        <w:t xml:space="preserve"> Завершив выполнение очередного задания, сервер отправляет процессу-клиенту соответствующей ТС сообщения с результатами, которые выдаются на экран оператору. Получив результаты выполненного задания и осуществив их анализ, оператор приступает к подготовке следующего задания, после чего цикл подготовки оператором очередного задания и запуск транзакции по его выполнению повторяется. </w:t>
      </w:r>
    </w:p>
    <w:p w14:paraId="09C6BB74" w14:textId="32B39E63" w:rsidR="006D6840" w:rsidRPr="006D6840" w:rsidRDefault="006D6840" w:rsidP="00935DAF">
      <w:pPr>
        <w:pStyle w:val="af9"/>
      </w:pPr>
      <w:r w:rsidRPr="006D6840">
        <w:t xml:space="preserve">Время анализа оператором полученного результата выполнения задания укладывается в диапазон </w:t>
      </w:r>
      <m:oMath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res</m:t>
            </m:r>
          </m:sub>
          <m:sup>
            <m:r>
              <w:rPr>
                <w:rFonts w:ascii="Cambria Math" w:hAnsi="Cambria Math"/>
              </w:rPr>
              <m:t>min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res</m:t>
            </m:r>
          </m:sub>
          <m:sup>
            <m:r>
              <w:rPr>
                <w:rFonts w:ascii="Cambria Math" w:hAnsi="Cambria Math"/>
              </w:rPr>
              <m:t>max</m:t>
            </m:r>
          </m:sup>
        </m:sSubSup>
        <m:r>
          <w:rPr>
            <w:rFonts w:ascii="Cambria Math" w:hAnsi="Cambria Math"/>
          </w:rPr>
          <m:t>]</m:t>
        </m:r>
      </m:oMath>
      <w:r w:rsidRPr="006D6840">
        <w:t>.</w:t>
      </w:r>
    </w:p>
    <w:p w14:paraId="24DCCBDE" w14:textId="4C2F6C65" w:rsidR="006D6840" w:rsidRDefault="006D6840">
      <w:pPr>
        <w:spacing w:after="160" w:line="259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3315BA27" w14:textId="6B80876D" w:rsidR="000253FA" w:rsidRPr="000253FA" w:rsidRDefault="006D6840" w:rsidP="00F77821">
      <w:pPr>
        <w:pStyle w:val="11"/>
        <w:tabs>
          <w:tab w:val="left" w:pos="1134"/>
        </w:tabs>
      </w:pPr>
      <w:bookmarkStart w:id="4" w:name="_Toc168054093"/>
      <w:r>
        <w:lastRenderedPageBreak/>
        <w:t>Описание цел</w:t>
      </w:r>
      <w:r w:rsidR="000253FA">
        <w:t>ей</w:t>
      </w:r>
      <w:r>
        <w:t xml:space="preserve"> моделирования</w:t>
      </w:r>
      <w:bookmarkEnd w:id="4"/>
    </w:p>
    <w:p w14:paraId="1C7B7471" w14:textId="0A0FCB90" w:rsidR="000253FA" w:rsidRDefault="000253FA" w:rsidP="00935DAF">
      <w:pPr>
        <w:pStyle w:val="af9"/>
      </w:pPr>
      <w:r w:rsidRPr="000253FA">
        <w:t>Целью моделирования МВС является нахождение оптимальной производительности сервера, понимая под производительностью среднее количество команд, выполняемых сервером в единицу времени, обеспечивающей его возможную предельную загрузку выполнением заданий ТС, при условии, что всем операторам ТС обеспечивается работа в режиме</w:t>
      </w:r>
      <w:r>
        <w:t xml:space="preserve"> </w:t>
      </w:r>
      <w:r w:rsidRPr="000253FA">
        <w:t>on</w:t>
      </w:r>
      <w:r>
        <w:noBreakHyphen/>
      </w:r>
      <w:r w:rsidRPr="000253FA">
        <w:t>line.</w:t>
      </w:r>
      <w:r>
        <w:t xml:space="preserve"> </w:t>
      </w:r>
      <w:r w:rsidRPr="000253FA">
        <w:t xml:space="preserve">А именно, вероятность того, что среднее время ожидания оператором любой терминальной станции результата обработки задания не превысит </w:t>
      </w:r>
      <m:oMath>
        <m:r>
          <w:rPr>
            <w:rFonts w:ascii="Cambria Math" w:hAnsi="Cambria Math"/>
          </w:rPr>
          <m:t>5</m:t>
        </m:r>
      </m:oMath>
      <w:r w:rsidRPr="000253FA">
        <w:t xml:space="preserve"> мин не должна быть ниже </w:t>
      </w:r>
      <m:oMath>
        <m:r>
          <w:rPr>
            <w:rFonts w:ascii="Cambria Math" w:hAnsi="Cambria Math"/>
          </w:rPr>
          <m:t>0.9</m:t>
        </m:r>
      </m:oMath>
      <w:r w:rsidRPr="000253FA">
        <w:t>.</w:t>
      </w:r>
    </w:p>
    <w:p w14:paraId="1059ED3F" w14:textId="77777777" w:rsidR="00F77821" w:rsidRDefault="00F77821" w:rsidP="00F77821">
      <w:pPr>
        <w:pStyle w:val="aff0"/>
        <w:rPr>
          <w:lang w:eastAsia="ru-RU"/>
        </w:rPr>
      </w:pPr>
      <w:r>
        <w:rPr>
          <w:lang w:eastAsia="ru-RU"/>
        </w:rPr>
        <w:t>Для построенной модели необходимо найти:</w:t>
      </w:r>
    </w:p>
    <w:p w14:paraId="64EF550A" w14:textId="77777777" w:rsidR="00F77821" w:rsidRDefault="00F77821" w:rsidP="00E84E75">
      <w:pPr>
        <w:pStyle w:val="a0"/>
        <w:rPr>
          <w:lang w:eastAsia="ru-RU"/>
        </w:rPr>
      </w:pPr>
      <w:r>
        <w:rPr>
          <w:lang w:eastAsia="ru-RU"/>
        </w:rPr>
        <w:t>оптимальную производительность сервера</w:t>
      </w:r>
      <w:r>
        <w:rPr>
          <w:lang w:val="en-US" w:eastAsia="ru-RU"/>
        </w:rPr>
        <w:t>;</w:t>
      </w:r>
    </w:p>
    <w:p w14:paraId="4C9E4197" w14:textId="5259158B" w:rsidR="00F77821" w:rsidRDefault="00F77821" w:rsidP="00E84E75">
      <w:pPr>
        <w:pStyle w:val="a0"/>
        <w:rPr>
          <w:lang w:eastAsia="ru-RU"/>
        </w:rPr>
      </w:pPr>
      <w:r>
        <w:rPr>
          <w:lang w:eastAsia="ru-RU"/>
        </w:rPr>
        <w:t xml:space="preserve">среднее время ожидания оператором </w:t>
      </w:r>
      <m:oMath>
        <m:r>
          <w:rPr>
            <w:rFonts w:ascii="Cambria Math" w:hAnsi="Cambria Math"/>
            <w:lang w:val="en-US" w:eastAsia="ru-RU"/>
          </w:rPr>
          <m:t>i</m:t>
        </m:r>
      </m:oMath>
      <w:r>
        <w:rPr>
          <w:lang w:eastAsia="ru-RU"/>
        </w:rPr>
        <w:t>-ой ТС результата выполнения задания;</w:t>
      </w:r>
    </w:p>
    <w:p w14:paraId="6E471957" w14:textId="0DB926A0" w:rsidR="00F77821" w:rsidRDefault="00F77821" w:rsidP="00E84E75">
      <w:pPr>
        <w:pStyle w:val="a0"/>
        <w:rPr>
          <w:lang w:eastAsia="ru-RU"/>
        </w:rPr>
      </w:pPr>
      <w:r>
        <w:rPr>
          <w:lang w:eastAsia="ru-RU"/>
        </w:rPr>
        <w:t xml:space="preserve">долю, которую в начатой </w:t>
      </w:r>
      <m:oMath>
        <m:r>
          <w:rPr>
            <w:rFonts w:ascii="Cambria Math" w:hAnsi="Cambria Math"/>
            <w:lang w:val="en-US" w:eastAsia="ru-RU"/>
          </w:rPr>
          <m:t>i</m:t>
        </m:r>
      </m:oMath>
      <w:r>
        <w:rPr>
          <w:lang w:eastAsia="ru-RU"/>
        </w:rPr>
        <w:t>-ой ТС транзакции составляет непосредственно время обработки сервером задания;</w:t>
      </w:r>
    </w:p>
    <w:p w14:paraId="38A4167E" w14:textId="77777777" w:rsidR="00F77821" w:rsidRDefault="00F77821" w:rsidP="00E84E75">
      <w:pPr>
        <w:pStyle w:val="a0"/>
        <w:rPr>
          <w:lang w:eastAsia="ru-RU"/>
        </w:rPr>
      </w:pPr>
      <w:r>
        <w:rPr>
          <w:lang w:eastAsia="ru-RU"/>
        </w:rPr>
        <w:t>долю занятости сервера выполнением вычислительных заданий от всего времени МВС (эффективность загрузки сервера);</w:t>
      </w:r>
    </w:p>
    <w:p w14:paraId="09FFAB3B" w14:textId="3A131A4F" w:rsidR="00F77821" w:rsidRDefault="00F77821" w:rsidP="00E84E75">
      <w:pPr>
        <w:pStyle w:val="a0"/>
        <w:rPr>
          <w:lang w:eastAsia="ru-RU"/>
        </w:rPr>
      </w:pPr>
      <w:r>
        <w:rPr>
          <w:lang w:eastAsia="ru-RU"/>
        </w:rPr>
        <w:t xml:space="preserve">производительность оператора </w:t>
      </w:r>
      <m:oMath>
        <m:r>
          <w:rPr>
            <w:rFonts w:ascii="Cambria Math" w:hAnsi="Cambria Math"/>
            <w:lang w:val="en-US" w:eastAsia="ru-RU"/>
          </w:rPr>
          <m:t>i</m:t>
        </m:r>
      </m:oMath>
      <w:r>
        <w:rPr>
          <w:lang w:eastAsia="ru-RU"/>
        </w:rPr>
        <w:t>-ой ТС – среднее количество результатов, которое оператор получает от сервера в единицу времени.</w:t>
      </w:r>
    </w:p>
    <w:p w14:paraId="31A14CA1" w14:textId="140586BF" w:rsidR="001C74D7" w:rsidRDefault="001C74D7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cs="Times New Roman"/>
          <w:szCs w:val="28"/>
          <w:lang w:eastAsia="ru-RU"/>
        </w:rPr>
        <w:br w:type="page"/>
      </w:r>
    </w:p>
    <w:p w14:paraId="2F1880B7" w14:textId="592D2E97" w:rsidR="00D24C57" w:rsidRPr="00D24C57" w:rsidRDefault="00B522B9" w:rsidP="00F77821">
      <w:pPr>
        <w:pStyle w:val="11"/>
        <w:tabs>
          <w:tab w:val="left" w:pos="1134"/>
        </w:tabs>
        <w:rPr>
          <w:lang w:eastAsia="ru-RU"/>
        </w:rPr>
      </w:pPr>
      <w:bookmarkStart w:id="5" w:name="_Toc168054094"/>
      <w:r>
        <w:rPr>
          <w:lang w:eastAsia="ru-RU"/>
        </w:rPr>
        <w:lastRenderedPageBreak/>
        <w:t>Разработка математической модели</w:t>
      </w:r>
      <w:bookmarkEnd w:id="5"/>
    </w:p>
    <w:p w14:paraId="1DA39EDA" w14:textId="7F4F2B8A" w:rsidR="00B522B9" w:rsidRDefault="00B522B9" w:rsidP="00B522B9">
      <w:pPr>
        <w:pStyle w:val="af9"/>
        <w:rPr>
          <w:lang w:eastAsia="ru-RU"/>
        </w:rPr>
      </w:pPr>
      <w:r w:rsidRPr="00B522B9">
        <w:rPr>
          <w:lang w:eastAsia="ru-RU"/>
        </w:rPr>
        <w:t xml:space="preserve">В таблице </w:t>
      </w:r>
      <w:r>
        <w:rPr>
          <w:lang w:eastAsia="ru-RU"/>
        </w:rPr>
        <w:t>2</w:t>
      </w:r>
      <w:r w:rsidRPr="00B522B9">
        <w:rPr>
          <w:lang w:eastAsia="ru-RU"/>
        </w:rPr>
        <w:t xml:space="preserve"> представлены параметры системы согласно заданию рассматриваемого варианта.</w:t>
      </w:r>
    </w:p>
    <w:tbl>
      <w:tblPr>
        <w:tblStyle w:val="afb"/>
        <w:tblW w:w="0" w:type="auto"/>
        <w:tblInd w:w="108" w:type="dxa"/>
        <w:tblLook w:val="04A0" w:firstRow="1" w:lastRow="0" w:firstColumn="1" w:lastColumn="0" w:noHBand="0" w:noVBand="1"/>
      </w:tblPr>
      <w:tblGrid>
        <w:gridCol w:w="5132"/>
        <w:gridCol w:w="4105"/>
      </w:tblGrid>
      <w:tr w:rsidR="00B522B9" w:rsidRPr="00F861C0" w14:paraId="58F6965C" w14:textId="77777777" w:rsidTr="00EE508B">
        <w:trPr>
          <w:trHeight w:val="588"/>
        </w:trPr>
        <w:tc>
          <w:tcPr>
            <w:tcW w:w="5132" w:type="dxa"/>
            <w:shd w:val="clear" w:color="auto" w:fill="auto"/>
          </w:tcPr>
          <w:p w14:paraId="37C1A134" w14:textId="77777777" w:rsidR="00B522B9" w:rsidRPr="00902A01" w:rsidRDefault="00B522B9" w:rsidP="00E86262">
            <w:pPr>
              <w:spacing w:before="240" w:after="0"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02A01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4105" w:type="dxa"/>
            <w:shd w:val="clear" w:color="auto" w:fill="auto"/>
          </w:tcPr>
          <w:p w14:paraId="1A520E2D" w14:textId="77777777" w:rsidR="00B522B9" w:rsidRPr="00902A01" w:rsidRDefault="00B522B9" w:rsidP="00E86262">
            <w:pPr>
              <w:spacing w:before="240" w:after="0"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02A01">
              <w:rPr>
                <w:rFonts w:ascii="Times New Roman" w:hAnsi="Times New Roman" w:cs="Times New Roman"/>
                <w:bCs/>
                <w:sz w:val="28"/>
                <w:szCs w:val="28"/>
              </w:rPr>
              <w:t>ЗНАЧЕНИЕ</w:t>
            </w:r>
          </w:p>
        </w:tc>
      </w:tr>
      <w:tr w:rsidR="0093543F" w:rsidRPr="00F861C0" w14:paraId="2EF6C619" w14:textId="77777777" w:rsidTr="00EE508B">
        <w:trPr>
          <w:trHeight w:val="357"/>
        </w:trPr>
        <w:tc>
          <w:tcPr>
            <w:tcW w:w="5132" w:type="dxa"/>
            <w:shd w:val="clear" w:color="auto" w:fill="auto"/>
          </w:tcPr>
          <w:p w14:paraId="6AD42CB1" w14:textId="4C1A77DC" w:rsidR="0093543F" w:rsidRPr="00902A01" w:rsidRDefault="0093543F" w:rsidP="00EE508B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4105" w:type="dxa"/>
            <w:shd w:val="clear" w:color="auto" w:fill="auto"/>
          </w:tcPr>
          <w:p w14:paraId="68C37F47" w14:textId="19A0CD54" w:rsidR="0093543F" w:rsidRPr="00902A01" w:rsidRDefault="0093543F" w:rsidP="00EE508B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</w:tr>
      <w:tr w:rsidR="00B522B9" w:rsidRPr="00F861C0" w14:paraId="03D88210" w14:textId="77777777" w:rsidTr="00EE508B">
        <w:trPr>
          <w:trHeight w:hRule="exact" w:val="575"/>
        </w:trPr>
        <w:tc>
          <w:tcPr>
            <w:tcW w:w="5132" w:type="dxa"/>
          </w:tcPr>
          <w:p w14:paraId="06F3223D" w14:textId="77777777" w:rsidR="00B522B9" w:rsidRPr="00F861C0" w:rsidRDefault="00B522B9" w:rsidP="00E8626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861C0">
              <w:rPr>
                <w:rFonts w:ascii="Times New Roman" w:hAnsi="Times New Roman" w:cs="Times New Roman"/>
                <w:sz w:val="28"/>
                <w:szCs w:val="28"/>
              </w:rPr>
              <w:t>Количество ТС</w:t>
            </w:r>
            <w:r w:rsidRPr="00F86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F861C0">
              <w:rPr>
                <w:rFonts w:ascii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4105" w:type="dxa"/>
          </w:tcPr>
          <w:p w14:paraId="38753755" w14:textId="30053E09" w:rsidR="00B522B9" w:rsidRPr="002329AA" w:rsidRDefault="002329AA" w:rsidP="0093543F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B522B9" w:rsidRPr="00F861C0" w14:paraId="249A59D1" w14:textId="77777777" w:rsidTr="00EE508B">
        <w:trPr>
          <w:trHeight w:hRule="exact" w:val="1003"/>
        </w:trPr>
        <w:tc>
          <w:tcPr>
            <w:tcW w:w="5132" w:type="dxa"/>
          </w:tcPr>
          <w:p w14:paraId="24024C8C" w14:textId="77777777" w:rsidR="00B522B9" w:rsidRPr="00F861C0" w:rsidRDefault="00B522B9" w:rsidP="00E8626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861C0">
              <w:rPr>
                <w:rFonts w:ascii="Times New Roman" w:hAnsi="Times New Roman" w:cs="Times New Roman"/>
                <w:sz w:val="28"/>
                <w:szCs w:val="28"/>
              </w:rPr>
              <w:t xml:space="preserve">Среднее количество команд в задании </w:t>
            </w:r>
            <w:r w:rsidRPr="00F86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F861C0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F86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F861C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cmd</w:t>
            </w:r>
            <w:proofErr w:type="spellEnd"/>
            <w:r w:rsidRPr="00F861C0">
              <w:rPr>
                <w:rFonts w:ascii="Times New Roman" w:hAnsi="Times New Roman" w:cs="Times New Roman"/>
                <w:sz w:val="28"/>
                <w:szCs w:val="28"/>
              </w:rPr>
              <w:t>], шт.</w:t>
            </w:r>
          </w:p>
        </w:tc>
        <w:tc>
          <w:tcPr>
            <w:tcW w:w="4105" w:type="dxa"/>
          </w:tcPr>
          <w:p w14:paraId="073F5B33" w14:textId="5C901CCB" w:rsidR="00B522B9" w:rsidRPr="00B72E84" w:rsidRDefault="00B522B9" w:rsidP="0093543F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2329A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B522B9" w:rsidRPr="00F861C0" w14:paraId="5B05E2EE" w14:textId="77777777" w:rsidTr="00EE508B">
        <w:trPr>
          <w:trHeight w:hRule="exact" w:val="578"/>
        </w:trPr>
        <w:tc>
          <w:tcPr>
            <w:tcW w:w="5132" w:type="dxa"/>
          </w:tcPr>
          <w:p w14:paraId="507479CC" w14:textId="77777777" w:rsidR="00B522B9" w:rsidRPr="00F861C0" w:rsidRDefault="00B522B9" w:rsidP="00E8626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61C0">
              <w:rPr>
                <w:rFonts w:ascii="Times New Roman" w:hAnsi="Times New Roman" w:cs="Times New Roman"/>
                <w:sz w:val="28"/>
                <w:szCs w:val="28"/>
              </w:rPr>
              <w:t>Закон распределения</w:t>
            </w:r>
            <w:r w:rsidRPr="00F86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F(</w:t>
            </w:r>
            <w:proofErr w:type="spellStart"/>
            <w:r w:rsidRPr="00F86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F861C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cmd</w:t>
            </w:r>
            <w:proofErr w:type="spellEnd"/>
            <w:r w:rsidRPr="00F86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105" w:type="dxa"/>
          </w:tcPr>
          <w:p w14:paraId="1F715CE8" w14:textId="20EA4B30" w:rsidR="00B522B9" w:rsidRPr="00251A5D" w:rsidRDefault="002329AA" w:rsidP="0093543F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Эрланга</w:t>
            </w:r>
          </w:p>
        </w:tc>
      </w:tr>
      <w:tr w:rsidR="00B522B9" w:rsidRPr="00F861C0" w14:paraId="63D8CC28" w14:textId="77777777" w:rsidTr="00EE508B">
        <w:trPr>
          <w:trHeight w:hRule="exact" w:val="997"/>
        </w:trPr>
        <w:tc>
          <w:tcPr>
            <w:tcW w:w="5132" w:type="dxa"/>
          </w:tcPr>
          <w:p w14:paraId="0BDFBC93" w14:textId="77777777" w:rsidR="00B522B9" w:rsidRPr="00F861C0" w:rsidRDefault="00B522B9" w:rsidP="00E8626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861C0">
              <w:rPr>
                <w:rFonts w:ascii="Times New Roman" w:hAnsi="Times New Roman" w:cs="Times New Roman"/>
                <w:sz w:val="28"/>
                <w:szCs w:val="28"/>
              </w:rPr>
              <w:t xml:space="preserve">Среднее время формирования командной строки </w:t>
            </w:r>
            <w:r w:rsidRPr="00F86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F861C0">
              <w:rPr>
                <w:rFonts w:ascii="Times New Roman" w:hAnsi="Times New Roman" w:cs="Times New Roman"/>
                <w:sz w:val="28"/>
                <w:szCs w:val="28"/>
              </w:rPr>
              <w:t>[τ</w:t>
            </w:r>
            <w:proofErr w:type="spellStart"/>
            <w:r w:rsidRPr="00F861C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cmd</w:t>
            </w:r>
            <w:proofErr w:type="spellEnd"/>
            <w:r w:rsidRPr="00F861C0">
              <w:rPr>
                <w:rFonts w:ascii="Times New Roman" w:hAnsi="Times New Roman" w:cs="Times New Roman"/>
                <w:sz w:val="28"/>
                <w:szCs w:val="28"/>
              </w:rPr>
              <w:t>], сек</w:t>
            </w:r>
          </w:p>
        </w:tc>
        <w:tc>
          <w:tcPr>
            <w:tcW w:w="4105" w:type="dxa"/>
          </w:tcPr>
          <w:p w14:paraId="21520D66" w14:textId="75270102" w:rsidR="00B522B9" w:rsidRPr="00F861C0" w:rsidRDefault="002329AA" w:rsidP="0093543F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</w:tr>
      <w:tr w:rsidR="00B522B9" w:rsidRPr="00F861C0" w14:paraId="7A59A47D" w14:textId="77777777" w:rsidTr="00EE508B">
        <w:trPr>
          <w:trHeight w:hRule="exact" w:val="552"/>
        </w:trPr>
        <w:tc>
          <w:tcPr>
            <w:tcW w:w="5132" w:type="dxa"/>
          </w:tcPr>
          <w:p w14:paraId="0F1D0D06" w14:textId="77777777" w:rsidR="00B522B9" w:rsidRPr="00F861C0" w:rsidRDefault="00B522B9" w:rsidP="00E8626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61C0">
              <w:rPr>
                <w:rFonts w:ascii="Times New Roman" w:hAnsi="Times New Roman" w:cs="Times New Roman"/>
                <w:sz w:val="28"/>
                <w:szCs w:val="28"/>
              </w:rPr>
              <w:t xml:space="preserve">Закон распределения </w:t>
            </w:r>
            <w:r w:rsidRPr="00F86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r w:rsidRPr="00F861C0">
              <w:rPr>
                <w:rFonts w:ascii="Times New Roman" w:hAnsi="Times New Roman" w:cs="Times New Roman"/>
                <w:sz w:val="28"/>
                <w:szCs w:val="28"/>
              </w:rPr>
              <w:t>τ</w:t>
            </w:r>
            <w:proofErr w:type="spellStart"/>
            <w:r w:rsidRPr="00F861C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cmd</w:t>
            </w:r>
            <w:proofErr w:type="spellEnd"/>
            <w:r w:rsidRPr="00F86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105" w:type="dxa"/>
          </w:tcPr>
          <w:p w14:paraId="688967A2" w14:textId="69ED7D0C" w:rsidR="00B522B9" w:rsidRPr="00F861C0" w:rsidRDefault="002329AA" w:rsidP="0093543F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Треугольное</w:t>
            </w:r>
          </w:p>
        </w:tc>
      </w:tr>
      <w:tr w:rsidR="00B522B9" w:rsidRPr="00F861C0" w14:paraId="61A0D10B" w14:textId="77777777" w:rsidTr="00EE508B">
        <w:trPr>
          <w:trHeight w:hRule="exact" w:val="1004"/>
        </w:trPr>
        <w:tc>
          <w:tcPr>
            <w:tcW w:w="5132" w:type="dxa"/>
          </w:tcPr>
          <w:p w14:paraId="5C084C2A" w14:textId="77777777" w:rsidR="00B522B9" w:rsidRPr="00F861C0" w:rsidRDefault="00B522B9" w:rsidP="00E8626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861C0">
              <w:rPr>
                <w:rFonts w:ascii="Times New Roman" w:hAnsi="Times New Roman" w:cs="Times New Roman"/>
                <w:sz w:val="28"/>
                <w:szCs w:val="28"/>
              </w:rPr>
              <w:t xml:space="preserve">Среднее время анализа результата </w:t>
            </w:r>
            <w:r w:rsidRPr="00F86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F861C0">
              <w:rPr>
                <w:rFonts w:ascii="Times New Roman" w:hAnsi="Times New Roman" w:cs="Times New Roman"/>
                <w:sz w:val="28"/>
                <w:szCs w:val="28"/>
              </w:rPr>
              <w:t>[τ</w:t>
            </w:r>
            <w:r w:rsidRPr="00F861C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res</w:t>
            </w:r>
            <w:r w:rsidRPr="00F861C0">
              <w:rPr>
                <w:rFonts w:ascii="Times New Roman" w:hAnsi="Times New Roman" w:cs="Times New Roman"/>
                <w:sz w:val="28"/>
                <w:szCs w:val="28"/>
              </w:rPr>
              <w:t>], сек</w:t>
            </w:r>
          </w:p>
        </w:tc>
        <w:tc>
          <w:tcPr>
            <w:tcW w:w="4105" w:type="dxa"/>
          </w:tcPr>
          <w:p w14:paraId="455ED1BB" w14:textId="390B1D33" w:rsidR="00B522B9" w:rsidRPr="00F861C0" w:rsidRDefault="002329AA" w:rsidP="0093543F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180</w:t>
            </w:r>
          </w:p>
        </w:tc>
      </w:tr>
      <w:tr w:rsidR="00B522B9" w:rsidRPr="00F861C0" w14:paraId="297BC72D" w14:textId="77777777" w:rsidTr="00EE508B">
        <w:trPr>
          <w:trHeight w:hRule="exact" w:val="721"/>
        </w:trPr>
        <w:tc>
          <w:tcPr>
            <w:tcW w:w="5132" w:type="dxa"/>
          </w:tcPr>
          <w:p w14:paraId="7180723A" w14:textId="77777777" w:rsidR="00B522B9" w:rsidRPr="00F861C0" w:rsidRDefault="00B522B9" w:rsidP="00E8626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61C0">
              <w:rPr>
                <w:rFonts w:ascii="Times New Roman" w:hAnsi="Times New Roman" w:cs="Times New Roman"/>
                <w:sz w:val="28"/>
                <w:szCs w:val="28"/>
              </w:rPr>
              <w:t xml:space="preserve">Закон распределения </w:t>
            </w:r>
            <w:r w:rsidRPr="00F86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r w:rsidRPr="00F861C0">
              <w:rPr>
                <w:rFonts w:ascii="Times New Roman" w:hAnsi="Times New Roman" w:cs="Times New Roman"/>
                <w:sz w:val="28"/>
                <w:szCs w:val="28"/>
              </w:rPr>
              <w:t>τ</w:t>
            </w:r>
            <w:r w:rsidRPr="00F861C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res</w:t>
            </w:r>
            <w:r w:rsidRPr="00F86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105" w:type="dxa"/>
          </w:tcPr>
          <w:p w14:paraId="67AB161A" w14:textId="35EFBF5E" w:rsidR="00B522B9" w:rsidRPr="00F861C0" w:rsidRDefault="002329AA" w:rsidP="0093543F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Нормальное</w:t>
            </w:r>
          </w:p>
        </w:tc>
      </w:tr>
      <w:tr w:rsidR="00B522B9" w:rsidRPr="00F861C0" w14:paraId="73FD50CA" w14:textId="77777777" w:rsidTr="00EE508B">
        <w:trPr>
          <w:trHeight w:hRule="exact" w:val="972"/>
        </w:trPr>
        <w:tc>
          <w:tcPr>
            <w:tcW w:w="5132" w:type="dxa"/>
          </w:tcPr>
          <w:p w14:paraId="0C94DA20" w14:textId="77777777" w:rsidR="00B522B9" w:rsidRPr="00F861C0" w:rsidRDefault="00B522B9" w:rsidP="00E8626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861C0">
              <w:rPr>
                <w:rFonts w:ascii="Times New Roman" w:hAnsi="Times New Roman" w:cs="Times New Roman"/>
                <w:sz w:val="28"/>
                <w:szCs w:val="28"/>
              </w:rPr>
              <w:t xml:space="preserve">Среднее время выполнения команды </w:t>
            </w:r>
            <w:r w:rsidRPr="00F86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F861C0">
              <w:rPr>
                <w:rFonts w:ascii="Times New Roman" w:hAnsi="Times New Roman" w:cs="Times New Roman"/>
                <w:sz w:val="28"/>
                <w:szCs w:val="28"/>
              </w:rPr>
              <w:t>[τ</w:t>
            </w:r>
            <w:proofErr w:type="spellStart"/>
            <w:r w:rsidRPr="00F861C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srv</w:t>
            </w:r>
            <w:proofErr w:type="spellEnd"/>
            <w:r w:rsidRPr="00F861C0">
              <w:rPr>
                <w:rFonts w:ascii="Times New Roman" w:hAnsi="Times New Roman" w:cs="Times New Roman"/>
                <w:sz w:val="28"/>
                <w:szCs w:val="28"/>
              </w:rPr>
              <w:t>], сек</w:t>
            </w:r>
          </w:p>
        </w:tc>
        <w:tc>
          <w:tcPr>
            <w:tcW w:w="4105" w:type="dxa"/>
          </w:tcPr>
          <w:p w14:paraId="4580A9C2" w14:textId="1E63AE3B" w:rsidR="00B522B9" w:rsidRPr="00F861C0" w:rsidRDefault="002329AA" w:rsidP="0093543F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2,8</w:t>
            </w:r>
          </w:p>
        </w:tc>
      </w:tr>
      <w:tr w:rsidR="00B522B9" w:rsidRPr="00F861C0" w14:paraId="3C56C8A2" w14:textId="77777777" w:rsidTr="00EE508B">
        <w:trPr>
          <w:trHeight w:hRule="exact" w:val="577"/>
        </w:trPr>
        <w:tc>
          <w:tcPr>
            <w:tcW w:w="5132" w:type="dxa"/>
          </w:tcPr>
          <w:p w14:paraId="58114300" w14:textId="77777777" w:rsidR="00B522B9" w:rsidRPr="00F861C0" w:rsidRDefault="00B522B9" w:rsidP="00E8626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61C0">
              <w:rPr>
                <w:rFonts w:ascii="Times New Roman" w:hAnsi="Times New Roman" w:cs="Times New Roman"/>
                <w:sz w:val="28"/>
                <w:szCs w:val="28"/>
              </w:rPr>
              <w:t xml:space="preserve">Закон распределения </w:t>
            </w:r>
            <w:r w:rsidRPr="00F86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r w:rsidRPr="00F861C0">
              <w:rPr>
                <w:rFonts w:ascii="Times New Roman" w:hAnsi="Times New Roman" w:cs="Times New Roman"/>
                <w:sz w:val="28"/>
                <w:szCs w:val="28"/>
              </w:rPr>
              <w:t>τ</w:t>
            </w:r>
            <w:proofErr w:type="spellStart"/>
            <w:r w:rsidRPr="00F861C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srv</w:t>
            </w:r>
            <w:proofErr w:type="spellEnd"/>
            <w:r w:rsidRPr="00F86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105" w:type="dxa"/>
          </w:tcPr>
          <w:p w14:paraId="29444D50" w14:textId="71F9B2A9" w:rsidR="00B522B9" w:rsidRPr="00B72E84" w:rsidRDefault="002329AA" w:rsidP="0093543F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Равномерное</w:t>
            </w:r>
          </w:p>
        </w:tc>
      </w:tr>
      <w:tr w:rsidR="00777872" w:rsidRPr="00F861C0" w14:paraId="30BAFBAF" w14:textId="77777777" w:rsidTr="005D0BD9">
        <w:trPr>
          <w:trHeight w:hRule="exact" w:val="4698"/>
        </w:trPr>
        <w:tc>
          <w:tcPr>
            <w:tcW w:w="5132" w:type="dxa"/>
          </w:tcPr>
          <w:p w14:paraId="287A617F" w14:textId="52E3C4FD" w:rsidR="00777872" w:rsidRPr="00F861C0" w:rsidRDefault="00777872" w:rsidP="00E8626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 стратегии сервера</w:t>
            </w:r>
          </w:p>
        </w:tc>
        <w:tc>
          <w:tcPr>
            <w:tcW w:w="4105" w:type="dxa"/>
          </w:tcPr>
          <w:p w14:paraId="623E689C" w14:textId="2C2E53B0" w:rsidR="00777872" w:rsidRDefault="00777872" w:rsidP="0077787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Стратегия № 5.</w:t>
            </w:r>
          </w:p>
          <w:p w14:paraId="0F4016BF" w14:textId="77777777" w:rsidR="00777872" w:rsidRPr="0093543F" w:rsidRDefault="00777872" w:rsidP="00777872">
            <w:pPr>
              <w:pStyle w:val="aff0"/>
              <w:ind w:firstLine="0"/>
              <w:jc w:val="left"/>
              <w:rPr>
                <w:szCs w:val="28"/>
              </w:rPr>
            </w:pPr>
            <w:r w:rsidRPr="0093543F">
              <w:rPr>
                <w:szCs w:val="28"/>
              </w:rPr>
              <w:t>Сервер не имеет накопителя заданий. Подготовленное ТС скрипт-сообщение</w:t>
            </w:r>
          </w:p>
          <w:p w14:paraId="79FB1754" w14:textId="553D482B" w:rsidR="00777872" w:rsidRDefault="00777872" w:rsidP="0077787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3543F">
              <w:rPr>
                <w:rFonts w:ascii="Times New Roman" w:hAnsi="Times New Roman" w:cs="Times New Roman"/>
                <w:sz w:val="28"/>
                <w:szCs w:val="28"/>
              </w:rPr>
              <w:t>сохраняется на терминальной станции. Освободившийся сервер продолжает тестировать "готовые" ТС по кругу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5D0B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D0BD9" w:rsidRPr="0093543F">
              <w:rPr>
                <w:rFonts w:ascii="Times New Roman" w:hAnsi="Times New Roman" w:cs="Times New Roman"/>
                <w:sz w:val="28"/>
                <w:szCs w:val="28"/>
              </w:rPr>
              <w:t>начиная с ТС, следующей по порядку за только что обслуженной.</w:t>
            </w:r>
          </w:p>
        </w:tc>
      </w:tr>
    </w:tbl>
    <w:p w14:paraId="7395F791" w14:textId="77DE0191" w:rsidR="00935DAF" w:rsidRDefault="00777872" w:rsidP="00F77821">
      <w:pPr>
        <w:pStyle w:val="11"/>
        <w:tabs>
          <w:tab w:val="left" w:pos="1134"/>
        </w:tabs>
      </w:pPr>
      <w:bookmarkStart w:id="6" w:name="_Toc168054095"/>
      <w:r>
        <w:lastRenderedPageBreak/>
        <w:t>Формализация предмета моделирования</w:t>
      </w:r>
      <w:bookmarkEnd w:id="6"/>
    </w:p>
    <w:p w14:paraId="1A7E7287" w14:textId="77777777" w:rsidR="00935DAF" w:rsidRPr="00E84E75" w:rsidRDefault="00935DAF" w:rsidP="00E84E75">
      <w:pPr>
        <w:pStyle w:val="af9"/>
      </w:pPr>
      <w:r w:rsidRPr="00E84E75">
        <w:t>На основе семантической модели можно выделить следующие параметры МВС как системы обслуживания транзакций.</w:t>
      </w:r>
    </w:p>
    <w:p w14:paraId="42F5768F" w14:textId="4B9DDC10" w:rsidR="00F0084F" w:rsidRPr="00F0084F" w:rsidRDefault="00935DAF" w:rsidP="00F77821">
      <w:pPr>
        <w:pStyle w:val="20"/>
        <w:tabs>
          <w:tab w:val="left" w:pos="1134"/>
        </w:tabs>
      </w:pPr>
      <w:bookmarkStart w:id="7" w:name="_Toc168054096"/>
      <w:r>
        <w:t>Параметры потока транзакции</w:t>
      </w:r>
      <w:bookmarkEnd w:id="7"/>
    </w:p>
    <w:p w14:paraId="3656B848" w14:textId="77777777" w:rsidR="00F77821" w:rsidRDefault="00000000" w:rsidP="00E84E75">
      <w:pPr>
        <w:pStyle w:val="af9"/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k</m:t>
            </m:r>
          </m:e>
          <m:sub>
            <m:r>
              <w:rPr>
                <w:rFonts w:ascii="Cambria Math" w:hAnsi="Cambria Math"/>
                <w:lang w:eastAsia="ru-RU"/>
              </w:rPr>
              <m:t>cmd</m:t>
            </m:r>
          </m:sub>
        </m:sSub>
      </m:oMath>
      <w:r w:rsidR="00F77821">
        <w:rPr>
          <w:lang w:eastAsia="ru-RU"/>
        </w:rPr>
        <w:t xml:space="preserve"> – количество команд в задании – случайное натуральное число, которое находится в диапазоне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  <w:lang w:eastAsia="ru-RU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cmd</m:t>
                </m:r>
              </m:sub>
              <m:sup>
                <m:r>
                  <w:rPr>
                    <w:rFonts w:ascii="Cambria Math" w:hAnsi="Cambria Math"/>
                    <w:lang w:eastAsia="ru-RU"/>
                  </w:rPr>
                  <m:t>min</m:t>
                </m:r>
              </m:sup>
            </m:sSubSup>
            <m:r>
              <w:rPr>
                <w:rFonts w:ascii="Cambria Math" w:hAnsi="Cambria Math"/>
                <w:lang w:eastAsia="ru-RU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  <w:lang w:eastAsia="ru-RU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cmd</m:t>
                </m:r>
              </m:sub>
              <m:sup>
                <m:r>
                  <w:rPr>
                    <w:rFonts w:ascii="Cambria Math" w:hAnsi="Cambria Math"/>
                    <w:lang w:eastAsia="ru-RU"/>
                  </w:rPr>
                  <m:t>max</m:t>
                </m:r>
              </m:sup>
            </m:sSubSup>
          </m:e>
        </m:d>
        <m:r>
          <w:rPr>
            <w:rFonts w:ascii="Cambria Math" w:hAnsi="Cambria Math"/>
            <w:lang w:eastAsia="ru-RU"/>
          </w:rPr>
          <m:t>.</m:t>
        </m:r>
      </m:oMath>
    </w:p>
    <w:p w14:paraId="37E86A50" w14:textId="77777777" w:rsidR="00F77821" w:rsidRDefault="00000000" w:rsidP="00E84E75">
      <w:pPr>
        <w:pStyle w:val="af9"/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τ</m:t>
            </m:r>
          </m:e>
          <m:sub>
            <m:r>
              <w:rPr>
                <w:rFonts w:ascii="Cambria Math" w:hAnsi="Cambria Math"/>
                <w:lang w:eastAsia="ru-RU"/>
              </w:rPr>
              <m:t>cmd</m:t>
            </m:r>
          </m:sub>
        </m:sSub>
      </m:oMath>
      <w:r w:rsidR="00F77821">
        <w:rPr>
          <w:i/>
          <w:lang w:eastAsia="ru-RU"/>
        </w:rPr>
        <w:t xml:space="preserve"> </w:t>
      </w:r>
      <w:r w:rsidR="00F77821">
        <w:rPr>
          <w:lang w:eastAsia="ru-RU"/>
        </w:rPr>
        <w:t xml:space="preserve">– время формирования одной команды – экзогенный случайный параметр, значение которого находится в диапазоне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  <w:lang w:val="en-US" w:eastAsia="ru-RU"/>
                  </w:rPr>
                  <m:t>τ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cmd</m:t>
                </m:r>
              </m:sub>
              <m:sup>
                <m:r>
                  <w:rPr>
                    <w:rFonts w:ascii="Cambria Math" w:hAnsi="Cambria Math"/>
                    <w:lang w:eastAsia="ru-RU"/>
                  </w:rPr>
                  <m:t>min</m:t>
                </m:r>
              </m:sup>
            </m:sSubSup>
            <m:r>
              <w:rPr>
                <w:rFonts w:ascii="Cambria Math" w:hAnsi="Cambria Math"/>
                <w:lang w:eastAsia="ru-RU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  <w:lang w:eastAsia="ru-RU"/>
                  </w:rPr>
                  <m:t>τ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cmd</m:t>
                </m:r>
              </m:sub>
              <m:sup>
                <m:r>
                  <w:rPr>
                    <w:rFonts w:ascii="Cambria Math" w:hAnsi="Cambria Math"/>
                    <w:lang w:eastAsia="ru-RU"/>
                  </w:rPr>
                  <m:t>max</m:t>
                </m:r>
              </m:sup>
            </m:sSubSup>
          </m:e>
        </m:d>
      </m:oMath>
      <w:r w:rsidR="00F77821">
        <w:rPr>
          <w:lang w:eastAsia="ru-RU"/>
        </w:rPr>
        <w:t>.</w:t>
      </w:r>
    </w:p>
    <w:p w14:paraId="6A4355D4" w14:textId="77777777" w:rsidR="00F77821" w:rsidRDefault="00000000" w:rsidP="00E84E75">
      <w:pPr>
        <w:pStyle w:val="af9"/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τ</m:t>
            </m:r>
          </m:e>
          <m:sub>
            <m:r>
              <w:rPr>
                <w:rFonts w:ascii="Cambria Math" w:hAnsi="Cambria Math"/>
                <w:lang w:eastAsia="ru-RU"/>
              </w:rPr>
              <m:t>res</m:t>
            </m:r>
          </m:sub>
        </m:sSub>
      </m:oMath>
      <w:r w:rsidR="00F77821">
        <w:rPr>
          <w:lang w:eastAsia="ru-RU"/>
        </w:rPr>
        <w:t xml:space="preserve"> – время анализа оператором полученного результата задания – экзогенный случайный параметр в диапазоне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  <w:lang w:val="en-US" w:eastAsia="ru-RU"/>
                  </w:rPr>
                  <m:t>τ</m:t>
                </m:r>
              </m:e>
              <m:sub>
                <m:r>
                  <w:rPr>
                    <w:rFonts w:ascii="Cambria Math" w:hAnsi="Cambria Math"/>
                    <w:lang w:val="en-US" w:eastAsia="ru-RU"/>
                  </w:rPr>
                  <m:t>res</m:t>
                </m:r>
              </m:sub>
              <m:sup>
                <m:r>
                  <w:rPr>
                    <w:rFonts w:ascii="Cambria Math" w:hAnsi="Cambria Math"/>
                    <w:lang w:eastAsia="ru-RU"/>
                  </w:rPr>
                  <m:t>min</m:t>
                </m:r>
              </m:sup>
            </m:sSubSup>
            <m:r>
              <w:rPr>
                <w:rFonts w:ascii="Cambria Math" w:hAnsi="Cambria Math"/>
                <w:lang w:eastAsia="ru-RU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  <w:lang w:eastAsia="ru-RU"/>
                  </w:rPr>
                  <m:t>τ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res</m:t>
                </m:r>
              </m:sub>
              <m:sup>
                <m:r>
                  <w:rPr>
                    <w:rFonts w:ascii="Cambria Math" w:hAnsi="Cambria Math"/>
                    <w:lang w:eastAsia="ru-RU"/>
                  </w:rPr>
                  <m:t>max</m:t>
                </m:r>
              </m:sup>
            </m:sSubSup>
          </m:e>
        </m:d>
      </m:oMath>
      <w:r w:rsidR="00F77821">
        <w:rPr>
          <w:lang w:eastAsia="ru-RU"/>
        </w:rPr>
        <w:t>.</w:t>
      </w:r>
    </w:p>
    <w:p w14:paraId="4BA44D60" w14:textId="77777777" w:rsidR="00935DAF" w:rsidRDefault="00000000" w:rsidP="00E84E75">
      <w:pPr>
        <w:pStyle w:val="af9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τ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task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 (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cmd</m:t>
                </m:r>
              </m:sub>
            </m:sSub>
            <m:r>
              <w:rPr>
                <w:rFonts w:ascii="Cambria Math" w:eastAsiaTheme="minorEastAsia" w:hAnsi="Cambria Math"/>
                <w:szCs w:val="28"/>
              </w:rPr>
              <m:t xml:space="preserve">,τ 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cmd</m:t>
            </m:r>
          </m:sub>
        </m:sSub>
        <m:r>
          <w:rPr>
            <w:rFonts w:ascii="Cambria Math" w:eastAsiaTheme="minorEastAsia" w:hAnsi="Cambria Math"/>
            <w:szCs w:val="28"/>
          </w:rPr>
          <m:t>)</m:t>
        </m:r>
      </m:oMath>
      <w:r w:rsidR="00935DAF">
        <w:rPr>
          <w:rFonts w:eastAsiaTheme="minorEastAsia"/>
          <w:szCs w:val="28"/>
        </w:rPr>
        <w:t xml:space="preserve"> – время формирования задания - эндогенный случайный параметр, который зависит от количества сформированных в задании команд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cmd</m:t>
            </m:r>
          </m:sub>
        </m:sSub>
      </m:oMath>
      <w:r w:rsidR="00935DAF">
        <w:rPr>
          <w:rFonts w:eastAsiaTheme="minorEastAsia"/>
          <w:szCs w:val="28"/>
        </w:rPr>
        <w:t xml:space="preserve"> и от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 xml:space="preserve">τ 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cmd</m:t>
            </m:r>
          </m:sub>
        </m:sSub>
      </m:oMath>
      <w:r w:rsidR="00935DAF">
        <w:rPr>
          <w:szCs w:val="28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τ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task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cmd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8"/>
                  </w:rPr>
                  <m:t xml:space="preserve">,τ 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cmd</m:t>
                </m:r>
              </m:sub>
            </m:sSub>
          </m:e>
        </m:d>
        <m:r>
          <w:rPr>
            <w:rFonts w:ascii="Cambria Math" w:eastAsiaTheme="minorEastAsia" w:hAnsi="Cambria Math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Cs w:val="28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cmd</m:t>
                </m:r>
              </m:sub>
            </m:sSub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28"/>
                      </w:rPr>
                      <m:t>i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28"/>
                  </w:rPr>
                  <m:t xml:space="preserve"> 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cmd</m:t>
                </m:r>
              </m:sub>
            </m:sSub>
          </m:e>
        </m:nary>
      </m:oMath>
      <w:r w:rsidR="00935DAF">
        <w:rPr>
          <w:rFonts w:eastAsiaTheme="minorEastAsia"/>
          <w:szCs w:val="28"/>
        </w:rPr>
        <w:t xml:space="preserve">. Среднее время формирования задания будет равно </w:t>
      </w:r>
      <w:proofErr w:type="gramStart"/>
      <w:r w:rsidR="00935DAF">
        <w:rPr>
          <w:rFonts w:eastAsiaTheme="minorEastAsia"/>
          <w:i/>
          <w:iCs/>
          <w:szCs w:val="28"/>
          <w:lang w:val="en-US"/>
        </w:rPr>
        <w:t>M</w:t>
      </w:r>
      <w:r w:rsidR="00935DAF">
        <w:rPr>
          <w:rFonts w:eastAsiaTheme="minorEastAsia"/>
          <w:szCs w:val="28"/>
        </w:rPr>
        <w:t>[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τ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task</m:t>
            </m:r>
          </m:sub>
        </m:sSub>
      </m:oMath>
      <w:r w:rsidR="00935DAF">
        <w:rPr>
          <w:rFonts w:eastAsiaTheme="minorEastAsia"/>
          <w:szCs w:val="28"/>
        </w:rPr>
        <w:t xml:space="preserve">] = </w:t>
      </w:r>
      <w:r w:rsidR="00935DAF">
        <w:rPr>
          <w:rFonts w:eastAsiaTheme="minorEastAsia"/>
          <w:i/>
          <w:iCs/>
          <w:szCs w:val="28"/>
          <w:lang w:val="en-US"/>
        </w:rPr>
        <w:t>M</w:t>
      </w:r>
      <w:r w:rsidR="00935DAF">
        <w:rPr>
          <w:rFonts w:eastAsiaTheme="minorEastAsia"/>
          <w:szCs w:val="28"/>
        </w:rPr>
        <w:t>[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Cs w:val="28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cmd</m:t>
                </m:r>
              </m:sub>
            </m:sSub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28"/>
                      </w:rPr>
                      <m:t>i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28"/>
                  </w:rPr>
                  <m:t xml:space="preserve"> 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cmd</m:t>
                </m:r>
              </m:sub>
            </m:sSub>
          </m:e>
        </m:nary>
      </m:oMath>
      <w:r w:rsidR="00935DAF">
        <w:rPr>
          <w:rFonts w:eastAsiaTheme="minorEastAsia"/>
          <w:szCs w:val="28"/>
        </w:rPr>
        <w:t>].</w:t>
      </w:r>
    </w:p>
    <w:p w14:paraId="79393171" w14:textId="77777777" w:rsidR="00935DAF" w:rsidRDefault="00000000" w:rsidP="00E84E75">
      <w:pPr>
        <w:pStyle w:val="af9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τ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wait</m:t>
            </m:r>
          </m:sub>
        </m:sSub>
        <m:r>
          <w:rPr>
            <w:rFonts w:ascii="Cambria Math" w:eastAsiaTheme="minorEastAsia" w:hAnsi="Cambria Math"/>
            <w:szCs w:val="28"/>
          </w:rPr>
          <m:t>-</m:t>
        </m:r>
      </m:oMath>
      <w:r w:rsidR="00935DAF">
        <w:rPr>
          <w:rFonts w:eastAsiaTheme="minorEastAsia"/>
          <w:iCs/>
          <w:szCs w:val="28"/>
        </w:rPr>
        <w:t xml:space="preserve"> время ожидания результата оператором ТС - непрерывная случайная величина, зависящая от времени обработки сервером одного задания и времени пребывания транзакции в серверном накопителе.</w:t>
      </w:r>
    </w:p>
    <w:p w14:paraId="222AA687" w14:textId="77777777" w:rsidR="00935DAF" w:rsidRDefault="00935DAF" w:rsidP="00E84E75">
      <w:pPr>
        <w:pStyle w:val="af9"/>
        <w:rPr>
          <w:rFonts w:eastAsiaTheme="minorEastAsia"/>
          <w:szCs w:val="28"/>
        </w:rPr>
      </w:pPr>
      <w:r>
        <w:rPr>
          <w:szCs w:val="28"/>
        </w:rPr>
        <w:t xml:space="preserve">Тогда интервал времени инициирования транзакций оператором ТС: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Cs w:val="28"/>
              </w:rPr>
              <m:t>τ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ТС</m:t>
            </m:r>
          </m:sub>
        </m:sSub>
        <m:r>
          <w:rPr>
            <w:rFonts w:ascii="Cambria Math" w:hAnsi="Cambria Math" w:cs="Cambria Math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Cs w:val="28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cmd</m:t>
                </m:r>
              </m:sub>
            </m:sSub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28"/>
                      </w:rPr>
                      <m:t>i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28"/>
                  </w:rPr>
                  <m:t xml:space="preserve"> 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cmd</m:t>
                </m:r>
              </m:sub>
            </m:sSub>
          </m:e>
        </m:nary>
        <m:r>
          <w:rPr>
            <w:rFonts w:ascii="Cambria Math" w:eastAsiaTheme="minorEastAsia" w:hAnsi="Cambria Math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τ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wait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τ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res</m:t>
            </m:r>
          </m:sub>
        </m:sSub>
      </m:oMath>
      <w:r>
        <w:rPr>
          <w:rFonts w:eastAsiaTheme="minorEastAsia"/>
          <w:szCs w:val="28"/>
        </w:rPr>
        <w:t>.</w:t>
      </w:r>
    </w:p>
    <w:p w14:paraId="594340DD" w14:textId="77777777" w:rsidR="00935DAF" w:rsidRDefault="00935DAF" w:rsidP="00E84E75">
      <w:pPr>
        <w:pStyle w:val="af9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Интенсивность потока транзакций зависит от среднего значения интервала поступления заявок: </w:t>
      </w:r>
      <w:proofErr w:type="gramStart"/>
      <w:r>
        <w:rPr>
          <w:rFonts w:eastAsiaTheme="minorEastAsia"/>
          <w:szCs w:val="28"/>
          <w:lang w:val="en-US"/>
        </w:rPr>
        <w:t>M</w:t>
      </w:r>
      <w:r>
        <w:rPr>
          <w:rFonts w:eastAsiaTheme="minorEastAsia"/>
          <w:szCs w:val="28"/>
        </w:rPr>
        <w:t>[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Cs w:val="28"/>
              </w:rPr>
              <m:t>τ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ТС</m:t>
            </m:r>
          </m:sub>
        </m:sSub>
        <m:r>
          <w:rPr>
            <w:rFonts w:ascii="Cambria Math" w:hAnsi="Cambria Math" w:cs="Cambria Math"/>
            <w:szCs w:val="28"/>
          </w:rPr>
          <m:t>]= M[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Cs w:val="28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cmd</m:t>
                </m:r>
              </m:sub>
            </m:sSub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28"/>
                      </w:rPr>
                      <m:t>i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28"/>
                  </w:rPr>
                  <m:t xml:space="preserve"> 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cmd</m:t>
                </m:r>
              </m:sub>
            </m:sSub>
          </m:e>
        </m:nary>
        <m:r>
          <w:rPr>
            <w:rFonts w:ascii="Cambria Math" w:eastAsiaTheme="minorEastAsia" w:hAnsi="Cambria Math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τ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wait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τ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res</m:t>
            </m:r>
          </m:sub>
        </m:sSub>
        <m:r>
          <w:rPr>
            <w:rFonts w:ascii="Cambria Math" w:eastAsiaTheme="minorEastAsia" w:hAnsi="Cambria Math"/>
            <w:szCs w:val="28"/>
          </w:rPr>
          <m:t>]</m:t>
        </m:r>
      </m:oMath>
      <w:r>
        <w:rPr>
          <w:rFonts w:eastAsiaTheme="minorEastAsia"/>
          <w:szCs w:val="28"/>
        </w:rPr>
        <w:t>.</w:t>
      </w:r>
    </w:p>
    <w:p w14:paraId="041C447E" w14:textId="77777777" w:rsidR="00935DAF" w:rsidRDefault="00935DAF" w:rsidP="00E84E75">
      <w:pPr>
        <w:pStyle w:val="af9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Положим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cmd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, </m:t>
            </m:r>
            <m:r>
              <w:rPr>
                <w:rFonts w:ascii="Cambria Math" w:eastAsiaTheme="minorEastAsia" w:hAnsi="Cambria Math"/>
                <w:szCs w:val="28"/>
              </w:rPr>
              <m:t xml:space="preserve">τ 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cmd</m:t>
            </m:r>
          </m:sub>
        </m:sSub>
        <m:r>
          <w:rPr>
            <w:rFonts w:ascii="Cambria Math" w:eastAsiaTheme="minorEastAsia" w:hAnsi="Cambria Math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τ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res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 </m:t>
        </m:r>
      </m:oMath>
      <w:r>
        <w:rPr>
          <w:rFonts w:eastAsiaTheme="minorEastAsia"/>
          <w:szCs w:val="28"/>
        </w:rPr>
        <w:t xml:space="preserve">независимыми, то есть в режиме работы МВС их математическое ожидание не зависит от времени. </w:t>
      </w:r>
      <w:r>
        <w:rPr>
          <w:szCs w:val="28"/>
        </w:rPr>
        <w:t xml:space="preserve">Тогда в установившемся режиме работы МВС математическое ожидание эндогенного случайного параметра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τ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wait</m:t>
            </m:r>
          </m:sub>
        </m:sSub>
      </m:oMath>
      <w:r>
        <w:rPr>
          <w:szCs w:val="28"/>
        </w:rPr>
        <w:t xml:space="preserve"> для некоторой выделенной ТС также не будет зависеть от времени, а следовательно:</w:t>
      </w:r>
    </w:p>
    <w:p w14:paraId="4B7C3FF5" w14:textId="77777777" w:rsidR="00935DAF" w:rsidRDefault="00935DAF" w:rsidP="00E84E75">
      <w:pPr>
        <w:pStyle w:val="af9"/>
        <w:rPr>
          <w:rFonts w:eastAsiaTheme="minorEastAsia"/>
          <w:szCs w:val="28"/>
        </w:rPr>
      </w:pPr>
      <w:proofErr w:type="gramStart"/>
      <w:r>
        <w:rPr>
          <w:rFonts w:eastAsiaTheme="minorEastAsia"/>
          <w:szCs w:val="28"/>
          <w:lang w:val="en-US"/>
        </w:rPr>
        <w:t>M</w:t>
      </w:r>
      <w:r>
        <w:rPr>
          <w:rFonts w:eastAsiaTheme="minorEastAsia"/>
          <w:szCs w:val="28"/>
        </w:rPr>
        <w:t>[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Cs w:val="28"/>
              </w:rPr>
              <m:t>τ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ТС</m:t>
            </m:r>
          </m:sub>
        </m:sSub>
        <m:r>
          <w:rPr>
            <w:rFonts w:ascii="Cambria Math" w:hAnsi="Cambria Math" w:cs="Cambria Math"/>
            <w:szCs w:val="28"/>
          </w:rPr>
          <m:t xml:space="preserve">]= </m:t>
        </m:r>
        <m:r>
          <w:rPr>
            <w:rFonts w:ascii="Cambria Math" w:eastAsiaTheme="minorEastAsia" w:hAnsi="Cambria Math"/>
            <w:szCs w:val="28"/>
            <w:lang w:val="en-US"/>
          </w:rPr>
          <m:t>M</m:t>
        </m:r>
        <m:r>
          <m:rPr>
            <m:sty m:val="p"/>
          </m:rPr>
          <w:rPr>
            <w:rFonts w:ascii="Cambria Math" w:eastAsiaTheme="minorEastAsia" w:hAnsi="Cambria Math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τ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task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8"/>
          </w:rPr>
          <m:t xml:space="preserve">] </m:t>
        </m:r>
        <m:r>
          <w:rPr>
            <w:rFonts w:ascii="Cambria Math" w:eastAsiaTheme="minorEastAsia" w:hAnsi="Cambria Math"/>
            <w:szCs w:val="28"/>
          </w:rPr>
          <m:t xml:space="preserve">+ </m:t>
        </m:r>
        <m:r>
          <w:rPr>
            <w:rFonts w:ascii="Cambria Math" w:eastAsiaTheme="minorEastAsia" w:hAnsi="Cambria Math"/>
            <w:szCs w:val="28"/>
            <w:lang w:val="en-US"/>
          </w:rPr>
          <m:t>M</m:t>
        </m:r>
        <m:r>
          <w:rPr>
            <w:rFonts w:ascii="Cambria Math" w:eastAsiaTheme="minorEastAsia" w:hAnsi="Cambria Math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τ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wait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]+ </m:t>
        </m:r>
        <m:r>
          <w:rPr>
            <w:rFonts w:ascii="Cambria Math" w:eastAsiaTheme="minorEastAsia" w:hAnsi="Cambria Math"/>
            <w:szCs w:val="28"/>
            <w:lang w:val="en-US"/>
          </w:rPr>
          <m:t>M</m:t>
        </m:r>
        <m:r>
          <w:rPr>
            <w:rFonts w:ascii="Cambria Math" w:eastAsiaTheme="minorEastAsia" w:hAnsi="Cambria Math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τ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res</m:t>
            </m:r>
          </m:sub>
        </m:sSub>
        <m:r>
          <w:rPr>
            <w:rFonts w:ascii="Cambria Math" w:eastAsiaTheme="minorEastAsia" w:hAnsi="Cambria Math"/>
            <w:szCs w:val="28"/>
          </w:rPr>
          <m:t>]</m:t>
        </m:r>
      </m:oMath>
      <w:r>
        <w:rPr>
          <w:rFonts w:eastAsiaTheme="minorEastAsia"/>
          <w:szCs w:val="28"/>
        </w:rPr>
        <w:t>.</w:t>
      </w:r>
    </w:p>
    <w:p w14:paraId="78AE7DF5" w14:textId="77777777" w:rsidR="00935DAF" w:rsidRDefault="00935DAF" w:rsidP="00E84E75">
      <w:pPr>
        <w:pStyle w:val="af9"/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 xml:space="preserve">Положим, что </w:t>
      </w:r>
      <w:r>
        <w:rPr>
          <w:szCs w:val="28"/>
        </w:rPr>
        <w:t xml:space="preserve">среднее значение случайного времени выполнения сервером любой команды любого задания любой ТС одно и то же - </w:t>
      </w:r>
      <w:proofErr w:type="gramStart"/>
      <w:r>
        <w:rPr>
          <w:rFonts w:ascii="Cambria Math" w:hAnsi="Cambria Math" w:cs="Cambria Math"/>
          <w:szCs w:val="28"/>
        </w:rPr>
        <w:t>𝑀</w:t>
      </w:r>
      <w:r>
        <w:rPr>
          <w:szCs w:val="28"/>
        </w:rPr>
        <w:t>[</w:t>
      </w:r>
      <w:proofErr w:type="gramEnd"/>
      <m:oMath>
        <m:sSub>
          <m:sSubPr>
            <m:ctrlPr>
              <w:rPr>
                <w:rFonts w:ascii="Cambria Math" w:hAnsi="Cambria Math" w:cs="Cambria Math"/>
                <w:i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Cs w:val="28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Cs w:val="28"/>
              </w:rPr>
              <m:t>serv</m:t>
            </m:r>
          </m:sub>
        </m:sSub>
      </m:oMath>
      <w:r>
        <w:rPr>
          <w:szCs w:val="28"/>
        </w:rPr>
        <w:t>]</w:t>
      </w:r>
      <w:r>
        <w:t>,</w:t>
      </w:r>
      <w:r>
        <w:rPr>
          <w:rFonts w:eastAsiaTheme="minorEastAsia"/>
          <w:szCs w:val="28"/>
        </w:rPr>
        <w:t xml:space="preserve"> а также среднее время анализа результата оператором – одно и то же: </w:t>
      </w:r>
    </w:p>
    <w:p w14:paraId="592305AE" w14:textId="77777777" w:rsidR="00935DAF" w:rsidRDefault="00935DAF" w:rsidP="00E84E75">
      <w:pPr>
        <w:pStyle w:val="af9"/>
        <w:rPr>
          <w:rFonts w:eastAsiaTheme="minorEastAsia"/>
          <w:szCs w:val="28"/>
        </w:rPr>
      </w:pPr>
      <m:oMath>
        <m:r>
          <w:rPr>
            <w:rFonts w:ascii="Cambria Math" w:eastAsiaTheme="minorEastAsia" w:hAnsi="Cambria Math"/>
            <w:szCs w:val="28"/>
          </w:rPr>
          <m:t>M[</m:t>
        </m:r>
        <m:sSubSup>
          <m:sSub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Cs w:val="28"/>
              </w:rPr>
              <m:t>τ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res</m:t>
            </m:r>
          </m:sub>
          <m:sup>
            <m:r>
              <w:rPr>
                <w:rFonts w:ascii="Cambria Math" w:eastAsiaTheme="minorEastAsia" w:hAnsi="Cambria Math"/>
                <w:szCs w:val="28"/>
              </w:rPr>
              <m:t>i</m:t>
            </m:r>
          </m:sup>
        </m:sSubSup>
        <m:r>
          <w:rPr>
            <w:rFonts w:ascii="Cambria Math" w:eastAsiaTheme="minorEastAsia" w:hAnsi="Cambria Math"/>
            <w:szCs w:val="28"/>
          </w:rPr>
          <m:t>]</m:t>
        </m:r>
      </m:oMath>
      <w:r>
        <w:rPr>
          <w:rFonts w:eastAsiaTheme="minorEastAsia"/>
          <w:szCs w:val="28"/>
        </w:rPr>
        <w:t xml:space="preserve"> = </w:t>
      </w:r>
      <m:oMath>
        <m:r>
          <w:rPr>
            <w:rFonts w:ascii="Cambria Math" w:eastAsiaTheme="minorEastAsia" w:hAnsi="Cambria Math"/>
            <w:szCs w:val="28"/>
          </w:rPr>
          <m:t>M[</m:t>
        </m:r>
        <m:sSubSup>
          <m:sSub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Cs w:val="28"/>
              </w:rPr>
              <m:t>τ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res</m:t>
            </m:r>
          </m:sub>
          <m:sup>
            <m:r>
              <w:rPr>
                <w:rFonts w:ascii="Cambria Math" w:eastAsiaTheme="minorEastAsia" w:hAnsi="Cambria Math"/>
                <w:szCs w:val="28"/>
              </w:rPr>
              <m:t>j</m:t>
            </m:r>
          </m:sup>
        </m:sSubSup>
        <m:r>
          <w:rPr>
            <w:rFonts w:ascii="Cambria Math" w:eastAsiaTheme="minorEastAsia" w:hAnsi="Cambria Math"/>
            <w:szCs w:val="28"/>
          </w:rPr>
          <m:t xml:space="preserve">]=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[</m:t>
            </m:r>
            <m:r>
              <w:rPr>
                <w:rFonts w:ascii="Cambria Math" w:eastAsiaTheme="minorEastAsia" w:hAnsi="Cambria Math"/>
                <w:szCs w:val="28"/>
              </w:rPr>
              <m:t xml:space="preserve">τ 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res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] </m:t>
        </m:r>
        <m:r>
          <m:rPr>
            <m:sty m:val="p"/>
          </m:rPr>
          <w:rPr>
            <w:rFonts w:ascii="Cambria Math" w:eastAsiaTheme="minorEastAsia" w:hAnsi="Cambria Math"/>
            <w:szCs w:val="28"/>
          </w:rPr>
          <m:t xml:space="preserve">, </m:t>
        </m:r>
        <m:r>
          <w:rPr>
            <w:rFonts w:ascii="Cambria Math" w:eastAsiaTheme="minorEastAsia" w:hAnsi="Cambria Math"/>
            <w:szCs w:val="28"/>
            <w:lang w:val="en-US"/>
          </w:rPr>
          <m:t>i</m:t>
        </m:r>
        <m:r>
          <w:rPr>
            <w:rFonts w:ascii="Cambria Math" w:eastAsiaTheme="minorEastAsia" w:hAnsi="Cambria Math"/>
            <w:szCs w:val="28"/>
          </w:rPr>
          <m:t>,</m:t>
        </m:r>
        <m:r>
          <w:rPr>
            <w:rFonts w:ascii="Cambria Math" w:eastAsiaTheme="minorEastAsia" w:hAnsi="Cambria Math"/>
            <w:szCs w:val="28"/>
            <w:lang w:val="en-US"/>
          </w:rPr>
          <m:t>j</m:t>
        </m:r>
        <m:r>
          <m:rPr>
            <m:sty m:val="p"/>
          </m:rPr>
          <w:rPr>
            <w:rFonts w:ascii="Cambria Math" w:eastAsiaTheme="minorEastAsia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szCs w:val="28"/>
            <w:lang w:val="en-US"/>
          </w:rPr>
          <w:sym w:font="Symbol" w:char="F0CE"/>
        </m:r>
        <m:r>
          <m:rPr>
            <m:sty m:val="p"/>
          </m:rPr>
          <w:rPr>
            <w:rFonts w:ascii="Cambria Math" w:eastAsiaTheme="minorEastAsia" w:hAnsi="Cambria Math"/>
            <w:szCs w:val="28"/>
          </w:rPr>
          <m:t xml:space="preserve">[1, </m:t>
        </m:r>
        <m:r>
          <m:rPr>
            <m:sty m:val="p"/>
          </m:rPr>
          <w:rPr>
            <w:rFonts w:ascii="Cambria Math" w:eastAsiaTheme="minorEastAsia" w:hAnsi="Cambria Math"/>
            <w:szCs w:val="28"/>
            <w:lang w:val="en-US"/>
          </w:rPr>
          <m:t>N</m:t>
        </m:r>
        <m:r>
          <m:rPr>
            <m:sty m:val="p"/>
          </m:rPr>
          <w:rPr>
            <w:rFonts w:ascii="Cambria Math" w:eastAsiaTheme="minorEastAsia" w:hAnsi="Cambria Math"/>
            <w:szCs w:val="28"/>
          </w:rPr>
          <m:t>]</m:t>
        </m:r>
      </m:oMath>
      <w:r>
        <w:rPr>
          <w:rFonts w:eastAsiaTheme="minorEastAsia"/>
          <w:szCs w:val="28"/>
        </w:rPr>
        <w:t>.</w:t>
      </w:r>
    </w:p>
    <w:p w14:paraId="2F9DD0C9" w14:textId="77777777" w:rsidR="00935DAF" w:rsidRDefault="00935DAF" w:rsidP="00E84E75">
      <w:pPr>
        <w:pStyle w:val="af9"/>
        <w:rPr>
          <w:szCs w:val="28"/>
        </w:rPr>
      </w:pPr>
      <w:r>
        <w:rPr>
          <w:szCs w:val="28"/>
        </w:rPr>
        <w:t xml:space="preserve">А вот случайное количество команд, формируемое в задании операторами разных ТС, и, следовательно, среднее время ожидания ответа от сервера в установившемся режиме работы МВС будут различными для операторов разных ТС. Обозначим интенсивность потока транзакций от i-ой ТС как </w:t>
      </w:r>
      <m:oMath>
        <m:sSubSup>
          <m:sSubSupPr>
            <m:ctrlPr>
              <w:rPr>
                <w:rFonts w:ascii="Cambria Math" w:hAnsi="Cambria Math" w:cs="Cambria Math"/>
                <w:i/>
                <w:szCs w:val="28"/>
              </w:rPr>
            </m:ctrlPr>
          </m:sSubSupPr>
          <m:e>
            <m:r>
              <w:rPr>
                <w:rFonts w:ascii="Cambria Math" w:hAnsi="Cambria Math" w:cs="Cambria Math"/>
                <w:szCs w:val="28"/>
              </w:rPr>
              <m:t>λ</m:t>
            </m:r>
          </m:e>
          <m:sub>
            <m:r>
              <w:rPr>
                <w:rFonts w:ascii="Cambria Math" w:hAnsi="Cambria Math" w:cs="Cambria Math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Cambria Math"/>
                <w:szCs w:val="28"/>
              </w:rPr>
              <m:t>ТС</m:t>
            </m:r>
          </m:sup>
        </m:sSubSup>
      </m:oMath>
      <w:r>
        <w:rPr>
          <w:szCs w:val="28"/>
        </w:rPr>
        <w:t>, тогда при условии нулевого количества отказов, она будет равна:</w:t>
      </w:r>
    </w:p>
    <w:p w14:paraId="545F6A10" w14:textId="77777777" w:rsidR="00935DAF" w:rsidRDefault="00000000" w:rsidP="00E84E75">
      <w:pPr>
        <w:pStyle w:val="af9"/>
        <w:rPr>
          <w:szCs w:val="28"/>
        </w:rPr>
      </w:pPr>
      <m:oMath>
        <m:sSubSup>
          <m:sSubSupPr>
            <m:ctrlPr>
              <w:rPr>
                <w:rFonts w:ascii="Cambria Math" w:hAnsi="Cambria Math" w:cs="Cambria Math"/>
                <w:i/>
                <w:szCs w:val="28"/>
              </w:rPr>
            </m:ctrlPr>
          </m:sSubSupPr>
          <m:e>
            <m:r>
              <w:rPr>
                <w:rFonts w:ascii="Cambria Math" w:hAnsi="Cambria Math" w:cs="Cambria Math"/>
                <w:szCs w:val="28"/>
              </w:rPr>
              <m:t>λ</m:t>
            </m:r>
          </m:e>
          <m:sub>
            <m:r>
              <w:rPr>
                <w:rFonts w:ascii="Cambria Math" w:hAnsi="Cambria Math" w:cs="Cambria Math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Cambria Math"/>
                <w:szCs w:val="28"/>
              </w:rPr>
              <m:t>ТС</m:t>
            </m:r>
          </m:sup>
        </m:sSubSup>
      </m:oMath>
      <w:r w:rsidR="00935DAF">
        <w:rPr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  <m:ctrlPr>
              <w:rPr>
                <w:rFonts w:ascii="Cambria Math" w:hAnsi="Cambria Math"/>
                <w:i/>
                <w:szCs w:val="28"/>
              </w:rPr>
            </m:ctrlPr>
          </m:num>
          <m:den>
            <m:r>
              <w:rPr>
                <w:rFonts w:ascii="Cambria Math" w:eastAsiaTheme="minorEastAsia" w:hAnsi="Cambria Math"/>
                <w:szCs w:val="28"/>
              </w:rPr>
              <m:t>M[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Cs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szCs w:val="28"/>
                  </w:rPr>
                  <m:t>ТС</m:t>
                </m:r>
              </m:sup>
            </m:sSubSup>
            <m:r>
              <w:rPr>
                <w:rFonts w:ascii="Cambria Math" w:eastAsiaTheme="minorEastAsia" w:hAnsi="Cambria Math"/>
                <w:szCs w:val="28"/>
              </w:rPr>
              <m:t>]</m:t>
            </m:r>
          </m:den>
        </m:f>
      </m:oMath>
      <w:r w:rsidR="00935DAF">
        <w:rPr>
          <w:szCs w:val="28"/>
        </w:rPr>
        <w:t>.</w:t>
      </w:r>
    </w:p>
    <w:p w14:paraId="6B74C6BF" w14:textId="77777777" w:rsidR="00935DAF" w:rsidRDefault="00935DAF" w:rsidP="00E84E75">
      <w:pPr>
        <w:pStyle w:val="af9"/>
        <w:rPr>
          <w:szCs w:val="28"/>
        </w:rPr>
      </w:pPr>
      <w:r>
        <w:rPr>
          <w:szCs w:val="28"/>
        </w:rPr>
        <w:t>Если положить, что в установившемся режиме работы МВС средние значения всех случайных параметров не зависят от времени то:</w:t>
      </w:r>
    </w:p>
    <w:p w14:paraId="79F96C8B" w14:textId="77777777" w:rsidR="00935DAF" w:rsidRDefault="00000000" w:rsidP="00E84E75">
      <w:pPr>
        <w:pStyle w:val="af9"/>
        <w:rPr>
          <w:rFonts w:eastAsiaTheme="minorEastAsia"/>
          <w:szCs w:val="28"/>
        </w:rPr>
      </w:pPr>
      <m:oMath>
        <m:sSubSup>
          <m:sSubSupPr>
            <m:ctrlPr>
              <w:rPr>
                <w:rFonts w:ascii="Cambria Math" w:hAnsi="Cambria Math" w:cs="Cambria Math"/>
                <w:i/>
                <w:szCs w:val="28"/>
              </w:rPr>
            </m:ctrlPr>
          </m:sSubSupPr>
          <m:e>
            <m:r>
              <w:rPr>
                <w:rFonts w:ascii="Cambria Math" w:hAnsi="Cambria Math" w:cs="Cambria Math"/>
                <w:szCs w:val="28"/>
              </w:rPr>
              <m:t>λ</m:t>
            </m:r>
          </m:e>
          <m:sub>
            <m:r>
              <w:rPr>
                <w:rFonts w:ascii="Cambria Math" w:hAnsi="Cambria Math" w:cs="Cambria Math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Cambria Math"/>
                <w:szCs w:val="28"/>
              </w:rPr>
              <m:t>ТС</m:t>
            </m:r>
          </m:sup>
        </m:sSubSup>
      </m:oMath>
      <w:r w:rsidR="00935DAF">
        <w:rPr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  <m:ctrlPr>
              <w:rPr>
                <w:rFonts w:ascii="Cambria Math" w:hAnsi="Cambria Math"/>
                <w:i/>
                <w:szCs w:val="28"/>
              </w:rPr>
            </m:ctrlPr>
          </m:num>
          <m:den>
            <m:r>
              <w:rPr>
                <w:rFonts w:ascii="Cambria Math" w:eastAsiaTheme="minorEastAsia" w:hAnsi="Cambria Math"/>
                <w:szCs w:val="28"/>
              </w:rPr>
              <m:t>M[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Cs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szCs w:val="28"/>
                  </w:rPr>
                  <m:t>ТС</m:t>
                </m:r>
              </m:sup>
            </m:sSubSup>
            <m:r>
              <w:rPr>
                <w:rFonts w:ascii="Cambria Math" w:eastAsiaTheme="minorEastAsia" w:hAnsi="Cambria Math"/>
                <w:szCs w:val="28"/>
              </w:rPr>
              <m:t>]</m:t>
            </m:r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 w:cs="Cambria Math"/>
                <w:szCs w:val="28"/>
              </w:rPr>
              <m:t>M</m:t>
            </m:r>
            <m:d>
              <m:dPr>
                <m:begChr m:val="["/>
                <m:endChr m:val="]"/>
                <m:ctrlPr>
                  <w:rPr>
                    <w:rFonts w:ascii="Cambria Math" w:hAnsi="Cambria Math" w:cs="Cambria Math"/>
                    <w:i/>
                    <w:szCs w:val="28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i=1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8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k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i</m:t>
                            </m:r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cmd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τ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i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 xml:space="preserve"> 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cmd</m:t>
                        </m:r>
                      </m:sub>
                    </m:sSub>
                  </m:e>
                </m:nary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e>
            </m:d>
            <m:r>
              <w:rPr>
                <w:rFonts w:ascii="Cambria Math" w:eastAsiaTheme="minorEastAsia" w:hAnsi="Cambria Math"/>
                <w:szCs w:val="28"/>
              </w:rPr>
              <m:t>+M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wait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28"/>
                      </w:rPr>
                      <m:t>i</m:t>
                    </m:r>
                  </m:sup>
                </m:sSubSup>
              </m:e>
            </m:d>
            <m:r>
              <w:rPr>
                <w:rFonts w:ascii="Cambria Math" w:eastAsiaTheme="minorEastAsia" w:hAnsi="Cambria Math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[</m:t>
                </m:r>
                <m:r>
                  <w:rPr>
                    <w:rFonts w:ascii="Cambria Math" w:eastAsiaTheme="minorEastAsia" w:hAnsi="Cambria Math"/>
                    <w:szCs w:val="28"/>
                  </w:rPr>
                  <m:t xml:space="preserve">τ 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res</m:t>
                </m:r>
              </m:sub>
            </m:sSub>
            <m:r>
              <w:rPr>
                <w:rFonts w:ascii="Cambria Math" w:eastAsiaTheme="minorEastAsia" w:hAnsi="Cambria Math"/>
                <w:szCs w:val="28"/>
              </w:rPr>
              <m:t>]</m:t>
            </m:r>
          </m:den>
        </m:f>
      </m:oMath>
      <w:r w:rsidR="00935DAF">
        <w:rPr>
          <w:rFonts w:eastAsiaTheme="minorEastAsia"/>
          <w:szCs w:val="28"/>
        </w:rPr>
        <w:t>,</w:t>
      </w:r>
    </w:p>
    <w:p w14:paraId="70C604B5" w14:textId="77777777" w:rsidR="00935DAF" w:rsidRDefault="00935DAF" w:rsidP="00E84E75">
      <w:pPr>
        <w:pStyle w:val="af9"/>
        <w:rPr>
          <w:szCs w:val="28"/>
        </w:rPr>
      </w:pPr>
      <w:r>
        <w:rPr>
          <w:szCs w:val="28"/>
        </w:rPr>
        <w:t>а интенсивность суммарного потока заявок, поступающих серверу со всех ТС будет:</w:t>
      </w:r>
    </w:p>
    <w:p w14:paraId="77AF8977" w14:textId="77777777" w:rsidR="00935DAF" w:rsidRDefault="00935DAF" w:rsidP="00E84E75">
      <w:pPr>
        <w:pStyle w:val="af9"/>
        <w:rPr>
          <w:rFonts w:eastAsiaTheme="minorEastAsia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8"/>
          </w:rPr>
          <m:t>Λ</m:t>
        </m:r>
        <m:r>
          <w:rPr>
            <w:rFonts w:ascii="Cambria Math" w:eastAsiaTheme="minorEastAsia" w:hAnsi="Cambria Math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/>
                <w:szCs w:val="28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 w:cs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 w:cs="Cambria Math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Cambria Math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 w:cs="Cambria Math"/>
                    <w:szCs w:val="28"/>
                  </w:rPr>
                  <m:t>ТС</m:t>
                </m:r>
              </m:sup>
            </m:sSubSup>
          </m:e>
        </m:nary>
      </m:oMath>
      <w:r>
        <w:rPr>
          <w:rFonts w:eastAsiaTheme="minorEastAsia"/>
          <w:szCs w:val="28"/>
        </w:rPr>
        <w:t xml:space="preserve">, где </w:t>
      </w:r>
      <w:r>
        <w:rPr>
          <w:rFonts w:eastAsiaTheme="minorEastAsia"/>
          <w:szCs w:val="28"/>
          <w:lang w:val="en-US"/>
        </w:rPr>
        <w:t>N</w:t>
      </w:r>
      <w:r>
        <w:rPr>
          <w:rFonts w:eastAsiaTheme="minorEastAsia"/>
          <w:szCs w:val="28"/>
        </w:rPr>
        <w:t xml:space="preserve"> – количество терминальных станций. </w:t>
      </w:r>
    </w:p>
    <w:p w14:paraId="243981DC" w14:textId="77777777" w:rsidR="00935DAF" w:rsidRDefault="00935DAF" w:rsidP="00E84E75">
      <w:pPr>
        <w:pStyle w:val="af9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Если положить, что все ТС формируют транзакции </w:t>
      </w:r>
      <w:r>
        <w:rPr>
          <w:szCs w:val="28"/>
        </w:rPr>
        <w:t xml:space="preserve">с одинаковой интенсивностью </w:t>
      </w:r>
      <w:r>
        <w:rPr>
          <w:rFonts w:ascii="Cambria Math" w:hAnsi="Cambria Math" w:cs="Cambria Math"/>
          <w:szCs w:val="28"/>
        </w:rPr>
        <w:t>𝜆</w:t>
      </w:r>
      <w:r>
        <w:rPr>
          <w:szCs w:val="28"/>
        </w:rPr>
        <w:t xml:space="preserve">, то выражение примет вид: </w:t>
      </w:r>
      <m:oMath>
        <m:r>
          <m:rPr>
            <m:sty m:val="p"/>
          </m:rPr>
          <w:rPr>
            <w:rFonts w:ascii="Cambria Math" w:eastAsiaTheme="minorEastAsia" w:hAnsi="Cambria Math"/>
            <w:szCs w:val="28"/>
          </w:rPr>
          <m:t>Λ</m:t>
        </m:r>
        <m:r>
          <w:rPr>
            <w:rFonts w:ascii="Cambria Math" w:eastAsiaTheme="minorEastAsia" w:hAnsi="Cambria Math"/>
            <w:szCs w:val="28"/>
          </w:rPr>
          <m:t>=</m:t>
        </m:r>
        <m:r>
          <w:rPr>
            <w:rFonts w:ascii="Cambria Math" w:eastAsiaTheme="minorEastAsia" w:hAnsi="Cambria Math"/>
            <w:szCs w:val="28"/>
            <w:lang w:val="en-US"/>
          </w:rPr>
          <m:t>N</m:t>
        </m:r>
        <m:r>
          <w:rPr>
            <w:rFonts w:ascii="Cambria Math" w:hAnsi="Cambria Math" w:cs="Cambria Math"/>
            <w:szCs w:val="28"/>
          </w:rPr>
          <m:t>λ</m:t>
        </m:r>
      </m:oMath>
      <w:r>
        <w:rPr>
          <w:rFonts w:eastAsiaTheme="minorEastAsia"/>
          <w:szCs w:val="28"/>
        </w:rPr>
        <w:t xml:space="preserve">. </w:t>
      </w:r>
    </w:p>
    <w:p w14:paraId="4D37907D" w14:textId="77777777" w:rsidR="00935DAF" w:rsidRPr="0060004E" w:rsidRDefault="00935DAF" w:rsidP="00E84E75">
      <w:pPr>
        <w:pStyle w:val="af9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Интенсивность потока транзакциями, поступающих серверу от всех ТС:</w:t>
      </w:r>
    </w:p>
    <w:p w14:paraId="697C277A" w14:textId="514E8DD3" w:rsidR="00F0084F" w:rsidRPr="00D03618" w:rsidRDefault="00D03618" w:rsidP="00E84E75">
      <w:pPr>
        <w:pStyle w:val="af9"/>
        <w:rPr>
          <w:rFonts w:eastAsiaTheme="minorEastAsia"/>
          <w:szCs w:val="28"/>
          <w:lang w:val="en-US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8"/>
          </w:rPr>
          <m:t>Λ</m:t>
        </m:r>
        <m:r>
          <w:rPr>
            <w:rFonts w:ascii="Cambria Math" w:eastAsiaTheme="minorEastAsia" w:hAnsi="Cambria Math"/>
            <w:szCs w:val="28"/>
          </w:rPr>
          <m:t>=</m:t>
        </m:r>
        <m:r>
          <w:rPr>
            <w:rFonts w:ascii="Cambria Math" w:eastAsiaTheme="minorEastAsia" w:hAnsi="Cambria Math"/>
            <w:szCs w:val="28"/>
            <w:lang w:val="en-US"/>
          </w:rPr>
          <m:t>N</m:t>
        </m:r>
        <m:r>
          <w:rPr>
            <w:rFonts w:ascii="Cambria Math" w:eastAsiaTheme="minorEastAsia" w:hAnsi="Cambria Math"/>
            <w:szCs w:val="28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1</m:t>
            </m:r>
            <m:ctrlPr>
              <w:rPr>
                <w:rFonts w:ascii="Cambria Math" w:eastAsiaTheme="minorEastAsia" w:hAnsi="Cambria Math"/>
                <w:i/>
                <w:szCs w:val="28"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en-US"/>
              </w:rPr>
              <m:t>M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szCs w:val="28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28"/>
                      </w:rPr>
                      <m:t>ТС</m:t>
                    </m:r>
                  </m:sup>
                </m:sSup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e>
            </m:d>
          </m:den>
        </m:f>
      </m:oMath>
      <w:r>
        <w:rPr>
          <w:rFonts w:eastAsiaTheme="minorEastAsia"/>
          <w:szCs w:val="28"/>
        </w:rPr>
        <w:t>.</w:t>
      </w:r>
    </w:p>
    <w:p w14:paraId="532240A7" w14:textId="1C91A389" w:rsidR="00935DAF" w:rsidRDefault="00935DAF" w:rsidP="00F77821">
      <w:pPr>
        <w:pStyle w:val="20"/>
        <w:tabs>
          <w:tab w:val="left" w:pos="1134"/>
        </w:tabs>
      </w:pPr>
      <w:bookmarkStart w:id="8" w:name="_Toc168054097"/>
      <w:r>
        <w:t>Параметры сервера</w:t>
      </w:r>
      <w:bookmarkEnd w:id="8"/>
    </w:p>
    <w:p w14:paraId="6EE632FC" w14:textId="77777777" w:rsidR="00F0084F" w:rsidRDefault="00F0084F" w:rsidP="00E84E75">
      <w:pPr>
        <w:pStyle w:val="af9"/>
      </w:pPr>
      <w:r w:rsidRPr="00F861C0">
        <w:t>Внутренним параметром сервера является его вычислительная производительность, характеризующаяся средним количеством команд вычислительного задания, выполняе</w:t>
      </w:r>
      <w:r>
        <w:t>мых сервером в единицу времени</w:t>
      </w:r>
      <w:r w:rsidRPr="00F861C0">
        <w:t xml:space="preserve"> </w:t>
      </w:r>
      <w:r w:rsidRPr="00F861C0">
        <w:rPr>
          <w:rFonts w:ascii="Cambria Math" w:hAnsi="Cambria Math" w:cs="Cambria Math"/>
        </w:rPr>
        <w:t>𝜇</w:t>
      </w:r>
      <w:r w:rsidRPr="00F861C0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с</m:t>
                </m:r>
              </m:den>
            </m:f>
          </m:e>
        </m:d>
      </m:oMath>
      <w:r w:rsidRPr="00F861C0">
        <w:t xml:space="preserve">. Так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s</m:t>
            </m:r>
            <m:r>
              <w:rPr>
                <w:rFonts w:ascii="Cambria Math" w:hAnsi="Cambria Math"/>
                <w:lang w:val="en-US"/>
              </w:rPr>
              <m:t>e</m:t>
            </m:r>
            <m:r>
              <w:rPr>
                <w:rFonts w:ascii="Cambria Math" w:hAnsi="Cambria Math"/>
              </w:rPr>
              <m:t>rver</m:t>
            </m:r>
          </m:sub>
        </m:sSub>
      </m:oMath>
      <w:r w:rsidRPr="00F861C0">
        <w:t xml:space="preserve"> не зависит от того,</w:t>
      </w:r>
      <w:r>
        <w:t xml:space="preserve"> к</w:t>
      </w:r>
      <w:r w:rsidRPr="00F861C0">
        <w:t xml:space="preserve"> какому заданию и </w:t>
      </w:r>
      <w:r>
        <w:t xml:space="preserve">к </w:t>
      </w:r>
      <w:r w:rsidRPr="00F861C0">
        <w:t>какой ТС команды принадлежат, то:</w:t>
      </w:r>
    </w:p>
    <w:p w14:paraId="103EE0B7" w14:textId="21790761" w:rsidR="00F0084F" w:rsidRPr="002A073A" w:rsidRDefault="00F0084F" w:rsidP="00E84E75">
      <w:pPr>
        <w:pStyle w:val="af9"/>
        <w:rPr>
          <w:rFonts w:eastAsiaTheme="minorEastAsia"/>
        </w:rPr>
      </w:pPr>
      <m:oMath>
        <m:r>
          <w:rPr>
            <w:rFonts w:ascii="Cambria Math" w:hAnsi="Cambria Math"/>
          </w:rPr>
          <w:lastRenderedPageBreak/>
          <m:t xml:space="preserve">μ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  <m:r>
                      <w:rPr>
                        <w:rFonts w:ascii="Cambria Math" w:hAnsi="Cambria Math"/>
                        <w:lang w:val="en-US"/>
                      </w:rPr>
                      <m:t>rvr</m:t>
                    </m:r>
                  </m:sub>
                </m:sSub>
              </m:e>
            </m:d>
          </m:den>
        </m:f>
        <m:r>
          <w:rPr>
            <w:rFonts w:ascii="Cambria Math" w:hAnsi="Cambria Math"/>
          </w:rPr>
          <m:t>,</m:t>
        </m:r>
      </m:oMath>
      <w:r w:rsidR="00E84E75">
        <w:rPr>
          <w:rFonts w:eastAsiaTheme="minorEastAsia"/>
        </w:rPr>
        <w:t xml:space="preserve"> </w:t>
      </w:r>
    </w:p>
    <w:p w14:paraId="573F8700" w14:textId="77777777" w:rsidR="00F0084F" w:rsidRPr="00F70801" w:rsidRDefault="00F0084F" w:rsidP="00F70801">
      <w:pPr>
        <w:pStyle w:val="af9"/>
      </w:pPr>
      <w:r w:rsidRPr="00F70801"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srvr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- </m:t>
        </m:r>
      </m:oMath>
      <w:r w:rsidRPr="00F70801">
        <w:t xml:space="preserve"> случайное время выполнения сервером любого задания, сек.</w:t>
      </w:r>
    </w:p>
    <w:p w14:paraId="3B2ADF85" w14:textId="13A44F0B" w:rsidR="00F0084F" w:rsidRPr="00F70801" w:rsidRDefault="00000000" w:rsidP="00F70801">
      <w:pPr>
        <w:pStyle w:val="af9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srvr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cmd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*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server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</m:oMath>
      <w:r w:rsidR="00E84E75" w:rsidRPr="00F70801">
        <w:t xml:space="preserve"> </w:t>
      </w:r>
    </w:p>
    <w:p w14:paraId="76CDC6F5" w14:textId="5095E825" w:rsidR="00F0084F" w:rsidRPr="00F70801" w:rsidRDefault="00F0084F" w:rsidP="00F70801">
      <w:pPr>
        <w:pStyle w:val="af9"/>
      </w:pPr>
      <w:r w:rsidRPr="00F70801"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cmd</m:t>
            </m:r>
          </m:sub>
        </m:sSub>
      </m:oMath>
      <w:r w:rsidRPr="00F70801">
        <w:t xml:space="preserve"> – количество сформированных в задании команд,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cmd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F70801">
        <w:t>=</w:t>
      </w:r>
      <w:r w:rsidR="00E84E75" w:rsidRPr="00F70801">
        <w:t> </w:t>
      </w:r>
      <w:r w:rsidRPr="00F70801">
        <w:t>1,</w:t>
      </w:r>
      <w:proofErr w:type="gramStart"/>
      <w:r w:rsidRPr="00F70801">
        <w:t>2,3,…</w:t>
      </w:r>
      <w:proofErr w:type="gramEnd"/>
      <w:r w:rsidRPr="00F70801">
        <w:t>;</w:t>
      </w:r>
    </w:p>
    <w:p w14:paraId="4F569672" w14:textId="24B7E606" w:rsidR="00F0084F" w:rsidRPr="0087698B" w:rsidRDefault="00000000" w:rsidP="00E84E75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server</m:t>
            </m:r>
          </m:sub>
        </m:sSub>
      </m:oMath>
      <w:r w:rsidR="00F0084F">
        <w:rPr>
          <w:rFonts w:eastAsiaTheme="minorEastAsia"/>
        </w:rPr>
        <w:t xml:space="preserve"> –</w:t>
      </w:r>
      <w:r w:rsidR="00F0084F" w:rsidRPr="007F07C1">
        <w:rPr>
          <w:rFonts w:eastAsiaTheme="minorEastAsia"/>
        </w:rPr>
        <w:t xml:space="preserve"> </w:t>
      </w:r>
      <w:r w:rsidR="00F0084F" w:rsidRPr="00F861C0">
        <w:t xml:space="preserve">случайный непрерывный интервал времени </w:t>
      </w:r>
      <w:r w:rsidR="00F0084F" w:rsidRPr="0010165B">
        <w:rPr>
          <w:rFonts w:eastAsiaTheme="minorEastAsia"/>
          <w:iCs/>
        </w:rPr>
        <w:t>выполнения сервером команды</w:t>
      </w:r>
      <w:r w:rsidR="00F0084F">
        <w:rPr>
          <w:rFonts w:eastAsiaTheme="minorEastAsia"/>
          <w:iCs/>
        </w:rPr>
        <w:t>, сек.</w:t>
      </w:r>
    </w:p>
    <w:p w14:paraId="47D66D8D" w14:textId="77777777" w:rsidR="00F0084F" w:rsidRPr="001018CA" w:rsidRDefault="00F0084F" w:rsidP="00E84E75">
      <w:pPr>
        <w:pStyle w:val="af9"/>
        <w:rPr>
          <w:rFonts w:eastAsiaTheme="minorEastAsia"/>
          <w:iCs/>
        </w:rPr>
      </w:pPr>
      <w:r w:rsidRPr="001A7ED2">
        <w:rPr>
          <w:rFonts w:eastAsiaTheme="minorEastAsia"/>
          <w:iCs/>
        </w:rPr>
        <w:t xml:space="preserve">Время выполнения команды от </w:t>
      </w:r>
      <w:r w:rsidRPr="00F861C0">
        <w:rPr>
          <w:i/>
        </w:rPr>
        <w:t>i</w:t>
      </w:r>
      <w:r w:rsidRPr="00F861C0">
        <w:t>-ой</w:t>
      </w:r>
      <w:r>
        <w:rPr>
          <w:rFonts w:eastAsiaTheme="minorEastAsia"/>
          <w:iCs/>
        </w:rPr>
        <w:t xml:space="preserve"> ТС</w:t>
      </w:r>
      <w:r w:rsidRPr="001018CA">
        <w:rPr>
          <w:rFonts w:eastAsiaTheme="minorEastAsia"/>
          <w:iCs/>
        </w:rPr>
        <w:t>:</w:t>
      </w:r>
    </w:p>
    <w:p w14:paraId="0835A7C6" w14:textId="77777777" w:rsidR="00F0084F" w:rsidRPr="001018CA" w:rsidRDefault="00000000" w:rsidP="00E84E75">
      <w:pPr>
        <w:pStyle w:val="af9"/>
        <w:rPr>
          <w:rFonts w:eastAsiaTheme="minorEastAsia"/>
          <w:b/>
          <w:bCs/>
          <w:iCs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srv</m:t>
            </m:r>
          </m:sub>
          <m:sup>
            <m:r>
              <w:rPr>
                <w:rFonts w:ascii="Cambria Math" w:eastAsiaTheme="minorEastAsia" w:hAnsi="Cambria Math"/>
              </w:rPr>
              <m:t>i</m:t>
            </m:r>
          </m:sup>
        </m:sSubSup>
      </m:oMath>
      <w:r w:rsidR="00F0084F" w:rsidRPr="001018CA">
        <w:rPr>
          <w:rFonts w:eastAsiaTheme="minorEastAsia"/>
        </w:rPr>
        <w:t>=</w:t>
      </w:r>
      <m:oMath>
        <m:r>
          <w:rPr>
            <w:rFonts w:ascii="Cambria Math" w:eastAsiaTheme="minorEastAsia" w:hAnsi="Cambria Math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cmd</m:t>
            </m:r>
          </m:sub>
          <m:sup>
            <m:r>
              <w:rPr>
                <w:rFonts w:ascii="Cambria Math" w:eastAsiaTheme="minorEastAsia" w:hAnsi="Cambria Math"/>
              </w:rPr>
              <m:t>i</m:t>
            </m:r>
          </m:sup>
        </m:sSubSup>
        <m:r>
          <w:rPr>
            <w:rFonts w:ascii="Cambria Math" w:eastAsiaTheme="minorEastAsia" w:hAnsi="Cambria Math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τ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server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>.</m:t>
        </m:r>
      </m:oMath>
    </w:p>
    <w:p w14:paraId="0D71F97A" w14:textId="77777777" w:rsidR="00F0084F" w:rsidRDefault="00F0084F" w:rsidP="00E84E75">
      <w:pPr>
        <w:pStyle w:val="af9"/>
        <w:rPr>
          <w:rFonts w:eastAsiaTheme="minorEastAsia"/>
        </w:rPr>
      </w:pPr>
      <w:r w:rsidRPr="008F696E">
        <w:rPr>
          <w:rFonts w:eastAsiaTheme="minorEastAsia"/>
        </w:rPr>
        <w:t xml:space="preserve">Среднее время </w:t>
      </w:r>
      <w:r>
        <w:rPr>
          <w:rFonts w:eastAsiaTheme="minorEastAsia"/>
        </w:rPr>
        <w:t>выполнения</w:t>
      </w:r>
      <w:r w:rsidRPr="008F696E">
        <w:rPr>
          <w:rFonts w:eastAsiaTheme="minorEastAsia"/>
        </w:rPr>
        <w:t xml:space="preserve"> задания</w:t>
      </w:r>
      <w:r>
        <w:rPr>
          <w:rFonts w:eastAsiaTheme="minorEastAsia"/>
        </w:rPr>
        <w:t xml:space="preserve"> сервером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  <m:r>
              <w:rPr>
                <w:rFonts w:ascii="Cambria Math" w:eastAsiaTheme="minorEastAsia" w:hAnsi="Cambria Math"/>
              </w:rPr>
              <m:t>[τ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  <m:r>
              <w:rPr>
                <w:rFonts w:ascii="Cambria Math" w:eastAsiaTheme="minorEastAsia" w:hAnsi="Cambria Math"/>
                <w:lang w:val="en-US"/>
              </w:rPr>
              <m:t>rv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>
        <w:rPr>
          <w:rFonts w:eastAsiaTheme="minorEastAsia"/>
        </w:rPr>
        <w:t xml:space="preserve"> (сек):</w:t>
      </w:r>
    </w:p>
    <w:p w14:paraId="687C66AE" w14:textId="77777777" w:rsidR="00F0084F" w:rsidRPr="007F07C1" w:rsidRDefault="00000000" w:rsidP="00E84E75">
      <w:pPr>
        <w:pStyle w:val="af9"/>
        <w:rPr>
          <w:rFonts w:ascii="Cambria Math" w:eastAsiaTheme="minorEastAsia" w:hAnsi="Cambria Math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  <m:r>
              <w:rPr>
                <w:rFonts w:ascii="Cambria Math" w:eastAsiaTheme="minorEastAsia" w:hAnsi="Cambria Math"/>
              </w:rPr>
              <m:t>[τ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  <m:r>
              <w:rPr>
                <w:rFonts w:ascii="Cambria Math" w:eastAsiaTheme="minorEastAsia" w:hAnsi="Cambria Math"/>
                <w:lang w:val="en-US"/>
              </w:rPr>
              <m:t>rv</m:t>
            </m:r>
          </m:sub>
        </m:sSub>
        <m:r>
          <w:rPr>
            <w:rFonts w:ascii="Cambria Math" w:eastAsiaTheme="minorEastAsia" w:hAnsi="Cambria Math"/>
          </w:rPr>
          <m:t>]= M[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cmd</m:t>
            </m:r>
          </m:sub>
        </m:sSub>
        <m:r>
          <w:rPr>
            <w:rFonts w:ascii="Cambria Math" w:eastAsiaTheme="minorEastAsia" w:hAnsi="Cambria Math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server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 w:rsidR="00F0084F" w:rsidRPr="007F07C1">
        <w:rPr>
          <w:rFonts w:ascii="Cambria Math" w:eastAsiaTheme="minorEastAsia" w:hAnsi="Cambria Math"/>
          <w:i/>
        </w:rPr>
        <w:t>.</w:t>
      </w:r>
    </w:p>
    <w:p w14:paraId="077C053E" w14:textId="77777777" w:rsidR="00F0084F" w:rsidRDefault="00F0084F" w:rsidP="00E84E75">
      <w:pPr>
        <w:pStyle w:val="af9"/>
      </w:pPr>
      <w:r w:rsidRPr="00F861C0">
        <w:t>Если положить, что в установившемся режиме работы МВС средние значения всех случайных параметров не зависят от времени то</w:t>
      </w:r>
      <w:r>
        <w:t>:</w:t>
      </w:r>
    </w:p>
    <w:p w14:paraId="3BE1E1CF" w14:textId="116D8A59" w:rsidR="00F77821" w:rsidRDefault="00000000" w:rsidP="00E84E75">
      <w:pPr>
        <w:pStyle w:val="af9"/>
        <w:rPr>
          <w:rFonts w:ascii="Cambria Math" w:eastAsiaTheme="minorEastAsia" w:hAnsi="Cambria Math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  <m:r>
              <w:rPr>
                <w:rFonts w:ascii="Cambria Math" w:eastAsiaTheme="minorEastAsia" w:hAnsi="Cambria Math"/>
              </w:rPr>
              <m:t>[τ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  <m:r>
              <w:rPr>
                <w:rFonts w:ascii="Cambria Math" w:eastAsiaTheme="minorEastAsia" w:hAnsi="Cambria Math"/>
                <w:lang w:val="en-US"/>
              </w:rPr>
              <m:t>rv</m:t>
            </m:r>
          </m:sub>
        </m:sSub>
        <m:r>
          <w:rPr>
            <w:rFonts w:ascii="Cambria Math" w:eastAsiaTheme="minorEastAsia" w:hAnsi="Cambria Math"/>
          </w:rPr>
          <m:t>]= M[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cmd</m:t>
            </m:r>
          </m:sub>
        </m:sSub>
        <m:r>
          <w:rPr>
            <w:rFonts w:ascii="Cambria Math" w:eastAsiaTheme="minorEastAsia" w:hAnsi="Cambria Math"/>
          </w:rPr>
          <m:t>]*M[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server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 w:rsidR="00F0084F" w:rsidRPr="007F07C1">
        <w:rPr>
          <w:rFonts w:ascii="Cambria Math" w:eastAsiaTheme="minorEastAsia" w:hAnsi="Cambria Math"/>
          <w:i/>
        </w:rPr>
        <w:t>.</w:t>
      </w:r>
    </w:p>
    <w:p w14:paraId="326123DE" w14:textId="77777777" w:rsidR="00F77821" w:rsidRDefault="00F77821">
      <w:pPr>
        <w:spacing w:after="160" w:line="259" w:lineRule="auto"/>
        <w:rPr>
          <w:rFonts w:ascii="Cambria Math" w:eastAsiaTheme="minorEastAsia" w:hAnsi="Cambria Math"/>
          <w:i/>
          <w:sz w:val="28"/>
          <w:szCs w:val="28"/>
        </w:rPr>
      </w:pPr>
      <w:r>
        <w:rPr>
          <w:rFonts w:ascii="Cambria Math" w:eastAsiaTheme="minorEastAsia" w:hAnsi="Cambria Math"/>
          <w:i/>
          <w:sz w:val="28"/>
          <w:szCs w:val="28"/>
        </w:rPr>
        <w:br w:type="page"/>
      </w:r>
    </w:p>
    <w:p w14:paraId="7D9D2A52" w14:textId="77777777" w:rsidR="00F0084F" w:rsidRPr="007F07C1" w:rsidRDefault="00F0084F" w:rsidP="00F0084F">
      <w:pPr>
        <w:spacing w:after="0" w:line="360" w:lineRule="auto"/>
        <w:jc w:val="center"/>
        <w:rPr>
          <w:rFonts w:ascii="Cambria Math" w:hAnsi="Cambria Math" w:cs="Times New Roman"/>
          <w:sz w:val="28"/>
          <w:szCs w:val="28"/>
        </w:rPr>
      </w:pPr>
    </w:p>
    <w:p w14:paraId="2EFD45E3" w14:textId="2E3AF0C0" w:rsidR="00935DAF" w:rsidRDefault="007153B0" w:rsidP="00F77821">
      <w:pPr>
        <w:pStyle w:val="11"/>
        <w:tabs>
          <w:tab w:val="left" w:pos="1134"/>
        </w:tabs>
      </w:pPr>
      <w:bookmarkStart w:id="9" w:name="_Toc168054098"/>
      <w:r>
        <w:t>Формализация целей моделирования</w:t>
      </w:r>
      <w:bookmarkEnd w:id="9"/>
    </w:p>
    <w:p w14:paraId="432882FB" w14:textId="77777777" w:rsidR="007153B0" w:rsidRDefault="00000000" w:rsidP="00E84E75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s</m:t>
            </m:r>
            <m:r>
              <w:rPr>
                <w:rFonts w:ascii="Cambria Math" w:hAnsi="Cambria Math"/>
                <w:lang w:val="en-US"/>
              </w:rPr>
              <m:t>erv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7153B0" w:rsidRPr="00407D64">
        <w:t>– эндогенный случайный параметр – среднее время выполнения сервером одно</w:t>
      </w:r>
      <w:r w:rsidR="007153B0">
        <w:t xml:space="preserve">го задания. </w:t>
      </w:r>
    </w:p>
    <w:p w14:paraId="0435AEEE" w14:textId="77777777" w:rsidR="007153B0" w:rsidRDefault="007153B0" w:rsidP="00E84E75">
      <w:pPr>
        <w:pStyle w:val="af9"/>
      </w:pPr>
      <m:oMath>
        <m:r>
          <w:rPr>
            <w:rFonts w:ascii="Cambria Math" w:hAnsi="Cambria Math"/>
          </w:rPr>
          <m:t>μ</m:t>
        </m:r>
      </m:oMath>
      <w:r>
        <w:t xml:space="preserve"> – внутренний параметр сервера – его производительность, которая характеризует среднее количество команд, выполняемых сервером в единицу времени.</w:t>
      </w:r>
    </w:p>
    <w:p w14:paraId="1A84887A" w14:textId="77777777" w:rsidR="007153B0" w:rsidRPr="00B80356" w:rsidRDefault="007153B0" w:rsidP="00E84E75">
      <w:pPr>
        <w:pStyle w:val="af9"/>
      </w:pPr>
      <w:r w:rsidRPr="00B80356">
        <w:t>Так как среднее время выполнения сервером одно</w:t>
      </w:r>
      <w:r>
        <w:t xml:space="preserve">го задания </w:t>
      </w:r>
      <w:r w:rsidRPr="00B80356">
        <w:t xml:space="preserve">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se</m:t>
            </m:r>
            <m:r>
              <w:rPr>
                <w:rFonts w:ascii="Cambria Math" w:hAnsi="Cambria Math"/>
                <w:lang w:val="en-US"/>
              </w:rPr>
              <m:t>rv</m:t>
            </m:r>
          </m:sub>
        </m:sSub>
      </m:oMath>
      <w:r w:rsidRPr="00B80356">
        <w:t>, не зависит от того, заданию какой ТС ком</w:t>
      </w:r>
      <w:r>
        <w:t>анда</w:t>
      </w:r>
      <w:r w:rsidRPr="00B80356">
        <w:t xml:space="preserve"> принадлежит, то:</w:t>
      </w:r>
    </w:p>
    <w:p w14:paraId="4B5DFA99" w14:textId="602E5915" w:rsidR="007153B0" w:rsidRPr="00E84E75" w:rsidRDefault="007153B0" w:rsidP="00E84E75">
      <w:pPr>
        <w:pStyle w:val="af9"/>
        <w:rPr>
          <w:i/>
        </w:rPr>
      </w:pPr>
      <m:oMath>
        <m: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se</m:t>
                    </m:r>
                    <m:r>
                      <w:rPr>
                        <w:rFonts w:ascii="Cambria Math" w:hAnsi="Cambria Math"/>
                        <w:lang w:val="en-US"/>
                      </w:rPr>
                      <m:t>rv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e>
            </m:d>
          </m:den>
        </m:f>
      </m:oMath>
      <w:r w:rsidR="00E84E75">
        <w:rPr>
          <w:rFonts w:eastAsiaTheme="minorEastAsia"/>
          <w:i/>
        </w:rPr>
        <w:t xml:space="preserve"> </w:t>
      </w:r>
    </w:p>
    <w:p w14:paraId="26444CED" w14:textId="79D031A7" w:rsidR="007153B0" w:rsidRDefault="007153B0" w:rsidP="00F77821">
      <w:pPr>
        <w:pStyle w:val="20"/>
        <w:tabs>
          <w:tab w:val="left" w:pos="1134"/>
        </w:tabs>
      </w:pPr>
      <w:bookmarkStart w:id="10" w:name="_Toc168054099"/>
      <w:r>
        <w:t>Критерии оценки потока транзакции</w:t>
      </w:r>
      <w:bookmarkEnd w:id="10"/>
    </w:p>
    <w:p w14:paraId="464A3264" w14:textId="77777777" w:rsidR="007153B0" w:rsidRDefault="007153B0" w:rsidP="00E84E75">
      <w:pPr>
        <w:pStyle w:val="af9"/>
      </w:pPr>
      <w:r w:rsidRPr="009E3349">
        <w:t>Для оценки потока транзакций рассмотрим следующие эндогенные параметры:</w:t>
      </w:r>
      <w:r>
        <w:t xml:space="preserve"> </w:t>
      </w:r>
    </w:p>
    <w:p w14:paraId="277BFFA5" w14:textId="15199E5E" w:rsidR="007153B0" w:rsidRPr="004D7E48" w:rsidRDefault="00000000" w:rsidP="00E84E75">
      <w:pPr>
        <w:pStyle w:val="Default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task</m:t>
            </m:r>
          </m:sup>
        </m:sSubSup>
        <m:r>
          <w:rPr>
            <w:rFonts w:ascii="Cambria Math" w:hAnsi="Cambria Math"/>
            <w:sz w:val="28"/>
            <w:szCs w:val="28"/>
          </w:rPr>
          <m:t>-</m:t>
        </m:r>
      </m:oMath>
      <w:r w:rsidR="007153B0">
        <w:rPr>
          <w:rFonts w:eastAsiaTheme="minorEastAsia"/>
          <w:sz w:val="28"/>
          <w:szCs w:val="28"/>
        </w:rPr>
        <w:t xml:space="preserve"> время ожидания заданием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i</m:t>
        </m:r>
      </m:oMath>
      <w:r w:rsidR="007153B0" w:rsidRPr="006D5A6F">
        <w:rPr>
          <w:rFonts w:eastAsiaTheme="minorEastAsia"/>
          <w:sz w:val="28"/>
          <w:szCs w:val="28"/>
        </w:rPr>
        <w:t>-</w:t>
      </w:r>
      <w:r w:rsidR="007153B0">
        <w:rPr>
          <w:rFonts w:eastAsiaTheme="minorEastAsia"/>
          <w:sz w:val="28"/>
          <w:szCs w:val="28"/>
        </w:rPr>
        <w:t>ой ТС начала выполнения сервером</w:t>
      </w:r>
      <w:r w:rsidR="007153B0" w:rsidRPr="004D7E48">
        <w:rPr>
          <w:rFonts w:eastAsiaTheme="minorEastAsia"/>
          <w:sz w:val="28"/>
          <w:szCs w:val="28"/>
        </w:rPr>
        <w:t>;</w:t>
      </w:r>
    </w:p>
    <w:p w14:paraId="5B0B2432" w14:textId="3F201D95" w:rsidR="007153B0" w:rsidRPr="006D5A6F" w:rsidRDefault="00000000" w:rsidP="00E84E75">
      <w:pPr>
        <w:pStyle w:val="Default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rez</m:t>
            </m:r>
          </m:sup>
        </m:sSubSup>
      </m:oMath>
      <w:r w:rsidR="007153B0" w:rsidRPr="006D5A6F">
        <w:rPr>
          <w:rFonts w:eastAsiaTheme="minorEastAsia"/>
          <w:sz w:val="28"/>
          <w:szCs w:val="28"/>
        </w:rPr>
        <w:t xml:space="preserve">- </w:t>
      </w:r>
      <w:r w:rsidR="007153B0">
        <w:rPr>
          <w:rFonts w:eastAsiaTheme="minorEastAsia"/>
          <w:sz w:val="28"/>
          <w:szCs w:val="28"/>
        </w:rPr>
        <w:t xml:space="preserve">время ожидания результата выполнения задания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i</m:t>
        </m:r>
      </m:oMath>
      <w:r w:rsidR="007153B0" w:rsidRPr="006D5A6F">
        <w:rPr>
          <w:rFonts w:eastAsiaTheme="minorEastAsia"/>
          <w:sz w:val="28"/>
          <w:szCs w:val="28"/>
        </w:rPr>
        <w:t>-</w:t>
      </w:r>
      <w:r w:rsidR="007153B0">
        <w:rPr>
          <w:rFonts w:eastAsiaTheme="minorEastAsia"/>
          <w:sz w:val="28"/>
          <w:szCs w:val="28"/>
        </w:rPr>
        <w:t>ой ТС</w:t>
      </w:r>
      <w:r w:rsidR="007153B0" w:rsidRPr="00135AFD">
        <w:rPr>
          <w:rFonts w:eastAsiaTheme="minorEastAsia"/>
          <w:sz w:val="28"/>
          <w:szCs w:val="28"/>
        </w:rPr>
        <w:t>;</w:t>
      </w:r>
    </w:p>
    <w:p w14:paraId="55788866" w14:textId="52E68213" w:rsidR="007153B0" w:rsidRPr="00135AFD" w:rsidRDefault="00000000" w:rsidP="00E84E75">
      <w:pPr>
        <w:pStyle w:val="Default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ТС</m:t>
            </m:r>
          </m:sup>
        </m:sSubSup>
        <m:r>
          <w:rPr>
            <w:rFonts w:ascii="Cambria Math" w:hAnsi="Cambria Math"/>
            <w:sz w:val="28"/>
            <w:szCs w:val="28"/>
          </w:rPr>
          <m:t>-</m:t>
        </m:r>
      </m:oMath>
      <w:r w:rsidR="007153B0" w:rsidRPr="00135AFD">
        <w:rPr>
          <w:rFonts w:eastAsiaTheme="minorEastAsia"/>
          <w:sz w:val="28"/>
          <w:szCs w:val="28"/>
        </w:rPr>
        <w:t xml:space="preserve"> </w:t>
      </w:r>
      <w:r w:rsidR="007153B0">
        <w:rPr>
          <w:rFonts w:eastAsiaTheme="minorEastAsia"/>
          <w:sz w:val="28"/>
          <w:szCs w:val="28"/>
        </w:rPr>
        <w:t xml:space="preserve">производительность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i</m:t>
        </m:r>
      </m:oMath>
      <w:r w:rsidR="007153B0" w:rsidRPr="00135AFD">
        <w:rPr>
          <w:rFonts w:eastAsiaTheme="minorEastAsia"/>
          <w:sz w:val="28"/>
          <w:szCs w:val="28"/>
        </w:rPr>
        <w:t>-</w:t>
      </w:r>
      <w:r w:rsidR="007153B0">
        <w:rPr>
          <w:rFonts w:eastAsiaTheme="minorEastAsia"/>
          <w:sz w:val="28"/>
          <w:szCs w:val="28"/>
        </w:rPr>
        <w:t>ой ТС</w:t>
      </w:r>
      <w:r w:rsidR="007153B0" w:rsidRPr="006C3B3A">
        <w:rPr>
          <w:rFonts w:eastAsiaTheme="minorEastAsia"/>
          <w:sz w:val="28"/>
          <w:szCs w:val="28"/>
        </w:rPr>
        <w:t xml:space="preserve"> </w:t>
      </w:r>
      <w:r w:rsidR="007153B0" w:rsidRPr="006C3B3A">
        <w:rPr>
          <w:sz w:val="28"/>
          <w:szCs w:val="28"/>
        </w:rPr>
        <w:t>(среднее количество заданий, формируемых в единицу времени);</w:t>
      </w:r>
    </w:p>
    <w:p w14:paraId="64CA7728" w14:textId="7E8F957F" w:rsidR="007153B0" w:rsidRPr="00D03618" w:rsidRDefault="00000000" w:rsidP="00E84E75">
      <w:pPr>
        <w:pStyle w:val="Default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ТС</m:t>
            </m:r>
          </m:sup>
        </m:sSubSup>
      </m:oMath>
      <w:r w:rsidR="007153B0">
        <w:rPr>
          <w:rFonts w:eastAsiaTheme="minorEastAsia"/>
          <w:sz w:val="28"/>
          <w:szCs w:val="28"/>
        </w:rPr>
        <w:t xml:space="preserve"> – эффективность работы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i</m:t>
        </m:r>
      </m:oMath>
      <w:r w:rsidR="007153B0" w:rsidRPr="00135AFD">
        <w:rPr>
          <w:rFonts w:eastAsiaTheme="minorEastAsia"/>
          <w:sz w:val="28"/>
          <w:szCs w:val="28"/>
        </w:rPr>
        <w:t>-</w:t>
      </w:r>
      <w:r w:rsidR="007153B0">
        <w:rPr>
          <w:rFonts w:eastAsiaTheme="minorEastAsia"/>
          <w:sz w:val="28"/>
          <w:szCs w:val="28"/>
        </w:rPr>
        <w:t>ой ТС</w:t>
      </w:r>
      <w:r w:rsidR="007153B0" w:rsidRPr="006C3B3A">
        <w:rPr>
          <w:rFonts w:eastAsiaTheme="minorEastAsia"/>
          <w:sz w:val="28"/>
          <w:szCs w:val="28"/>
        </w:rPr>
        <w:t xml:space="preserve"> </w:t>
      </w:r>
      <w:r w:rsidR="007153B0" w:rsidRPr="006C3B3A">
        <w:rPr>
          <w:sz w:val="28"/>
          <w:szCs w:val="28"/>
        </w:rPr>
        <w:t>(доля времени занятости подготовкой заданий и анализом результатов их выполнения)</w:t>
      </w:r>
      <w:r w:rsidR="007153B0" w:rsidRPr="006C3B3A">
        <w:rPr>
          <w:rFonts w:eastAsiaTheme="minorEastAsia"/>
          <w:sz w:val="28"/>
          <w:szCs w:val="28"/>
        </w:rPr>
        <w:t>.</w:t>
      </w:r>
    </w:p>
    <w:p w14:paraId="4ABE1AC6" w14:textId="4CB4E50F" w:rsidR="00770D65" w:rsidRDefault="00D03618" w:rsidP="00F77821">
      <w:pPr>
        <w:pStyle w:val="3"/>
        <w:tabs>
          <w:tab w:val="left" w:pos="1134"/>
        </w:tabs>
      </w:pPr>
      <w:bookmarkStart w:id="11" w:name="_Toc168054100"/>
      <w:r>
        <w:t xml:space="preserve">Время ожидания результата выполнения задания </w:t>
      </w:r>
      <m:oMath>
        <m:r>
          <w:rPr>
            <w:rFonts w:ascii="Cambria Math" w:hAnsi="Cambria Math"/>
          </w:rPr>
          <m:t>i</m:t>
        </m:r>
      </m:oMath>
      <w:r>
        <w:t>-ой ТС</w:t>
      </w:r>
      <w:bookmarkEnd w:id="11"/>
    </w:p>
    <w:p w14:paraId="684254EE" w14:textId="77777777" w:rsidR="00770D65" w:rsidRDefault="00000000" w:rsidP="00E84E75">
      <w:pPr>
        <w:pStyle w:val="af9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rez</m:t>
            </m:r>
          </m:sup>
        </m:sSubSup>
        <m:r>
          <w:rPr>
            <w:rFonts w:ascii="Cambria Math" w:hAnsi="Cambria Math"/>
          </w:rPr>
          <m:t xml:space="preserve">- </m:t>
        </m:r>
      </m:oMath>
      <w:r w:rsidR="00770D65">
        <w:t xml:space="preserve">общее время нахождения транзакции на сервере, то есть время ожидания начала выполнения сервером и само время выполнения сервером.    </w:t>
      </w:r>
    </w:p>
    <w:p w14:paraId="30BE5442" w14:textId="25600DAF" w:rsidR="00770D65" w:rsidRPr="00C85962" w:rsidRDefault="00770D65" w:rsidP="00E84E75">
      <w:pPr>
        <w:pStyle w:val="af9"/>
      </w:pPr>
      <w:r>
        <w:t xml:space="preserve">Тогда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rez</m:t>
            </m:r>
          </m:sup>
        </m:sSubSup>
        <m:r>
          <w:rPr>
            <w:rFonts w:ascii="Cambria Math" w:hAnsi="Cambria Math"/>
          </w:rPr>
          <m:t xml:space="preserve">=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task</m:t>
            </m:r>
          </m:sup>
        </m:sSubSup>
        <m:r>
          <w:rPr>
            <w:rFonts w:ascii="Cambria Math" w:hAnsi="Cambria Math"/>
          </w:rPr>
          <m:t xml:space="preserve">+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srv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w:sym w:font="Symbol" w:char="F0CE"/>
        </m:r>
        <m:r>
          <m:rPr>
            <m:sty m:val="p"/>
          </m:rPr>
          <w:rPr>
            <w:rFonts w:ascii="Cambria Math" w:hAnsi="Cambria Math"/>
          </w:rPr>
          <m:t xml:space="preserve">[1, </m:t>
        </m:r>
        <m:r>
          <m:rPr>
            <m:sty m:val="p"/>
          </m:rPr>
          <w:rPr>
            <w:rFonts w:ascii="Cambria Math" w:hAnsi="Cambria Math"/>
            <w:lang w:val="en-US"/>
          </w:rPr>
          <m:t>N</m:t>
        </m:r>
        <m:r>
          <m:rPr>
            <m:sty m:val="p"/>
          </m:rPr>
          <w:rPr>
            <w:rFonts w:ascii="Cambria Math" w:hAnsi="Cambria Math"/>
          </w:rPr>
          <m:t>]</m:t>
        </m:r>
      </m:oMath>
      <w:r>
        <w:t>.</w:t>
      </w:r>
      <w:r w:rsidRPr="00C85962">
        <w:t xml:space="preserve"> </w:t>
      </w:r>
    </w:p>
    <w:p w14:paraId="2DD1F5F9" w14:textId="3871C3B5" w:rsidR="00770D65" w:rsidRDefault="00770D65" w:rsidP="00F77821">
      <w:pPr>
        <w:pStyle w:val="3"/>
        <w:tabs>
          <w:tab w:val="left" w:pos="1134"/>
        </w:tabs>
        <w:rPr>
          <w:rFonts w:eastAsiaTheme="minorEastAsia"/>
        </w:rPr>
      </w:pPr>
      <w:bookmarkStart w:id="12" w:name="_Toc168054101"/>
      <w:r w:rsidRPr="00070F17">
        <w:rPr>
          <w:rFonts w:eastAsiaTheme="minorEastAsia"/>
        </w:rPr>
        <w:t xml:space="preserve">Производительность </w:t>
      </w:r>
      <m:oMath>
        <m:r>
          <w:rPr>
            <w:rFonts w:ascii="Cambria Math" w:eastAsiaTheme="minorEastAsia" w:hAnsi="Cambria Math"/>
            <w:lang w:val="en-US"/>
          </w:rPr>
          <m:t>i</m:t>
        </m:r>
      </m:oMath>
      <w:r w:rsidRPr="00070F17">
        <w:rPr>
          <w:rFonts w:eastAsiaTheme="minorEastAsia"/>
        </w:rPr>
        <w:t>-ой ТС</w:t>
      </w:r>
      <w:bookmarkEnd w:id="12"/>
    </w:p>
    <w:p w14:paraId="3EEEDA32" w14:textId="341E9AED" w:rsidR="00770D65" w:rsidRDefault="00770D65" w:rsidP="00E84E75">
      <w:pPr>
        <w:pStyle w:val="af9"/>
      </w:pPr>
      <w:r w:rsidRPr="00472EDE">
        <w:t>Определим п</w:t>
      </w:r>
      <w:r>
        <w:t>роизводительность</w:t>
      </w:r>
      <w:r w:rsidRPr="00472EDE">
        <w:t xml:space="preserve"> </w:t>
      </w:r>
      <m:oMath>
        <m:r>
          <w:rPr>
            <w:rFonts w:ascii="Cambria Math" w:hAnsi="Cambria Math"/>
            <w:lang w:val="en-US"/>
          </w:rPr>
          <m:t>i</m:t>
        </m:r>
      </m:oMath>
      <w:r w:rsidRPr="00AE757B">
        <w:t>-</w:t>
      </w:r>
      <w:r>
        <w:t>ой ТС</w:t>
      </w:r>
      <w:r w:rsidRPr="00472EDE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ТС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 как </m:t>
        </m:r>
      </m:oMath>
      <w:r>
        <w:t>количество сформированных и обработанных заданий в единицу времени. Тогда</w:t>
      </w:r>
    </w:p>
    <w:p w14:paraId="6C3594DE" w14:textId="77777777" w:rsidR="00770D65" w:rsidRDefault="00000000" w:rsidP="00E84E75">
      <w:pPr>
        <w:pStyle w:val="af9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ТС</m:t>
            </m:r>
          </m:sup>
        </m:sSub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сформированные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 ) 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 w:rsidR="00770D65" w:rsidRPr="003E2F25">
        <w:t xml:space="preserve">, </w:t>
      </w:r>
      <w:r w:rsidR="00770D65">
        <w:t xml:space="preserve">где </w:t>
      </w:r>
    </w:p>
    <w:p w14:paraId="5E9CE748" w14:textId="7F8EA140" w:rsidR="00770D65" w:rsidRDefault="00000000" w:rsidP="00E84E75">
      <w:pPr>
        <w:pStyle w:val="af9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сформированные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- </m:t>
        </m:r>
      </m:oMath>
      <w:r w:rsidR="00770D65" w:rsidRPr="00F602F8">
        <w:t xml:space="preserve">количество </w:t>
      </w:r>
      <w:r w:rsidR="00770D65">
        <w:t>сформированных</w:t>
      </w:r>
      <w:r w:rsidR="00770D65" w:rsidRPr="00F602F8">
        <w:t xml:space="preserve"> </w:t>
      </w:r>
      <m:oMath>
        <m:r>
          <w:rPr>
            <w:rFonts w:ascii="Cambria Math" w:hAnsi="Cambria Math"/>
            <w:lang w:val="en-US"/>
          </w:rPr>
          <m:t>i</m:t>
        </m:r>
      </m:oMath>
      <w:r w:rsidR="00770D65" w:rsidRPr="00F602F8">
        <w:t>-ой ТС заданий</w:t>
      </w:r>
      <w:r w:rsidR="00E84E75">
        <w:t>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</w:p>
    <w:p w14:paraId="04286DDC" w14:textId="43438A8B" w:rsidR="00770D65" w:rsidRDefault="00770D65" w:rsidP="00F77821">
      <w:pPr>
        <w:pStyle w:val="3"/>
        <w:tabs>
          <w:tab w:val="left" w:pos="1134"/>
        </w:tabs>
      </w:pPr>
      <w:bookmarkStart w:id="13" w:name="_Toc168054102"/>
      <w:r w:rsidRPr="00770D65">
        <w:t xml:space="preserve">Эффективность работы </w:t>
      </w:r>
      <m:oMath>
        <m:r>
          <w:rPr>
            <w:rFonts w:ascii="Cambria Math" w:hAnsi="Cambria Math"/>
          </w:rPr>
          <m:t>i</m:t>
        </m:r>
      </m:oMath>
      <w:r w:rsidRPr="00770D65">
        <w:t>-ой ТС</w:t>
      </w:r>
      <w:bookmarkEnd w:id="13"/>
    </w:p>
    <w:p w14:paraId="67F48A3F" w14:textId="180C9B3D" w:rsidR="00770D65" w:rsidRDefault="00770D65" w:rsidP="00E84E75">
      <w:pPr>
        <w:pStyle w:val="af9"/>
      </w:pPr>
      <w:r w:rsidRPr="00472EDE">
        <w:t xml:space="preserve">Определим </w:t>
      </w:r>
      <w:r>
        <w:t>эффективность работы</w:t>
      </w:r>
      <w:r w:rsidRPr="00472EDE">
        <w:t xml:space="preserve"> </w:t>
      </w:r>
      <m:oMath>
        <m:r>
          <w:rPr>
            <w:rFonts w:ascii="Cambria Math" w:hAnsi="Cambria Math"/>
            <w:lang w:val="en-US"/>
          </w:rPr>
          <m:t>i</m:t>
        </m:r>
      </m:oMath>
      <w:r w:rsidRPr="00AE757B">
        <w:t>-</w:t>
      </w:r>
      <w:r>
        <w:t>ой ТС</w:t>
      </w:r>
      <m:oMath>
        <m: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ТС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472EDE">
        <w:t xml:space="preserve">как </w:t>
      </w:r>
      <w:r>
        <w:t>отношение суммы времени формирования задания и анализа результата оператором к общему времени цикла. Тогда</w:t>
      </w:r>
    </w:p>
    <w:p w14:paraId="2B6887A0" w14:textId="77777777" w:rsidR="00770D65" w:rsidRDefault="00000000" w:rsidP="00E84E75">
      <w:pPr>
        <w:pStyle w:val="af9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ТС</m:t>
            </m:r>
          </m:sup>
        </m:sSub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CMD</m:t>
                </m:r>
              </m:sub>
              <m:sup>
                <m:r>
                  <w:rPr>
                    <w:rFonts w:ascii="Cambria Math" w:hAnsi="Cambria Math"/>
                  </w:rPr>
                  <m:t>i</m:t>
                </m:r>
              </m:sup>
            </m:sSubSup>
            <m:r>
              <w:rPr>
                <w:rFonts w:ascii="Cambria Math" w:hAnsi="Cambria Math"/>
                <w:sz w:val="32"/>
                <w:szCs w:val="32"/>
              </w:rPr>
              <m:t xml:space="preserve"> 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res</m:t>
                </m:r>
              </m:sub>
              <m:sup>
                <m:r>
                  <w:rPr>
                    <w:rFonts w:ascii="Cambria Math" w:hAnsi="Cambria Math"/>
                  </w:rPr>
                  <m:t>i</m:t>
                </m:r>
              </m:sup>
            </m:sSubSup>
            <m:r>
              <w:rPr>
                <w:rFonts w:ascii="Cambria Math" w:hAnsi="Cambria Math"/>
                <w:sz w:val="32"/>
                <w:szCs w:val="32"/>
              </w:rPr>
              <m:t xml:space="preserve">) 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ТС</m:t>
                </m:r>
              </m:sup>
            </m:sSubSup>
          </m:den>
        </m:f>
      </m:oMath>
      <w:r w:rsidR="00770D65" w:rsidRPr="00F602F8">
        <w:rPr>
          <w:sz w:val="32"/>
          <w:szCs w:val="32"/>
        </w:rPr>
        <w:t>,</w:t>
      </w:r>
      <w:r w:rsidR="00770D65" w:rsidRPr="001C4382">
        <w:rPr>
          <w:sz w:val="32"/>
          <w:szCs w:val="32"/>
        </w:rPr>
        <w:t xml:space="preserve"> </w:t>
      </w:r>
      <w:r w:rsidR="00770D65" w:rsidRPr="001C4382">
        <w:t xml:space="preserve">где </w:t>
      </w:r>
    </w:p>
    <w:p w14:paraId="6427DED0" w14:textId="0430B9F4" w:rsidR="00770D65" w:rsidRPr="005761E5" w:rsidRDefault="00000000" w:rsidP="00E84E75">
      <w:pPr>
        <w:pStyle w:val="af9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CMD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w:rPr>
            <w:rFonts w:ascii="Cambria Math" w:hAnsi="Cambria Math"/>
          </w:rPr>
          <m:t xml:space="preserve">- </m:t>
        </m:r>
      </m:oMath>
      <w:r w:rsidR="00770D65" w:rsidRPr="001C4382">
        <w:t xml:space="preserve">время формирования задания </w:t>
      </w:r>
      <m:oMath>
        <m:r>
          <w:rPr>
            <w:rFonts w:ascii="Cambria Math" w:hAnsi="Cambria Math"/>
            <w:lang w:val="en-US"/>
          </w:rPr>
          <m:t>i</m:t>
        </m:r>
      </m:oMath>
      <w:r w:rsidR="00770D65" w:rsidRPr="001C4382">
        <w:t>-ой ТС</w:t>
      </w:r>
      <m:oMath>
        <m:r>
          <w:rPr>
            <w:rFonts w:ascii="Cambria Math" w:hAnsi="Cambria Math"/>
          </w:rPr>
          <m:t>,[сек];</m:t>
        </m:r>
      </m:oMath>
    </w:p>
    <w:p w14:paraId="38750D43" w14:textId="14F6B04F" w:rsidR="00770D65" w:rsidRPr="00770D65" w:rsidRDefault="00000000" w:rsidP="00E84E75">
      <w:pPr>
        <w:pStyle w:val="af9"/>
        <w:rPr>
          <w:rFonts w:eastAsia="Times New Roman" w:cs="Times New Roman"/>
          <w:color w:val="000000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lang w:val="en-US"/>
              </w:rPr>
              <m:t>res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</w:rPr>
              <m:t>i</m:t>
            </m:r>
          </m:sup>
        </m:sSubSup>
        <m:r>
          <w:rPr>
            <w:rFonts w:ascii="Cambria Math" w:eastAsia="Times New Roman" w:hAnsi="Cambria Math" w:cs="Times New Roman"/>
            <w:color w:val="000000"/>
          </w:rPr>
          <m:t xml:space="preserve">- </m:t>
        </m:r>
      </m:oMath>
      <w:r w:rsidR="00770D65" w:rsidRPr="00770D65">
        <w:rPr>
          <w:rFonts w:eastAsia="Times New Roman" w:cs="Times New Roman"/>
          <w:color w:val="000000"/>
        </w:rPr>
        <w:t xml:space="preserve">время анализа результата </w:t>
      </w:r>
      <m:oMath>
        <m:r>
          <w:rPr>
            <w:rFonts w:ascii="Cambria Math" w:eastAsia="Times New Roman" w:hAnsi="Cambria Math" w:cs="Times New Roman"/>
            <w:color w:val="000000"/>
            <w:lang w:val="en-US"/>
          </w:rPr>
          <m:t>i</m:t>
        </m:r>
      </m:oMath>
      <w:r w:rsidR="00770D65" w:rsidRPr="00770D65">
        <w:rPr>
          <w:rFonts w:eastAsia="Times New Roman" w:cs="Times New Roman"/>
          <w:color w:val="000000"/>
        </w:rPr>
        <w:t>-ой ТС</w:t>
      </w:r>
      <m:oMath>
        <m:r>
          <w:rPr>
            <w:rFonts w:ascii="Cambria Math" w:eastAsia="Calibri" w:hAnsi="Cambria Math" w:cs="Times New Roman"/>
            <w:color w:val="000000"/>
          </w:rPr>
          <m:t>,[сек];</m:t>
        </m:r>
      </m:oMath>
    </w:p>
    <w:p w14:paraId="7D8AA0C6" w14:textId="16BBFCDE" w:rsidR="00770D65" w:rsidRPr="00770D65" w:rsidRDefault="00770D65" w:rsidP="00E84E75">
      <w:pPr>
        <w:pStyle w:val="af9"/>
        <w:rPr>
          <w:rFonts w:eastAsia="Times New Roman" w:cs="Times New Roman"/>
          <w:color w:val="000000"/>
        </w:rPr>
      </w:pPr>
      <w:r w:rsidRPr="00770D65">
        <w:rPr>
          <w:rFonts w:eastAsia="Times New Roman" w:cs="Times New Roman"/>
          <w:color w:val="000000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lang w:val="en-US"/>
              </w:rPr>
              <m:t>i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</w:rPr>
              <m:t>ТС</m:t>
            </m:r>
          </m:sup>
        </m:sSubSup>
        <m:r>
          <w:rPr>
            <w:rFonts w:ascii="Cambria Math" w:eastAsia="Times New Roman" w:hAnsi="Cambria Math" w:cs="Times New Roman"/>
            <w:color w:val="000000"/>
          </w:rPr>
          <m:t>-</m:t>
        </m:r>
      </m:oMath>
      <w:r w:rsidRPr="00770D65">
        <w:rPr>
          <w:rFonts w:eastAsia="Times New Roman" w:cs="Times New Roman"/>
          <w:color w:val="000000"/>
        </w:rPr>
        <w:t xml:space="preserve"> общее время цикла транзакции, созданной </w:t>
      </w:r>
      <m:oMath>
        <m:r>
          <w:rPr>
            <w:rFonts w:ascii="Cambria Math" w:eastAsia="Times New Roman" w:hAnsi="Cambria Math" w:cs="Times New Roman"/>
            <w:color w:val="000000"/>
            <w:lang w:val="en-US"/>
          </w:rPr>
          <m:t>i</m:t>
        </m:r>
      </m:oMath>
      <w:r w:rsidRPr="00770D65">
        <w:rPr>
          <w:rFonts w:eastAsia="Times New Roman" w:cs="Times New Roman"/>
          <w:color w:val="000000"/>
        </w:rPr>
        <w:t>-ой ТС</w:t>
      </w:r>
      <m:oMath>
        <m:r>
          <w:rPr>
            <w:rFonts w:ascii="Cambria Math" w:eastAsia="Calibri" w:hAnsi="Cambria Math" w:cs="Times New Roman"/>
            <w:color w:val="000000"/>
          </w:rPr>
          <m:t>,</m:t>
        </m:r>
        <m:d>
          <m:dPr>
            <m:begChr m:val="["/>
            <m:endChr m:val="]"/>
            <m:ctrlPr>
              <w:rPr>
                <w:rFonts w:ascii="Cambria Math" w:eastAsia="Calibri" w:hAnsi="Cambria Math" w:cs="Times New Roman"/>
                <w:i/>
                <w:color w:val="000000"/>
              </w:rPr>
            </m:ctrlPr>
          </m:dPr>
          <m:e>
            <m:r>
              <w:rPr>
                <w:rFonts w:ascii="Cambria Math" w:eastAsia="Calibri" w:hAnsi="Cambria Math" w:cs="Times New Roman"/>
                <w:color w:val="000000"/>
              </w:rPr>
              <m:t>сек</m:t>
            </m:r>
          </m:e>
        </m:d>
      </m:oMath>
      <w:r w:rsidRPr="00770D65">
        <w:rPr>
          <w:rFonts w:eastAsia="Times New Roman" w:cs="Times New Roman"/>
          <w:color w:val="000000"/>
        </w:rPr>
        <w:t>,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lang w:val="en-US"/>
          </w:rPr>
          <m:t>i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</w:rPr>
          <m:t xml:space="preserve">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lang w:val="en-US"/>
          </w:rPr>
          <w:sym w:font="Symbol" w:char="F0CE"/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</w:rPr>
          <m:t xml:space="preserve">[1,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lang w:val="en-US"/>
          </w:rPr>
          <m:t>N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</w:rPr>
          <m:t>]</m:t>
        </m:r>
        <m:r>
          <w:rPr>
            <w:rFonts w:ascii="Cambria Math" w:eastAsia="Calibri" w:hAnsi="Cambria Math" w:cs="Times New Roman"/>
            <w:color w:val="000000"/>
          </w:rPr>
          <m:t>.</m:t>
        </m:r>
      </m:oMath>
    </w:p>
    <w:p w14:paraId="7740C01D" w14:textId="493EF7F5" w:rsidR="00770D65" w:rsidRPr="00770D65" w:rsidRDefault="00770D65" w:rsidP="00297ACA">
      <w:pPr>
        <w:pStyle w:val="20"/>
        <w:tabs>
          <w:tab w:val="left" w:pos="1134"/>
        </w:tabs>
      </w:pPr>
      <w:bookmarkStart w:id="14" w:name="_Toc168054103"/>
      <w:r w:rsidRPr="00070F17">
        <w:t>Критерии оценки сервера</w:t>
      </w:r>
      <w:bookmarkEnd w:id="14"/>
    </w:p>
    <w:p w14:paraId="744F94E0" w14:textId="77777777" w:rsidR="00770D65" w:rsidRDefault="00770D65" w:rsidP="00E84E75">
      <w:pPr>
        <w:pStyle w:val="af9"/>
      </w:pPr>
      <w:r w:rsidRPr="009E3349">
        <w:t xml:space="preserve">Для оценки </w:t>
      </w:r>
      <w:r>
        <w:t>работы сервера</w:t>
      </w:r>
      <w:r w:rsidRPr="009E3349">
        <w:t xml:space="preserve"> рассмотрим следующие эндогенные параметры:</w:t>
      </w:r>
      <w:r>
        <w:t xml:space="preserve"> </w:t>
      </w:r>
    </w:p>
    <w:p w14:paraId="2C0F458B" w14:textId="77777777" w:rsidR="00770D65" w:rsidRPr="00507D40" w:rsidRDefault="00000000" w:rsidP="00E84E75">
      <w:pPr>
        <w:pStyle w:val="Default"/>
        <w:numPr>
          <w:ilvl w:val="0"/>
          <w:numId w:val="30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сервер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</m:oMath>
      <w:r w:rsidR="00770D65">
        <w:rPr>
          <w:rFonts w:eastAsiaTheme="minorEastAsia"/>
          <w:sz w:val="28"/>
          <w:szCs w:val="28"/>
        </w:rPr>
        <w:t xml:space="preserve"> абсолютная пропускная способность сервера</w:t>
      </w:r>
      <w:r w:rsidR="00770D65" w:rsidRPr="00C85962">
        <w:rPr>
          <w:rFonts w:eastAsiaTheme="minorEastAsia"/>
          <w:sz w:val="28"/>
          <w:szCs w:val="28"/>
        </w:rPr>
        <w:t>;</w:t>
      </w:r>
    </w:p>
    <w:p w14:paraId="60EBBC30" w14:textId="77777777" w:rsidR="00770D65" w:rsidRPr="004D7E48" w:rsidRDefault="00000000" w:rsidP="00E84E75">
      <w:pPr>
        <w:pStyle w:val="Default"/>
        <w:numPr>
          <w:ilvl w:val="0"/>
          <w:numId w:val="30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сервер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 </m:t>
        </m:r>
      </m:oMath>
      <w:r w:rsidR="00770D65">
        <w:rPr>
          <w:rFonts w:eastAsiaTheme="minorEastAsia"/>
          <w:sz w:val="28"/>
          <w:szCs w:val="28"/>
        </w:rPr>
        <w:t>эффективность загрузки сервера.</w:t>
      </w:r>
      <w:r w:rsidR="00770D65" w:rsidRPr="00C47520">
        <w:rPr>
          <w:rFonts w:eastAsiaTheme="minorEastAsia"/>
          <w:sz w:val="28"/>
          <w:szCs w:val="28"/>
        </w:rPr>
        <w:t xml:space="preserve"> </w:t>
      </w:r>
    </w:p>
    <w:p w14:paraId="6E449EB0" w14:textId="5597F58B" w:rsidR="00770D65" w:rsidRDefault="00770D65" w:rsidP="00297ACA">
      <w:pPr>
        <w:pStyle w:val="3"/>
        <w:tabs>
          <w:tab w:val="left" w:pos="1162"/>
        </w:tabs>
        <w:rPr>
          <w:rFonts w:eastAsiaTheme="minorEastAsia"/>
        </w:rPr>
      </w:pPr>
      <w:bookmarkStart w:id="15" w:name="_Toc168054104"/>
      <w:r w:rsidRPr="00770D65">
        <w:rPr>
          <w:rFonts w:eastAsiaTheme="minorEastAsia"/>
        </w:rPr>
        <w:t>Абсолютная пропускная способность сервера</w:t>
      </w:r>
      <w:bookmarkEnd w:id="15"/>
    </w:p>
    <w:p w14:paraId="1661F6CA" w14:textId="77777777" w:rsidR="00770D65" w:rsidRDefault="00770D65" w:rsidP="00E84E75">
      <w:pPr>
        <w:pStyle w:val="af9"/>
      </w:pPr>
      <w:r w:rsidRPr="00472EDE">
        <w:t xml:space="preserve">Определим </w:t>
      </w:r>
      <w:r>
        <w:t xml:space="preserve">абсолютную </w:t>
      </w:r>
      <w:r w:rsidRPr="00472EDE">
        <w:t xml:space="preserve">пропускную способность сервера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сервер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472EDE">
        <w:t xml:space="preserve">как среднее количество </w:t>
      </w:r>
      <w:r>
        <w:t>заданий</w:t>
      </w:r>
      <w:r w:rsidRPr="00472EDE">
        <w:t>, выполняемых сервером в единицу времени.</w:t>
      </w:r>
      <w:r>
        <w:t xml:space="preserve"> Тогда,</w:t>
      </w:r>
    </w:p>
    <w:p w14:paraId="47454E77" w14:textId="77777777" w:rsidR="00770D65" w:rsidRDefault="00000000" w:rsidP="00E84E75">
      <w:pPr>
        <w:pStyle w:val="af9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сервер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обработанные_задания</m:t>
            </m:r>
          </m:num>
          <m:den>
            <m:r>
              <w:rPr>
                <w:rFonts w:ascii="Cambria Math" w:hAnsi="Cambria Math"/>
              </w:rPr>
              <m:t>время работы сервера</m:t>
            </m:r>
          </m:den>
        </m:f>
        <m:r>
          <w:rPr>
            <w:rFonts w:ascii="Cambria Math" w:hAnsi="Cambria Math"/>
          </w:rPr>
          <m:t xml:space="preserve">, </m:t>
        </m:r>
      </m:oMath>
      <w:r w:rsidR="00770D65" w:rsidRPr="00766A9F">
        <w:t xml:space="preserve">, </w:t>
      </w:r>
      <w:r w:rsidR="00770D65">
        <w:t xml:space="preserve">где </w:t>
      </w:r>
    </w:p>
    <w:p w14:paraId="48E01614" w14:textId="77777777" w:rsidR="00770D65" w:rsidRDefault="00770D65" w:rsidP="00E84E75">
      <w:pPr>
        <w:pStyle w:val="af9"/>
      </w:pPr>
      <m:oMath>
        <m:r>
          <w:rPr>
            <w:rFonts w:ascii="Cambria Math" w:hAnsi="Cambria Math"/>
          </w:rPr>
          <m:t>время работы сервера</m:t>
        </m:r>
      </m:oMath>
      <w:r w:rsidRPr="00766A9F">
        <w:t xml:space="preserve"> – </w:t>
      </w:r>
      <w:r>
        <w:t>общее время обработки сервером заданий</w:t>
      </w:r>
      <w:r w:rsidRPr="007D7FA1">
        <w:t>,</w:t>
      </w:r>
      <w:r>
        <w:t xml:space="preserve"> </w:t>
      </w:r>
    </w:p>
    <w:p w14:paraId="57BBD7DA" w14:textId="77777777" w:rsidR="00770D65" w:rsidRDefault="00770D65" w:rsidP="00E84E75">
      <w:pPr>
        <w:pStyle w:val="af9"/>
      </w:pPr>
      <m:oMath>
        <m:r>
          <w:rPr>
            <w:rFonts w:ascii="Cambria Math" w:hAnsi="Cambria Math"/>
          </w:rPr>
          <m:t>обработанные_задания</m:t>
        </m:r>
      </m:oMath>
      <w:r w:rsidRPr="00766A9F">
        <w:t xml:space="preserve"> </w:t>
      </w:r>
      <w:r>
        <w:t>–</w:t>
      </w:r>
      <w:r w:rsidRPr="00766A9F">
        <w:t xml:space="preserve"> </w:t>
      </w:r>
      <w:r>
        <w:t xml:space="preserve">количество заданий, обработанных сервером. </w:t>
      </w:r>
    </w:p>
    <w:p w14:paraId="5C54B730" w14:textId="77777777" w:rsidR="00770D65" w:rsidRPr="00DA15EE" w:rsidRDefault="00000000" w:rsidP="00E84E75">
      <w:pPr>
        <w:pStyle w:val="af9"/>
        <w:rPr>
          <w:rFonts w:cs="Times New Roma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отн_сервер</m:t>
            </m:r>
          </m:sub>
        </m:sSub>
      </m:oMath>
      <w:r w:rsidR="00770D65" w:rsidRPr="00DA15EE">
        <w:rPr>
          <w:rFonts w:cs="Times New Roman"/>
        </w:rPr>
        <w:t xml:space="preserve"> – относительная пропускная способность сервера:</w:t>
      </w:r>
    </w:p>
    <w:p w14:paraId="390482FB" w14:textId="6D74BA8B" w:rsidR="00770D65" w:rsidRPr="00F861C0" w:rsidRDefault="00000000" w:rsidP="00E84E75">
      <w:pPr>
        <w:pStyle w:val="af9"/>
        <w:rPr>
          <w:rFonts w:cs="Times New Roma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отн_сервер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обработанные_задания</m:t>
            </m:r>
          </m:num>
          <m:den>
            <m:r>
              <w:rPr>
                <w:rFonts w:ascii="Cambria Math" w:hAnsi="Cambria Math" w:cs="Times New Roman"/>
              </w:rPr>
              <m:t>все_задания</m:t>
            </m:r>
          </m:den>
        </m:f>
      </m:oMath>
      <w:r w:rsidR="00E84E75">
        <w:rPr>
          <w:rFonts w:cs="Times New Roman"/>
        </w:rPr>
        <w:t>.</w:t>
      </w:r>
    </w:p>
    <w:p w14:paraId="297098D7" w14:textId="40665B37" w:rsidR="00770D65" w:rsidRPr="00F77821" w:rsidRDefault="00770D65" w:rsidP="00297ACA">
      <w:pPr>
        <w:pStyle w:val="3"/>
        <w:tabs>
          <w:tab w:val="left" w:pos="1148"/>
        </w:tabs>
      </w:pPr>
      <w:bookmarkStart w:id="16" w:name="_Toc168054105"/>
      <w:r w:rsidRPr="00F77821">
        <w:lastRenderedPageBreak/>
        <w:t>Эффективность загрузки сервера</w:t>
      </w:r>
      <w:bookmarkEnd w:id="16"/>
    </w:p>
    <w:p w14:paraId="0466445A" w14:textId="2E07533F" w:rsidR="00770D65" w:rsidRDefault="00770D65" w:rsidP="00E84E75">
      <w:pPr>
        <w:pStyle w:val="af9"/>
      </w:pPr>
      <w:r w:rsidRPr="00472EDE">
        <w:t xml:space="preserve">Определим </w:t>
      </w:r>
      <w:r>
        <w:t>эффективность загрузки</w:t>
      </w:r>
      <w:r w:rsidRPr="00472EDE">
        <w:t xml:space="preserve"> сервера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сервер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472EDE">
        <w:t xml:space="preserve">как </w:t>
      </w:r>
      <w:r>
        <w:t>отношение времени работы сервера к общему времени</w:t>
      </w:r>
      <w:r w:rsidRPr="00472EDE">
        <w:t>.</w:t>
      </w:r>
    </w:p>
    <w:p w14:paraId="6258E0F3" w14:textId="77777777" w:rsidR="00770D65" w:rsidRDefault="00770D65" w:rsidP="00E84E75">
      <w:pPr>
        <w:pStyle w:val="af9"/>
        <w:rPr>
          <w:rFonts w:ascii="Calibri" w:hAnsi="Calibri" w:cs="Calibri"/>
        </w:rPr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сервер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время работы сервера</m:t>
            </m:r>
          </m:num>
          <m:den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rPr>
          <w:sz w:val="32"/>
          <w:szCs w:val="32"/>
        </w:rPr>
        <w:t>.</w:t>
      </w:r>
      <w:r w:rsidRPr="000D61EC">
        <w:rPr>
          <w:rFonts w:ascii="Calibri" w:hAnsi="Calibri" w:cs="Calibri"/>
        </w:rPr>
        <w:t xml:space="preserve"> </w:t>
      </w:r>
    </w:p>
    <w:p w14:paraId="06BAA339" w14:textId="77777777" w:rsidR="00770D65" w:rsidRPr="005D0BD9" w:rsidRDefault="00770D65" w:rsidP="00E84E75">
      <w:pPr>
        <w:pStyle w:val="af9"/>
        <w:rPr>
          <w:rFonts w:cs="Times New Roman"/>
        </w:rPr>
      </w:pPr>
      <w:r w:rsidRPr="00DF0831">
        <w:rPr>
          <w:rFonts w:cs="Times New Roman"/>
        </w:rPr>
        <w:t>М</w:t>
      </w:r>
      <w:r>
        <w:rPr>
          <w:rFonts w:cs="Times New Roman"/>
        </w:rPr>
        <w:t>атематическая модель будет иметь вид</w:t>
      </w:r>
      <w:r w:rsidRPr="00DF0831">
        <w:rPr>
          <w:rFonts w:cs="Times New Roman"/>
        </w:rPr>
        <w:t>:</w:t>
      </w:r>
    </w:p>
    <w:p w14:paraId="475E3C40" w14:textId="66905085" w:rsidR="00576C85" w:rsidRPr="005D0BD9" w:rsidRDefault="00000000" w:rsidP="00466A2C">
      <w:pPr>
        <w:pStyle w:val="af9"/>
        <w:jc w:val="left"/>
        <w:rPr>
          <w:rFonts w:eastAsiaTheme="minorEastAsia"/>
          <w:sz w:val="22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position w:val="-6"/>
                <w:szCs w:val="28"/>
              </w:rPr>
              <w:object w:dxaOrig="263" w:dyaOrig="275" w14:anchorId="1BCA4A7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14.95pt;height:14.05pt" o:ole="">
                  <v:imagedata r:id="rId10" o:title=""/>
                </v:shape>
                <o:OLEObject Type="Embed" ProgID="Equation.3" ShapeID="_x0000_i1026" DrawAspect="Content" ObjectID="_1778735771" r:id="rId11"/>
              </w:objec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s</m:t>
            </m:r>
          </m:sub>
        </m:sSub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Calibri"/>
                    <w:noProof/>
                    <w:szCs w:val="28"/>
                    <w:lang w:val="en-US" w:eastAsia="ru-RU"/>
                  </w:rPr>
                  <m:t>N=3</m:t>
                </m: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M[</m:t>
                    </m:r>
                    <m:r>
                      <w:rPr>
                        <w:rFonts w:ascii="Cambria Math" w:eastAsiaTheme="minorEastAsia" w:hAnsi="Cambria Math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cmd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]=17</m:t>
                </m:r>
                <m:ctrlPr>
                  <w:rPr>
                    <w:rFonts w:ascii="Cambria Math" w:eastAsia="Cambria Math" w:hAnsi="Cambria Math" w:cs="Cambria Math"/>
                    <w:i/>
                    <w:szCs w:val="28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 xml:space="preserve"> M[τ 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cmd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 xml:space="preserve">]= </m:t>
                </m:r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2</m:t>
                </m:r>
                <m:r>
                  <w:rPr>
                    <w:rFonts w:ascii="Cambria Math" w:eastAsiaTheme="minorEastAsia" w:hAnsi="Cambria Math"/>
                    <w:szCs w:val="28"/>
                  </w:rPr>
                  <m:t>8</m:t>
                </m:r>
                <m:ctrlPr>
                  <w:rPr>
                    <w:rFonts w:ascii="Cambria Math" w:eastAsia="Cambria Math" w:hAnsi="Cambria Math" w:cs="Cambria Math"/>
                    <w:i/>
                    <w:szCs w:val="28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 xml:space="preserve">M[τ 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rez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]=180</m:t>
                </m:r>
                <m:ctrlPr>
                  <w:rPr>
                    <w:rFonts w:ascii="Cambria Math" w:eastAsia="Cambria Math" w:hAnsi="Cambria Math" w:cs="Cambria Math"/>
                    <w:i/>
                    <w:szCs w:val="28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 xml:space="preserve">M[τ 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server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]=2.8</m:t>
                </m:r>
                <m:ctrlPr>
                  <w:rPr>
                    <w:rFonts w:ascii="Cambria Math" w:eastAsia="Cambria Math" w:hAnsi="Cambria Math" w:cs="Cambria Math"/>
                    <w:i/>
                    <w:szCs w:val="28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 xml:space="preserve"> τ 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cmd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  <w:lang w:val="en-US"/>
                  </w:rPr>
                  <m:t>triangular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(2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  <w:lang w:val="en-US"/>
                  </w:rPr>
                  <m:t>4, 28, 32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)</m:t>
                </m:r>
                <m:ctrlPr>
                  <w:rPr>
                    <w:rFonts w:ascii="Cambria Math" w:eastAsia="Cambria Math" w:hAnsi="Cambria Math" w:cs="Cambria Math"/>
                    <w:i/>
                    <w:szCs w:val="28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 xml:space="preserve"> τ 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/>
                        <w:szCs w:val="28"/>
                      </w:rPr>
                      <m:t>re</m:t>
                    </m:r>
                    <m:r>
                      <w:rPr>
                        <w:rFonts w:ascii="Cambria Math" w:eastAsiaTheme="minorEastAsia" w:hAnsi="Cambria Math"/>
                        <w:color w:val="000000"/>
                        <w:szCs w:val="28"/>
                        <w:lang w:val="en-US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= n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  <w:lang w:val="en-US"/>
                  </w:rPr>
                  <m:t>ormal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(2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  <w:lang w:val="en-US"/>
                  </w:rPr>
                  <m:t>2.5, 80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)</m:t>
                </m:r>
                <m:ctrlPr>
                  <w:rPr>
                    <w:rFonts w:ascii="Cambria Math" w:eastAsia="Cambria Math" w:hAnsi="Cambria Math" w:cs="Cambria Math"/>
                    <w:i/>
                    <w:szCs w:val="28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 xml:space="preserve"> k 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cmd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= e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  <w:lang w:val="en-US"/>
                  </w:rPr>
                  <m:t>rlango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(0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  <w:lang w:val="en-US"/>
                  </w:rPr>
                  <m:t>.4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 xml:space="preserve">,17,10) </m:t>
                </m:r>
                <m:ctrlPr>
                  <w:rPr>
                    <w:rFonts w:ascii="Cambria Math" w:eastAsia="Cambria Math" w:hAnsi="Cambria Math" w:cs="Cambria Math"/>
                    <w:i/>
                    <w:szCs w:val="28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 xml:space="preserve"> τ 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/>
                        <w:szCs w:val="28"/>
                      </w:rPr>
                      <m:t>server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=u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  <w:lang w:val="en-US"/>
                  </w:rPr>
                  <m:t>niform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(2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  <w:lang w:val="en-US"/>
                  </w:rPr>
                  <m:t>.52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, 3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  <w:lang w:val="en-US"/>
                  </w:rPr>
                  <m:t>.22</m:t>
                </m:r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>)</m:t>
                </m:r>
                <m:ctrlPr>
                  <w:rPr>
                    <w:rFonts w:ascii="Cambria Math" w:eastAsia="Cambria Math" w:hAnsi="Cambria Math" w:cs="Cambria Math"/>
                    <w:i/>
                    <w:szCs w:val="28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M[τ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task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 xml:space="preserve">]= </m:t>
                </m:r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M [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i=1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cmd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τ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i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 xml:space="preserve"> 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cmd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  <w:szCs w:val="28"/>
                  </w:rPr>
                  <m:t>]</m:t>
                </m:r>
                <m:ctrlPr>
                  <w:rPr>
                    <w:rFonts w:ascii="Cambria Math" w:eastAsia="Cambria Math" w:hAnsi="Cambria Math" w:cs="Cambria Math"/>
                    <w:i/>
                    <w:color w:val="000000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ТС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task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wait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 xml:space="preserve"> τ 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res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color w:val="000000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ТС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00"/>
                    <w:szCs w:val="28"/>
                  </w:rPr>
                  <m:t xml:space="preserve">= </m:t>
                </m:r>
                <m:sSubSup>
                  <m:sSubSupPr>
                    <m:ctrlPr>
                      <w:rPr>
                        <w:rFonts w:ascii="Cambria Math" w:eastAsia="Calibri" w:hAnsi="Cambria Math"/>
                        <w:i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8"/>
                        <w:lang w:val="en-US"/>
                      </w:rPr>
                      <m:t>out</m:t>
                    </m:r>
                  </m:sub>
                  <m:sup>
                    <m:r>
                      <w:rPr>
                        <w:rFonts w:ascii="Cambria Math" w:eastAsia="Calibri" w:hAnsi="Cambria Math"/>
                        <w:szCs w:val="28"/>
                        <w:lang w:val="en-US"/>
                      </w:rPr>
                      <m:t>tr</m:t>
                    </m:r>
                  </m:sup>
                </m:sSubSup>
                <m:ctrlPr>
                  <w:rPr>
                    <w:rFonts w:ascii="Cambria Math" w:eastAsia="Cambria Math" w:hAnsi="Cambria Math" w:cs="Cambria Math"/>
                    <w:i/>
                    <w:color w:val="000000"/>
                    <w:szCs w:val="28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res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task</m:t>
                    </m:r>
                  </m:sup>
                </m:sSubSup>
                <m:r>
                  <w:rPr>
                    <w:rFonts w:ascii="Cambria Math" w:hAnsi="Cambria Math"/>
                    <w:szCs w:val="28"/>
                    <w:lang w:val="en-US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srv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28"/>
                      </w:rPr>
                      <m:t>i</m:t>
                    </m:r>
                  </m:sup>
                </m:sSubSup>
                <m:ctrlPr>
                  <w:rPr>
                    <w:rFonts w:ascii="Cambria Math" w:eastAsia="Cambria Math" w:hAnsi="Cambria Math" w:cs="Cambria Math"/>
                    <w:i/>
                    <w:color w:val="000000"/>
                    <w:szCs w:val="28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task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  <w:szCs w:val="28"/>
                  </w:rPr>
                  <m:t xml:space="preserve">=  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wait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28"/>
                      </w:rPr>
                      <m:t>i</m:t>
                    </m:r>
                  </m:sup>
                </m:sSubSup>
                <m:ctrlPr>
                  <w:rPr>
                    <w:rFonts w:ascii="Cambria Math" w:eastAsia="Cambria Math" w:hAnsi="Cambria Math" w:cs="Cambria Math"/>
                    <w:i/>
                    <w:color w:val="000000"/>
                    <w:szCs w:val="28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ТС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28"/>
                                <w:lang w:val="en-US"/>
                              </w:rPr>
                              <m:t>cmd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i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Cs w:val="28"/>
                          </w:rPr>
                          <m:t xml:space="preserve"> + 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28"/>
                                <w:lang w:val="en-US"/>
                              </w:rPr>
                              <m:t>res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i</m:t>
                            </m:r>
                          </m:sup>
                        </m:sSubSup>
                      </m:e>
                    </m:d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ТС</m:t>
                        </m:r>
                      </m:sup>
                    </m:sSubSup>
                  </m:den>
                </m:f>
                <m:ctrlPr>
                  <w:rPr>
                    <w:rFonts w:ascii="Cambria Math" w:eastAsia="Cambria Math" w:hAnsi="Cambria Math" w:cs="Cambria Math"/>
                    <w:i/>
                    <w:color w:val="000000"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/>
                    <w:szCs w:val="28"/>
                  </w:rPr>
                  <m:t>μ=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8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8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M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s</m:t>
                            </m:r>
                            <m:r>
                              <w:rPr>
                                <w:rFonts w:ascii="Cambria Math" w:eastAsiaTheme="minorEastAsia" w:hAnsi="Cambria Math"/>
                                <w:szCs w:val="28"/>
                                <w:lang w:val="en-US"/>
                              </w:rPr>
                              <m:t>rv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/>
                            <w:i/>
                            <w:szCs w:val="28"/>
                          </w:rPr>
                        </m:ctrlPr>
                      </m:e>
                    </m:d>
                  </m:den>
                </m:f>
                <m:ctrlPr>
                  <w:rPr>
                    <w:rFonts w:ascii="Cambria Math" w:eastAsia="Cambria Math" w:hAnsi="Cambria Math" w:cs="Cambria Math"/>
                    <w:i/>
                    <w:color w:val="000000"/>
                    <w:szCs w:val="28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 xml:space="preserve">Λ=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  <w:szCs w:val="28"/>
                      </w:rPr>
                      <m:t>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28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ТС</m:t>
                        </m:r>
                      </m:sup>
                    </m:sSubSup>
                  </m:e>
                </m:nary>
                <m:ctrlPr>
                  <w:rPr>
                    <w:rFonts w:ascii="Cambria Math" w:eastAsia="Cambria Math" w:hAnsi="Cambria Math" w:cs="Cambria Math"/>
                    <w:i/>
                    <w:color w:val="000000"/>
                    <w:szCs w:val="28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Cambria Math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Cambria Math"/>
                        <w:szCs w:val="28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Cambria Math"/>
                        <w:szCs w:val="28"/>
                      </w:rPr>
                      <m:t>ТС</m:t>
                    </m:r>
                  </m:sup>
                </m:sSubSup>
                <m:r>
                  <w:rPr>
                    <w:rFonts w:ascii="Cambria Math" w:hAnsi="Cambria Math" w:cs="Cambria Math"/>
                    <w:color w:val="000000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ambria Math"/>
                        <w:szCs w:val="28"/>
                      </w:rPr>
                      <m:t>M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Cambria Math"/>
                            <w:i/>
                            <w:szCs w:val="28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i=1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k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i</m:t>
                                    </m:r>
                                  </m:sup>
                                </m:sSup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  <w:lang w:val="en-US"/>
                                  </w:rPr>
                                  <m:t>cmd</m:t>
                                </m:r>
                              </m:sub>
                            </m:sSub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τ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i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 xml:space="preserve"> 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cmd</m:t>
                                </m:r>
                              </m:sub>
                            </m:sSub>
                          </m:e>
                        </m:nary>
                        <m:ctrlPr>
                          <w:rPr>
                            <w:rFonts w:ascii="Cambria Math" w:eastAsiaTheme="minorEastAsia" w:hAnsi="Cambria Math"/>
                            <w:i/>
                            <w:szCs w:val="28"/>
                            <w:lang w:val="en-US"/>
                          </w:rPr>
                        </m:ctrlPr>
                      </m:e>
                    </m:d>
                    <m:r>
                      <w:rPr>
                        <w:rFonts w:ascii="Cambria Math" w:eastAsiaTheme="minorEastAsia" w:hAnsi="Cambria Math"/>
                        <w:szCs w:val="28"/>
                      </w:rPr>
                      <m:t>+M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szCs w:val="28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28"/>
                                <w:lang w:val="en-US"/>
                              </w:rPr>
                              <m:t>wait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i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eastAsiaTheme="minorEastAsia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[</m:t>
                        </m:r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 xml:space="preserve">τ 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res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Cs w:val="28"/>
                      </w:rPr>
                      <m:t>]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  <w:color w:val="000000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сервер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color w:val="000000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обработанные_задания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время работы сервера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  <w:color w:val="000000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отн_сервер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обработанные_задания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все_задания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  <w:color w:val="000000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сервер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color w:val="000000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000000"/>
                        <w:szCs w:val="28"/>
                      </w:rPr>
                      <m:t>время работы сервера</m:t>
                    </m:r>
                  </m:num>
                  <m:den>
                    <m:r>
                      <w:rPr>
                        <w:rFonts w:ascii="Cambria Math" w:hAnsi="Cambria Math" w:cs="Cambria Math"/>
                        <w:szCs w:val="28"/>
                        <w:lang w:val="en-US"/>
                      </w:rPr>
                      <m:t>t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  <w:color w:val="000000"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Cs w:val="28"/>
                  </w:rPr>
                  <m:t>обработанные_задания</m:t>
                </m:r>
                <m:r>
                  <w:rPr>
                    <w:rFonts w:ascii="Cambria Math" w:eastAsia="Cambria Math" w:hAnsi="Cambria Math" w:cs="Cambria Math"/>
                    <w:color w:val="000000"/>
                    <w:szCs w:val="28"/>
                  </w:rPr>
                  <m:t>= 1,2,3…</m:t>
                </m:r>
                <m:ctrlPr>
                  <w:rPr>
                    <w:rFonts w:ascii="Cambria Math" w:eastAsia="Cambria Math" w:hAnsi="Cambria Math" w:cs="Cambria Math"/>
                    <w:i/>
                    <w:color w:val="000000"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Cs w:val="28"/>
                  </w:rPr>
                  <m:t>отправленные_задания</m:t>
                </m:r>
                <m:r>
                  <w:rPr>
                    <w:rFonts w:ascii="Cambria Math" w:eastAsia="Cambria Math" w:hAnsi="Cambria Math" w:cs="Cambria Math"/>
                    <w:color w:val="000000"/>
                    <w:szCs w:val="28"/>
                  </w:rPr>
                  <m:t>= 1,2,3…</m:t>
                </m:r>
                <m:ctrlPr>
                  <w:rPr>
                    <w:rFonts w:ascii="Cambria Math" w:eastAsia="Cambria Math" w:hAnsi="Cambria Math" w:cs="Cambria Math"/>
                    <w:i/>
                    <w:color w:val="000000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Cs/>
                        <w:color w:val="000000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сформированные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=1,2, 3…</m:t>
                </m:r>
                <m:ctrlPr>
                  <w:rPr>
                    <w:rFonts w:ascii="Cambria Math" w:eastAsia="Cambria Math" w:hAnsi="Cambria Math" w:cs="Cambria Math"/>
                    <w:i/>
                    <w:color w:val="000000"/>
                    <w:szCs w:val="28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ТС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Cs w:val="28"/>
                                <w:lang w:val="en-US"/>
                              </w:rPr>
                              <m:t>с</m:t>
                            </m:r>
                            <m:r>
                              <w:rPr>
                                <w:rFonts w:ascii="Cambria Math" w:hAnsi="Cambria Math"/>
                                <w:color w:val="000000"/>
                                <w:szCs w:val="28"/>
                              </w:rPr>
                              <m:t>формированные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 xml:space="preserve"> 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  <w:color w:val="000000"/>
                    <w:szCs w:val="28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w:sym w:font="Symbol" w:char="F0CE"/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 xml:space="preserve">1,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N</m:t>
                    </m:r>
                    <m:ctrlP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</m:ctrlPr>
                  </m:e>
                </m:d>
                <m:ctrlPr>
                  <w:rPr>
                    <w:rFonts w:ascii="Cambria Math" w:eastAsia="Cambria Math" w:hAnsi="Cambria Math" w:cs="Cambria Math"/>
                    <w:i/>
                    <w:color w:val="000000"/>
                    <w:szCs w:val="28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/>
                    <w:szCs w:val="28"/>
                    <w:lang w:val="en-US"/>
                  </w:rPr>
                  <m:t>t=time()</m:t>
                </m: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e>
            </m:eqArr>
          </m:e>
        </m:d>
      </m:oMath>
      <w:r w:rsidR="00576C85">
        <w:rPr>
          <w:rFonts w:eastAsiaTheme="minorEastAsia"/>
          <w:sz w:val="24"/>
          <w:szCs w:val="24"/>
          <w:lang w:val="en-US"/>
        </w:rPr>
        <w:br w:type="page"/>
      </w:r>
    </w:p>
    <w:p w14:paraId="6C0D7ACD" w14:textId="07B91B9F" w:rsidR="00770D65" w:rsidRDefault="00576C85" w:rsidP="00297ACA">
      <w:pPr>
        <w:pStyle w:val="11"/>
        <w:tabs>
          <w:tab w:val="left" w:pos="1148"/>
        </w:tabs>
        <w:rPr>
          <w:lang w:eastAsia="ru-RU"/>
        </w:rPr>
      </w:pPr>
      <w:bookmarkStart w:id="17" w:name="_Toc168054106"/>
      <w:r>
        <w:rPr>
          <w:lang w:eastAsia="ru-RU"/>
        </w:rPr>
        <w:lastRenderedPageBreak/>
        <w:t>Разработка имитационной модели</w:t>
      </w:r>
      <w:bookmarkEnd w:id="17"/>
    </w:p>
    <w:p w14:paraId="6C718F93" w14:textId="4AE488D0" w:rsidR="00576C85" w:rsidRPr="00F861C0" w:rsidRDefault="00576C85" w:rsidP="00576C85">
      <w:pPr>
        <w:pStyle w:val="ad"/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553">
        <w:rPr>
          <w:rFonts w:ascii="Times New Roman" w:hAnsi="Times New Roman" w:cs="Times New Roman"/>
          <w:sz w:val="28"/>
          <w:szCs w:val="28"/>
        </w:rPr>
        <w:t>Для определения характеристик оперативной обработки сервером вычислительных заданий</w:t>
      </w:r>
      <w:r>
        <w:rPr>
          <w:rFonts w:ascii="Times New Roman" w:hAnsi="Times New Roman" w:cs="Times New Roman"/>
          <w:sz w:val="28"/>
          <w:szCs w:val="28"/>
        </w:rPr>
        <w:t xml:space="preserve"> и нахождения </w:t>
      </w:r>
      <w:r w:rsidRPr="00480553">
        <w:rPr>
          <w:rFonts w:ascii="Times New Roman" w:hAnsi="Times New Roman" w:cs="Times New Roman"/>
          <w:sz w:val="28"/>
          <w:szCs w:val="28"/>
        </w:rPr>
        <w:t>параметров системы, обеспечивающих операторам работу в режиме on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480553">
        <w:rPr>
          <w:rFonts w:ascii="Times New Roman" w:hAnsi="Times New Roman" w:cs="Times New Roman"/>
          <w:sz w:val="28"/>
          <w:szCs w:val="28"/>
        </w:rPr>
        <w:t>line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80553">
        <w:rPr>
          <w:rFonts w:ascii="Times New Roman" w:hAnsi="Times New Roman" w:cs="Times New Roman"/>
          <w:sz w:val="28"/>
          <w:szCs w:val="28"/>
        </w:rPr>
        <w:t xml:space="preserve"> была разработана имитационная модель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представленная на </w:t>
      </w:r>
      <w:r w:rsidR="00DB1B36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исунке 2, которая имитирует работу</w:t>
      </w:r>
      <w:r w:rsidRPr="00F861C0">
        <w:rPr>
          <w:rFonts w:ascii="Times New Roman" w:hAnsi="Times New Roman" w:cs="Times New Roman"/>
          <w:sz w:val="28"/>
          <w:szCs w:val="28"/>
        </w:rPr>
        <w:t xml:space="preserve"> локальной вычислительной сети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E39A09" w14:textId="7C9385C5" w:rsidR="00576C85" w:rsidRPr="004F1BF6" w:rsidRDefault="005D0BD9" w:rsidP="004F1BF6">
      <w:pPr>
        <w:pStyle w:val="af9"/>
        <w:spacing w:after="240"/>
        <w:ind w:firstLine="0"/>
        <w:jc w:val="center"/>
        <w:rPr>
          <w:noProof/>
          <w:color w:val="auto"/>
        </w:rPr>
      </w:pPr>
      <w:r>
        <w:rPr>
          <w:noProof/>
        </w:rPr>
        <w:drawing>
          <wp:inline distT="0" distB="0" distL="0" distR="0" wp14:anchorId="427FE0A9" wp14:editId="5CD669FE">
            <wp:extent cx="5940425" cy="3389630"/>
            <wp:effectExtent l="0" t="0" r="0" b="0"/>
            <wp:docPr id="849958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581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5F1" w:rsidRPr="004F1BF6">
        <w:rPr>
          <w:noProof/>
          <w:color w:val="auto"/>
        </w:rPr>
        <w:br/>
        <w:t>Рисунок 2 – Имитационная модель МВС</w:t>
      </w:r>
    </w:p>
    <w:p w14:paraId="673ABE0D" w14:textId="679D94B1" w:rsidR="003E25F1" w:rsidRDefault="003E25F1" w:rsidP="00297ACA">
      <w:pPr>
        <w:pStyle w:val="20"/>
        <w:tabs>
          <w:tab w:val="left" w:pos="1148"/>
        </w:tabs>
        <w:rPr>
          <w:lang w:eastAsia="ru-RU"/>
        </w:rPr>
      </w:pPr>
      <w:bookmarkStart w:id="18" w:name="_Toc168054107"/>
      <w:r>
        <w:rPr>
          <w:lang w:eastAsia="ru-RU"/>
        </w:rPr>
        <w:t>Описание агента</w:t>
      </w:r>
      <w:bookmarkEnd w:id="18"/>
    </w:p>
    <w:p w14:paraId="3B8CCA98" w14:textId="2C8231F6" w:rsidR="003E25F1" w:rsidRPr="00DB1B36" w:rsidRDefault="003E25F1" w:rsidP="003E25F1">
      <w:pPr>
        <w:pStyle w:val="af9"/>
      </w:pPr>
      <w:r>
        <w:t xml:space="preserve">Для реализации работы модели был создан агент </w:t>
      </w:r>
      <m:oMath>
        <m:r>
          <w:rPr>
            <w:rFonts w:ascii="Cambria Math" w:hAnsi="Cambria Math"/>
          </w:rPr>
          <m:t>Агент_ТС</m:t>
        </m:r>
      </m:oMath>
      <w:r>
        <w:t xml:space="preserve">. Хранимые им статистические параметры, представленные на </w:t>
      </w:r>
      <w:r w:rsidR="00DB1B36">
        <w:t>р</w:t>
      </w:r>
      <w:r>
        <w:t>исунке 3:</w:t>
      </w:r>
    </w:p>
    <w:p w14:paraId="13C4D744" w14:textId="7B5DA650" w:rsidR="00945D6B" w:rsidRPr="00945D6B" w:rsidRDefault="00486E61" w:rsidP="00E84E75">
      <w:pPr>
        <w:pStyle w:val="af9"/>
        <w:numPr>
          <w:ilvl w:val="0"/>
          <w:numId w:val="30"/>
        </w:numPr>
        <w:tabs>
          <w:tab w:val="left" w:pos="993"/>
        </w:tabs>
        <w:ind w:left="0" w:firstLine="709"/>
      </w:pPr>
      <m:oMath>
        <m:r>
          <w:rPr>
            <w:rFonts w:ascii="Cambria Math" w:hAnsi="Cambria Math"/>
          </w:rPr>
          <m:t>id</m:t>
        </m:r>
      </m:oMath>
      <w:r w:rsidR="00945D6B">
        <w:t xml:space="preserve"> – номер ТС, которая инициализировала данную транзакцию</w:t>
      </w:r>
      <w:r w:rsidR="00945D6B" w:rsidRPr="00945D6B">
        <w:t>;</w:t>
      </w:r>
    </w:p>
    <w:p w14:paraId="1B1B1364" w14:textId="527DFFFC" w:rsidR="00945D6B" w:rsidRPr="00945D6B" w:rsidRDefault="00486E61" w:rsidP="00E84E75">
      <w:pPr>
        <w:pStyle w:val="af9"/>
        <w:numPr>
          <w:ilvl w:val="0"/>
          <w:numId w:val="30"/>
        </w:numPr>
        <w:tabs>
          <w:tab w:val="left" w:pos="993"/>
        </w:tabs>
        <w:ind w:left="0" w:firstLine="709"/>
      </w:pPr>
      <m:oMath>
        <m:r>
          <w:rPr>
            <w:rFonts w:ascii="Cambria Math" w:hAnsi="Cambria Math"/>
          </w:rPr>
          <m:t>k_</m:t>
        </m:r>
        <m:r>
          <w:rPr>
            <w:rFonts w:ascii="Cambria Math" w:hAnsi="Cambria Math"/>
            <w:lang w:val="en-US"/>
          </w:rPr>
          <m:t>cmd</m:t>
        </m:r>
      </m:oMath>
      <w:r w:rsidR="00945D6B">
        <w:t xml:space="preserve">– количество командных строк в задании; </w:t>
      </w:r>
    </w:p>
    <w:p w14:paraId="05D2DD71" w14:textId="3FB5BD50" w:rsidR="00945D6B" w:rsidRPr="00945D6B" w:rsidRDefault="00486E61" w:rsidP="00E84E75">
      <w:pPr>
        <w:pStyle w:val="af9"/>
        <w:numPr>
          <w:ilvl w:val="0"/>
          <w:numId w:val="30"/>
        </w:numPr>
        <w:tabs>
          <w:tab w:val="left" w:pos="993"/>
        </w:tabs>
        <w:ind w:left="0" w:firstLine="709"/>
      </w:pPr>
      <m:oMath>
        <m:r>
          <w:rPr>
            <w:rFonts w:ascii="Cambria Math" w:hAnsi="Cambria Math"/>
          </w:rPr>
          <m:t>t_</m:t>
        </m:r>
        <m:r>
          <w:rPr>
            <w:rFonts w:ascii="Cambria Math" w:hAnsi="Cambria Math"/>
            <w:lang w:val="en-US"/>
          </w:rPr>
          <m:t>cmd</m:t>
        </m:r>
      </m:oMath>
      <w:r w:rsidR="00945D6B">
        <w:t xml:space="preserve"> – время формирования оператором одного задания; </w:t>
      </w:r>
    </w:p>
    <w:p w14:paraId="00051090" w14:textId="633B214E" w:rsidR="00945D6B" w:rsidRPr="00945D6B" w:rsidRDefault="00486E61" w:rsidP="00E84E75">
      <w:pPr>
        <w:pStyle w:val="af9"/>
        <w:numPr>
          <w:ilvl w:val="0"/>
          <w:numId w:val="30"/>
        </w:numPr>
        <w:tabs>
          <w:tab w:val="left" w:pos="993"/>
        </w:tabs>
        <w:ind w:left="0" w:firstLine="709"/>
      </w:pPr>
      <m:oMath>
        <m:r>
          <w:rPr>
            <w:rFonts w:ascii="Cambria Math" w:hAnsi="Cambria Math"/>
          </w:rPr>
          <m:t>t_</m:t>
        </m:r>
        <m:r>
          <w:rPr>
            <w:rFonts w:ascii="Cambria Math" w:hAnsi="Cambria Math"/>
            <w:lang w:val="en-US"/>
          </w:rPr>
          <m:t>trans</m:t>
        </m:r>
      </m:oMath>
      <w:r w:rsidR="00945D6B">
        <w:t xml:space="preserve"> – время ожидания транзакцией начала обработки сервером; </w:t>
      </w:r>
    </w:p>
    <w:p w14:paraId="3AAB17D2" w14:textId="5A769D1E" w:rsidR="00945D6B" w:rsidRPr="00945D6B" w:rsidRDefault="00486E61" w:rsidP="00E84E75">
      <w:pPr>
        <w:pStyle w:val="af9"/>
        <w:numPr>
          <w:ilvl w:val="0"/>
          <w:numId w:val="30"/>
        </w:numPr>
        <w:tabs>
          <w:tab w:val="left" w:pos="993"/>
        </w:tabs>
        <w:ind w:left="0" w:firstLine="709"/>
      </w:pPr>
      <m:oMath>
        <m:r>
          <w:rPr>
            <w:rFonts w:ascii="Cambria Math" w:hAnsi="Cambria Math"/>
          </w:rPr>
          <m:t>t_</m:t>
        </m:r>
        <m:r>
          <w:rPr>
            <w:rFonts w:ascii="Cambria Math" w:hAnsi="Cambria Math"/>
            <w:lang w:val="en-US"/>
          </w:rPr>
          <m:t>res</m:t>
        </m:r>
      </m:oMath>
      <w:r w:rsidR="00945D6B">
        <w:t xml:space="preserve"> – время, затраченное на анализ ответа сервера; </w:t>
      </w:r>
    </w:p>
    <w:p w14:paraId="1606CF6A" w14:textId="7188A09A" w:rsidR="00945D6B" w:rsidRPr="00945D6B" w:rsidRDefault="00486E61" w:rsidP="00E84E75">
      <w:pPr>
        <w:pStyle w:val="af9"/>
        <w:numPr>
          <w:ilvl w:val="0"/>
          <w:numId w:val="30"/>
        </w:numPr>
        <w:tabs>
          <w:tab w:val="left" w:pos="993"/>
        </w:tabs>
        <w:ind w:left="0" w:firstLine="709"/>
      </w:pPr>
      <m:oMath>
        <m:r>
          <w:rPr>
            <w:rFonts w:ascii="Cambria Math" w:hAnsi="Cambria Math"/>
          </w:rPr>
          <m:t>t_</m:t>
        </m:r>
        <m:r>
          <w:rPr>
            <w:rFonts w:ascii="Cambria Math" w:hAnsi="Cambria Math"/>
            <w:lang w:val="en-US"/>
          </w:rPr>
          <m:t>serv</m:t>
        </m:r>
      </m:oMath>
      <w:r w:rsidR="00945D6B">
        <w:t xml:space="preserve"> – время обработки задания сервером; </w:t>
      </w:r>
    </w:p>
    <w:p w14:paraId="791CF7D7" w14:textId="326234F6" w:rsidR="00945D6B" w:rsidRPr="00945D6B" w:rsidRDefault="00486E61" w:rsidP="00E84E75">
      <w:pPr>
        <w:pStyle w:val="af9"/>
        <w:numPr>
          <w:ilvl w:val="0"/>
          <w:numId w:val="30"/>
        </w:numPr>
        <w:tabs>
          <w:tab w:val="left" w:pos="993"/>
        </w:tabs>
        <w:ind w:left="0" w:firstLine="709"/>
      </w:pPr>
      <m:oMath>
        <m:r>
          <w:rPr>
            <w:rFonts w:ascii="Cambria Math" w:hAnsi="Cambria Math"/>
          </w:rPr>
          <m:t>t_</m:t>
        </m:r>
        <m:r>
          <w:rPr>
            <w:rFonts w:ascii="Cambria Math" w:hAnsi="Cambria Math"/>
            <w:lang w:val="en-US"/>
          </w:rPr>
          <m:t>op</m:t>
        </m:r>
      </m:oMath>
      <w:r w:rsidR="00945D6B">
        <w:t xml:space="preserve"> – общее время модельного цикла;</w:t>
      </w:r>
    </w:p>
    <w:p w14:paraId="57393228" w14:textId="088A3E8D" w:rsidR="00945D6B" w:rsidRPr="00945D6B" w:rsidRDefault="00486E61" w:rsidP="00E84E75">
      <w:pPr>
        <w:pStyle w:val="af9"/>
        <w:numPr>
          <w:ilvl w:val="0"/>
          <w:numId w:val="30"/>
        </w:numPr>
        <w:tabs>
          <w:tab w:val="left" w:pos="993"/>
        </w:tabs>
        <w:ind w:left="0" w:firstLine="709"/>
      </w:pPr>
      <m:oMath>
        <m:r>
          <w:rPr>
            <w:rFonts w:ascii="Cambria Math" w:hAnsi="Cambria Math"/>
          </w:rPr>
          <w:lastRenderedPageBreak/>
          <m:t>t_</m:t>
        </m:r>
        <m:r>
          <w:rPr>
            <w:rFonts w:ascii="Cambria Math" w:hAnsi="Cambria Math"/>
            <w:lang w:val="en-US"/>
          </w:rPr>
          <m:t>wait</m:t>
        </m:r>
      </m:oMath>
      <w:r w:rsidR="00945D6B">
        <w:t xml:space="preserve"> – общее время ожидания оператором результата обработки задания сервером</w:t>
      </w:r>
      <w:r w:rsidR="00945D6B" w:rsidRPr="00945D6B">
        <w:t>.</w:t>
      </w:r>
    </w:p>
    <w:p w14:paraId="5B1B4C68" w14:textId="0A170A6F" w:rsidR="003E25F1" w:rsidRPr="004F1BF6" w:rsidRDefault="00945D6B" w:rsidP="00945D6B">
      <w:pPr>
        <w:pStyle w:val="af9"/>
        <w:spacing w:after="240"/>
        <w:ind w:firstLine="0"/>
        <w:jc w:val="center"/>
        <w:rPr>
          <w:noProof/>
          <w:color w:val="auto"/>
        </w:rPr>
      </w:pPr>
      <w:r w:rsidRPr="004F1BF6">
        <w:rPr>
          <w:noProof/>
          <w:color w:val="auto"/>
        </w:rPr>
        <w:drawing>
          <wp:inline distT="0" distB="0" distL="0" distR="0" wp14:anchorId="5E05C336" wp14:editId="14781FD7">
            <wp:extent cx="3415570" cy="2303526"/>
            <wp:effectExtent l="0" t="0" r="0" b="1905"/>
            <wp:docPr id="40119468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9468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7603" cy="23116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BF6">
        <w:rPr>
          <w:noProof/>
          <w:color w:val="auto"/>
        </w:rPr>
        <w:br/>
        <w:t>Рисунок 3 – Параметры агента Агент_ТС</w:t>
      </w:r>
    </w:p>
    <w:p w14:paraId="3707B8B5" w14:textId="0C6EE391" w:rsidR="00945D6B" w:rsidRDefault="00B46234" w:rsidP="00297ACA">
      <w:pPr>
        <w:pStyle w:val="20"/>
        <w:tabs>
          <w:tab w:val="left" w:pos="1134"/>
        </w:tabs>
      </w:pPr>
      <w:bookmarkStart w:id="19" w:name="_Toc168054108"/>
      <w:r>
        <w:t>Описание имитационной модели</w:t>
      </w:r>
      <w:bookmarkEnd w:id="19"/>
    </w:p>
    <w:p w14:paraId="34E02BA3" w14:textId="2B848042" w:rsidR="00B46234" w:rsidRPr="00837A03" w:rsidRDefault="00B46234" w:rsidP="00B46234">
      <w:pPr>
        <w:pStyle w:val="af9"/>
      </w:pPr>
      <w:r>
        <w:t xml:space="preserve">Рассмотрим модельный цикл. В блоке </w:t>
      </w:r>
      <m:oMath>
        <m:r>
          <w:rPr>
            <w:rFonts w:ascii="Cambria Math" w:hAnsi="Cambria Math"/>
          </w:rPr>
          <m:t>Оператор_1</m:t>
        </m:r>
      </m:oMath>
      <w:r w:rsidR="00297ACA">
        <w:t xml:space="preserve"> типа </w:t>
      </w:r>
      <m:oMath>
        <m:r>
          <w:rPr>
            <w:rFonts w:ascii="Cambria Math" w:hAnsi="Cambria Math"/>
            <w:lang w:val="en-US"/>
          </w:rPr>
          <m:t>Source</m:t>
        </m:r>
      </m:oMath>
      <w:r>
        <w:t xml:space="preserve"> инициализируется</w:t>
      </w:r>
      <w:r w:rsidR="00297ACA" w:rsidRPr="00297ACA">
        <w:t xml:space="preserve"> </w:t>
      </w:r>
      <m:oMath>
        <m:r>
          <w:rPr>
            <w:rFonts w:ascii="Cambria Math" w:hAnsi="Cambria Math"/>
          </w:rPr>
          <m:t>Агент_ТС</m:t>
        </m:r>
      </m:oMath>
      <w:r w:rsidR="00297ACA" w:rsidRPr="00297ACA">
        <w:t xml:space="preserve"> </w:t>
      </w:r>
      <w:r w:rsidR="00297ACA">
        <w:t>типа</w:t>
      </w:r>
      <w:r>
        <w:t xml:space="preserve"> агент. При этом каждому агенту в </w:t>
      </w:r>
      <w:r w:rsidR="00837A03">
        <w:t>переменную</w:t>
      </w:r>
      <w:r>
        <w:t xml:space="preserve"> </w:t>
      </w:r>
      <w:r w:rsidR="00837A03">
        <w:rPr>
          <w:lang w:val="en-US"/>
        </w:rPr>
        <w:t>id</w:t>
      </w:r>
      <w:r>
        <w:t xml:space="preserve"> присваивается номер ТС, для которого он создается, что видно из свойств </w:t>
      </w:r>
      <m:oMath>
        <m:r>
          <w:rPr>
            <w:rFonts w:ascii="Cambria Math" w:hAnsi="Cambria Math"/>
          </w:rPr>
          <m:t>Оператор_1</m:t>
        </m:r>
      </m:oMath>
      <w:r>
        <w:t xml:space="preserve"> на </w:t>
      </w:r>
      <w:r w:rsidR="00DB1B36">
        <w:t>р</w:t>
      </w:r>
      <w:r>
        <w:t xml:space="preserve">исунке </w:t>
      </w:r>
      <w:r w:rsidR="00837A03" w:rsidRPr="00837A03">
        <w:t>4</w:t>
      </w:r>
      <w:r>
        <w:t xml:space="preserve"> ниже.</w:t>
      </w:r>
    </w:p>
    <w:p w14:paraId="4A6681E0" w14:textId="3B218C6B" w:rsidR="00837A03" w:rsidRPr="006C3464" w:rsidRDefault="00F765D4" w:rsidP="00837A03">
      <w:pPr>
        <w:pStyle w:val="af9"/>
        <w:spacing w:after="240"/>
        <w:ind w:firstLine="0"/>
        <w:jc w:val="center"/>
        <w:rPr>
          <w:noProof/>
          <w:color w:val="auto"/>
        </w:rPr>
      </w:pPr>
      <w:r w:rsidRPr="006C3464">
        <w:rPr>
          <w:noProof/>
          <w:color w:val="auto"/>
        </w:rPr>
        <w:drawing>
          <wp:inline distT="0" distB="0" distL="0" distR="0" wp14:anchorId="18A6FCF7" wp14:editId="747F71B5">
            <wp:extent cx="3760094" cy="3730752"/>
            <wp:effectExtent l="0" t="0" r="0" b="3175"/>
            <wp:docPr id="1904012299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12299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8524" cy="374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A03" w:rsidRPr="006C3464">
        <w:rPr>
          <w:noProof/>
          <w:color w:val="auto"/>
        </w:rPr>
        <w:br/>
        <w:t>Рисунок 4 – Свойства блока по</w:t>
      </w:r>
      <w:r w:rsidRPr="006C3464">
        <w:rPr>
          <w:noProof/>
          <w:color w:val="auto"/>
        </w:rPr>
        <w:t>д</w:t>
      </w:r>
      <w:r w:rsidR="00837A03" w:rsidRPr="006C3464">
        <w:rPr>
          <w:noProof/>
          <w:color w:val="auto"/>
        </w:rPr>
        <w:t xml:space="preserve"> названием Оператор_1 типа Source</w:t>
      </w:r>
    </w:p>
    <w:p w14:paraId="166931DD" w14:textId="6E6E9063" w:rsidR="00837A03" w:rsidRDefault="00837A03" w:rsidP="00837A03">
      <w:pPr>
        <w:pStyle w:val="af9"/>
      </w:pPr>
      <w:r w:rsidRPr="00837A03">
        <w:lastRenderedPageBreak/>
        <w:t xml:space="preserve">Затем агент попадает в блок под названием </w:t>
      </w:r>
      <m:oMath>
        <m:r>
          <w:rPr>
            <w:rFonts w:ascii="Cambria Math" w:hAnsi="Cambria Math"/>
          </w:rPr>
          <m:t>Выдать_команды_1</m:t>
        </m:r>
      </m:oMath>
      <w:r w:rsidR="00F765D4">
        <w:t xml:space="preserve"> </w:t>
      </w:r>
      <w:r w:rsidRPr="00837A03">
        <w:t xml:space="preserve">типа </w:t>
      </w:r>
      <m:oMath>
        <m:r>
          <w:rPr>
            <w:rFonts w:ascii="Cambria Math" w:hAnsi="Cambria Math"/>
          </w:rPr>
          <m:t>Plain Transfer</m:t>
        </m:r>
      </m:oMath>
      <w:r w:rsidRPr="00837A03">
        <w:t xml:space="preserve">, в котором при входе происходит присвоение агенту случайного количества </w:t>
      </w:r>
      <w:r>
        <w:t xml:space="preserve">команд по </w:t>
      </w:r>
      <w:r w:rsidR="00F765D4">
        <w:t>распределению Эрланга</w:t>
      </w:r>
      <w:r>
        <w:t xml:space="preserve">, а в цикле по количеству команд по </w:t>
      </w:r>
      <w:r w:rsidR="00F765D4">
        <w:t>треугольному</w:t>
      </w:r>
      <w:r>
        <w:t xml:space="preserve"> распределению определяется </w:t>
      </w:r>
      <m:oMath>
        <m:r>
          <w:rPr>
            <w:rFonts w:ascii="Cambria Math" w:hAnsi="Cambria Math"/>
          </w:rPr>
          <m:t>t_</m:t>
        </m:r>
        <m:r>
          <w:rPr>
            <w:rFonts w:ascii="Cambria Math" w:hAnsi="Cambria Math"/>
            <w:lang w:val="en-US"/>
          </w:rPr>
          <m:t>cmd</m:t>
        </m:r>
      </m:oMath>
      <w:r>
        <w:t xml:space="preserve"> – общее время набора задания в терминале</w:t>
      </w:r>
      <w:r w:rsidR="00F765D4">
        <w:t xml:space="preserve">. Свойства блока </w:t>
      </w:r>
      <m:oMath>
        <m:r>
          <w:rPr>
            <w:rFonts w:ascii="Cambria Math" w:hAnsi="Cambria Math"/>
          </w:rPr>
          <m:t>Выдать_команды_1</m:t>
        </m:r>
      </m:oMath>
      <w:r w:rsidR="00F765D4">
        <w:t xml:space="preserve"> приведены на </w:t>
      </w:r>
      <w:r w:rsidR="00DB1B36">
        <w:t>р</w:t>
      </w:r>
      <w:r w:rsidR="00F765D4">
        <w:t>исунке 5</w:t>
      </w:r>
      <w:r>
        <w:t>.</w:t>
      </w:r>
    </w:p>
    <w:p w14:paraId="5DC48EFC" w14:textId="701B7117" w:rsidR="00F765D4" w:rsidRPr="006C3464" w:rsidRDefault="00297ACA" w:rsidP="00F765D4">
      <w:pPr>
        <w:pStyle w:val="af9"/>
        <w:spacing w:after="240"/>
        <w:ind w:firstLine="0"/>
        <w:jc w:val="center"/>
        <w:rPr>
          <w:noProof/>
          <w:color w:val="auto"/>
        </w:rPr>
      </w:pPr>
      <w:r>
        <w:rPr>
          <w:noProof/>
        </w:rPr>
        <w:drawing>
          <wp:inline distT="0" distB="0" distL="0" distR="0" wp14:anchorId="67CE74FE" wp14:editId="7D74FB0B">
            <wp:extent cx="4252263" cy="4238625"/>
            <wp:effectExtent l="0" t="0" r="0" b="0"/>
            <wp:docPr id="20136009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009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2490" cy="424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5D4" w:rsidRPr="006C3464">
        <w:rPr>
          <w:noProof/>
          <w:color w:val="auto"/>
        </w:rPr>
        <w:br/>
        <w:t>Рисунок 5 – Свойства блока под названием Выдать_команды_1 типа Plain Transfer</w:t>
      </w:r>
    </w:p>
    <w:p w14:paraId="0906233D" w14:textId="491987ED" w:rsidR="00627C6D" w:rsidRDefault="00F765D4" w:rsidP="00F765D4">
      <w:pPr>
        <w:pStyle w:val="af9"/>
        <w:rPr>
          <w:noProof/>
        </w:rPr>
      </w:pPr>
      <w:r w:rsidRPr="00F765D4">
        <w:t xml:space="preserve">Затем агент попадает в блок </w:t>
      </w:r>
      <m:oMath>
        <m:r>
          <w:rPr>
            <w:rFonts w:ascii="Cambria Math" w:hAnsi="Cambria Math"/>
          </w:rPr>
          <m:t>CMD_1</m:t>
        </m:r>
      </m:oMath>
      <w:r w:rsidR="00627C6D">
        <w:t xml:space="preserve"> типа </w:t>
      </w:r>
      <m:oMath>
        <m:r>
          <w:rPr>
            <w:rFonts w:ascii="Cambria Math" w:hAnsi="Cambria Math"/>
            <w:lang w:val="en-US"/>
          </w:rPr>
          <m:t>Delay</m:t>
        </m:r>
      </m:oMath>
      <w:r w:rsidRPr="00F765D4">
        <w:t>. В нем происходит задержка агента на время формирования задания, а также подсчёт количества созданных ТС заданий и её производительность</w:t>
      </w:r>
      <w:r w:rsidR="00627C6D">
        <w:t>, также в этом блоке выставляется статус готовности задания для обработки сервером.</w:t>
      </w:r>
      <w:r w:rsidR="00A343F6">
        <w:t xml:space="preserve"> Здесь же начинается отсчет времени ожидания начала обработки транзакции и общего времени ожидания оператором результата обработки задания сервером. </w:t>
      </w:r>
      <w:r w:rsidR="00627C6D">
        <w:t xml:space="preserve">Свойства блока </w:t>
      </w:r>
      <m:oMath>
        <m:r>
          <w:rPr>
            <w:rFonts w:ascii="Cambria Math" w:hAnsi="Cambria Math"/>
          </w:rPr>
          <m:t>CMD_1</m:t>
        </m:r>
      </m:oMath>
      <w:r w:rsidR="00627C6D">
        <w:t xml:space="preserve"> приведены на </w:t>
      </w:r>
      <w:r w:rsidR="00DB1B36">
        <w:t>р</w:t>
      </w:r>
      <w:r w:rsidR="00627C6D">
        <w:t>исунке 6.</w:t>
      </w:r>
      <w:r w:rsidR="00627C6D" w:rsidRPr="00627C6D">
        <w:rPr>
          <w:noProof/>
        </w:rPr>
        <w:t xml:space="preserve"> </w:t>
      </w:r>
    </w:p>
    <w:p w14:paraId="1C5FF157" w14:textId="7B7FDAE7" w:rsidR="00F765D4" w:rsidRPr="006C3464" w:rsidRDefault="00627C6D" w:rsidP="00627C6D">
      <w:pPr>
        <w:pStyle w:val="af9"/>
        <w:spacing w:after="240"/>
        <w:ind w:firstLine="0"/>
        <w:jc w:val="center"/>
        <w:rPr>
          <w:noProof/>
          <w:color w:val="auto"/>
        </w:rPr>
      </w:pPr>
      <w:r w:rsidRPr="006C3464">
        <w:rPr>
          <w:noProof/>
          <w:color w:val="auto"/>
        </w:rPr>
        <w:lastRenderedPageBreak/>
        <w:drawing>
          <wp:inline distT="0" distB="0" distL="0" distR="0" wp14:anchorId="0CCAECC8" wp14:editId="5F9AC904">
            <wp:extent cx="3159549" cy="3090648"/>
            <wp:effectExtent l="0" t="0" r="3175" b="0"/>
            <wp:docPr id="1421899329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99329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7879" cy="312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464">
        <w:rPr>
          <w:noProof/>
          <w:color w:val="auto"/>
        </w:rPr>
        <w:br/>
        <w:t>Рисунок 6 - Свойства блока под названием CMD_1 типа Delay</w:t>
      </w:r>
    </w:p>
    <w:p w14:paraId="6FD99758" w14:textId="02DB27AE" w:rsidR="00627C6D" w:rsidRDefault="00627C6D" w:rsidP="00627C6D">
      <w:pPr>
        <w:pStyle w:val="af9"/>
      </w:pPr>
      <w:r w:rsidRPr="00627C6D">
        <w:t xml:space="preserve">Далее агент проходит через блок </w:t>
      </w:r>
      <m:oMath>
        <m:r>
          <w:rPr>
            <w:rFonts w:ascii="Cambria Math" w:hAnsi="Cambria Math"/>
          </w:rPr>
          <m:t>Задержка_1</m:t>
        </m:r>
      </m:oMath>
      <w:r w:rsidRPr="00627C6D">
        <w:t xml:space="preserve"> типа </w:t>
      </w:r>
      <m:oMath>
        <m:r>
          <w:rPr>
            <w:rFonts w:ascii="Cambria Math" w:hAnsi="Cambria Math"/>
          </w:rPr>
          <m:t>Hold</m:t>
        </m:r>
      </m:oMath>
      <w:r w:rsidR="00485B79">
        <w:t>, который разрешает отправлять задание, сформированное терминальной станцией, на сервер, но</w:t>
      </w:r>
      <w:r w:rsidRPr="00627C6D">
        <w:t xml:space="preserve"> только в том случае, если сработало </w:t>
      </w:r>
      <m:oMath>
        <m:r>
          <w:rPr>
            <w:rFonts w:ascii="Cambria Math" w:hAnsi="Cambria Math"/>
          </w:rPr>
          <m:t>Событие</m:t>
        </m:r>
      </m:oMath>
      <w:r w:rsidRPr="00627C6D">
        <w:t xml:space="preserve"> </w:t>
      </w:r>
      <m:oMath>
        <m:r>
          <w:rPr>
            <w:rFonts w:ascii="Cambria Math" w:hAnsi="Cambria Math"/>
          </w:rPr>
          <m:t>появление_задачи</m:t>
        </m:r>
      </m:oMath>
      <w:r w:rsidRPr="00627C6D">
        <w:t xml:space="preserve">, которое открыло блок </w:t>
      </w:r>
      <m:oMath>
        <m:r>
          <w:rPr>
            <w:rFonts w:ascii="Cambria Math" w:hAnsi="Cambria Math"/>
          </w:rPr>
          <m:t>Задержка_1</m:t>
        </m:r>
      </m:oMath>
      <w:r w:rsidRPr="00627C6D">
        <w:t xml:space="preserve"> и агент смог пройти через нег</w:t>
      </w:r>
      <w:r w:rsidR="00485B79">
        <w:t xml:space="preserve">о далее. </w:t>
      </w:r>
      <m:oMath>
        <m:r>
          <w:rPr>
            <w:rFonts w:ascii="Cambria Math" w:hAnsi="Cambria Math"/>
          </w:rPr>
          <m:t>Событие</m:t>
        </m:r>
      </m:oMath>
      <w:r w:rsidR="00485B79">
        <w:t xml:space="preserve"> срабатывает только в том случае, если сервер не занят и одна из терминальных станций имеет готовое задание для сервера.</w:t>
      </w:r>
      <w:r w:rsidR="00A343F6">
        <w:t xml:space="preserve"> При прохождении через блок </w:t>
      </w:r>
      <m:oMath>
        <m:r>
          <w:rPr>
            <w:rFonts w:ascii="Cambria Math" w:hAnsi="Cambria Math"/>
          </w:rPr>
          <m:t>Задержка_1</m:t>
        </m:r>
      </m:oMath>
      <w:r w:rsidR="00A343F6">
        <w:t>, блок закрывается.</w:t>
      </w:r>
      <w:r w:rsidR="00A343F6" w:rsidRPr="00627C6D">
        <w:t xml:space="preserve"> </w:t>
      </w:r>
      <w:r w:rsidR="00485B79">
        <w:t xml:space="preserve">Свойства блока </w:t>
      </w:r>
      <m:oMath>
        <m:r>
          <w:rPr>
            <w:rFonts w:ascii="Cambria Math" w:hAnsi="Cambria Math"/>
          </w:rPr>
          <m:t>Задержка_1</m:t>
        </m:r>
      </m:oMath>
      <w:r w:rsidR="00485B79" w:rsidRPr="00485B79">
        <w:t xml:space="preserve"> </w:t>
      </w:r>
      <w:r w:rsidR="00485B79">
        <w:t xml:space="preserve">и </w:t>
      </w:r>
      <m:oMath>
        <m:r>
          <w:rPr>
            <w:rFonts w:ascii="Cambria Math" w:hAnsi="Cambria Math"/>
          </w:rPr>
          <m:t>События появление_задачи</m:t>
        </m:r>
      </m:oMath>
      <w:r w:rsidR="00485B79">
        <w:t xml:space="preserve"> приведены соответственно на</w:t>
      </w:r>
      <w:r w:rsidR="00485B79" w:rsidRPr="00485B79">
        <w:t xml:space="preserve"> </w:t>
      </w:r>
      <w:r w:rsidR="00DB1B36">
        <w:t>р</w:t>
      </w:r>
      <w:r w:rsidR="00485B79">
        <w:t xml:space="preserve">исунке 7 и </w:t>
      </w:r>
      <w:r w:rsidR="00DB1B36">
        <w:t>р</w:t>
      </w:r>
      <w:r w:rsidR="00485B79">
        <w:t>исунке 8.</w:t>
      </w:r>
    </w:p>
    <w:p w14:paraId="623F91FF" w14:textId="6DE8AF68" w:rsidR="00485B79" w:rsidRPr="006C3464" w:rsidRDefault="00485B79" w:rsidP="00485B79">
      <w:pPr>
        <w:pStyle w:val="af9"/>
        <w:spacing w:after="240"/>
        <w:ind w:firstLine="0"/>
        <w:jc w:val="center"/>
        <w:rPr>
          <w:noProof/>
          <w:color w:val="auto"/>
        </w:rPr>
      </w:pPr>
      <w:r w:rsidRPr="006C3464">
        <w:rPr>
          <w:noProof/>
          <w:color w:val="auto"/>
        </w:rPr>
        <w:drawing>
          <wp:inline distT="0" distB="0" distL="0" distR="0" wp14:anchorId="364D604F" wp14:editId="38052F74">
            <wp:extent cx="5395224" cy="1809750"/>
            <wp:effectExtent l="0" t="0" r="0" b="0"/>
            <wp:docPr id="167801753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1753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7456" cy="181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464">
        <w:rPr>
          <w:noProof/>
          <w:color w:val="auto"/>
        </w:rPr>
        <w:br/>
        <w:t>Рисунок 6 - Свойства блока под названием Задержка_1 типа Hold</w:t>
      </w:r>
    </w:p>
    <w:p w14:paraId="74A7DAAD" w14:textId="77777777" w:rsidR="00B70862" w:rsidRPr="006C3464" w:rsidRDefault="00B70862" w:rsidP="00B70862">
      <w:pPr>
        <w:pStyle w:val="af9"/>
        <w:spacing w:after="240"/>
        <w:ind w:firstLine="0"/>
        <w:jc w:val="center"/>
        <w:rPr>
          <w:noProof/>
          <w:color w:val="auto"/>
        </w:rPr>
      </w:pPr>
      <w:r w:rsidRPr="006C3464">
        <w:rPr>
          <w:noProof/>
          <w:color w:val="auto"/>
        </w:rPr>
        <w:lastRenderedPageBreak/>
        <w:drawing>
          <wp:inline distT="0" distB="0" distL="0" distR="0" wp14:anchorId="3209BB59" wp14:editId="1F3106A1">
            <wp:extent cx="3359658" cy="2461834"/>
            <wp:effectExtent l="0" t="0" r="0" b="0"/>
            <wp:docPr id="104479767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9767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4167" cy="248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464">
        <w:rPr>
          <w:noProof/>
          <w:color w:val="auto"/>
        </w:rPr>
        <w:br/>
        <w:t>Рисунок 7 - Свойства События под названием появление_задачи</w:t>
      </w:r>
    </w:p>
    <w:p w14:paraId="4E2AC6F5" w14:textId="674BB149" w:rsidR="00E22EE3" w:rsidRPr="00B70862" w:rsidRDefault="00B70862" w:rsidP="00E22EE3">
      <w:pPr>
        <w:pStyle w:val="af9"/>
      </w:pPr>
      <w:r w:rsidRPr="00B70862">
        <w:t xml:space="preserve">После прохождения блока </w:t>
      </w:r>
      <m:oMath>
        <m:r>
          <w:rPr>
            <w:rFonts w:ascii="Cambria Math" w:hAnsi="Cambria Math"/>
          </w:rPr>
          <m:t>Задержка_1</m:t>
        </m:r>
      </m:oMath>
      <w:r w:rsidRPr="00B70862">
        <w:t xml:space="preserve"> типа </w:t>
      </w:r>
      <m:oMath>
        <m:r>
          <w:rPr>
            <w:rFonts w:ascii="Cambria Math" w:hAnsi="Cambria Math"/>
          </w:rPr>
          <m:t>Hold</m:t>
        </m:r>
      </m:oMath>
      <w:r w:rsidRPr="00B70862">
        <w:t xml:space="preserve"> агент попадает в блок </w:t>
      </w:r>
      <m:oMath>
        <m:r>
          <w:rPr>
            <w:rFonts w:ascii="Cambria Math" w:hAnsi="Cambria Math"/>
          </w:rPr>
          <m:t>Выдать_время_обработки</m:t>
        </m:r>
      </m:oMath>
      <w:r w:rsidRPr="00B70862">
        <w:t xml:space="preserve"> типа </w:t>
      </w:r>
      <m:oMath>
        <m:r>
          <w:rPr>
            <w:rFonts w:ascii="Cambria Math" w:hAnsi="Cambria Math"/>
          </w:rPr>
          <m:t>Plain Transfer</m:t>
        </m:r>
      </m:oMath>
      <w:r w:rsidRPr="00B70862">
        <w:t>. В нем высчитывается время обработки команды сервером по равномерному распределению, в цикле находится общее время обработки команд сервером. Также здесь высчитывается время ожидания задачи с момента ее создания и до обработки сервером</w:t>
      </w:r>
      <w:r w:rsidR="00A343F6">
        <w:t xml:space="preserve">. Кроме того, здесь собирается статистика времени ожидания задания </w:t>
      </w:r>
      <m:oMath>
        <m:r>
          <w:rPr>
            <w:rFonts w:ascii="Cambria Math" w:hAnsi="Cambria Math"/>
            <w:lang w:val="en-US"/>
          </w:rPr>
          <m:t>i</m:t>
        </m:r>
      </m:oMath>
      <w:r w:rsidR="00A343F6" w:rsidRPr="00A343F6">
        <w:t>-</w:t>
      </w:r>
      <w:r w:rsidR="00A343F6">
        <w:t>ой ТС начала выполнения сервером.</w:t>
      </w:r>
      <w:r w:rsidR="00E22EE3">
        <w:t xml:space="preserve"> Свойства </w:t>
      </w:r>
      <w:r w:rsidR="00A343F6">
        <w:t>блока</w:t>
      </w:r>
      <w:r w:rsidR="00E22EE3">
        <w:t xml:space="preserve"> </w:t>
      </w:r>
      <m:oMath>
        <m:r>
          <w:rPr>
            <w:rFonts w:ascii="Cambria Math" w:hAnsi="Cambria Math"/>
          </w:rPr>
          <m:t>Выдать_время_обработки</m:t>
        </m:r>
      </m:oMath>
      <w:r w:rsidR="00E22EE3">
        <w:t xml:space="preserve"> приведены на </w:t>
      </w:r>
      <w:r w:rsidR="00DB1B36">
        <w:t>р</w:t>
      </w:r>
      <w:r w:rsidR="00E22EE3">
        <w:t>исунке 8.</w:t>
      </w:r>
    </w:p>
    <w:p w14:paraId="3894B172" w14:textId="4C879A7A" w:rsidR="00B70862" w:rsidRDefault="00E062E5" w:rsidP="00E22EE3">
      <w:pPr>
        <w:pStyle w:val="af9"/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093E0999" wp14:editId="666FBCCE">
            <wp:extent cx="3152778" cy="3089083"/>
            <wp:effectExtent l="0" t="0" r="0" b="0"/>
            <wp:docPr id="23014510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4510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1248" cy="309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862">
        <w:br/>
      </w:r>
      <w:r w:rsidR="00E22EE3" w:rsidRPr="006C3464">
        <w:rPr>
          <w:noProof/>
          <w:color w:val="auto"/>
        </w:rPr>
        <w:t>Рисунок 8 – Свойства блока под названием Выдать_время_обр типа Plain Transfer</w:t>
      </w:r>
    </w:p>
    <w:p w14:paraId="3900D90E" w14:textId="07176501" w:rsidR="00E22EE3" w:rsidRDefault="00E22EE3" w:rsidP="00E22EE3">
      <w:pPr>
        <w:pStyle w:val="af9"/>
      </w:pPr>
      <w:r w:rsidRPr="00E22EE3">
        <w:lastRenderedPageBreak/>
        <w:t>Далее агент последовательно проход</w:t>
      </w:r>
      <w:r w:rsidR="00E062E5">
        <w:t>ит</w:t>
      </w:r>
      <w:r w:rsidRPr="00E22EE3">
        <w:t xml:space="preserve"> через блок </w:t>
      </w:r>
      <m:oMath>
        <m:r>
          <w:rPr>
            <w:rFonts w:ascii="Cambria Math" w:hAnsi="Cambria Math"/>
          </w:rPr>
          <m:t>TimeMeasureStart</m:t>
        </m:r>
      </m:oMath>
      <w:r w:rsidRPr="00E22EE3">
        <w:t xml:space="preserve"> с названием </w:t>
      </w:r>
      <m:oMath>
        <m:r>
          <w:rPr>
            <w:rFonts w:ascii="Cambria Math" w:hAnsi="Cambria Math"/>
          </w:rPr>
          <m:t>Сервер_начало</m:t>
        </m:r>
      </m:oMath>
      <w:r w:rsidRPr="00E22EE3">
        <w:t>. В нем автоматически замеряется время начала обработки сервером заданий.</w:t>
      </w:r>
      <w:r>
        <w:t xml:space="preserve"> Свойства блока </w:t>
      </w:r>
      <m:oMath>
        <m:r>
          <w:rPr>
            <w:rFonts w:ascii="Cambria Math" w:hAnsi="Cambria Math"/>
          </w:rPr>
          <m:t>Сервер_начало</m:t>
        </m:r>
      </m:oMath>
      <w:r>
        <w:t xml:space="preserve"> приведены на </w:t>
      </w:r>
      <w:r w:rsidR="00DB1B36">
        <w:t>р</w:t>
      </w:r>
      <w:r>
        <w:t>исунке 9.</w:t>
      </w:r>
    </w:p>
    <w:p w14:paraId="07D6ACDF" w14:textId="336DA1F1" w:rsidR="00E22EE3" w:rsidRPr="006C3464" w:rsidRDefault="00E22EE3" w:rsidP="00E22EE3">
      <w:pPr>
        <w:pStyle w:val="af9"/>
        <w:spacing w:after="240"/>
        <w:ind w:firstLine="0"/>
        <w:jc w:val="center"/>
        <w:rPr>
          <w:noProof/>
          <w:color w:val="auto"/>
        </w:rPr>
      </w:pPr>
      <w:r w:rsidRPr="006C3464">
        <w:rPr>
          <w:noProof/>
          <w:color w:val="auto"/>
        </w:rPr>
        <w:drawing>
          <wp:inline distT="0" distB="0" distL="0" distR="0" wp14:anchorId="08D78594" wp14:editId="3081B3A0">
            <wp:extent cx="3736340" cy="2229023"/>
            <wp:effectExtent l="0" t="0" r="0" b="0"/>
            <wp:docPr id="46477360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7360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0715" cy="223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464">
        <w:rPr>
          <w:noProof/>
          <w:color w:val="auto"/>
        </w:rPr>
        <w:br/>
        <w:t>Рисунок 9 – Свойства блока под названием Сервер_начало типа TimeMeasureStart</w:t>
      </w:r>
    </w:p>
    <w:p w14:paraId="4884655C" w14:textId="4E25F4D6" w:rsidR="00E22EE3" w:rsidRDefault="00E22EE3" w:rsidP="00E22EE3">
      <w:pPr>
        <w:pStyle w:val="af9"/>
      </w:pPr>
      <w:r w:rsidRPr="00E22EE3">
        <w:t xml:space="preserve">Далее транзакция попадает в блок </w:t>
      </w:r>
      <m:oMath>
        <m:r>
          <w:rPr>
            <w:rFonts w:ascii="Cambria Math" w:hAnsi="Cambria Math"/>
          </w:rPr>
          <m:t>Сервер</m:t>
        </m:r>
      </m:oMath>
      <w:r>
        <w:t xml:space="preserve"> типа </w:t>
      </w:r>
      <m:oMath>
        <m:r>
          <w:rPr>
            <w:rFonts w:ascii="Cambria Math" w:hAnsi="Cambria Math"/>
            <w:lang w:val="en-US"/>
          </w:rPr>
          <m:t>Delay</m:t>
        </m:r>
      </m:oMath>
      <w:r w:rsidRPr="00E22EE3">
        <w:t xml:space="preserve">, реализующий обработку задания сервером с задержкой, равной параметру </w:t>
      </w:r>
      <m:oMath>
        <m:r>
          <w:rPr>
            <w:rFonts w:ascii="Cambria Math" w:hAnsi="Cambria Math"/>
          </w:rPr>
          <m:t>t_</m:t>
        </m:r>
        <m:r>
          <w:rPr>
            <w:rFonts w:ascii="Cambria Math" w:hAnsi="Cambria Math"/>
            <w:lang w:val="en-US"/>
          </w:rPr>
          <m:t>serv</m:t>
        </m:r>
      </m:oMath>
      <w:r w:rsidRPr="00E22EE3">
        <w:t>.</w:t>
      </w:r>
      <w:r w:rsidR="004177CF">
        <w:t xml:space="preserve"> Здесь же изменяется параметр занятости сервера.</w:t>
      </w:r>
      <w:r w:rsidRPr="00E22EE3">
        <w:t xml:space="preserve"> </w:t>
      </w:r>
      <w:r>
        <w:t xml:space="preserve">Свойства блока </w:t>
      </w:r>
      <m:oMath>
        <m:r>
          <w:rPr>
            <w:rFonts w:ascii="Cambria Math" w:hAnsi="Cambria Math"/>
          </w:rPr>
          <m:t>Сервер</m:t>
        </m:r>
      </m:oMath>
      <w:r>
        <w:t xml:space="preserve"> приведены на </w:t>
      </w:r>
      <w:r w:rsidR="00DB1B36">
        <w:t>р</w:t>
      </w:r>
      <w:r>
        <w:t>исунке 10.</w:t>
      </w:r>
    </w:p>
    <w:p w14:paraId="1D4C91FB" w14:textId="2EF4ABF1" w:rsidR="00E22EE3" w:rsidRDefault="00E22EE3" w:rsidP="00E22EE3">
      <w:pPr>
        <w:pStyle w:val="af9"/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37AEB608" wp14:editId="7FFD3BC2">
            <wp:extent cx="3355791" cy="3203337"/>
            <wp:effectExtent l="0" t="0" r="0" b="0"/>
            <wp:docPr id="74493274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32746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8339" cy="323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C3464">
        <w:rPr>
          <w:noProof/>
          <w:color w:val="auto"/>
        </w:rPr>
        <w:t>Рисунок 10 – Свойства блока под названием Сервер типа Delay</w:t>
      </w:r>
    </w:p>
    <w:p w14:paraId="6AF6BB17" w14:textId="1EA561A7" w:rsidR="00E22EE3" w:rsidRDefault="00E22EE3" w:rsidP="00E22EE3">
      <w:pPr>
        <w:pStyle w:val="af9"/>
      </w:pPr>
      <w:r w:rsidRPr="00E22EE3">
        <w:lastRenderedPageBreak/>
        <w:t xml:space="preserve">После окончания обработки на сервере агент попадает в блок </w:t>
      </w:r>
      <m:oMath>
        <m:r>
          <w:rPr>
            <w:rFonts w:ascii="Cambria Math" w:hAnsi="Cambria Math"/>
          </w:rPr>
          <m:t>TimeMeasureEnd</m:t>
        </m:r>
      </m:oMath>
      <w:r w:rsidRPr="00E22EE3">
        <w:t xml:space="preserve"> с названием </w:t>
      </w:r>
      <m:oMath>
        <m:r>
          <w:rPr>
            <w:rFonts w:ascii="Cambria Math" w:hAnsi="Cambria Math"/>
          </w:rPr>
          <m:t>Сервер_конец</m:t>
        </m:r>
      </m:oMath>
      <w:r w:rsidRPr="00E22EE3">
        <w:t>. В нем автоматически замеряется время конца обработки сервером заданий.</w:t>
      </w:r>
      <w:r>
        <w:t xml:space="preserve"> Свойства блока </w:t>
      </w:r>
      <m:oMath>
        <m:r>
          <w:rPr>
            <w:rFonts w:ascii="Cambria Math" w:hAnsi="Cambria Math"/>
          </w:rPr>
          <m:t>Сервер_конец</m:t>
        </m:r>
      </m:oMath>
      <w:r>
        <w:t xml:space="preserve"> приведены на </w:t>
      </w:r>
      <w:r w:rsidR="00DB1B36">
        <w:t>р</w:t>
      </w:r>
      <w:r>
        <w:t>исунке 11.</w:t>
      </w:r>
    </w:p>
    <w:p w14:paraId="7283EC94" w14:textId="0A1E7913" w:rsidR="00F03D3A" w:rsidRDefault="00F03D3A" w:rsidP="00F03D3A">
      <w:pPr>
        <w:pStyle w:val="af9"/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3AAF17E8" wp14:editId="6A1950AB">
            <wp:extent cx="5803399" cy="4572000"/>
            <wp:effectExtent l="0" t="0" r="0" b="0"/>
            <wp:docPr id="95655263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5263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7013" cy="460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C3464">
        <w:rPr>
          <w:noProof/>
          <w:color w:val="auto"/>
        </w:rPr>
        <w:t>Рисунок 11 - Свойства блока под названием Сервер_конец типа TimeMeasureEnd</w:t>
      </w:r>
    </w:p>
    <w:p w14:paraId="6D4A9FBD" w14:textId="14177C1E" w:rsidR="00F03D3A" w:rsidRDefault="00F03D3A" w:rsidP="00F03D3A">
      <w:pPr>
        <w:pStyle w:val="af9"/>
      </w:pPr>
      <w:r w:rsidRPr="00F03D3A">
        <w:t xml:space="preserve">После окончания обработки на сервере агент попадает в блок </w:t>
      </w:r>
      <m:oMath>
        <m:r>
          <w:rPr>
            <w:rFonts w:ascii="Cambria Math" w:eastAsiaTheme="minorEastAsia" w:hAnsi="Cambria Math"/>
          </w:rPr>
          <m:t>Распределитель</m:t>
        </m:r>
      </m:oMath>
      <w:r>
        <w:t xml:space="preserve"> типа </w:t>
      </w:r>
      <m:oMath>
        <m:r>
          <w:rPr>
            <w:rFonts w:ascii="Cambria Math" w:eastAsiaTheme="minorEastAsia" w:hAnsi="Cambria Math"/>
            <w:lang w:val="en-US"/>
          </w:rPr>
          <m:t>SelectOutput</m:t>
        </m:r>
        <m:r>
          <w:rPr>
            <w:rFonts w:ascii="Cambria Math" w:eastAsiaTheme="minorEastAsia" w:hAnsi="Cambria Math"/>
          </w:rPr>
          <m:t>5</m:t>
        </m:r>
      </m:oMath>
      <w:r w:rsidR="00821AC9" w:rsidRPr="00821AC9">
        <w:rPr>
          <w:rFonts w:eastAsiaTheme="minorEastAsia"/>
        </w:rPr>
        <w:t>,</w:t>
      </w:r>
      <w:r w:rsidRPr="00F03D3A">
        <w:t xml:space="preserve"> выполняющий функцию маршрутизатора и направляющий агента на ТС в соответствии со значением индекса </w:t>
      </w:r>
      <m:oMath>
        <m:r>
          <w:rPr>
            <w:rFonts w:ascii="Cambria Math" w:hAnsi="Cambria Math"/>
            <w:lang w:val="en-US"/>
          </w:rPr>
          <m:t>id</m:t>
        </m:r>
      </m:oMath>
      <w:r w:rsidRPr="00F03D3A">
        <w:t xml:space="preserve"> в блоки Анализ. Также в нем высчитывается эффективность сервера, абсолютная пропускная способность сервера, время занятости сервера и время анализа ответа сервера в соответствии с </w:t>
      </w:r>
      <w:r>
        <w:t>нормальным</w:t>
      </w:r>
      <w:r w:rsidRPr="00F03D3A">
        <w:t xml:space="preserve"> распределением.</w:t>
      </w:r>
      <w:r>
        <w:t xml:space="preserve"> Свойства блока </w:t>
      </w:r>
      <w:r w:rsidRPr="00F03D3A">
        <w:t>Распределитель</w:t>
      </w:r>
      <w:r w:rsidRPr="00725D03">
        <w:t xml:space="preserve"> </w:t>
      </w:r>
      <w:r>
        <w:t xml:space="preserve">приведены на </w:t>
      </w:r>
      <w:r w:rsidR="00DB1B36">
        <w:t>р</w:t>
      </w:r>
      <w:r>
        <w:t>исунке 12.</w:t>
      </w:r>
    </w:p>
    <w:p w14:paraId="0A3FCE47" w14:textId="7B020FA2" w:rsidR="00F03D3A" w:rsidRDefault="00F03D3A" w:rsidP="006C3464">
      <w:pPr>
        <w:pStyle w:val="aff3"/>
      </w:pPr>
      <w:r>
        <w:lastRenderedPageBreak/>
        <w:drawing>
          <wp:inline distT="0" distB="0" distL="0" distR="0" wp14:anchorId="60245B21" wp14:editId="1D452E85">
            <wp:extent cx="4947016" cy="5047488"/>
            <wp:effectExtent l="0" t="0" r="6350" b="1270"/>
            <wp:docPr id="633240698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40698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4283" cy="507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12 - Свойства блока под названием Распределитель типа Selectoutput5</w:t>
      </w:r>
    </w:p>
    <w:p w14:paraId="73F09B9F" w14:textId="36FD39EF" w:rsidR="00F03D3A" w:rsidRDefault="00F03D3A" w:rsidP="00F03D3A">
      <w:pPr>
        <w:pStyle w:val="af9"/>
      </w:pPr>
      <w:r w:rsidRPr="00F03D3A">
        <w:t xml:space="preserve">Затем агент попадает в блок </w:t>
      </w:r>
      <m:oMath>
        <m:r>
          <w:rPr>
            <w:rFonts w:ascii="Cambria Math" w:hAnsi="Cambria Math"/>
          </w:rPr>
          <m:t>Анализ_1</m:t>
        </m:r>
      </m:oMath>
      <w:r>
        <w:t xml:space="preserve"> типа </w:t>
      </w:r>
      <m:oMath>
        <m:r>
          <w:rPr>
            <w:rFonts w:ascii="Cambria Math" w:hAnsi="Cambria Math"/>
            <w:lang w:val="en-US"/>
          </w:rPr>
          <m:t>Delay</m:t>
        </m:r>
      </m:oMath>
      <w:r w:rsidRPr="00F03D3A">
        <w:t xml:space="preserve">, где происходит имитация процесса анализа результатов оператором ТС. В нем происходит задержка на время </w:t>
      </w:r>
      <m:oMath>
        <m:r>
          <w:rPr>
            <w:rFonts w:ascii="Cambria Math" w:hAnsi="Cambria Math"/>
          </w:rPr>
          <m:t>t_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es</m:t>
        </m:r>
      </m:oMath>
      <w:r w:rsidRPr="00F03D3A">
        <w:t>. А также высчитывается время ожидание результата, общее время прохождения транзакции и эффективность ТС.</w:t>
      </w:r>
      <w:r w:rsidR="004177CF">
        <w:t xml:space="preserve"> Также здесь происходит подсчет вероятности того, что среднее время ожидания оператором любой терминальной станции результата обработки задания не превысит </w:t>
      </w:r>
      <m:oMath>
        <m:r>
          <w:rPr>
            <w:rFonts w:ascii="Cambria Math" w:hAnsi="Cambria Math"/>
          </w:rPr>
          <m:t>5</m:t>
        </m:r>
      </m:oMath>
      <w:r w:rsidR="004177CF">
        <w:t xml:space="preserve"> мин. Кроме того собирается статистика времени ожидания результата </w:t>
      </w:r>
      <m:oMath>
        <m:r>
          <w:rPr>
            <w:rFonts w:ascii="Cambria Math" w:hAnsi="Cambria Math"/>
            <w:lang w:val="en-US"/>
          </w:rPr>
          <m:t>i</m:t>
        </m:r>
      </m:oMath>
      <w:r w:rsidR="004177CF" w:rsidRPr="004177CF">
        <w:t>-</w:t>
      </w:r>
      <w:r w:rsidR="004177CF">
        <w:t>ой ТС</w:t>
      </w:r>
      <w:r w:rsidRPr="00F03D3A">
        <w:t xml:space="preserve"> </w:t>
      </w:r>
      <w:r>
        <w:t xml:space="preserve">Свойства блока </w:t>
      </w:r>
      <w:r w:rsidRPr="00F03D3A">
        <w:t>Анализ</w:t>
      </w:r>
      <w:r>
        <w:t>_1</w:t>
      </w:r>
      <w:r w:rsidRPr="004177CF">
        <w:t xml:space="preserve"> </w:t>
      </w:r>
      <w:r>
        <w:t xml:space="preserve">приведены на </w:t>
      </w:r>
      <w:r w:rsidR="00DB1B36">
        <w:t>р</w:t>
      </w:r>
      <w:r>
        <w:t>исунке 13.</w:t>
      </w:r>
    </w:p>
    <w:p w14:paraId="6A68CDFB" w14:textId="27604DF6" w:rsidR="00F03D3A" w:rsidRDefault="004177CF" w:rsidP="006C3464">
      <w:pPr>
        <w:pStyle w:val="aff3"/>
      </w:pPr>
      <w:r>
        <w:lastRenderedPageBreak/>
        <w:drawing>
          <wp:inline distT="0" distB="0" distL="0" distR="0" wp14:anchorId="349B9D8D" wp14:editId="4EB1B70F">
            <wp:extent cx="3869906" cy="3986784"/>
            <wp:effectExtent l="0" t="0" r="0" b="0"/>
            <wp:docPr id="181798437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8437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5084" cy="403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D3A">
        <w:br/>
        <w:t>Рисунок 13 - Свойства блока под названием Анализ1 типа Delay</w:t>
      </w:r>
    </w:p>
    <w:p w14:paraId="0F78D4A0" w14:textId="0532F6C3" w:rsidR="00DB1B36" w:rsidRDefault="00DB1B36" w:rsidP="00DB1B36">
      <w:pPr>
        <w:pStyle w:val="af9"/>
      </w:pPr>
      <w:r w:rsidRPr="00DB1B36">
        <w:t>После обработки транзакции происходит инициализация новой транзакции и цикл повторяется. Также аналогичные действия происходят в других ТС</w:t>
      </w:r>
      <w:r w:rsidR="00E062E5" w:rsidRPr="00E062E5">
        <w:t xml:space="preserve">, </w:t>
      </w:r>
      <w:r w:rsidR="00E062E5">
        <w:t xml:space="preserve">а именно в </w:t>
      </w:r>
      <m:oMath>
        <m:r>
          <w:rPr>
            <w:rFonts w:ascii="Cambria Math" w:hAnsi="Cambria Math"/>
          </w:rPr>
          <m:t>ТС-2</m:t>
        </m:r>
      </m:oMath>
      <w:r w:rsidR="00486E61">
        <w:t xml:space="preserve"> и </w:t>
      </w:r>
      <m:oMath>
        <m:r>
          <w:rPr>
            <w:rFonts w:ascii="Cambria Math" w:hAnsi="Cambria Math"/>
          </w:rPr>
          <m:t>ТС-3</m:t>
        </m:r>
      </m:oMath>
      <w:r w:rsidRPr="00DB1B36">
        <w:t>.</w:t>
      </w:r>
    </w:p>
    <w:p w14:paraId="11F0B1A1" w14:textId="77777777" w:rsidR="00DB1B36" w:rsidRDefault="00DB1B36">
      <w:pPr>
        <w:spacing w:after="160" w:line="259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1690D3A4" w14:textId="18054956" w:rsidR="00F03D3A" w:rsidRDefault="00DB1B36" w:rsidP="00486E61">
      <w:pPr>
        <w:pStyle w:val="11"/>
        <w:tabs>
          <w:tab w:val="left" w:pos="1134"/>
        </w:tabs>
      </w:pPr>
      <w:bookmarkStart w:id="20" w:name="_Toc168054109"/>
      <w:r>
        <w:lastRenderedPageBreak/>
        <w:t>Оценка адекватности модели</w:t>
      </w:r>
      <w:bookmarkEnd w:id="20"/>
    </w:p>
    <w:p w14:paraId="3DEDB782" w14:textId="5DE1AB4B" w:rsidR="00DB1B36" w:rsidRDefault="00DB1B36" w:rsidP="00DB1B36">
      <w:pPr>
        <w:pStyle w:val="af9"/>
      </w:pPr>
      <w:r>
        <w:t xml:space="preserve">Проверим адекватность модели, используя детерминированные параметры и только одну терминальную станцию. Пусть операторы создают задания, содержащие </w:t>
      </w:r>
      <m:oMath>
        <m:r>
          <w:rPr>
            <w:rFonts w:ascii="Cambria Math" w:hAnsi="Cambria Math"/>
          </w:rPr>
          <m:t>17</m:t>
        </m:r>
      </m:oMath>
      <w:r>
        <w:t xml:space="preserve"> команд, на ввод каждой команды в командной строке они тратят </w:t>
      </w:r>
      <m:oMath>
        <m:r>
          <w:rPr>
            <w:rFonts w:ascii="Cambria Math" w:hAnsi="Cambria Math"/>
          </w:rPr>
          <m:t>28</m:t>
        </m:r>
      </m:oMath>
      <w:r>
        <w:t xml:space="preserve"> секунд, сервер выполняет каждую команду </w:t>
      </w:r>
      <m:oMath>
        <m:r>
          <w:rPr>
            <w:rFonts w:ascii="Cambria Math" w:hAnsi="Cambria Math"/>
          </w:rPr>
          <m:t>3</m:t>
        </m:r>
      </m:oMath>
      <w:r>
        <w:t xml:space="preserve"> секунды, а на анализ у оператора уходит </w:t>
      </w:r>
      <m:oMath>
        <m:r>
          <w:rPr>
            <w:rFonts w:ascii="Cambria Math" w:hAnsi="Cambria Math"/>
          </w:rPr>
          <m:t>180</m:t>
        </m:r>
      </m:oMath>
      <w:r>
        <w:t xml:space="preserve"> секунд. Тогда:</w:t>
      </w:r>
    </w:p>
    <w:p w14:paraId="4CBF46B0" w14:textId="2C5C9136" w:rsidR="00DB1B36" w:rsidRDefault="00DB1B36" w:rsidP="00E84E75">
      <w:pPr>
        <w:pStyle w:val="af9"/>
        <w:numPr>
          <w:ilvl w:val="0"/>
          <w:numId w:val="30"/>
        </w:numPr>
        <w:tabs>
          <w:tab w:val="left" w:pos="993"/>
        </w:tabs>
        <w:ind w:left="0" w:firstLine="709"/>
      </w:pPr>
      <w:r>
        <w:t xml:space="preserve">время ввода задания в командной строке равно </w:t>
      </w:r>
      <m:oMath>
        <m:r>
          <w:rPr>
            <w:rFonts w:ascii="Cambria Math" w:hAnsi="Cambria Math"/>
          </w:rPr>
          <m:t>17∙28=476 сек</m:t>
        </m:r>
      </m:oMath>
      <w:r>
        <w:t>;</w:t>
      </w:r>
    </w:p>
    <w:p w14:paraId="00ECAA3E" w14:textId="6AE8F070" w:rsidR="00DB1B36" w:rsidRDefault="00DB1B36" w:rsidP="00E84E75">
      <w:pPr>
        <w:pStyle w:val="af9"/>
        <w:numPr>
          <w:ilvl w:val="0"/>
          <w:numId w:val="30"/>
        </w:numPr>
        <w:tabs>
          <w:tab w:val="left" w:pos="993"/>
        </w:tabs>
        <w:ind w:left="0" w:firstLine="709"/>
      </w:pPr>
      <w:r>
        <w:t xml:space="preserve">время обработки транзакции сервером равно </w:t>
      </w:r>
      <m:oMath>
        <m:r>
          <w:rPr>
            <w:rFonts w:ascii="Cambria Math" w:hAnsi="Cambria Math"/>
          </w:rPr>
          <m:t>17∙3=51 сек</m:t>
        </m:r>
      </m:oMath>
      <w:r>
        <w:t>;</w:t>
      </w:r>
    </w:p>
    <w:p w14:paraId="6FCB38D0" w14:textId="436B2865" w:rsidR="00DB1B36" w:rsidRDefault="00DB1B36" w:rsidP="00E84E75">
      <w:pPr>
        <w:pStyle w:val="af9"/>
        <w:numPr>
          <w:ilvl w:val="0"/>
          <w:numId w:val="30"/>
        </w:numPr>
        <w:tabs>
          <w:tab w:val="left" w:pos="993"/>
        </w:tabs>
        <w:ind w:left="0" w:firstLine="709"/>
      </w:pPr>
      <w:r>
        <w:t xml:space="preserve">общее время цикла равно </w:t>
      </w:r>
      <m:oMath>
        <m:r>
          <w:rPr>
            <w:rFonts w:ascii="Cambria Math" w:hAnsi="Cambria Math"/>
          </w:rPr>
          <m:t>476+ 51+180=707 сек</m:t>
        </m:r>
      </m:oMath>
      <w:r>
        <w:t>.</w:t>
      </w:r>
    </w:p>
    <w:p w14:paraId="04EA624F" w14:textId="77777777" w:rsidR="00E37C03" w:rsidRDefault="008A2534" w:rsidP="00486E61">
      <w:pPr>
        <w:pStyle w:val="af9"/>
        <w:tabs>
          <w:tab w:val="left" w:pos="1134"/>
        </w:tabs>
      </w:pPr>
      <w:r w:rsidRPr="008A2534">
        <w:t xml:space="preserve">Согласно полученным значениям: </w:t>
      </w:r>
    </w:p>
    <w:p w14:paraId="1D44D3BA" w14:textId="735A510A" w:rsidR="00E37C03" w:rsidRDefault="008A2534" w:rsidP="00E84E75">
      <w:pPr>
        <w:pStyle w:val="af9"/>
        <w:numPr>
          <w:ilvl w:val="0"/>
          <w:numId w:val="30"/>
        </w:numPr>
        <w:tabs>
          <w:tab w:val="left" w:pos="993"/>
        </w:tabs>
        <w:ind w:left="0" w:firstLine="709"/>
      </w:pPr>
      <w:r w:rsidRPr="008A2534">
        <w:t xml:space="preserve">эффективность загрузки сервера равна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51 сек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707 сек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= 0.072</m:t>
        </m:r>
      </m:oMath>
      <w:r w:rsidR="00E37C03" w:rsidRPr="00E37C03">
        <w:t>;</w:t>
      </w:r>
    </w:p>
    <w:p w14:paraId="3BAE375A" w14:textId="1EE6251C" w:rsidR="008A2534" w:rsidRDefault="008A2534" w:rsidP="008A2534">
      <w:pPr>
        <w:pStyle w:val="af9"/>
      </w:pPr>
      <w:r w:rsidRPr="008A2534">
        <w:t>На рисунке 1</w:t>
      </w:r>
      <w:r>
        <w:t>4</w:t>
      </w:r>
      <w:r w:rsidRPr="008A2534">
        <w:t xml:space="preserve"> </w:t>
      </w:r>
      <w:r w:rsidR="004177CF">
        <w:t>приведена</w:t>
      </w:r>
      <w:r w:rsidRPr="008A2534">
        <w:t xml:space="preserve"> диаграмма эффективности загрузки сервера, полученная с помощью модели. Вычисленное моделью значение равно полученному теоретическому значению.</w:t>
      </w:r>
    </w:p>
    <w:p w14:paraId="4BEE955C" w14:textId="6D607CC9" w:rsidR="008A2534" w:rsidRDefault="008A2534" w:rsidP="006C3464">
      <w:pPr>
        <w:pStyle w:val="aff3"/>
      </w:pPr>
      <w:r>
        <w:drawing>
          <wp:inline distT="0" distB="0" distL="0" distR="0" wp14:anchorId="6B603FE9" wp14:editId="1FD31A04">
            <wp:extent cx="6389471" cy="1933575"/>
            <wp:effectExtent l="0" t="0" r="0" b="0"/>
            <wp:docPr id="2094681394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81394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3783" cy="196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C3464">
        <w:rPr>
          <w:rStyle w:val="aff4"/>
        </w:rPr>
        <w:t>Рисунок 14 – Диаграмма эффективности загрузки сервера</w:t>
      </w:r>
    </w:p>
    <w:p w14:paraId="7E7F1448" w14:textId="628FF057" w:rsidR="008A2534" w:rsidRPr="00E37C03" w:rsidRDefault="00E37C03" w:rsidP="00E84E75">
      <w:pPr>
        <w:pStyle w:val="af9"/>
        <w:numPr>
          <w:ilvl w:val="0"/>
          <w:numId w:val="30"/>
        </w:numPr>
        <w:tabs>
          <w:tab w:val="left" w:pos="993"/>
        </w:tabs>
        <w:ind w:left="0" w:firstLine="709"/>
      </w:pPr>
      <w:r>
        <w:t>э</w:t>
      </w:r>
      <w:r w:rsidR="008A2534">
        <w:t xml:space="preserve">ффективность ТС равна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476 сек + 180 сек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707 сек</m:t>
            </m:r>
          </m:den>
        </m:f>
        <m:r>
          <m:rPr>
            <m:sty m:val="p"/>
          </m:rPr>
          <w:rPr>
            <w:rFonts w:ascii="Cambria Math" w:hAnsi="Cambria Math"/>
          </w:rPr>
          <m:t>=0.928</m:t>
        </m:r>
      </m:oMath>
      <w:r>
        <w:rPr>
          <w:rFonts w:eastAsiaTheme="minorEastAsia"/>
        </w:rPr>
        <w:t>;</w:t>
      </w:r>
    </w:p>
    <w:p w14:paraId="5E70FA25" w14:textId="7B433C98" w:rsidR="00E37C03" w:rsidRDefault="00E37C03" w:rsidP="00E37C03">
      <w:pPr>
        <w:pStyle w:val="af9"/>
      </w:pPr>
      <w:r w:rsidRPr="00E37C03">
        <w:t>На рисунке 1</w:t>
      </w:r>
      <w:r>
        <w:t>5</w:t>
      </w:r>
      <w:r w:rsidRPr="00E37C03">
        <w:t xml:space="preserve"> </w:t>
      </w:r>
      <w:r w:rsidR="004177CF">
        <w:t>приведена</w:t>
      </w:r>
      <w:r w:rsidRPr="00E37C03">
        <w:t xml:space="preserve"> диаграмма эффективности ТС, полученная с помощью модели. Вычисленное моделью значение равно полученному теоретическому значению. Входные параметры для каждой ТС одинаковы, поэтому значения эффективностей ТС совпадают</w:t>
      </w:r>
      <w:r>
        <w:t>.</w:t>
      </w:r>
    </w:p>
    <w:p w14:paraId="245867A8" w14:textId="2A195698" w:rsidR="00E37C03" w:rsidRDefault="00E37C03" w:rsidP="00E37C03">
      <w:pPr>
        <w:pStyle w:val="af9"/>
        <w:spacing w:after="24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DB3F05" wp14:editId="55ACC3F3">
            <wp:extent cx="2849245" cy="1405626"/>
            <wp:effectExtent l="0" t="0" r="0" b="0"/>
            <wp:docPr id="145739629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9629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0835" cy="143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C3464">
        <w:rPr>
          <w:rStyle w:val="aff4"/>
        </w:rPr>
        <w:t>Рисунок 15 – Диаграмма эффективностей загрузки ТС</w:t>
      </w:r>
    </w:p>
    <w:p w14:paraId="6CAA78BD" w14:textId="4F8376F6" w:rsidR="00E37C03" w:rsidRPr="00637275" w:rsidRDefault="00E37C03" w:rsidP="00E84E75">
      <w:pPr>
        <w:pStyle w:val="af9"/>
        <w:numPr>
          <w:ilvl w:val="0"/>
          <w:numId w:val="30"/>
        </w:numPr>
        <w:tabs>
          <w:tab w:val="left" w:pos="993"/>
        </w:tabs>
        <w:ind w:left="0" w:firstLine="709"/>
      </w:pPr>
      <w:r>
        <w:t xml:space="preserve">абсолютная пропускная способность сервера равна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 команда</m:t>
            </m:r>
          </m:num>
          <m:den>
            <m:r>
              <w:rPr>
                <w:rFonts w:ascii="Cambria Math" w:hAnsi="Cambria Math"/>
              </w:rPr>
              <m:t>3 сек</m:t>
            </m:r>
          </m:den>
        </m:f>
        <m:r>
          <w:rPr>
            <w:rFonts w:ascii="Cambria Math" w:hAnsi="Cambria Math"/>
          </w:rPr>
          <m:t>=0.333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команда</m:t>
            </m:r>
          </m:num>
          <m:den>
            <m:r>
              <w:rPr>
                <w:rFonts w:ascii="Cambria Math" w:hAnsi="Cambria Math"/>
              </w:rPr>
              <m:t>сек</m:t>
            </m:r>
          </m:den>
        </m:f>
      </m:oMath>
      <w:r w:rsidR="00637275" w:rsidRPr="00637275">
        <w:rPr>
          <w:rFonts w:eastAsiaTheme="minorEastAsia"/>
        </w:rPr>
        <w:t>;</w:t>
      </w:r>
    </w:p>
    <w:p w14:paraId="3C29E1BD" w14:textId="6AF19F7C" w:rsidR="00637275" w:rsidRPr="00725D03" w:rsidRDefault="00637275" w:rsidP="00637275">
      <w:pPr>
        <w:pStyle w:val="af9"/>
      </w:pPr>
      <w:r w:rsidRPr="00637275">
        <w:t xml:space="preserve">На рисунке 16 </w:t>
      </w:r>
      <w:r w:rsidR="004177CF">
        <w:t>приведена</w:t>
      </w:r>
      <w:r w:rsidRPr="00637275">
        <w:t xml:space="preserve"> диаграмма абсолютной пропускной способности сервера. Вычисленное моделью значение абсолютной пропускной способности равно полученному теоретическому значению.</w:t>
      </w:r>
    </w:p>
    <w:p w14:paraId="405D29B2" w14:textId="51034879" w:rsidR="00637275" w:rsidRPr="00725D03" w:rsidRDefault="00637275" w:rsidP="00637275">
      <w:pPr>
        <w:pStyle w:val="af9"/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744E8301" wp14:editId="56F12340">
            <wp:extent cx="5511800" cy="1081149"/>
            <wp:effectExtent l="0" t="0" r="0" b="0"/>
            <wp:docPr id="1502416738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16738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6701" cy="10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275">
        <w:br/>
      </w:r>
      <w:r w:rsidRPr="006C3464">
        <w:rPr>
          <w:rStyle w:val="aff4"/>
        </w:rPr>
        <w:t>Рисунок 16 – Диаграмма абсолютной пропускной способности сервера</w:t>
      </w:r>
    </w:p>
    <w:p w14:paraId="428B76F0" w14:textId="6839FB6F" w:rsidR="00637275" w:rsidRPr="00637275" w:rsidRDefault="00637275" w:rsidP="00E84E75">
      <w:pPr>
        <w:pStyle w:val="af9"/>
        <w:numPr>
          <w:ilvl w:val="0"/>
          <w:numId w:val="30"/>
        </w:numPr>
        <w:tabs>
          <w:tab w:val="left" w:pos="993"/>
        </w:tabs>
        <w:ind w:left="0" w:firstLine="709"/>
      </w:pPr>
      <w:r w:rsidRPr="00637275">
        <w:t xml:space="preserve">производительность ТС равна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 заданий</m:t>
            </m:r>
          </m:num>
          <m:den>
            <m:r>
              <w:rPr>
                <w:rFonts w:ascii="Cambria Math" w:hAnsi="Cambria Math"/>
              </w:rPr>
              <m:t>707 сек</m:t>
            </m:r>
          </m:den>
        </m:f>
        <m:r>
          <w:rPr>
            <w:rFonts w:ascii="Cambria Math" w:eastAsiaTheme="minorEastAsia" w:hAnsi="Cambria Math"/>
          </w:rPr>
          <m:t>≈0.0014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заданий</m:t>
            </m:r>
          </m:num>
          <m:den>
            <m:r>
              <w:rPr>
                <w:rFonts w:ascii="Cambria Math" w:eastAsiaTheme="minorEastAsia" w:hAnsi="Cambria Math"/>
              </w:rPr>
              <m:t>сек</m:t>
            </m:r>
          </m:den>
        </m:f>
      </m:oMath>
      <w:r w:rsidRPr="00637275">
        <w:t>;</w:t>
      </w:r>
    </w:p>
    <w:p w14:paraId="2AACCD1D" w14:textId="1ABE96EF" w:rsidR="00637275" w:rsidRDefault="00637275" w:rsidP="00637275">
      <w:pPr>
        <w:pStyle w:val="af9"/>
      </w:pPr>
      <w:r w:rsidRPr="00637275">
        <w:t>На рисунке 1</w:t>
      </w:r>
      <w:r>
        <w:t>7</w:t>
      </w:r>
      <w:r w:rsidRPr="00637275">
        <w:t xml:space="preserve"> </w:t>
      </w:r>
      <w:r w:rsidR="004177CF">
        <w:t>приведена</w:t>
      </w:r>
      <w:r w:rsidRPr="00637275">
        <w:t xml:space="preserve"> диаграмма производительности ТС, полученная с помощью модели. Вычисленное моделью значение равно полученному теоретическому значению. Входные параметры для каждой ТС одинаковы, поэтому значения производительностей ТС совпадают.</w:t>
      </w:r>
    </w:p>
    <w:p w14:paraId="030BBED4" w14:textId="7622970D" w:rsidR="00637275" w:rsidRDefault="00637275" w:rsidP="00637275">
      <w:pPr>
        <w:pStyle w:val="af9"/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319F3712" wp14:editId="68DA5280">
            <wp:extent cx="3552370" cy="1648979"/>
            <wp:effectExtent l="0" t="0" r="0" b="0"/>
            <wp:docPr id="70975563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5563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5777" cy="165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C3464">
        <w:rPr>
          <w:rStyle w:val="aff4"/>
        </w:rPr>
        <w:t>Рисунок 17 – Диаграмма производительностей ТС</w:t>
      </w:r>
    </w:p>
    <w:p w14:paraId="62EE55D5" w14:textId="6CABAEB0" w:rsidR="00502216" w:rsidRDefault="00502216" w:rsidP="00E84E75">
      <w:pPr>
        <w:pStyle w:val="af9"/>
        <w:numPr>
          <w:ilvl w:val="0"/>
          <w:numId w:val="30"/>
        </w:numPr>
        <w:tabs>
          <w:tab w:val="left" w:pos="993"/>
        </w:tabs>
        <w:ind w:left="0" w:firstLine="709"/>
      </w:pPr>
      <w:r w:rsidRPr="00502216">
        <w:lastRenderedPageBreak/>
        <w:t xml:space="preserve">время ожидания результата оператором равно </w:t>
      </w:r>
      <m:oMath>
        <m:r>
          <w:rPr>
            <w:rFonts w:ascii="Cambria Math" w:hAnsi="Cambria Math"/>
          </w:rPr>
          <m:t>17∙3=51 сек</m:t>
        </m:r>
      </m:oMath>
      <w:r w:rsidRPr="00502216">
        <w:rPr>
          <w:rFonts w:eastAsiaTheme="minorEastAsia"/>
        </w:rPr>
        <w:t>.</w:t>
      </w:r>
    </w:p>
    <w:p w14:paraId="68E1BB36" w14:textId="40E354AF" w:rsidR="00637275" w:rsidRPr="00725D03" w:rsidRDefault="00502216" w:rsidP="00502216">
      <w:pPr>
        <w:pStyle w:val="af9"/>
      </w:pPr>
      <w:r w:rsidRPr="00502216">
        <w:t xml:space="preserve">На рисунке 18 </w:t>
      </w:r>
      <w:r w:rsidR="004177CF">
        <w:t>приведена</w:t>
      </w:r>
      <w:r w:rsidRPr="00502216">
        <w:t xml:space="preserve"> диаграмма времени ожидания результата оператором, полученная с помощью модели. Вычисленное моделью значение равно полученному теоретическому значению.</w:t>
      </w:r>
    </w:p>
    <w:p w14:paraId="3F7CBF9C" w14:textId="09170992" w:rsidR="00502216" w:rsidRPr="00502216" w:rsidRDefault="00502216" w:rsidP="00502216">
      <w:pPr>
        <w:pStyle w:val="af9"/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1E31E19E" wp14:editId="2C9257C9">
            <wp:extent cx="4089885" cy="3149933"/>
            <wp:effectExtent l="0" t="0" r="0" b="0"/>
            <wp:docPr id="83398786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8786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4178" cy="316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216">
        <w:br/>
      </w:r>
      <w:r w:rsidRPr="006C3464">
        <w:rPr>
          <w:rStyle w:val="aff4"/>
        </w:rPr>
        <w:t>Рисунок 18 – Диаграмма времени ожидания результата оператором</w:t>
      </w:r>
    </w:p>
    <w:p w14:paraId="73FBF347" w14:textId="65EAE29F" w:rsidR="00502216" w:rsidRDefault="00502216" w:rsidP="00502216">
      <w:pPr>
        <w:pStyle w:val="af9"/>
      </w:pPr>
      <w:r w:rsidRPr="00502216">
        <w:t>На основании предоставленных результатов работы программы для детерминированных параметров можем прийти к выводу, что работа модели является адекватной.</w:t>
      </w:r>
    </w:p>
    <w:p w14:paraId="7C7F45DF" w14:textId="39A8874E" w:rsidR="0004204A" w:rsidRDefault="0004204A">
      <w:pPr>
        <w:spacing w:after="160" w:line="259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115B8897" w14:textId="57ABF14E" w:rsidR="0004204A" w:rsidRDefault="0004204A" w:rsidP="004177CF">
      <w:pPr>
        <w:pStyle w:val="11"/>
        <w:tabs>
          <w:tab w:val="left" w:pos="1134"/>
        </w:tabs>
      </w:pPr>
      <w:bookmarkStart w:id="21" w:name="_Toc168054110"/>
      <w:r>
        <w:lastRenderedPageBreak/>
        <w:t>Статистическая оценка характеристик системы</w:t>
      </w:r>
      <w:bookmarkEnd w:id="21"/>
    </w:p>
    <w:p w14:paraId="2B473CCC" w14:textId="3FDE65E6" w:rsidR="0004204A" w:rsidRDefault="0004204A" w:rsidP="004177CF">
      <w:pPr>
        <w:pStyle w:val="20"/>
        <w:tabs>
          <w:tab w:val="left" w:pos="1134"/>
        </w:tabs>
      </w:pPr>
      <w:bookmarkStart w:id="22" w:name="_Toc168054111"/>
      <w:r>
        <w:t>Пропускная способность сервера</w:t>
      </w:r>
      <w:bookmarkEnd w:id="22"/>
    </w:p>
    <w:p w14:paraId="115EA000" w14:textId="14CC8B7E" w:rsidR="0004204A" w:rsidRDefault="0004204A" w:rsidP="0004204A">
      <w:pPr>
        <w:pStyle w:val="af9"/>
      </w:pPr>
      <w:r>
        <w:t>Нахождение пропускной способности сервера, или среднего количества обрабатываемых сервером заданий в единицу времени, происходит по формуле</w:t>
      </w:r>
    </w:p>
    <w:p w14:paraId="07D6712D" w14:textId="7E1A239C" w:rsidR="0004204A" w:rsidRDefault="0004204A" w:rsidP="0004204A">
      <w:pPr>
        <w:pStyle w:val="af9"/>
        <w:rPr>
          <w:rFonts w:eastAsiaTheme="minorEastAsia"/>
        </w:rPr>
      </w:pPr>
      <m:oMath>
        <m:r>
          <w:rPr>
            <w:rFonts w:ascii="Cambria Math" w:hAnsi="Cambria Math"/>
          </w:rPr>
          <m:t xml:space="preserve">производительность_сервера=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обработанные_команды</m:t>
            </m:r>
          </m:num>
          <m:den>
            <m:r>
              <w:rPr>
                <w:rFonts w:ascii="Cambria Math" w:hAnsi="Cambria Math"/>
              </w:rPr>
              <m:t>время_работы_сервера</m:t>
            </m:r>
          </m:den>
        </m:f>
      </m:oMath>
      <w:r>
        <w:rPr>
          <w:rFonts w:eastAsiaTheme="minorEastAsia"/>
        </w:rPr>
        <w:t xml:space="preserve">, где </w:t>
      </w:r>
    </w:p>
    <w:p w14:paraId="45D162DA" w14:textId="7C681234" w:rsidR="0004204A" w:rsidRDefault="00486E61" w:rsidP="0004204A">
      <w:pPr>
        <w:pStyle w:val="af9"/>
      </w:pPr>
      <m:oMath>
        <m:r>
          <w:rPr>
            <w:rFonts w:ascii="Cambria Math" w:eastAsiaTheme="minorEastAsia" w:hAnsi="Cambria Math"/>
          </w:rPr>
          <m:t>обработанные_команды  </m:t>
        </m:r>
      </m:oMath>
      <w:r w:rsidR="0004204A">
        <w:t>–</w:t>
      </w:r>
      <w:r>
        <w:t> </w:t>
      </w:r>
      <w:r w:rsidR="0004204A">
        <w:t>количество команд, обработанных сервером,</w:t>
      </w:r>
    </w:p>
    <w:p w14:paraId="563BE205" w14:textId="5FD077C0" w:rsidR="0004204A" w:rsidRDefault="00486E61" w:rsidP="0004204A">
      <w:pPr>
        <w:pStyle w:val="af9"/>
      </w:pPr>
      <m:oMath>
        <m:r>
          <w:rPr>
            <w:rFonts w:ascii="Cambria Math" w:hAnsi="Cambria Math"/>
          </w:rPr>
          <m:t>время_работы_сервера</m:t>
        </m:r>
      </m:oMath>
      <w:r>
        <w:t> </w:t>
      </w:r>
      <w:r w:rsidR="0004204A">
        <w:t>–</w:t>
      </w:r>
      <w:r>
        <w:t> </w:t>
      </w:r>
      <w:r w:rsidR="0004204A">
        <w:t>текущее значение модельного времени работы сервера.</w:t>
      </w:r>
    </w:p>
    <w:p w14:paraId="4E2EC640" w14:textId="68975F4F" w:rsidR="0004204A" w:rsidRDefault="0004204A" w:rsidP="0004204A">
      <w:pPr>
        <w:pStyle w:val="af9"/>
      </w:pPr>
      <w:r>
        <w:t xml:space="preserve">На рисунке 19 </w:t>
      </w:r>
      <w:r w:rsidR="004177CF">
        <w:t>приведен</w:t>
      </w:r>
      <w:r>
        <w:t xml:space="preserve"> результат вычисления данной выходной характеристики моделью.</w:t>
      </w:r>
    </w:p>
    <w:p w14:paraId="07EBB7A1" w14:textId="2FE35F62" w:rsidR="0004204A" w:rsidRDefault="000425F6" w:rsidP="006C3464">
      <w:pPr>
        <w:pStyle w:val="aff3"/>
      </w:pPr>
      <w:r>
        <w:drawing>
          <wp:inline distT="0" distB="0" distL="0" distR="0" wp14:anchorId="56C63865" wp14:editId="3147CAED">
            <wp:extent cx="5940425" cy="670560"/>
            <wp:effectExtent l="0" t="0" r="3175" b="0"/>
            <wp:docPr id="1336045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456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04A">
        <w:br/>
      </w:r>
      <w:r w:rsidR="0004204A" w:rsidRPr="006C3464">
        <w:rPr>
          <w:rStyle w:val="aff4"/>
          <w:color w:val="000000" w:themeColor="text1"/>
        </w:rPr>
        <w:t>Рисунок 1</w:t>
      </w:r>
      <w:r w:rsidR="006C3464" w:rsidRPr="006C3464">
        <w:rPr>
          <w:rStyle w:val="aff4"/>
          <w:color w:val="000000" w:themeColor="text1"/>
        </w:rPr>
        <w:t>9</w:t>
      </w:r>
      <w:r w:rsidR="0004204A" w:rsidRPr="006C3464">
        <w:rPr>
          <w:rStyle w:val="aff4"/>
          <w:color w:val="000000" w:themeColor="text1"/>
        </w:rPr>
        <w:t xml:space="preserve"> – Диаграмма абсолютной пропускной способности сервера</w:t>
      </w:r>
    </w:p>
    <w:p w14:paraId="31F452EB" w14:textId="41618719" w:rsidR="0004204A" w:rsidRPr="00486E61" w:rsidRDefault="0004204A" w:rsidP="00486E61">
      <w:pPr>
        <w:pStyle w:val="af9"/>
      </w:pPr>
      <w:r w:rsidRPr="00486E61">
        <w:t xml:space="preserve">Для входных параметров, соответствующих заданию, значение </w:t>
      </w:r>
      <m:oMath>
        <m:r>
          <m:rPr>
            <m:sty m:val="p"/>
          </m:rPr>
          <w:rPr>
            <w:rFonts w:ascii="Cambria Math" w:hAnsi="Cambria Math"/>
          </w:rPr>
          <m:t xml:space="preserve">производительость_сервера=0.348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команд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сек</m:t>
            </m:r>
          </m:den>
        </m:f>
      </m:oMath>
      <w:r w:rsidRPr="00486E61">
        <w:t>.</w:t>
      </w:r>
    </w:p>
    <w:p w14:paraId="1E3E2557" w14:textId="7DB37A71" w:rsidR="0004204A" w:rsidRDefault="0004204A" w:rsidP="004177CF">
      <w:pPr>
        <w:pStyle w:val="20"/>
        <w:tabs>
          <w:tab w:val="left" w:pos="1134"/>
        </w:tabs>
      </w:pPr>
      <w:bookmarkStart w:id="23" w:name="_Toc168054112"/>
      <w:r>
        <w:t>Эффективность работы сервера</w:t>
      </w:r>
      <w:bookmarkEnd w:id="23"/>
    </w:p>
    <w:p w14:paraId="6E66E480" w14:textId="2AC07578" w:rsidR="0004204A" w:rsidRDefault="0004204A" w:rsidP="0004204A">
      <w:pPr>
        <w:pStyle w:val="af9"/>
        <w:rPr>
          <w:rFonts w:eastAsiaTheme="minorEastAsia"/>
        </w:rPr>
      </w:pPr>
      <w:r>
        <w:t xml:space="preserve">Эффективность загрузки сервера вычисляется в блоке Распределитель по формуле: </w:t>
      </w:r>
      <m:oMath>
        <m:r>
          <w:rPr>
            <w:rFonts w:ascii="Cambria Math" w:hAnsi="Cambria Math"/>
          </w:rPr>
          <m:t xml:space="preserve">Эффективность_загрузки_сервера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время_работы_сервера</m:t>
            </m:r>
          </m:num>
          <m:den>
            <m:r>
              <w:rPr>
                <w:rFonts w:ascii="Cambria Math" w:hAnsi="Cambria Math"/>
                <w:lang w:val="en-US"/>
              </w:rPr>
              <m:t>time</m:t>
            </m:r>
          </m:den>
        </m:f>
      </m:oMath>
      <w:r w:rsidRPr="0004204A">
        <w:rPr>
          <w:rFonts w:eastAsiaTheme="minorEastAsia"/>
        </w:rPr>
        <w:t xml:space="preserve">, </w:t>
      </w:r>
      <w:r>
        <w:rPr>
          <w:rFonts w:eastAsiaTheme="minorEastAsia"/>
        </w:rPr>
        <w:t>где</w:t>
      </w:r>
    </w:p>
    <w:p w14:paraId="42761816" w14:textId="77777777" w:rsidR="000425F6" w:rsidRDefault="000425F6" w:rsidP="0004204A">
      <w:pPr>
        <w:pStyle w:val="af9"/>
      </w:pPr>
      <w:r>
        <w:t>время работы сервера – текущее значение времени работы сервера,</w:t>
      </w:r>
    </w:p>
    <w:p w14:paraId="7B26B519" w14:textId="22D17367" w:rsidR="0004204A" w:rsidRDefault="00370365" w:rsidP="0004204A">
      <w:pPr>
        <w:pStyle w:val="af9"/>
      </w:pPr>
      <m:oMath>
        <m:r>
          <w:rPr>
            <w:rFonts w:ascii="Cambria Math" w:hAnsi="Cambria Math"/>
          </w:rPr>
          <m:t>time</m:t>
        </m:r>
      </m:oMath>
      <w:r w:rsidR="000425F6">
        <w:t xml:space="preserve"> – текущее значение модельного времени.</w:t>
      </w:r>
    </w:p>
    <w:p w14:paraId="142905C5" w14:textId="1987BED7" w:rsidR="000425F6" w:rsidRDefault="000425F6" w:rsidP="0004204A">
      <w:pPr>
        <w:pStyle w:val="af9"/>
      </w:pPr>
      <w:r>
        <w:t xml:space="preserve">На рисунке </w:t>
      </w:r>
      <w:r w:rsidR="006C3464">
        <w:t>20</w:t>
      </w:r>
      <w:r>
        <w:t xml:space="preserve"> </w:t>
      </w:r>
      <w:r w:rsidR="004177CF">
        <w:t>приведен</w:t>
      </w:r>
      <w:r>
        <w:t xml:space="preserve"> результат вычисления эффективности загрузки сервера.</w:t>
      </w:r>
    </w:p>
    <w:p w14:paraId="03CA80D6" w14:textId="19AD7CE1" w:rsidR="000425F6" w:rsidRDefault="000425F6" w:rsidP="006C3464">
      <w:pPr>
        <w:pStyle w:val="af9"/>
        <w:spacing w:after="24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C6F26A" wp14:editId="3AB88987">
            <wp:extent cx="6030888" cy="762000"/>
            <wp:effectExtent l="0" t="0" r="0" b="0"/>
            <wp:docPr id="1875667013" name="Рисунок 1" descr="Изображение выглядит как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67013" name="Рисунок 1" descr="Изображение выглядит как текст, снимок экрана, лин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5247" cy="76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C3464">
        <w:rPr>
          <w:rStyle w:val="aff4"/>
        </w:rPr>
        <w:t xml:space="preserve">Рисунок </w:t>
      </w:r>
      <w:r w:rsidR="006C3464" w:rsidRPr="006C3464">
        <w:rPr>
          <w:rStyle w:val="aff4"/>
        </w:rPr>
        <w:t>20</w:t>
      </w:r>
      <w:r w:rsidRPr="006C3464">
        <w:rPr>
          <w:rStyle w:val="aff4"/>
        </w:rPr>
        <w:t xml:space="preserve"> – Диаграмма эффективности загрузки сервера</w:t>
      </w:r>
    </w:p>
    <w:p w14:paraId="7D4096FB" w14:textId="29B26583" w:rsidR="000425F6" w:rsidRPr="004177CF" w:rsidRDefault="000425F6" w:rsidP="004177CF">
      <w:pPr>
        <w:pStyle w:val="af9"/>
      </w:pPr>
      <w:r w:rsidRPr="004177CF">
        <w:t xml:space="preserve">Для входных параметров, соответствующих заданию, значение </w:t>
      </w:r>
      <m:oMath>
        <m:r>
          <m:rPr>
            <m:sty m:val="p"/>
          </m:rPr>
          <w:rPr>
            <w:rFonts w:ascii="Cambria Math" w:hAnsi="Cambria Math"/>
          </w:rPr>
          <m:t>эффективность_загрузки_сервера=0.341.</m:t>
        </m:r>
      </m:oMath>
    </w:p>
    <w:p w14:paraId="01776EAB" w14:textId="12E1B65C" w:rsidR="000425F6" w:rsidRDefault="000425F6" w:rsidP="004177CF">
      <w:pPr>
        <w:pStyle w:val="20"/>
        <w:tabs>
          <w:tab w:val="left" w:pos="1134"/>
        </w:tabs>
      </w:pPr>
      <w:bookmarkStart w:id="24" w:name="_Toc168054113"/>
      <w:r>
        <w:t xml:space="preserve">Производительность работы </w:t>
      </w:r>
      <m:oMath>
        <m:r>
          <w:rPr>
            <w:rFonts w:ascii="Cambria Math" w:hAnsi="Cambria Math"/>
          </w:rPr>
          <m:t>i</m:t>
        </m:r>
      </m:oMath>
      <w:r>
        <w:t>-ой ТС</w:t>
      </w:r>
      <w:bookmarkEnd w:id="24"/>
    </w:p>
    <w:p w14:paraId="574DFF9F" w14:textId="2BE4B9A2" w:rsidR="000425F6" w:rsidRDefault="000425F6" w:rsidP="000425F6">
      <w:pPr>
        <w:pStyle w:val="af9"/>
      </w:pPr>
      <w:r>
        <w:t xml:space="preserve">Производительность </w:t>
      </w:r>
      <m:oMath>
        <m:r>
          <w:rPr>
            <w:rFonts w:ascii="Cambria Math" w:hAnsi="Cambria Math"/>
          </w:rPr>
          <m:t>i</m:t>
        </m:r>
      </m:oMath>
      <w:r>
        <w:t xml:space="preserve">-ой ТС </w:t>
      </w:r>
      <m:oMath>
        <m:r>
          <w:rPr>
            <w:rFonts w:ascii="Cambria Math" w:hAnsi="Cambria Math"/>
          </w:rPr>
          <m:t>CTS_i</m:t>
        </m:r>
      </m:oMath>
      <w:r>
        <w:t xml:space="preserve">,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i/>
          </w:rPr>
          <w:sym w:font="Symbol" w:char="F0CE"/>
        </m:r>
        <m:r>
          <w:rPr>
            <w:rFonts w:ascii="Cambria Math" w:hAnsi="Cambria Math"/>
          </w:rPr>
          <m:t>[1,3]</m:t>
        </m:r>
      </m:oMath>
      <w:r>
        <w:t>, или количество составленных заданий в единицу времени, вычисляется в блоке CMD по формуле:</w:t>
      </w:r>
    </w:p>
    <w:p w14:paraId="7D9D3BA5" w14:textId="29766AF3" w:rsidR="006C3464" w:rsidRDefault="000425F6" w:rsidP="006C3464">
      <w:pPr>
        <w:pStyle w:val="af9"/>
        <w:rPr>
          <w:rFonts w:eastAsiaTheme="minorEastAsia"/>
          <w:iCs/>
        </w:rPr>
      </w:pP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n-US"/>
          </w:rPr>
          <m:t>TS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сформ_</m:t>
            </m:r>
            <m:r>
              <w:rPr>
                <w:rFonts w:ascii="Cambria Math" w:hAnsi="Cambria Math"/>
                <w:lang w:val="en-US"/>
              </w:rPr>
              <m:t>i</m:t>
            </m:r>
          </m:num>
          <m:den>
            <m:r>
              <w:rPr>
                <w:rFonts w:ascii="Cambria Math" w:hAnsi="Cambria Math"/>
                <w:lang w:val="en-US"/>
              </w:rPr>
              <m:t>time</m:t>
            </m:r>
          </m:den>
        </m:f>
      </m:oMath>
      <w:r w:rsidR="006C3464" w:rsidRPr="00370365">
        <w:rPr>
          <w:rFonts w:eastAsiaTheme="minorEastAsia"/>
          <w:i/>
        </w:rPr>
        <w:t xml:space="preserve">, </w:t>
      </w:r>
      <w:r w:rsidR="006C3464" w:rsidRPr="006C3464">
        <w:rPr>
          <w:rFonts w:eastAsiaTheme="minorEastAsia"/>
          <w:iCs/>
        </w:rPr>
        <w:t>где</w:t>
      </w:r>
    </w:p>
    <w:p w14:paraId="6750DEDF" w14:textId="30FBB530" w:rsidR="006C3464" w:rsidRDefault="00370365" w:rsidP="006C3464">
      <w:pPr>
        <w:pStyle w:val="af9"/>
      </w:pPr>
      <m:oMath>
        <m:r>
          <w:rPr>
            <w:rFonts w:ascii="Cambria Math" w:hAnsi="Cambria Math"/>
          </w:rPr>
          <m:t>сформировать_</m:t>
        </m:r>
        <m:r>
          <w:rPr>
            <w:rFonts w:ascii="Cambria Math" w:hAnsi="Cambria Math"/>
            <w:lang w:val="en-US"/>
          </w:rPr>
          <m:t>i</m:t>
        </m:r>
      </m:oMath>
      <w:r w:rsidRPr="00370365">
        <w:t xml:space="preserve"> </w:t>
      </w:r>
      <w:r w:rsidR="006C3464">
        <w:t xml:space="preserve">– количество заданий, созданных </w:t>
      </w:r>
      <m:oMath>
        <m:r>
          <w:rPr>
            <w:rFonts w:ascii="Cambria Math" w:hAnsi="Cambria Math"/>
          </w:rPr>
          <m:t>i</m:t>
        </m:r>
      </m:oMath>
      <w:r w:rsidR="006C3464">
        <w:t>-ой ТС,</w:t>
      </w:r>
    </w:p>
    <w:p w14:paraId="49D97D85" w14:textId="41A08130" w:rsidR="006C3464" w:rsidRDefault="00370365" w:rsidP="006C3464">
      <w:pPr>
        <w:pStyle w:val="af9"/>
      </w:pPr>
      <m:oMath>
        <m:r>
          <w:rPr>
            <w:rFonts w:ascii="Cambria Math" w:hAnsi="Cambria Math"/>
          </w:rPr>
          <m:t>time</m:t>
        </m:r>
      </m:oMath>
      <w:r w:rsidR="006C3464">
        <w:t xml:space="preserve"> – текущее значение модельного времени.</w:t>
      </w:r>
    </w:p>
    <w:p w14:paraId="18A8FB4B" w14:textId="01DD3DCD" w:rsidR="006C3464" w:rsidRDefault="006C3464" w:rsidP="006C3464">
      <w:pPr>
        <w:pStyle w:val="af9"/>
      </w:pPr>
      <w:r>
        <w:t xml:space="preserve">На рисунке 21 </w:t>
      </w:r>
      <w:r w:rsidR="004177CF">
        <w:t>приведены</w:t>
      </w:r>
      <w:r>
        <w:t xml:space="preserve"> результаты вычисления моделью производительностей ТС.</w:t>
      </w:r>
    </w:p>
    <w:p w14:paraId="5D4ED413" w14:textId="4047F77E" w:rsidR="006C3464" w:rsidRDefault="006C3464" w:rsidP="006C3464">
      <w:pPr>
        <w:pStyle w:val="af9"/>
        <w:spacing w:after="240"/>
        <w:ind w:firstLine="0"/>
        <w:jc w:val="center"/>
        <w:rPr>
          <w:rStyle w:val="aff4"/>
        </w:rPr>
      </w:pPr>
      <w:r>
        <w:rPr>
          <w:noProof/>
        </w:rPr>
        <w:drawing>
          <wp:inline distT="0" distB="0" distL="0" distR="0" wp14:anchorId="1A9DD98F" wp14:editId="6F0BB90F">
            <wp:extent cx="3143387" cy="3486150"/>
            <wp:effectExtent l="0" t="0" r="0" b="0"/>
            <wp:docPr id="521155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558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7188" cy="350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/>
        </w:rPr>
        <w:br/>
      </w:r>
      <w:r w:rsidRPr="006C3464">
        <w:rPr>
          <w:rStyle w:val="aff4"/>
        </w:rPr>
        <w:t xml:space="preserve">Рисунок </w:t>
      </w:r>
      <w:r>
        <w:rPr>
          <w:rStyle w:val="aff4"/>
        </w:rPr>
        <w:t>21</w:t>
      </w:r>
      <w:r w:rsidRPr="006C3464">
        <w:rPr>
          <w:rStyle w:val="aff4"/>
        </w:rPr>
        <w:t xml:space="preserve"> – Диаграммы производительностей ТС</w:t>
      </w:r>
    </w:p>
    <w:p w14:paraId="0A587B79" w14:textId="1AA4B8CA" w:rsidR="004F1BF6" w:rsidRDefault="004F1BF6" w:rsidP="004F1BF6">
      <w:pPr>
        <w:pStyle w:val="af9"/>
      </w:pPr>
      <w:r>
        <w:lastRenderedPageBreak/>
        <w:t>Для входных параметров, соответствующих заданию, значениям производительностей ТС соответствуют:</w:t>
      </w:r>
    </w:p>
    <w:p w14:paraId="33131238" w14:textId="270CFAE1" w:rsidR="004F1BF6" w:rsidRPr="004F1BF6" w:rsidRDefault="00370365" w:rsidP="00E84E75">
      <w:pPr>
        <w:pStyle w:val="af9"/>
        <w:numPr>
          <w:ilvl w:val="0"/>
          <w:numId w:val="30"/>
        </w:numPr>
        <w:tabs>
          <w:tab w:val="left" w:pos="993"/>
        </w:tabs>
        <w:ind w:left="0" w:firstLine="709"/>
      </w:pPr>
      <w:r w:rsidRPr="00370365">
        <w:rPr>
          <w:rFonts w:eastAsiaTheme="minorEastAsia"/>
        </w:rPr>
        <w:t>CTS_1</w:t>
      </w:r>
      <m:oMath>
        <m:r>
          <m:rPr>
            <m:sty m:val="p"/>
          </m:rPr>
          <w:rPr>
            <w:rFonts w:ascii="Cambria Math"/>
          </w:rPr>
          <m:t>=0.002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/>
              </w:rPr>
              <m:t>заданий</m:t>
            </m:r>
          </m:num>
          <m:den>
            <m:r>
              <w:rPr>
                <w:rFonts w:ascii="Cambria Math"/>
              </w:rPr>
              <m:t>сек</m:t>
            </m:r>
          </m:den>
        </m:f>
      </m:oMath>
      <w:r w:rsidR="004F1BF6">
        <w:rPr>
          <w:rFonts w:eastAsiaTheme="minorEastAsia"/>
          <w:lang w:val="en-US"/>
        </w:rPr>
        <w:t>;</w:t>
      </w:r>
    </w:p>
    <w:p w14:paraId="6BEE2C88" w14:textId="3402C34D" w:rsidR="004F1BF6" w:rsidRPr="004F1BF6" w:rsidRDefault="00370365" w:rsidP="00E84E75">
      <w:pPr>
        <w:pStyle w:val="af9"/>
        <w:numPr>
          <w:ilvl w:val="0"/>
          <w:numId w:val="30"/>
        </w:numPr>
        <w:tabs>
          <w:tab w:val="left" w:pos="993"/>
        </w:tabs>
        <w:ind w:left="0" w:firstLine="709"/>
      </w:pPr>
      <w:r w:rsidRPr="00370365">
        <w:rPr>
          <w:rFonts w:eastAsiaTheme="minorEastAsia"/>
        </w:rPr>
        <w:t>CTS_2</w:t>
      </w:r>
      <m:oMath>
        <m:r>
          <m:rPr>
            <m:sty m:val="p"/>
          </m:rPr>
          <w:rPr>
            <w:rFonts w:ascii="Cambria Math"/>
          </w:rPr>
          <m:t>=0.002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/>
              </w:rPr>
              <m:t>заданий</m:t>
            </m:r>
          </m:num>
          <m:den>
            <m:r>
              <w:rPr>
                <w:rFonts w:ascii="Cambria Math"/>
              </w:rPr>
              <m:t>сек</m:t>
            </m:r>
          </m:den>
        </m:f>
      </m:oMath>
      <w:r w:rsidR="004F1BF6">
        <w:rPr>
          <w:rFonts w:eastAsiaTheme="minorEastAsia"/>
          <w:lang w:val="en-US"/>
        </w:rPr>
        <w:t>;</w:t>
      </w:r>
    </w:p>
    <w:p w14:paraId="38198D20" w14:textId="5BF0EEE5" w:rsidR="004F1BF6" w:rsidRPr="004F1BF6" w:rsidRDefault="00370365" w:rsidP="00E84E75">
      <w:pPr>
        <w:pStyle w:val="af9"/>
        <w:numPr>
          <w:ilvl w:val="0"/>
          <w:numId w:val="30"/>
        </w:numPr>
        <w:tabs>
          <w:tab w:val="left" w:pos="993"/>
        </w:tabs>
        <w:ind w:left="0" w:firstLine="709"/>
      </w:pPr>
      <w:r w:rsidRPr="00370365">
        <w:rPr>
          <w:rFonts w:eastAsiaTheme="minorEastAsia"/>
        </w:rPr>
        <w:t>CTS_3</w:t>
      </w:r>
      <m:oMath>
        <m:r>
          <m:rPr>
            <m:sty m:val="p"/>
          </m:rPr>
          <w:rPr>
            <w:rFonts w:ascii="Cambria Math"/>
          </w:rPr>
          <m:t>=0.002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/>
              </w:rPr>
              <m:t>заданий</m:t>
            </m:r>
          </m:num>
          <m:den>
            <m:r>
              <w:rPr>
                <w:rFonts w:ascii="Cambria Math"/>
              </w:rPr>
              <m:t>сек</m:t>
            </m:r>
          </m:den>
        </m:f>
      </m:oMath>
      <w:r w:rsidR="004F1BF6">
        <w:rPr>
          <w:rFonts w:eastAsiaTheme="minorEastAsia"/>
          <w:lang w:val="en-US"/>
        </w:rPr>
        <w:t>.</w:t>
      </w:r>
    </w:p>
    <w:p w14:paraId="59485709" w14:textId="00126906" w:rsidR="004F1BF6" w:rsidRDefault="004F1BF6" w:rsidP="004F1BF6">
      <w:pPr>
        <w:pStyle w:val="20"/>
        <w:rPr>
          <w:lang w:val="en-US"/>
        </w:rPr>
      </w:pPr>
      <w:bookmarkStart w:id="25" w:name="_Toc168054114"/>
      <w:r>
        <w:t>Эффективность работы i-ой ТС</w:t>
      </w:r>
      <w:bookmarkEnd w:id="25"/>
    </w:p>
    <w:p w14:paraId="3769C6BF" w14:textId="1BF6CFC1" w:rsidR="004F1BF6" w:rsidRDefault="004F1BF6" w:rsidP="004F1BF6">
      <w:pPr>
        <w:pStyle w:val="af9"/>
        <w:rPr>
          <w:rFonts w:eastAsiaTheme="minorEastAsia"/>
        </w:rPr>
      </w:pPr>
      <w:r>
        <w:t xml:space="preserve">Эффективность работы </w:t>
      </w:r>
      <m:oMath>
        <m:r>
          <w:rPr>
            <w:rFonts w:ascii="Cambria Math" w:hAnsi="Cambria Math"/>
          </w:rPr>
          <m:t>i</m:t>
        </m:r>
      </m:oMath>
      <w:r>
        <w:t xml:space="preserve">-ой ТС </w:t>
      </w:r>
      <m:oMath>
        <m:r>
          <w:rPr>
            <w:rFonts w:ascii="Cambria Math" w:eastAsiaTheme="minorEastAsia" w:hAnsi="Cambria Math"/>
          </w:rPr>
          <m:t>QTS_i</m:t>
        </m:r>
      </m:oMath>
      <w:r>
        <w:t xml:space="preserve">,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i/>
          </w:rPr>
          <w:sym w:font="Symbol" w:char="F0CE"/>
        </m:r>
        <m:r>
          <w:rPr>
            <w:rFonts w:ascii="Cambria Math" w:hAnsi="Cambria Math"/>
          </w:rPr>
          <m:t>[1,3]</m:t>
        </m:r>
      </m:oMath>
      <w:r>
        <w:t xml:space="preserve">, или отношение времен формирования задания и анализа результата оператором </w:t>
      </w:r>
      <m:oMath>
        <m:r>
          <w:rPr>
            <w:rFonts w:ascii="Cambria Math" w:hAnsi="Cambria Math"/>
          </w:rPr>
          <m:t>i</m:t>
        </m:r>
      </m:oMath>
      <w:r>
        <w:t>-ой ТС к общему времени модельного цикла, вычисляется по формуле</w:t>
      </w:r>
      <w:r w:rsidRPr="004F1BF6">
        <w:t xml:space="preserve">: </w:t>
      </w:r>
      <m:oMath>
        <m:r>
          <w:rPr>
            <w:rFonts w:ascii="Cambria Math" w:hAnsi="Cambria Math"/>
          </w:rPr>
          <m:t>QTS_i=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t_</m:t>
            </m:r>
            <m:r>
              <w:rPr>
                <w:rFonts w:ascii="Cambria Math" w:hAnsi="Cambria Math"/>
                <w:lang w:val="en-US"/>
              </w:rPr>
              <m:t>cmd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_</m:t>
            </m:r>
            <m:r>
              <w:rPr>
                <w:rFonts w:ascii="Cambria Math" w:hAnsi="Cambria Math"/>
                <w:lang w:val="en-US"/>
              </w:rPr>
              <m:t>res</m:t>
            </m:r>
          </m:num>
          <m:den>
            <m:r>
              <w:rPr>
                <w:rFonts w:ascii="Cambria Math" w:hAnsi="Cambria Math"/>
              </w:rPr>
              <m:t>t_ОП</m:t>
            </m:r>
          </m:den>
        </m:f>
      </m:oMath>
      <w:r>
        <w:rPr>
          <w:rFonts w:eastAsiaTheme="minorEastAsia"/>
        </w:rPr>
        <w:t>, где</w:t>
      </w:r>
    </w:p>
    <w:p w14:paraId="3F19433C" w14:textId="7AF93ED0" w:rsidR="004F1BF6" w:rsidRDefault="00FD1846" w:rsidP="004F1BF6">
      <w:pPr>
        <w:pStyle w:val="af9"/>
      </w:pPr>
      <m:oMath>
        <m:r>
          <w:rPr>
            <w:rFonts w:ascii="Cambria Math" w:hAnsi="Cambria Math"/>
          </w:rPr>
          <m:t>t_ОП</m:t>
        </m:r>
      </m:oMath>
      <w:r w:rsidR="004F1BF6">
        <w:t xml:space="preserve"> – параметр агента Агент_ТС, хранящий общее время цикла,</w:t>
      </w:r>
    </w:p>
    <w:p w14:paraId="42AF216F" w14:textId="01E317B8" w:rsidR="004D3673" w:rsidRDefault="00FD1846" w:rsidP="004F1BF6">
      <w:pPr>
        <w:pStyle w:val="af9"/>
      </w:pPr>
      <m:oMath>
        <m:r>
          <w:rPr>
            <w:rFonts w:ascii="Cambria Math" w:hAnsi="Cambria Math"/>
          </w:rPr>
          <m:t>t_</m:t>
        </m:r>
        <m:r>
          <w:rPr>
            <w:rFonts w:ascii="Cambria Math" w:hAnsi="Cambria Math"/>
            <w:lang w:val="en-US"/>
          </w:rPr>
          <m:t>cmd</m:t>
        </m:r>
      </m:oMath>
      <w:r w:rsidR="004F1BF6">
        <w:t xml:space="preserve"> – параметр агента Агент_ТС, хранящий время набора задания, </w:t>
      </w:r>
    </w:p>
    <w:p w14:paraId="55110011" w14:textId="0F90D53C" w:rsidR="004F1BF6" w:rsidRPr="00FD1846" w:rsidRDefault="00FD1846" w:rsidP="004F1BF6">
      <w:pPr>
        <w:pStyle w:val="af9"/>
      </w:pPr>
      <m:oMath>
        <m:r>
          <w:rPr>
            <w:rFonts w:ascii="Cambria Math" w:hAnsi="Cambria Math"/>
          </w:rPr>
          <m:t>t_</m:t>
        </m:r>
        <m:r>
          <w:rPr>
            <w:rFonts w:ascii="Cambria Math" w:hAnsi="Cambria Math"/>
            <w:lang w:val="en-US"/>
          </w:rPr>
          <m:t>res</m:t>
        </m:r>
      </m:oMath>
      <w:r w:rsidR="004F1BF6">
        <w:t xml:space="preserve"> – параметр агента Агент_ТС, хранящий время анализа результатов работы оператором.</w:t>
      </w:r>
    </w:p>
    <w:p w14:paraId="26073F83" w14:textId="4FAF20C4" w:rsidR="004D3673" w:rsidRPr="004D3673" w:rsidRDefault="004D3673" w:rsidP="004F1BF6">
      <w:pPr>
        <w:pStyle w:val="af9"/>
      </w:pPr>
      <w:r>
        <w:t>На рисунке 2</w:t>
      </w:r>
      <w:r w:rsidRPr="004D3673">
        <w:t>2</w:t>
      </w:r>
      <w:r>
        <w:t xml:space="preserve"> </w:t>
      </w:r>
      <w:r w:rsidR="004177CF">
        <w:t>приведена</w:t>
      </w:r>
      <w:r>
        <w:t xml:space="preserve"> диаграмма эффективностей ТС.</w:t>
      </w:r>
    </w:p>
    <w:p w14:paraId="6A256065" w14:textId="228B0A1D" w:rsidR="004D3673" w:rsidRPr="004D3673" w:rsidRDefault="004D3673" w:rsidP="004D3673">
      <w:pPr>
        <w:pStyle w:val="aff3"/>
      </w:pPr>
      <w:r w:rsidRPr="004D3673">
        <w:drawing>
          <wp:inline distT="0" distB="0" distL="0" distR="0" wp14:anchorId="224D93F4" wp14:editId="1531C38C">
            <wp:extent cx="3600450" cy="3981450"/>
            <wp:effectExtent l="0" t="0" r="0" b="0"/>
            <wp:docPr id="1302210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109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673">
        <w:br/>
      </w:r>
      <w:r>
        <w:t>Рисунок 2</w:t>
      </w:r>
      <w:r w:rsidRPr="004D3673">
        <w:t>2</w:t>
      </w:r>
      <w:r>
        <w:t xml:space="preserve"> – Диаграмма эффективностей ТС</w:t>
      </w:r>
    </w:p>
    <w:p w14:paraId="35F7BF37" w14:textId="05B0C69F" w:rsidR="004D3673" w:rsidRPr="00725D03" w:rsidRDefault="004D3673" w:rsidP="004D3673">
      <w:pPr>
        <w:pStyle w:val="af9"/>
      </w:pPr>
      <w:r>
        <w:lastRenderedPageBreak/>
        <w:t>Для входных параметров, соответствующих заданию, значениям эффективностей ТС (безразмерная величина) соответствуют:</w:t>
      </w:r>
    </w:p>
    <w:p w14:paraId="1675CFFD" w14:textId="19229AB3" w:rsidR="004D3673" w:rsidRDefault="004D3673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  <w:rPr>
          <w:lang w:val="en-US"/>
        </w:rPr>
      </w:pPr>
      <m:oMath>
        <m:r>
          <w:rPr>
            <w:rFonts w:ascii="Cambria Math" w:hAnsi="Cambria Math"/>
          </w:rPr>
          <m:t>QTS_1=0.9</m:t>
        </m:r>
        <m:r>
          <w:rPr>
            <w:rFonts w:ascii="Cambria Math" w:hAnsi="Cambria Math"/>
            <w:lang w:val="en-US"/>
          </w:rPr>
          <m:t>15</m:t>
        </m:r>
      </m:oMath>
      <w:r>
        <w:t>;</w:t>
      </w:r>
    </w:p>
    <w:p w14:paraId="32D19859" w14:textId="5F957E0C" w:rsidR="004D3673" w:rsidRDefault="004D3673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  <w:rPr>
          <w:lang w:val="en-US"/>
        </w:rPr>
      </w:pPr>
      <m:oMath>
        <m:r>
          <w:rPr>
            <w:rFonts w:ascii="Cambria Math" w:hAnsi="Cambria Math"/>
          </w:rPr>
          <m:t>QTS_</m:t>
        </m:r>
        <m:r>
          <w:rPr>
            <w:rFonts w:ascii="Cambria Math" w:hAnsi="Cambria Math"/>
            <w:lang w:val="en-US"/>
          </w:rPr>
          <m:t>2</m:t>
        </m:r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.</m:t>
        </m:r>
        <m:r>
          <w:rPr>
            <w:rFonts w:ascii="Cambria Math" w:hAnsi="Cambria Math"/>
          </w:rPr>
          <m:t>9</m:t>
        </m:r>
        <m:r>
          <w:rPr>
            <w:rFonts w:ascii="Cambria Math" w:hAnsi="Cambria Math"/>
            <w:lang w:val="en-US"/>
          </w:rPr>
          <m:t>17</m:t>
        </m:r>
      </m:oMath>
      <w:r>
        <w:t>;</w:t>
      </w:r>
    </w:p>
    <w:p w14:paraId="3320020E" w14:textId="051174F8" w:rsidR="004D3673" w:rsidRDefault="004D3673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  <w:rPr>
          <w:lang w:val="en-US"/>
        </w:rPr>
      </w:pPr>
      <m:oMath>
        <m:r>
          <w:rPr>
            <w:rFonts w:ascii="Cambria Math" w:hAnsi="Cambria Math"/>
          </w:rPr>
          <m:t>QTS_</m:t>
        </m:r>
        <m:r>
          <w:rPr>
            <w:rFonts w:ascii="Cambria Math" w:hAnsi="Cambria Math"/>
            <w:lang w:val="en-US"/>
          </w:rPr>
          <m:t>3</m:t>
        </m:r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.</m:t>
        </m:r>
        <m:r>
          <w:rPr>
            <w:rFonts w:ascii="Cambria Math" w:hAnsi="Cambria Math"/>
          </w:rPr>
          <m:t>9</m:t>
        </m:r>
        <m:r>
          <w:rPr>
            <w:rFonts w:ascii="Cambria Math" w:hAnsi="Cambria Math"/>
            <w:lang w:val="en-US"/>
          </w:rPr>
          <m:t>14</m:t>
        </m:r>
      </m:oMath>
      <w:r>
        <w:rPr>
          <w:lang w:val="en-US"/>
        </w:rPr>
        <w:t>.</w:t>
      </w:r>
    </w:p>
    <w:p w14:paraId="7A2901DA" w14:textId="1C3703A8" w:rsidR="004D3673" w:rsidRPr="00FD1846" w:rsidRDefault="004D3673" w:rsidP="004D3673">
      <w:pPr>
        <w:pStyle w:val="20"/>
      </w:pPr>
      <w:bookmarkStart w:id="26" w:name="_Toc168054115"/>
      <w:r>
        <w:t xml:space="preserve">Время ожидания результата выполнения </w:t>
      </w:r>
      <m:oMath>
        <m:r>
          <w:rPr>
            <w:rFonts w:ascii="Cambria Math" w:hAnsi="Cambria Math"/>
          </w:rPr>
          <m:t>i</m:t>
        </m:r>
      </m:oMath>
      <w:r w:rsidR="00FD1846" w:rsidRPr="00FD1846">
        <w:t>-ой</w:t>
      </w:r>
      <w:r>
        <w:t xml:space="preserve"> ТС</w:t>
      </w:r>
      <w:bookmarkEnd w:id="26"/>
    </w:p>
    <w:p w14:paraId="5F7D1167" w14:textId="4C9F8D20" w:rsidR="004D3673" w:rsidRPr="00725D03" w:rsidRDefault="004D3673" w:rsidP="004D3673">
      <w:pPr>
        <w:pStyle w:val="af9"/>
      </w:pPr>
      <w:r>
        <w:t xml:space="preserve">Время ожидания результата выполнения задания </w:t>
      </w:r>
      <m:oMath>
        <m:r>
          <w:rPr>
            <w:rFonts w:ascii="Cambria Math" w:eastAsiaTheme="minorEastAsia" w:hAnsi="Cambria Math"/>
          </w:rPr>
          <m:t>i</m:t>
        </m:r>
      </m:oMath>
      <w:r w:rsidR="00FD1846" w:rsidRPr="00FD1846">
        <w:rPr>
          <w:rFonts w:eastAsiaTheme="minorEastAsia"/>
        </w:rPr>
        <w:t>-ой</w:t>
      </w:r>
      <w:r>
        <w:t xml:space="preserve"> ТС </w:t>
      </w:r>
      <m:oMath>
        <m:r>
          <w:rPr>
            <w:rFonts w:ascii="Cambria Math" w:hAnsi="Cambria Math"/>
          </w:rPr>
          <m:t>t_</m:t>
        </m:r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</w:rPr>
          <m:t>ait</m:t>
        </m:r>
      </m:oMath>
      <w:r>
        <w:t xml:space="preserve">,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i/>
          </w:rPr>
          <w:sym w:font="Symbol" w:char="F0CE"/>
        </m:r>
        <m:r>
          <w:rPr>
            <w:rFonts w:ascii="Cambria Math" w:hAnsi="Cambria Math"/>
          </w:rPr>
          <m:t>[1,3]</m:t>
        </m:r>
      </m:oMath>
      <w:r>
        <w:t>, вычисляется в Анализе путём вычисления времени входа в Сервер и выхода из него. Таким образом мы получаем время нахождения транзакции на сервере, или время ожидания результата оператором.</w:t>
      </w:r>
    </w:p>
    <w:p w14:paraId="5F813BE0" w14:textId="39913B33" w:rsidR="004D3673" w:rsidRPr="00725D03" w:rsidRDefault="004D3673" w:rsidP="004D3673">
      <w:pPr>
        <w:pStyle w:val="af9"/>
      </w:pPr>
      <w:r>
        <w:t>Строится диаграммы времён ожидания результатов операторами ТС, представленная на рисунке 2</w:t>
      </w:r>
      <w:r w:rsidRPr="004D3673">
        <w:t>3</w:t>
      </w:r>
      <w:r>
        <w:t>.</w:t>
      </w:r>
    </w:p>
    <w:p w14:paraId="6A981AAF" w14:textId="6FCD6223" w:rsidR="004D3673" w:rsidRPr="00725D03" w:rsidRDefault="004D3673" w:rsidP="004D3673">
      <w:pPr>
        <w:pStyle w:val="aff3"/>
      </w:pPr>
      <w:r>
        <w:drawing>
          <wp:inline distT="0" distB="0" distL="0" distR="0" wp14:anchorId="19B04097" wp14:editId="3B957E9C">
            <wp:extent cx="3691255" cy="2925384"/>
            <wp:effectExtent l="0" t="0" r="0" b="0"/>
            <wp:docPr id="190260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00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1801" cy="293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673">
        <w:br/>
      </w:r>
      <w:r>
        <w:t>Рисунок 2</w:t>
      </w:r>
      <w:r w:rsidRPr="004D3673">
        <w:t>3</w:t>
      </w:r>
      <w:r>
        <w:t xml:space="preserve"> – Гистограмма времени ожидания результата операторами ТС</w:t>
      </w:r>
    </w:p>
    <w:p w14:paraId="2B395CCC" w14:textId="5B2E0C67" w:rsidR="004D3673" w:rsidRPr="00725D03" w:rsidRDefault="004D3673" w:rsidP="004D3673">
      <w:pPr>
        <w:pStyle w:val="af9"/>
      </w:pPr>
      <w:r>
        <w:t>Для входных параметров, соответствующих заданию, значениям времени ожидания результата операторами ТС соответствуют:</w:t>
      </w:r>
    </w:p>
    <w:p w14:paraId="03E0E2D0" w14:textId="15F175FE" w:rsidR="004D3673" w:rsidRDefault="004D3673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  <w:rPr>
          <w:lang w:val="en-US"/>
        </w:rPr>
      </w:pPr>
      <m:oMath>
        <m:r>
          <w:rPr>
            <w:rFonts w:ascii="Cambria Math" w:eastAsiaTheme="minorEastAsia" w:hAnsi="Cambria Math"/>
          </w:rPr>
          <m:t>t_wait_1=48.2</m:t>
        </m:r>
        <m:r>
          <w:rPr>
            <w:rFonts w:ascii="Cambria Math" w:eastAsiaTheme="minorEastAsia" w:hAnsi="Cambria Math"/>
            <w:lang w:val="en-US"/>
          </w:rPr>
          <m:t>6</m:t>
        </m:r>
        <m:r>
          <w:rPr>
            <w:rFonts w:ascii="Cambria Math" w:eastAsiaTheme="minorEastAsia" w:hAnsi="Cambria Math"/>
          </w:rPr>
          <m:t xml:space="preserve"> сек</m:t>
        </m:r>
      </m:oMath>
      <w:r>
        <w:t>;</w:t>
      </w:r>
    </w:p>
    <w:p w14:paraId="642C5DE5" w14:textId="4D396713" w:rsidR="004D3673" w:rsidRPr="004D3673" w:rsidRDefault="004D3673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  <w:rPr>
          <w:lang w:val="en-US"/>
        </w:rPr>
      </w:pPr>
      <m:oMath>
        <m:r>
          <w:rPr>
            <w:rFonts w:ascii="Cambria Math" w:eastAsiaTheme="minorEastAsia" w:hAnsi="Cambria Math"/>
          </w:rPr>
          <m:t>t_wait_2=47.4</m:t>
        </m:r>
        <m:r>
          <w:rPr>
            <w:rFonts w:ascii="Cambria Math" w:eastAsiaTheme="minorEastAsia" w:hAnsi="Cambria Math"/>
            <w:lang w:val="en-US"/>
          </w:rPr>
          <m:t>4</m:t>
        </m:r>
        <m:r>
          <w:rPr>
            <w:rFonts w:ascii="Cambria Math" w:eastAsiaTheme="minorEastAsia" w:hAnsi="Cambria Math"/>
          </w:rPr>
          <m:t xml:space="preserve"> сек</m:t>
        </m:r>
      </m:oMath>
      <w:r>
        <w:t>;</w:t>
      </w:r>
    </w:p>
    <w:p w14:paraId="38452D32" w14:textId="49671362" w:rsidR="004D3673" w:rsidRPr="004D3673" w:rsidRDefault="004D3673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  <w:rPr>
          <w:lang w:val="en-US"/>
        </w:rPr>
      </w:pPr>
      <m:oMath>
        <m:r>
          <w:rPr>
            <w:rFonts w:ascii="Cambria Math" w:eastAsiaTheme="minorEastAsia" w:hAnsi="Cambria Math"/>
          </w:rPr>
          <m:t>t_wait_3=46.8</m:t>
        </m:r>
        <m:r>
          <w:rPr>
            <w:rFonts w:ascii="Cambria Math" w:eastAsiaTheme="minorEastAsia" w:hAnsi="Cambria Math"/>
            <w:lang w:val="en-US"/>
          </w:rPr>
          <m:t>5</m:t>
        </m:r>
        <m:r>
          <w:rPr>
            <w:rFonts w:ascii="Cambria Math" w:eastAsiaTheme="minorEastAsia" w:hAnsi="Cambria Math"/>
          </w:rPr>
          <m:t xml:space="preserve"> сек</m:t>
        </m:r>
      </m:oMath>
      <w:r w:rsidR="00E84E75">
        <w:t>.</w:t>
      </w:r>
    </w:p>
    <w:p w14:paraId="61F73801" w14:textId="13C6F4BE" w:rsidR="004D3673" w:rsidRPr="008107EE" w:rsidRDefault="00B9204B" w:rsidP="008107EE">
      <w:pPr>
        <w:pStyle w:val="20"/>
      </w:pPr>
      <w:bookmarkStart w:id="27" w:name="_Toc168054116"/>
      <w:r w:rsidRPr="008107EE">
        <w:lastRenderedPageBreak/>
        <w:t xml:space="preserve">Время ожидания заданием </w:t>
      </w:r>
      <m:oMath>
        <m:r>
          <w:rPr>
            <w:rFonts w:ascii="Cambria Math" w:hAnsi="Cambria Math"/>
          </w:rPr>
          <m:t>i</m:t>
        </m:r>
      </m:oMath>
      <w:r w:rsidRPr="008107EE">
        <w:t>-ой ТС начала выполнения</w:t>
      </w:r>
      <w:bookmarkEnd w:id="27"/>
    </w:p>
    <w:p w14:paraId="1CE546E8" w14:textId="0C1BC2FC" w:rsidR="00B9204B" w:rsidRPr="00B9204B" w:rsidRDefault="00B9204B" w:rsidP="00B9204B">
      <w:pPr>
        <w:pStyle w:val="afc"/>
      </w:pPr>
      <w:r>
        <w:t xml:space="preserve">Время ожидания заданием </w:t>
      </w:r>
      <m:oMath>
        <m:r>
          <w:rPr>
            <w:rFonts w:ascii="Cambria Math" w:hAnsi="Cambria Math"/>
          </w:rPr>
          <m:t>i</m:t>
        </m:r>
      </m:oMath>
      <w:r>
        <w:t xml:space="preserve">-ой ТС начала выполнения сервером вычисляется на основании параметра </w:t>
      </w:r>
      <m:oMath>
        <m:r>
          <w:rPr>
            <w:rFonts w:ascii="Cambria Math" w:hAnsi="Cambria Math"/>
          </w:rPr>
          <m:t>t_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rans</m:t>
        </m:r>
      </m:oMath>
      <w:r>
        <w:t xml:space="preserve"> агента Агент_ТС, хранящего время нахождения транзакции в серверном накопителе.</w:t>
      </w:r>
    </w:p>
    <w:p w14:paraId="627182FC" w14:textId="5CD7FCC6" w:rsidR="00B9204B" w:rsidRPr="00FD1846" w:rsidRDefault="00B9204B" w:rsidP="00B9204B">
      <w:pPr>
        <w:pStyle w:val="afc"/>
      </w:pPr>
      <w:r>
        <w:t xml:space="preserve">При входе в блок Накопитель параметру агента </w:t>
      </w:r>
      <m:oMath>
        <m:r>
          <w:rPr>
            <w:rFonts w:ascii="Cambria Math" w:hAnsi="Cambria Math"/>
          </w:rPr>
          <m:t>t_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rans</m:t>
        </m:r>
      </m:oMath>
      <w:r>
        <w:t xml:space="preserve"> присваивается текущее время системы с помощью функции</w:t>
      </w:r>
      <w:r w:rsidRPr="00B9204B">
        <w:t xml:space="preserve">: </w:t>
      </w:r>
    </w:p>
    <w:p w14:paraId="5A5B45B0" w14:textId="728138EB" w:rsidR="00B9204B" w:rsidRPr="00B9204B" w:rsidRDefault="00B9204B" w:rsidP="00B9204B">
      <w:pPr>
        <w:pStyle w:val="afc"/>
      </w:pPr>
      <m:oMath>
        <m:r>
          <m:rPr>
            <m:sty m:val="p"/>
          </m:rPr>
          <w:rPr>
            <w:rFonts w:ascii="Cambria Math" w:hAnsi="Cambria Math"/>
          </w:rPr>
          <m:t>agent.t_trans = time()</m:t>
        </m:r>
      </m:oMath>
      <w:r w:rsidRPr="00B9204B">
        <w:t>.</w:t>
      </w:r>
    </w:p>
    <w:p w14:paraId="75506D10" w14:textId="48A8FCE6" w:rsidR="00B9204B" w:rsidRPr="00FD1846" w:rsidRDefault="00B9204B" w:rsidP="00B9204B">
      <w:pPr>
        <w:pStyle w:val="afc"/>
      </w:pPr>
      <w:r>
        <w:t xml:space="preserve">При выходе агента из блока Накопитель параметру агента </w:t>
      </w:r>
      <m:oMath>
        <m:r>
          <w:rPr>
            <w:rFonts w:ascii="Cambria Math" w:hAnsi="Cambria Math"/>
          </w:rPr>
          <m:t>t_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rans</m:t>
        </m:r>
      </m:oMath>
      <w:r>
        <w:t xml:space="preserve"> присваивается значение:</w:t>
      </w:r>
      <w:r w:rsidRPr="00B9204B">
        <w:t xml:space="preserve"> </w:t>
      </w:r>
    </w:p>
    <w:p w14:paraId="39AC4052" w14:textId="0A25A1E2" w:rsidR="00B9204B" w:rsidRPr="00FD1846" w:rsidRDefault="00B9204B" w:rsidP="00B9204B">
      <w:pPr>
        <w:pStyle w:val="afc"/>
      </w:pPr>
      <m:oMath>
        <m:r>
          <m:rPr>
            <m:sty m:val="p"/>
          </m:rPr>
          <w:rPr>
            <w:rFonts w:ascii="Cambria Math" w:hAnsi="Cambria Math"/>
            <w:lang w:val="en-US"/>
          </w:rPr>
          <m:t>agent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m:rPr>
            <m:sty m:val="p"/>
          </m:rPr>
          <w:rPr>
            <w:rFonts w:ascii="Cambria Math" w:hAnsi="Cambria Math"/>
          </w:rPr>
          <m:t>_</m:t>
        </m:r>
        <m:r>
          <m:rPr>
            <m:sty m:val="p"/>
          </m:rPr>
          <w:rPr>
            <w:rFonts w:ascii="Cambria Math" w:hAnsi="Cambria Math"/>
            <w:lang w:val="en-US"/>
          </w:rPr>
          <m:t>trans</m:t>
        </m:r>
        <m:r>
          <m:rPr>
            <m:sty m:val="p"/>
          </m:rP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/>
            <w:lang w:val="en-US"/>
          </w:rPr>
          <m:t>time</m:t>
        </m:r>
        <m:r>
          <m:rPr>
            <m:sty m:val="p"/>
          </m:rPr>
          <w:rPr>
            <w:rFonts w:ascii="Cambria Math" w:hAnsi="Cambria Math"/>
          </w:rPr>
          <m:t xml:space="preserve">() – </m:t>
        </m:r>
        <m:r>
          <m:rPr>
            <m:sty m:val="p"/>
          </m:rPr>
          <w:rPr>
            <w:rFonts w:ascii="Cambria Math" w:hAnsi="Cambria Math"/>
            <w:lang w:val="en-US"/>
          </w:rPr>
          <m:t>agent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m:rPr>
            <m:sty m:val="p"/>
          </m:rPr>
          <w:rPr>
            <w:rFonts w:ascii="Cambria Math" w:hAnsi="Cambria Math"/>
          </w:rPr>
          <m:t>_</m:t>
        </m:r>
        <m:r>
          <m:rPr>
            <m:sty m:val="p"/>
          </m:rPr>
          <w:rPr>
            <w:rFonts w:ascii="Cambria Math" w:hAnsi="Cambria Math"/>
            <w:lang w:val="en-US"/>
          </w:rPr>
          <m:t>trans</m:t>
        </m:r>
      </m:oMath>
      <w:r w:rsidRPr="00FD1846">
        <w:t>.</w:t>
      </w:r>
    </w:p>
    <w:p w14:paraId="099020F5" w14:textId="13371D35" w:rsidR="00B9204B" w:rsidRPr="00725D03" w:rsidRDefault="00B9204B" w:rsidP="00B9204B">
      <w:pPr>
        <w:pStyle w:val="afc"/>
      </w:pPr>
      <w:r>
        <w:t xml:space="preserve">Таким образом, параметр </w:t>
      </w:r>
      <m:oMath>
        <m:r>
          <w:rPr>
            <w:rFonts w:ascii="Cambria Math" w:hAnsi="Cambria Math"/>
          </w:rPr>
          <m:t>time_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rans</m:t>
        </m:r>
      </m:oMath>
      <w:r>
        <w:t xml:space="preserve"> на выходе содержит время нахождения транзакции в серверном накопителе. Затем в зависимости от номера ТС, с которого была выпущена транзакция, пополняются данные для диаграмм i-ой ТС, отображающей время ожидания терминальными станциями начала обработки транзакции сервером.</w:t>
      </w:r>
    </w:p>
    <w:p w14:paraId="18FED74E" w14:textId="2E357114" w:rsidR="00B9204B" w:rsidRPr="00FD1846" w:rsidRDefault="00B9204B" w:rsidP="00B9204B">
      <w:pPr>
        <w:pStyle w:val="afc"/>
      </w:pPr>
      <w:r>
        <w:t>На основании этих данных строились диаграммы, представленные на рисунке 2</w:t>
      </w:r>
      <w:r w:rsidR="00FD1846" w:rsidRPr="00FD1846">
        <w:t>4</w:t>
      </w:r>
      <w:r>
        <w:t>.</w:t>
      </w:r>
    </w:p>
    <w:p w14:paraId="3B90C43D" w14:textId="4B2BCC20" w:rsidR="00FD1846" w:rsidRPr="00725D03" w:rsidRDefault="00FD1846" w:rsidP="00FD1846">
      <w:pPr>
        <w:pStyle w:val="aff3"/>
      </w:pPr>
      <w:r>
        <w:drawing>
          <wp:inline distT="0" distB="0" distL="0" distR="0" wp14:anchorId="47E4BF7C" wp14:editId="1F9DF126">
            <wp:extent cx="3904451" cy="3152775"/>
            <wp:effectExtent l="0" t="0" r="0" b="0"/>
            <wp:docPr id="747353363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53363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7497" cy="317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846">
        <w:rPr>
          <w:lang w:eastAsia="ru-RU"/>
        </w:rPr>
        <w:br/>
      </w:r>
      <w:r>
        <w:t>Рисунок 22 – Диаграммы времени ожидания ТС начала обслуживания транзакции</w:t>
      </w:r>
    </w:p>
    <w:p w14:paraId="0C9508A5" w14:textId="3F663483" w:rsidR="00FD1846" w:rsidRPr="00725D03" w:rsidRDefault="00FD1846" w:rsidP="00FD1846">
      <w:pPr>
        <w:pStyle w:val="af9"/>
      </w:pPr>
      <w:r>
        <w:lastRenderedPageBreak/>
        <w:t>Для входных параметров, соответствующих заданию, значениям времени ожидания ТС начала обслуживания транзакции соответствуют:</w:t>
      </w:r>
    </w:p>
    <w:p w14:paraId="022765F1" w14:textId="44657375" w:rsidR="00FD1846" w:rsidRDefault="00FD1846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t_trans_1 = 4.35 </m:t>
        </m:r>
        <m:r>
          <w:rPr>
            <w:rFonts w:ascii="Cambria Math" w:hAnsi="Cambria Math"/>
          </w:rPr>
          <m:t>сек</m:t>
        </m:r>
      </m:oMath>
      <w:r w:rsidRPr="00FD1846">
        <w:rPr>
          <w:lang w:val="en-US"/>
        </w:rPr>
        <w:t>;</w:t>
      </w:r>
    </w:p>
    <w:p w14:paraId="5A15F1D3" w14:textId="10072EF7" w:rsidR="00FD1846" w:rsidRDefault="00FD1846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t_trans_2 = 2.78 </m:t>
        </m:r>
        <m:r>
          <w:rPr>
            <w:rFonts w:ascii="Cambria Math" w:hAnsi="Cambria Math"/>
          </w:rPr>
          <m:t>сек</m:t>
        </m:r>
      </m:oMath>
      <w:r w:rsidRPr="00FD1846">
        <w:rPr>
          <w:lang w:val="en-US"/>
        </w:rPr>
        <w:t xml:space="preserve">; </w:t>
      </w:r>
    </w:p>
    <w:p w14:paraId="1D30521D" w14:textId="36B31A5D" w:rsidR="00FD1846" w:rsidRDefault="00FD1846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t_trans_3 = 3.83 </m:t>
        </m:r>
        <m:r>
          <w:rPr>
            <w:rFonts w:ascii="Cambria Math" w:hAnsi="Cambria Math"/>
          </w:rPr>
          <m:t>сек</m:t>
        </m:r>
      </m:oMath>
      <w:r>
        <w:rPr>
          <w:lang w:val="en-US"/>
        </w:rPr>
        <w:t>.</w:t>
      </w:r>
    </w:p>
    <w:p w14:paraId="126B95FB" w14:textId="1BD4C4ED" w:rsidR="00FD1846" w:rsidRDefault="00FD1846">
      <w:pPr>
        <w:spacing w:after="160" w:line="259" w:lineRule="auto"/>
        <w:rPr>
          <w:rFonts w:ascii="Times New Roman" w:hAnsi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4C9389C5" w14:textId="4EC16D80" w:rsidR="00FD1846" w:rsidRPr="008107EE" w:rsidRDefault="00FD1846" w:rsidP="003161AB">
      <w:pPr>
        <w:pStyle w:val="11"/>
        <w:tabs>
          <w:tab w:val="left" w:pos="1162"/>
        </w:tabs>
      </w:pPr>
      <w:bookmarkStart w:id="28" w:name="_Toc168054117"/>
      <w:r w:rsidRPr="008107EE">
        <w:lastRenderedPageBreak/>
        <w:t>Эксперименты с моделью и оптимизация параметров системы</w:t>
      </w:r>
      <w:bookmarkEnd w:id="28"/>
    </w:p>
    <w:p w14:paraId="6830A813" w14:textId="6F8F0D55" w:rsidR="005C2CB0" w:rsidRPr="005C2CB0" w:rsidRDefault="00FD1846" w:rsidP="005C2CB0">
      <w:pPr>
        <w:pStyle w:val="af9"/>
      </w:pPr>
      <w:r>
        <w:t xml:space="preserve">В ходе работы с моделью был создан оптимизационный эксперимент, основной задачей которого является подбор оптимальных параметров производительности сервера, обеспечивающих его максимальную загрузку, а операторам любой ТС работу, при которой </w:t>
      </w:r>
      <w:r w:rsidR="00370365">
        <w:t xml:space="preserve">вероятность того, что среднее время ожидания оператором любой терминальной станции результата обработки задания не превысит </w:t>
      </w:r>
      <m:oMath>
        <m:r>
          <w:rPr>
            <w:rFonts w:ascii="Cambria Math" w:hAnsi="Cambria Math"/>
          </w:rPr>
          <m:t>5</m:t>
        </m:r>
      </m:oMath>
      <w:r w:rsidR="00370365">
        <w:t xml:space="preserve"> мин не должна быть ниже </w:t>
      </w:r>
      <m:oMath>
        <m:r>
          <w:rPr>
            <w:rFonts w:ascii="Cambria Math" w:hAnsi="Cambria Math"/>
          </w:rPr>
          <m:t>0.9</m:t>
        </m:r>
      </m:oMath>
      <w:r>
        <w:t>. В качестве целевой функции, которую будем максимизировать, возьмем эффективность загрузки сервера</w:t>
      </w:r>
      <w:r w:rsidR="00CD0829">
        <w:t>:</w:t>
      </w:r>
    </w:p>
    <w:p w14:paraId="5BB785C8" w14:textId="415FA27E" w:rsidR="005C2CB0" w:rsidRDefault="005C2CB0" w:rsidP="005C2CB0">
      <w:pPr>
        <w:pStyle w:val="af9"/>
        <w:rPr>
          <w:rFonts w:eastAsiaTheme="minorEastAsia"/>
          <w:iCs/>
        </w:rPr>
      </w:pPr>
      <m:oMath>
        <m:r>
          <w:rPr>
            <w:rFonts w:ascii="Cambria Math" w:hAnsi="Cambria Math"/>
          </w:rPr>
          <m:t>root</m:t>
        </m:r>
        <m:r>
          <m:rPr>
            <m:sty m:val="p"/>
          </m:rPr>
          <w:rPr>
            <w:rFonts w:ascii="Cambria Math" w:hAnsi="Cambria Math"/>
          </w:rPr>
          <m:t>.эффективность_загрузки_сервера→</m:t>
        </m:r>
        <m:r>
          <w:rPr>
            <w:rFonts w:ascii="Cambria Math" w:hAnsi="Cambria Math"/>
          </w:rPr>
          <m:t>max</m:t>
        </m:r>
      </m:oMath>
      <w:r w:rsidR="00CD0829">
        <w:rPr>
          <w:rFonts w:eastAsiaTheme="minorEastAsia"/>
          <w:iCs/>
        </w:rPr>
        <w:t xml:space="preserve"> </w:t>
      </w:r>
    </w:p>
    <w:p w14:paraId="01C6206B" w14:textId="7B7F7C44" w:rsidR="00CD0829" w:rsidRDefault="00CD0829" w:rsidP="005C2CB0">
      <w:pPr>
        <w:pStyle w:val="af9"/>
      </w:pPr>
      <w:r>
        <w:t xml:space="preserve">Также были прописаны требования, при которых </w:t>
      </w:r>
      <w:r w:rsidR="00370365">
        <w:t xml:space="preserve">среднее время ожидания оператором любой терминальной станции результата обработки задания не превысит </w:t>
      </w:r>
      <m:oMath>
        <m:r>
          <w:rPr>
            <w:rFonts w:ascii="Cambria Math" w:hAnsi="Cambria Math"/>
          </w:rPr>
          <m:t>5</m:t>
        </m:r>
      </m:oMath>
      <w:r w:rsidR="00370365">
        <w:t xml:space="preserve"> мин не должна быть ниже </w:t>
      </w:r>
      <m:oMath>
        <m:r>
          <w:rPr>
            <w:rFonts w:ascii="Cambria Math" w:hAnsi="Cambria Math"/>
          </w:rPr>
          <m:t>0.9</m:t>
        </m:r>
      </m:oMath>
      <w:r>
        <w:t>.</w:t>
      </w:r>
    </w:p>
    <w:p w14:paraId="4FD7A29C" w14:textId="7CFFD744" w:rsidR="00370365" w:rsidRDefault="00370365" w:rsidP="005C2CB0">
      <w:pPr>
        <w:pStyle w:val="af9"/>
        <w:rPr>
          <w:rFonts w:eastAsiaTheme="minorEastAsia"/>
        </w:rPr>
      </w:pPr>
      <m:oMath>
        <m:r>
          <w:rPr>
            <w:rFonts w:ascii="Cambria Math" w:hAnsi="Cambria Math"/>
          </w:rPr>
          <m:t>вероятность_1 ≥ 0.9</m:t>
        </m:r>
      </m:oMath>
      <w:r>
        <w:rPr>
          <w:rFonts w:eastAsiaTheme="minorEastAsia"/>
        </w:rPr>
        <w:t>,</w:t>
      </w:r>
    </w:p>
    <w:p w14:paraId="55705CEB" w14:textId="22C22232" w:rsidR="00370365" w:rsidRDefault="00370365" w:rsidP="005C2CB0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вероятность_2≥0.9</m:t>
        </m:r>
      </m:oMath>
      <w:r>
        <w:rPr>
          <w:rFonts w:eastAsiaTheme="minorEastAsia"/>
        </w:rPr>
        <w:t>,</w:t>
      </w:r>
    </w:p>
    <w:p w14:paraId="5550E839" w14:textId="2FA87A8F" w:rsidR="00370365" w:rsidRDefault="00370365" w:rsidP="005C2CB0">
      <w:pPr>
        <w:pStyle w:val="af9"/>
      </w:pPr>
      <m:oMath>
        <m:r>
          <w:rPr>
            <w:rFonts w:ascii="Cambria Math" w:hAnsi="Cambria Math"/>
          </w:rPr>
          <m:t>вероятность_3≥0.9</m:t>
        </m:r>
      </m:oMath>
      <w:r>
        <w:rPr>
          <w:rFonts w:eastAsiaTheme="minorEastAsia"/>
        </w:rPr>
        <w:t>.</w:t>
      </w:r>
    </w:p>
    <w:p w14:paraId="28739CC8" w14:textId="247D3C97" w:rsidR="00CD0829" w:rsidRPr="00370365" w:rsidRDefault="00CD0829" w:rsidP="005C2CB0">
      <w:pPr>
        <w:pStyle w:val="af9"/>
      </w:pPr>
      <w:r>
        <w:t>В качестве параметров оптимизационного эксперимента были выбран параметр распределения времени обработки сервером одной команды.</w:t>
      </w:r>
    </w:p>
    <w:p w14:paraId="663089B0" w14:textId="4289F5A7" w:rsidR="004A729A" w:rsidRPr="007F2FDE" w:rsidRDefault="00E86262" w:rsidP="005C2CB0">
      <w:pPr>
        <w:pStyle w:val="af9"/>
      </w:pPr>
      <w:r>
        <w:t xml:space="preserve">В ходе эксперимента оптимизируется медиана равномерного распределения, заданная в границах от </w:t>
      </w:r>
      <m:oMath>
        <m:r>
          <w:rPr>
            <w:rFonts w:ascii="Cambria Math" w:hAnsi="Cambria Math"/>
          </w:rPr>
          <m:t>14</m:t>
        </m:r>
      </m:oMath>
      <w:r>
        <w:t xml:space="preserve"> до </w:t>
      </w:r>
      <m:oMath>
        <m:r>
          <w:rPr>
            <w:rFonts w:ascii="Cambria Math" w:hAnsi="Cambria Math"/>
          </w:rPr>
          <m:t>18</m:t>
        </m:r>
      </m:oMath>
      <w:r>
        <w:t>, как непрерывный параметр</w:t>
      </w:r>
      <w:r w:rsidR="004A729A">
        <w:t xml:space="preserve">. </w:t>
      </w:r>
    </w:p>
    <w:p w14:paraId="173CFAA2" w14:textId="5F0D6FCB" w:rsidR="004A729A" w:rsidRPr="007F2FDE" w:rsidRDefault="004A729A" w:rsidP="005C2CB0">
      <w:pPr>
        <w:pStyle w:val="af9"/>
      </w:pPr>
      <w:r>
        <w:t xml:space="preserve">Рассмотрим более подробно оптимизационный эксперимент с </w:t>
      </w:r>
      <w:r w:rsidR="00E86262">
        <w:t>одним</w:t>
      </w:r>
      <w:r>
        <w:t xml:space="preserve"> параметрами.</w:t>
      </w:r>
    </w:p>
    <w:p w14:paraId="0D9E0F7C" w14:textId="3D4AF02F" w:rsidR="004A729A" w:rsidRDefault="004A729A" w:rsidP="005C2CB0">
      <w:pPr>
        <w:pStyle w:val="af9"/>
      </w:pPr>
      <w:r>
        <w:t>Свойства оптимизационного эксперимента</w:t>
      </w:r>
      <w:r w:rsidR="00E72BBE">
        <w:t>, в частности</w:t>
      </w:r>
      <w:r w:rsidR="009652DE">
        <w:t>,</w:t>
      </w:r>
      <w:r w:rsidR="00E72BBE">
        <w:t xml:space="preserve"> вид целевой функции, используемые параметры, модельное время и заданные требования</w:t>
      </w:r>
      <w:r>
        <w:t xml:space="preserve"> представлены на рисунке 2</w:t>
      </w:r>
      <w:r w:rsidR="00E72BBE">
        <w:t>5 и на рисунке 26</w:t>
      </w:r>
      <w:r>
        <w:t>.</w:t>
      </w:r>
    </w:p>
    <w:p w14:paraId="06975CC2" w14:textId="54882EA6" w:rsidR="007F2FDE" w:rsidRDefault="00E86262" w:rsidP="00E72BBE">
      <w:pPr>
        <w:pStyle w:val="aff3"/>
      </w:pPr>
      <w:r>
        <w:lastRenderedPageBreak/>
        <w:drawing>
          <wp:inline distT="0" distB="0" distL="0" distR="0" wp14:anchorId="077287C0" wp14:editId="71212ED9">
            <wp:extent cx="3965321" cy="3191331"/>
            <wp:effectExtent l="0" t="0" r="0" b="9525"/>
            <wp:docPr id="157103084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3084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1082" cy="319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BBE">
        <w:rPr>
          <w:i/>
          <w:sz w:val="26"/>
          <w:szCs w:val="26"/>
        </w:rPr>
        <w:br/>
      </w:r>
      <w:r w:rsidR="00E72BBE" w:rsidRPr="00E72BBE">
        <w:rPr>
          <w:rStyle w:val="aff4"/>
        </w:rPr>
        <w:t>Рисунок 25 – Свойства оптимизационного эксперимента, вид целевой функции и используемые параметры</w:t>
      </w:r>
    </w:p>
    <w:p w14:paraId="1DFE5F17" w14:textId="1D245227" w:rsidR="00E72BBE" w:rsidRDefault="00E72BBE" w:rsidP="00E72BBE">
      <w:pPr>
        <w:pStyle w:val="aff3"/>
        <w:rPr>
          <w:rStyle w:val="aff4"/>
        </w:rPr>
      </w:pPr>
      <w:r>
        <w:drawing>
          <wp:inline distT="0" distB="0" distL="0" distR="0" wp14:anchorId="488DEDF8" wp14:editId="4CBA824F">
            <wp:extent cx="4444795" cy="3877056"/>
            <wp:effectExtent l="0" t="0" r="0" b="9525"/>
            <wp:docPr id="887560455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60455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8548" cy="388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sz w:val="26"/>
          <w:szCs w:val="26"/>
        </w:rPr>
        <w:br/>
      </w:r>
      <w:r w:rsidRPr="00E72BBE">
        <w:rPr>
          <w:rStyle w:val="aff4"/>
        </w:rPr>
        <w:t>Рисунок 2</w:t>
      </w:r>
      <w:r>
        <w:rPr>
          <w:rStyle w:val="aff4"/>
        </w:rPr>
        <w:t>6</w:t>
      </w:r>
      <w:r w:rsidRPr="00E72BBE">
        <w:rPr>
          <w:rStyle w:val="aff4"/>
        </w:rPr>
        <w:t xml:space="preserve"> – Свойства оптимизационного эксперимента, </w:t>
      </w:r>
      <w:r>
        <w:rPr>
          <w:rStyle w:val="aff4"/>
        </w:rPr>
        <w:t>модельное время и требования к эксперименту</w:t>
      </w:r>
    </w:p>
    <w:p w14:paraId="6BF55BA1" w14:textId="12A717D7" w:rsidR="00280955" w:rsidRPr="00E86262" w:rsidRDefault="009652DE" w:rsidP="00E86262">
      <w:pPr>
        <w:pStyle w:val="af9"/>
      </w:pPr>
      <w:r>
        <w:lastRenderedPageBreak/>
        <w:t>На рисунке 27 приведены результаты работы оптимизационного эксперимента.</w:t>
      </w:r>
    </w:p>
    <w:p w14:paraId="15EC7C57" w14:textId="2B814373" w:rsidR="009652DE" w:rsidRDefault="00E14F42" w:rsidP="009652DE">
      <w:pPr>
        <w:pStyle w:val="aff3"/>
      </w:pPr>
      <w:r w:rsidRPr="00E14F42">
        <w:t>-</w:t>
      </w:r>
      <w:r w:rsidR="00C073B3">
        <w:drawing>
          <wp:inline distT="0" distB="0" distL="0" distR="0" wp14:anchorId="03951A1E" wp14:editId="74B6DD3A">
            <wp:extent cx="5940425" cy="2709545"/>
            <wp:effectExtent l="0" t="0" r="0" b="0"/>
            <wp:docPr id="1713058302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58302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2DE">
        <w:br/>
        <w:t>Рисунок 27 – Результат выполнения оптимизационного эксперимента</w:t>
      </w:r>
    </w:p>
    <w:p w14:paraId="5DD55DB3" w14:textId="2FDC4CBA" w:rsidR="009652DE" w:rsidRDefault="009652DE" w:rsidP="009652DE">
      <w:pPr>
        <w:pStyle w:val="af9"/>
        <w:rPr>
          <w:rFonts w:eastAsiaTheme="minorEastAsia"/>
        </w:rPr>
      </w:pPr>
      <w:r>
        <w:t>По результатам работы эксперимента</w:t>
      </w:r>
      <w:r w:rsidR="00C073B3">
        <w:t xml:space="preserve"> оптимальное значение медианы составляет </w:t>
      </w:r>
      <m:oMath>
        <m:r>
          <w:rPr>
            <w:rFonts w:ascii="Cambria Math" w:hAnsi="Cambria Math"/>
          </w:rPr>
          <m:t>14.629</m:t>
        </m:r>
      </m:oMath>
      <w:r w:rsidR="00C073B3">
        <w:rPr>
          <w:rFonts w:eastAsiaTheme="minorEastAsia"/>
        </w:rPr>
        <w:t>, тогда</w:t>
      </w:r>
      <w:r>
        <w:t xml:space="preserve"> время обработки сервером одной команды должно распределяться по закону </w:t>
      </w:r>
      <m:oMath>
        <m:r>
          <w:rPr>
            <w:rFonts w:ascii="Cambria Math" w:hAnsi="Cambria Math" w:cs="Cambria Math"/>
            <w:lang w:val="en-US"/>
          </w:rPr>
          <m:t>uniform</m:t>
        </m:r>
        <m:r>
          <w:rPr>
            <w:rFonts w:ascii="Cambria Math" w:hAnsi="Cambria Math"/>
          </w:rPr>
          <m:t>(12.435, 16.823).</m:t>
        </m:r>
      </m:oMath>
    </w:p>
    <w:p w14:paraId="384F55BA" w14:textId="6988B8DD" w:rsidR="00280955" w:rsidRDefault="00280955" w:rsidP="009652DE">
      <w:pPr>
        <w:pStyle w:val="af9"/>
      </w:pPr>
      <w:r>
        <w:t>На основании полученных оптимальных параметров проведём простой эксперимент. На рисунках 28–32 представлены результаты его работы.</w:t>
      </w:r>
    </w:p>
    <w:p w14:paraId="01D9AFD4" w14:textId="6F2E603B" w:rsidR="00280955" w:rsidRDefault="003161AB" w:rsidP="00280955">
      <w:pPr>
        <w:pStyle w:val="aff3"/>
        <w:rPr>
          <w:rStyle w:val="aff4"/>
        </w:rPr>
      </w:pPr>
      <w:r>
        <w:lastRenderedPageBreak/>
        <w:drawing>
          <wp:inline distT="0" distB="0" distL="0" distR="0" wp14:anchorId="612E9EFC" wp14:editId="2BFB07FD">
            <wp:extent cx="3873282" cy="3033209"/>
            <wp:effectExtent l="0" t="0" r="0" b="0"/>
            <wp:docPr id="543043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436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76649" cy="30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955">
        <w:br/>
      </w:r>
      <w:r w:rsidR="00280955" w:rsidRPr="00280955">
        <w:rPr>
          <w:rStyle w:val="aff4"/>
        </w:rPr>
        <w:t>Рисунок 28 – Диаграмма времени ожидания результата операторами ТС при оптимальных параметрах</w:t>
      </w:r>
    </w:p>
    <w:p w14:paraId="41CC8772" w14:textId="50AF06F3" w:rsidR="00280955" w:rsidRDefault="00280955" w:rsidP="00280955">
      <w:pPr>
        <w:pStyle w:val="af9"/>
      </w:pPr>
      <w:r>
        <w:t>По диаграмме видно, что среднее время ожидания результата операторами ТС составило</w:t>
      </w:r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258.25+257.1+264.42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≈259.92 сек</m:t>
        </m:r>
      </m:oMath>
      <w:r>
        <w:t>, что не превышает 5 минут. А это соответствует требованиям работы в режиме on-line.</w:t>
      </w:r>
    </w:p>
    <w:p w14:paraId="6FE365AF" w14:textId="71B544D0" w:rsidR="00280955" w:rsidRPr="002131B5" w:rsidRDefault="003161AB" w:rsidP="002131B5">
      <w:pPr>
        <w:pStyle w:val="aff3"/>
      </w:pPr>
      <w:r>
        <w:lastRenderedPageBreak/>
        <w:drawing>
          <wp:inline distT="0" distB="0" distL="0" distR="0" wp14:anchorId="521DCADC" wp14:editId="6CB337FA">
            <wp:extent cx="4761680" cy="3819525"/>
            <wp:effectExtent l="0" t="0" r="0" b="0"/>
            <wp:docPr id="2022324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240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5835" cy="382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955" w:rsidRPr="002131B5">
        <w:br/>
        <w:t>Рисунок 29 – Диаграмма времени ожидания обслуживания транзакции при оптимальных параметрах</w:t>
      </w:r>
    </w:p>
    <w:p w14:paraId="15253016" w14:textId="36346996" w:rsidR="00280955" w:rsidRPr="00E84E75" w:rsidRDefault="00280955" w:rsidP="00E84E75">
      <w:pPr>
        <w:pStyle w:val="af9"/>
      </w:pPr>
      <w:r w:rsidRPr="00E84E75">
        <w:t xml:space="preserve">Время ожидания обслуживания транзакции в среднем равняется: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24.26+23.21+31.29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hAnsi="Cambria Math"/>
          </w:rPr>
          <m:t>=26.25 секундам</m:t>
        </m:r>
      </m:oMath>
      <w:r w:rsidRPr="00E84E75">
        <w:t>.</w:t>
      </w:r>
    </w:p>
    <w:p w14:paraId="19F8239E" w14:textId="6440EC14" w:rsidR="002131B5" w:rsidRDefault="003161AB" w:rsidP="002131B5">
      <w:pPr>
        <w:pStyle w:val="aff3"/>
      </w:pPr>
      <w:r>
        <w:drawing>
          <wp:inline distT="0" distB="0" distL="0" distR="0" wp14:anchorId="29ADAD9C" wp14:editId="248AFAA9">
            <wp:extent cx="5940425" cy="2017395"/>
            <wp:effectExtent l="0" t="0" r="0" b="0"/>
            <wp:docPr id="186960207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0207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1B5">
        <w:br/>
        <w:t>Рисунок 30 – Диаграммы оценочных характеристик сервера при оптимальных параметрах</w:t>
      </w:r>
    </w:p>
    <w:p w14:paraId="3C0F1041" w14:textId="1EA6841A" w:rsidR="002131B5" w:rsidRDefault="002131B5" w:rsidP="002131B5">
      <w:pPr>
        <w:pStyle w:val="af9"/>
      </w:pPr>
      <w:r w:rsidRPr="002131B5">
        <w:t xml:space="preserve">При оптимальных параметрах обеспечивается высокая загрузка сервера равная </w:t>
      </w:r>
      <m:oMath>
        <m:r>
          <w:rPr>
            <w:rFonts w:ascii="Cambria Math" w:hAnsi="Cambria Math"/>
          </w:rPr>
          <m:t>91%</m:t>
        </m:r>
      </m:oMath>
      <w:r w:rsidRPr="002131B5">
        <w:t xml:space="preserve">, а абсолютная пропускная способность равна </w:t>
      </w:r>
      <m:oMath>
        <m:r>
          <w:rPr>
            <w:rFonts w:ascii="Cambria Math" w:hAnsi="Cambria Math"/>
          </w:rPr>
          <m:t>0.068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команд</m:t>
            </m:r>
          </m:num>
          <m:den>
            <m:r>
              <w:rPr>
                <w:rFonts w:ascii="Cambria Math" w:hAnsi="Cambria Math"/>
              </w:rPr>
              <m:t>сек</m:t>
            </m:r>
          </m:den>
        </m:f>
      </m:oMath>
      <w:r w:rsidRPr="002131B5">
        <w:t>.</w:t>
      </w:r>
    </w:p>
    <w:p w14:paraId="4B1346E1" w14:textId="2A7AE08A" w:rsidR="002131B5" w:rsidRDefault="002131B5" w:rsidP="002131B5">
      <w:pPr>
        <w:pStyle w:val="aff3"/>
      </w:pPr>
      <w:r>
        <w:lastRenderedPageBreak/>
        <w:drawing>
          <wp:inline distT="0" distB="0" distL="0" distR="0" wp14:anchorId="5647AB5A" wp14:editId="04C49404">
            <wp:extent cx="2477135" cy="2742848"/>
            <wp:effectExtent l="0" t="0" r="0" b="0"/>
            <wp:docPr id="1053374522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74522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2189" cy="274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31 – Диаграммы производительностей ТС при оптимальных параметрах</w:t>
      </w:r>
    </w:p>
    <w:p w14:paraId="1FCCC503" w14:textId="114BFC15" w:rsidR="002131B5" w:rsidRDefault="002131B5" w:rsidP="002131B5">
      <w:pPr>
        <w:pStyle w:val="af9"/>
      </w:pPr>
      <w:r>
        <w:t xml:space="preserve">Производительность ТС при оптимальных параметрах равна </w:t>
      </w:r>
      <m:oMath>
        <m:r>
          <m:rPr>
            <m:sty m:val="p"/>
          </m:rPr>
          <w:rPr>
            <w:rFonts w:ascii="Cambria Math" w:hAnsi="Cambria Math"/>
          </w:rPr>
          <m:t>0.001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заданий</m:t>
            </m:r>
          </m:num>
          <m:den>
            <m:r>
              <w:rPr>
                <w:rFonts w:ascii="Cambria Math" w:hAnsi="Cambria Math"/>
              </w:rPr>
              <m:t>сек</m:t>
            </m:r>
          </m:den>
        </m:f>
      </m:oMath>
      <w:r>
        <w:t>.</w:t>
      </w:r>
    </w:p>
    <w:p w14:paraId="7CE2C149" w14:textId="10236022" w:rsidR="002131B5" w:rsidRDefault="003161AB" w:rsidP="002131B5">
      <w:pPr>
        <w:pStyle w:val="aff3"/>
      </w:pPr>
      <w:r>
        <w:drawing>
          <wp:inline distT="0" distB="0" distL="0" distR="0" wp14:anchorId="382BAF33" wp14:editId="6495A7CA">
            <wp:extent cx="2466734" cy="2596237"/>
            <wp:effectExtent l="0" t="0" r="0" b="0"/>
            <wp:docPr id="1653169377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69377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68710" cy="259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1B5">
        <w:br/>
        <w:t xml:space="preserve">Рисунок </w:t>
      </w:r>
      <w:r w:rsidR="00E56F66">
        <w:t>32</w:t>
      </w:r>
      <w:r w:rsidR="002131B5">
        <w:t xml:space="preserve"> – Диаграммы эффективностей ТС при оптимальных параметрах</w:t>
      </w:r>
    </w:p>
    <w:p w14:paraId="7F9D7D5E" w14:textId="3A904D4F" w:rsidR="002131B5" w:rsidRPr="00E84E75" w:rsidRDefault="002131B5" w:rsidP="00E84E75">
      <w:pPr>
        <w:pStyle w:val="af9"/>
      </w:pPr>
      <w:r w:rsidRPr="00E84E75">
        <w:t xml:space="preserve">Эффективность ТС при оптимальных параметрах в среднем равна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0.7+0.68+0.69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hAnsi="Cambria Math"/>
          </w:rPr>
          <m:t>=0.69</m:t>
        </m:r>
      </m:oMath>
      <w:r w:rsidR="00E56F66" w:rsidRPr="00E84E75">
        <w:t xml:space="preserve"> или </w:t>
      </w:r>
      <m:oMath>
        <m:r>
          <m:rPr>
            <m:sty m:val="p"/>
          </m:rPr>
          <w:rPr>
            <w:rFonts w:ascii="Cambria Math" w:hAnsi="Cambria Math"/>
          </w:rPr>
          <m:t>69%</m:t>
        </m:r>
      </m:oMath>
      <w:r w:rsidR="00E56F66" w:rsidRPr="00E84E75">
        <w:t>.</w:t>
      </w:r>
    </w:p>
    <w:p w14:paraId="20C99BB2" w14:textId="223E1E64" w:rsidR="00E56F66" w:rsidRDefault="00E56F66">
      <w:pPr>
        <w:spacing w:after="160" w:line="259" w:lineRule="auto"/>
        <w:rPr>
          <w:rFonts w:ascii="Times New Roman" w:eastAsiaTheme="minorEastAsia" w:hAnsi="Times New Roman"/>
          <w:color w:val="000000" w:themeColor="text1"/>
          <w:sz w:val="28"/>
        </w:rPr>
      </w:pPr>
      <w:r>
        <w:rPr>
          <w:rFonts w:eastAsiaTheme="minorEastAsia"/>
        </w:rPr>
        <w:br w:type="page"/>
      </w:r>
    </w:p>
    <w:p w14:paraId="44209E45" w14:textId="5B25971B" w:rsidR="00E56F66" w:rsidRDefault="00E56F66" w:rsidP="003161AB">
      <w:pPr>
        <w:pStyle w:val="11"/>
        <w:tabs>
          <w:tab w:val="left" w:pos="1120"/>
        </w:tabs>
      </w:pPr>
      <w:bookmarkStart w:id="29" w:name="_Toc168054118"/>
      <w:r>
        <w:lastRenderedPageBreak/>
        <w:t>Итоговые результаты работы</w:t>
      </w:r>
      <w:bookmarkEnd w:id="29"/>
    </w:p>
    <w:p w14:paraId="4733D092" w14:textId="026A7BF5" w:rsidR="00E56F66" w:rsidRDefault="00E56F66" w:rsidP="00E56F66">
      <w:pPr>
        <w:pStyle w:val="af9"/>
      </w:pPr>
      <w:r>
        <w:t>В процессе выполнения курсовой работы был проведен анализ семантической модели многотерминальной вычислительной системы и была разработана математическая модель, которая представляет собой непрерывную событийно-стохастическую модель.</w:t>
      </w:r>
    </w:p>
    <w:p w14:paraId="26DBE8F6" w14:textId="20BB3CDB" w:rsidR="00E56F66" w:rsidRDefault="00E56F66" w:rsidP="00E56F66">
      <w:pPr>
        <w:pStyle w:val="af9"/>
      </w:pPr>
      <w:r>
        <w:t>Учитывая, что потоки обслуживания в системе не являются простейшими, невозможно построить математическую модель в виде системы дифференциальных уравнений Колмогорова для определения вероятностей состояний. Поэтому на основе математической модели была создана имитационная модель многотерминальной вычислительной системы в системе моделирования AnyLogic.</w:t>
      </w:r>
    </w:p>
    <w:p w14:paraId="6F78CF0F" w14:textId="0D61AABB" w:rsidR="00E56F66" w:rsidRDefault="00E56F66" w:rsidP="00E56F66">
      <w:pPr>
        <w:pStyle w:val="af9"/>
      </w:pPr>
      <w:r>
        <w:t>С использованием определенных детерминированных параметров, описанных ниже, были рассчитаны выходные характеристики системы:</w:t>
      </w:r>
    </w:p>
    <w:p w14:paraId="240EB72D" w14:textId="23D17BD5" w:rsidR="00E56F66" w:rsidRDefault="00E56F66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</w:pPr>
      <w:r>
        <w:t>количество команд в задании – 17;</w:t>
      </w:r>
    </w:p>
    <w:p w14:paraId="0AF5BD75" w14:textId="36886EF9" w:rsidR="00E56F66" w:rsidRDefault="00E56F66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</w:pPr>
      <w:r>
        <w:t>время формирования оператором одной команды – 28 с;</w:t>
      </w:r>
    </w:p>
    <w:p w14:paraId="7A50BB09" w14:textId="2B162312" w:rsidR="00E56F66" w:rsidRDefault="00E56F66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</w:pPr>
      <w:r>
        <w:t>время обработки сервером одной команды – 2.8 с;</w:t>
      </w:r>
    </w:p>
    <w:p w14:paraId="681C34CF" w14:textId="0B4C3080" w:rsidR="00E56F66" w:rsidRDefault="00E56F66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</w:pPr>
      <w:r>
        <w:t>время анализа результата обработки оператором – 180 с.</w:t>
      </w:r>
    </w:p>
    <w:p w14:paraId="4BEF51A6" w14:textId="7CD30773" w:rsidR="00E56F66" w:rsidRDefault="00E56F66" w:rsidP="00E56F66">
      <w:pPr>
        <w:pStyle w:val="af9"/>
      </w:pPr>
      <w:r>
        <w:t>В ходе эксперимента значения подтвердились, доказав адекватность модели. В таблице 3 представлены полученные значения.</w:t>
      </w:r>
    </w:p>
    <w:p w14:paraId="799773D2" w14:textId="4B3B438F" w:rsidR="00E56F66" w:rsidRDefault="00E56F66" w:rsidP="00752546">
      <w:pPr>
        <w:pStyle w:val="af9"/>
        <w:ind w:firstLine="0"/>
      </w:pPr>
      <w:r>
        <w:t>Таблица 3 – Сравнение теоретических и практических значений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115"/>
        <w:gridCol w:w="2642"/>
        <w:gridCol w:w="2588"/>
      </w:tblGrid>
      <w:tr w:rsidR="00E56F66" w14:paraId="77A66252" w14:textId="77777777" w:rsidTr="00E56F66">
        <w:tc>
          <w:tcPr>
            <w:tcW w:w="4115" w:type="dxa"/>
          </w:tcPr>
          <w:p w14:paraId="41EA9C94" w14:textId="68F407A9" w:rsidR="00E56F66" w:rsidRDefault="00E56F66" w:rsidP="00E56F66">
            <w:pPr>
              <w:pStyle w:val="af9"/>
              <w:ind w:firstLine="0"/>
              <w:jc w:val="center"/>
            </w:pPr>
            <w:r>
              <w:t>Характеристик</w:t>
            </w:r>
            <w:r w:rsidR="00752546">
              <w:t>и</w:t>
            </w:r>
          </w:p>
        </w:tc>
        <w:tc>
          <w:tcPr>
            <w:tcW w:w="2642" w:type="dxa"/>
          </w:tcPr>
          <w:p w14:paraId="6085B267" w14:textId="65DEC284" w:rsidR="00E56F66" w:rsidRDefault="00E56F66" w:rsidP="00E56F66">
            <w:pPr>
              <w:pStyle w:val="af9"/>
              <w:ind w:firstLine="0"/>
              <w:jc w:val="center"/>
            </w:pPr>
            <w:r>
              <w:t>Теоретические значение</w:t>
            </w:r>
          </w:p>
        </w:tc>
        <w:tc>
          <w:tcPr>
            <w:tcW w:w="2588" w:type="dxa"/>
          </w:tcPr>
          <w:p w14:paraId="041A150E" w14:textId="481D503D" w:rsidR="00E56F66" w:rsidRDefault="00E56F66" w:rsidP="00E56F66">
            <w:pPr>
              <w:pStyle w:val="af9"/>
              <w:ind w:firstLine="0"/>
              <w:jc w:val="center"/>
            </w:pPr>
            <w:r>
              <w:t>Значения, полученные в ходе эксперимента</w:t>
            </w:r>
          </w:p>
        </w:tc>
      </w:tr>
      <w:tr w:rsidR="00E56F66" w14:paraId="2FDBD628" w14:textId="77777777" w:rsidTr="00E56F66">
        <w:tc>
          <w:tcPr>
            <w:tcW w:w="4115" w:type="dxa"/>
          </w:tcPr>
          <w:p w14:paraId="2E6FE571" w14:textId="1FB3891C" w:rsidR="00E56F66" w:rsidRDefault="00E56F66" w:rsidP="00E56F66">
            <w:pPr>
              <w:pStyle w:val="af9"/>
              <w:ind w:firstLine="0"/>
              <w:jc w:val="center"/>
            </w:pPr>
            <w:r>
              <w:t>1</w:t>
            </w:r>
          </w:p>
        </w:tc>
        <w:tc>
          <w:tcPr>
            <w:tcW w:w="2642" w:type="dxa"/>
          </w:tcPr>
          <w:p w14:paraId="15C1DADF" w14:textId="459FC313" w:rsidR="00E56F66" w:rsidRDefault="00E56F66" w:rsidP="00E56F66">
            <w:pPr>
              <w:pStyle w:val="af9"/>
              <w:ind w:firstLine="0"/>
              <w:jc w:val="center"/>
            </w:pPr>
            <w:r>
              <w:t>2</w:t>
            </w:r>
          </w:p>
        </w:tc>
        <w:tc>
          <w:tcPr>
            <w:tcW w:w="2588" w:type="dxa"/>
          </w:tcPr>
          <w:p w14:paraId="48F6670A" w14:textId="1D0B89D2" w:rsidR="00E56F66" w:rsidRDefault="00E56F66" w:rsidP="00E56F66">
            <w:pPr>
              <w:pStyle w:val="af9"/>
              <w:ind w:firstLine="0"/>
              <w:jc w:val="center"/>
            </w:pPr>
            <w:r>
              <w:t>3</w:t>
            </w:r>
          </w:p>
        </w:tc>
      </w:tr>
      <w:tr w:rsidR="00E56F66" w14:paraId="6FEBC3D2" w14:textId="77777777" w:rsidTr="00E56F66">
        <w:tc>
          <w:tcPr>
            <w:tcW w:w="4115" w:type="dxa"/>
          </w:tcPr>
          <w:p w14:paraId="07195855" w14:textId="0DC85AB0" w:rsidR="00E56F66" w:rsidRDefault="00E56F66" w:rsidP="00E56F66">
            <w:pPr>
              <w:pStyle w:val="af9"/>
              <w:ind w:firstLine="0"/>
              <w:jc w:val="left"/>
            </w:pPr>
            <w:r>
              <w:t>Эффективность загрузки сервера</w:t>
            </w:r>
          </w:p>
        </w:tc>
        <w:tc>
          <w:tcPr>
            <w:tcW w:w="2642" w:type="dxa"/>
          </w:tcPr>
          <w:p w14:paraId="725E6C2C" w14:textId="7C895EB2" w:rsidR="00E56F66" w:rsidRDefault="00752546" w:rsidP="00E56F66">
            <w:pPr>
              <w:pStyle w:val="af9"/>
              <w:ind w:firstLine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0.072</m:t>
                </m:r>
              </m:oMath>
            </m:oMathPara>
          </w:p>
        </w:tc>
        <w:tc>
          <w:tcPr>
            <w:tcW w:w="2588" w:type="dxa"/>
          </w:tcPr>
          <w:p w14:paraId="2B68D623" w14:textId="3D02CE25" w:rsidR="00E56F66" w:rsidRDefault="00752546" w:rsidP="00E56F66">
            <w:pPr>
              <w:pStyle w:val="af9"/>
              <w:ind w:firstLine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0.072</m:t>
                </m:r>
              </m:oMath>
            </m:oMathPara>
          </w:p>
        </w:tc>
      </w:tr>
      <w:tr w:rsidR="00E56F66" w14:paraId="78A84A86" w14:textId="77777777" w:rsidTr="00E56F66">
        <w:tc>
          <w:tcPr>
            <w:tcW w:w="4115" w:type="dxa"/>
          </w:tcPr>
          <w:p w14:paraId="712ACDD8" w14:textId="64F94591" w:rsidR="00E56F66" w:rsidRDefault="00E56F66" w:rsidP="00E56F66">
            <w:pPr>
              <w:pStyle w:val="af9"/>
              <w:ind w:firstLine="0"/>
              <w:jc w:val="left"/>
            </w:pPr>
            <w:r>
              <w:t>Эффективности ТС</w:t>
            </w:r>
          </w:p>
        </w:tc>
        <w:tc>
          <w:tcPr>
            <w:tcW w:w="2642" w:type="dxa"/>
          </w:tcPr>
          <w:p w14:paraId="1227B9B4" w14:textId="212B0D2A" w:rsidR="00E56F66" w:rsidRDefault="00752546" w:rsidP="00E56F66">
            <w:pPr>
              <w:pStyle w:val="af9"/>
              <w:ind w:firstLine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0.928</m:t>
                </m:r>
              </m:oMath>
            </m:oMathPara>
          </w:p>
        </w:tc>
        <w:tc>
          <w:tcPr>
            <w:tcW w:w="2588" w:type="dxa"/>
          </w:tcPr>
          <w:p w14:paraId="190BE6F7" w14:textId="0BA4C7B2" w:rsidR="00E56F66" w:rsidRDefault="00752546" w:rsidP="00E56F66">
            <w:pPr>
              <w:pStyle w:val="af9"/>
              <w:ind w:firstLine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0.928</m:t>
                </m:r>
              </m:oMath>
            </m:oMathPara>
          </w:p>
        </w:tc>
      </w:tr>
      <w:tr w:rsidR="00E56F66" w14:paraId="23B536CB" w14:textId="77777777" w:rsidTr="00E56F66">
        <w:tc>
          <w:tcPr>
            <w:tcW w:w="4115" w:type="dxa"/>
          </w:tcPr>
          <w:p w14:paraId="602A0A66" w14:textId="6277BDFA" w:rsidR="00E56F66" w:rsidRDefault="00E56F66" w:rsidP="00E56F66">
            <w:pPr>
              <w:pStyle w:val="af9"/>
              <w:ind w:firstLine="0"/>
              <w:jc w:val="left"/>
            </w:pPr>
            <w:r>
              <w:t>Пропускная способность сервера</w:t>
            </w:r>
          </w:p>
        </w:tc>
        <w:tc>
          <w:tcPr>
            <w:tcW w:w="2642" w:type="dxa"/>
          </w:tcPr>
          <w:p w14:paraId="47DDD334" w14:textId="3E626D76" w:rsidR="00E56F66" w:rsidRDefault="00752546" w:rsidP="00E56F66">
            <w:pPr>
              <w:pStyle w:val="af9"/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0.333</m:t>
                </m:r>
              </m:oMath>
            </m:oMathPara>
          </w:p>
        </w:tc>
        <w:tc>
          <w:tcPr>
            <w:tcW w:w="2588" w:type="dxa"/>
          </w:tcPr>
          <w:p w14:paraId="23FC5E2A" w14:textId="610E24C7" w:rsidR="00E56F66" w:rsidRDefault="00752546" w:rsidP="00E56F66">
            <w:pPr>
              <w:pStyle w:val="af9"/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0.333</m:t>
                </m:r>
              </m:oMath>
            </m:oMathPara>
          </w:p>
        </w:tc>
      </w:tr>
    </w:tbl>
    <w:p w14:paraId="4CACB6C3" w14:textId="21A7C77B" w:rsidR="00E56F66" w:rsidRDefault="00E56F66" w:rsidP="00E56F66">
      <w:pPr>
        <w:pStyle w:val="afc"/>
        <w:suppressAutoHyphens/>
        <w:ind w:firstLine="0"/>
        <w:rPr>
          <w:lang w:eastAsia="ru-RU"/>
        </w:rPr>
      </w:pPr>
      <w:r>
        <w:rPr>
          <w:lang w:eastAsia="ru-RU"/>
        </w:rPr>
        <w:lastRenderedPageBreak/>
        <w:t>Продолжение таблицы 3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56F66" w14:paraId="32FC2CB9" w14:textId="77777777" w:rsidTr="00E56F66">
        <w:tc>
          <w:tcPr>
            <w:tcW w:w="3115" w:type="dxa"/>
          </w:tcPr>
          <w:p w14:paraId="2143B0F1" w14:textId="4FCCAF86" w:rsidR="00E56F66" w:rsidRDefault="00E56F66" w:rsidP="00E56F66">
            <w:pPr>
              <w:pStyle w:val="af9"/>
              <w:ind w:firstLine="0"/>
              <w:jc w:val="center"/>
            </w:pPr>
            <w:r>
              <w:t>1</w:t>
            </w:r>
          </w:p>
        </w:tc>
        <w:tc>
          <w:tcPr>
            <w:tcW w:w="3115" w:type="dxa"/>
          </w:tcPr>
          <w:p w14:paraId="3CE7CFDD" w14:textId="7A769107" w:rsidR="00E56F66" w:rsidRDefault="00E56F66" w:rsidP="00E56F66">
            <w:pPr>
              <w:pStyle w:val="af9"/>
              <w:ind w:firstLine="0"/>
              <w:jc w:val="center"/>
            </w:pPr>
            <w:r>
              <w:t>2</w:t>
            </w:r>
          </w:p>
        </w:tc>
        <w:tc>
          <w:tcPr>
            <w:tcW w:w="3115" w:type="dxa"/>
          </w:tcPr>
          <w:p w14:paraId="241E219C" w14:textId="31A6A238" w:rsidR="00E56F66" w:rsidRDefault="00E56F66" w:rsidP="00E56F66">
            <w:pPr>
              <w:pStyle w:val="af9"/>
              <w:ind w:firstLine="0"/>
              <w:jc w:val="center"/>
            </w:pPr>
            <w:r>
              <w:t>3</w:t>
            </w:r>
          </w:p>
        </w:tc>
      </w:tr>
      <w:tr w:rsidR="00E56F66" w14:paraId="117C8781" w14:textId="77777777" w:rsidTr="00E56F66">
        <w:tc>
          <w:tcPr>
            <w:tcW w:w="3115" w:type="dxa"/>
          </w:tcPr>
          <w:p w14:paraId="417BA330" w14:textId="427674B5" w:rsidR="00E56F66" w:rsidRDefault="00E56F66" w:rsidP="00752546">
            <w:pPr>
              <w:pStyle w:val="af9"/>
              <w:ind w:firstLine="0"/>
              <w:jc w:val="left"/>
            </w:pPr>
            <w:r>
              <w:t>Производительности ТС</w:t>
            </w:r>
          </w:p>
        </w:tc>
        <w:tc>
          <w:tcPr>
            <w:tcW w:w="3115" w:type="dxa"/>
          </w:tcPr>
          <w:p w14:paraId="3F302F2C" w14:textId="434E97D7" w:rsidR="00E56F66" w:rsidRDefault="00752546" w:rsidP="00E56F66">
            <w:pPr>
              <w:pStyle w:val="af9"/>
              <w:ind w:firstLine="0"/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0.0014</m:t>
                </m:r>
              </m:oMath>
            </m:oMathPara>
          </w:p>
        </w:tc>
        <w:tc>
          <w:tcPr>
            <w:tcW w:w="3115" w:type="dxa"/>
          </w:tcPr>
          <w:p w14:paraId="368E7072" w14:textId="10DFBE25" w:rsidR="00E56F66" w:rsidRDefault="00752546" w:rsidP="00E56F66">
            <w:pPr>
              <w:pStyle w:val="af9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≈0.002</m:t>
                </m:r>
              </m:oMath>
            </m:oMathPara>
          </w:p>
        </w:tc>
      </w:tr>
      <w:tr w:rsidR="00E56F66" w14:paraId="0770E462" w14:textId="77777777" w:rsidTr="00E56F66">
        <w:tc>
          <w:tcPr>
            <w:tcW w:w="3115" w:type="dxa"/>
          </w:tcPr>
          <w:p w14:paraId="02804E78" w14:textId="0C7DCC6B" w:rsidR="00E56F66" w:rsidRDefault="00E56F66" w:rsidP="00752546">
            <w:pPr>
              <w:pStyle w:val="af9"/>
              <w:ind w:firstLine="0"/>
              <w:jc w:val="left"/>
            </w:pPr>
            <w:r>
              <w:t>Время ожидания результата оператором</w:t>
            </w:r>
          </w:p>
        </w:tc>
        <w:tc>
          <w:tcPr>
            <w:tcW w:w="3115" w:type="dxa"/>
          </w:tcPr>
          <w:p w14:paraId="0F4EFD48" w14:textId="6A6BA4F9" w:rsidR="00E56F66" w:rsidRDefault="00752546" w:rsidP="00E56F66">
            <w:pPr>
              <w:pStyle w:val="af9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51</m:t>
                </m:r>
              </m:oMath>
            </m:oMathPara>
          </w:p>
        </w:tc>
        <w:tc>
          <w:tcPr>
            <w:tcW w:w="3115" w:type="dxa"/>
          </w:tcPr>
          <w:p w14:paraId="645762A9" w14:textId="3EA4D766" w:rsidR="00E56F66" w:rsidRDefault="00752546" w:rsidP="00E56F66">
            <w:pPr>
              <w:pStyle w:val="af9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51</m:t>
                </m:r>
              </m:oMath>
            </m:oMathPara>
          </w:p>
        </w:tc>
      </w:tr>
    </w:tbl>
    <w:p w14:paraId="5ECDDE88" w14:textId="2042DA17" w:rsidR="00E56F66" w:rsidRDefault="00752546" w:rsidP="00752546">
      <w:pPr>
        <w:pStyle w:val="af9"/>
      </w:pPr>
      <w:r>
        <w:t>В ходе работы были проведены оценки выходных характеристик заданной системы.</w:t>
      </w:r>
    </w:p>
    <w:p w14:paraId="24262940" w14:textId="2877BEFF" w:rsidR="00752546" w:rsidRDefault="00752546" w:rsidP="00752546">
      <w:pPr>
        <w:pStyle w:val="af9"/>
      </w:pPr>
      <w:r>
        <w:t>При заданных параметрах результаты вычисления выходных характеристик следующие:</w:t>
      </w:r>
    </w:p>
    <w:p w14:paraId="7B319338" w14:textId="2BC101D4" w:rsidR="00752546" w:rsidRDefault="00752546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</w:pPr>
      <w:r w:rsidRPr="00752546">
        <w:t>абсолютная пропускная способность сервера составила</w:t>
      </w:r>
      <w:r w:rsidR="00EA5169">
        <w:t>: </w:t>
      </w:r>
      <m:oMath>
        <m:r>
          <w:rPr>
            <w:rFonts w:ascii="Cambria Math" w:hAnsi="Cambria Math"/>
          </w:rPr>
          <m:t>0.348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команд</m:t>
            </m:r>
          </m:num>
          <m:den>
            <m:r>
              <w:rPr>
                <w:rFonts w:ascii="Cambria Math" w:hAnsi="Cambria Math"/>
              </w:rPr>
              <m:t>сек</m:t>
            </m:r>
          </m:den>
        </m:f>
      </m:oMath>
      <w:r>
        <w:t>;</w:t>
      </w:r>
    </w:p>
    <w:p w14:paraId="20467F31" w14:textId="7AABB97D" w:rsidR="00752546" w:rsidRDefault="00752546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</w:pPr>
      <w:r w:rsidRPr="00752546">
        <w:t>эффективность загрузки сервера составила</w:t>
      </w:r>
      <w:r w:rsidR="00EA5169">
        <w:t>:</w:t>
      </w:r>
      <w:r w:rsidRPr="00752546">
        <w:t xml:space="preserve"> </w:t>
      </w:r>
      <m:oMath>
        <m:r>
          <w:rPr>
            <w:rFonts w:ascii="Cambria Math" w:hAnsi="Cambria Math"/>
          </w:rPr>
          <m:t>0.341</m:t>
        </m:r>
      </m:oMath>
      <w:r w:rsidRPr="00752546">
        <w:t>;</w:t>
      </w:r>
    </w:p>
    <w:p w14:paraId="140C12B2" w14:textId="06B177F6" w:rsidR="00752546" w:rsidRDefault="00752546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</w:pPr>
      <w:r w:rsidRPr="00752546">
        <w:t>производительности ТС в среднем составили</w:t>
      </w:r>
      <w:r w:rsidR="00EA5169">
        <w:t>:</w:t>
      </w:r>
      <w:r w:rsidRPr="00752546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0.002*3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= 0.002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/>
              </w:rPr>
              <m:t>заданий</m:t>
            </m:r>
          </m:num>
          <m:den>
            <m:r>
              <w:rPr>
                <w:rFonts w:ascii="Cambria Math"/>
              </w:rPr>
              <m:t>сек</m:t>
            </m:r>
          </m:den>
        </m:f>
      </m:oMath>
      <w:r>
        <w:t>;</w:t>
      </w:r>
    </w:p>
    <w:p w14:paraId="646A2400" w14:textId="4A71ED3C" w:rsidR="00752546" w:rsidRDefault="00752546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</w:pPr>
      <w:r w:rsidRPr="00752546">
        <w:t>эффективности работы ТС в среднем составили</w:t>
      </w:r>
      <w:r w:rsidR="00EA5169">
        <w:t>:</w:t>
      </w:r>
      <w:r w:rsidRPr="00752546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0.915+0.917+0.914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≈ 0.915</m:t>
        </m:r>
      </m:oMath>
      <w:r w:rsidRPr="00752546">
        <w:t>;</w:t>
      </w:r>
    </w:p>
    <w:p w14:paraId="68E3ACA9" w14:textId="69E2B8F9" w:rsidR="00752546" w:rsidRDefault="00752546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</w:pPr>
      <w:r w:rsidRPr="00752546">
        <w:t>среднее время ожидания операторами ТС результатов выполнения составило</w:t>
      </w:r>
      <w:r w:rsidR="00EA5169">
        <w:t>:</w:t>
      </w:r>
      <w:r w:rsidRPr="00752546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48.26+47.44+46.85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≈47.517 сек</m:t>
        </m:r>
      </m:oMath>
      <w:r w:rsidRPr="00752546">
        <w:t>;</w:t>
      </w:r>
    </w:p>
    <w:p w14:paraId="47992182" w14:textId="0505385F" w:rsidR="00752546" w:rsidRDefault="00752546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</w:pPr>
      <w:r w:rsidRPr="00752546">
        <w:t>среднее время ожидания каждой из ТС начала выполнения сервером составило</w:t>
      </w:r>
      <w:r w:rsidR="00EA5169">
        <w:t>:</w:t>
      </w:r>
      <w:r w:rsidRPr="00752546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4.35+2.78+3.83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≈3.65 сек</m:t>
        </m:r>
      </m:oMath>
      <w:r w:rsidRPr="00752546">
        <w:t>.</w:t>
      </w:r>
    </w:p>
    <w:p w14:paraId="2FE48054" w14:textId="79D22AD1" w:rsidR="00EA5169" w:rsidRPr="00725D03" w:rsidRDefault="00EA5169" w:rsidP="00EA5169">
      <w:pPr>
        <w:pStyle w:val="af9"/>
      </w:pPr>
      <w:r w:rsidRPr="00EA5169">
        <w:t>Также были найдены оптимальные параметры обработки заданий в режиме on-line.</w:t>
      </w:r>
    </w:p>
    <w:p w14:paraId="07F59113" w14:textId="3EA2E995" w:rsidR="00EA5169" w:rsidRPr="00725D03" w:rsidRDefault="00EA5169" w:rsidP="00EA5169">
      <w:pPr>
        <w:pStyle w:val="af9"/>
      </w:pPr>
      <w:r>
        <w:t>При оптимальных параметрах результаты вычисления выходных характеристик следующие:</w:t>
      </w:r>
    </w:p>
    <w:p w14:paraId="5A9D8F70" w14:textId="62462D38" w:rsidR="00EA5169" w:rsidRPr="00EA5169" w:rsidRDefault="00EA5169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</w:pPr>
      <w:r>
        <w:t xml:space="preserve">среднее время ожидания операторами ТС результатов выполнения составило </w:t>
      </w:r>
      <m:oMath>
        <m:r>
          <w:rPr>
            <w:rFonts w:ascii="Cambria Math" w:hAnsi="Cambria Math"/>
          </w:rPr>
          <m:t>259.92 сек</m:t>
        </m:r>
      </m:oMath>
      <w:r>
        <w:t xml:space="preserve">; </w:t>
      </w:r>
    </w:p>
    <w:p w14:paraId="05D71B19" w14:textId="0A48FC53" w:rsidR="00EA5169" w:rsidRPr="00EA5169" w:rsidRDefault="00EA5169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</w:pPr>
      <w:r>
        <w:t xml:space="preserve">среднее время ожидания транзакцией каждой из ТС начала выполнения сервером составило </w:t>
      </w:r>
      <m:oMath>
        <m:r>
          <w:rPr>
            <w:rFonts w:ascii="Cambria Math" w:hAnsi="Cambria Math"/>
          </w:rPr>
          <m:t>26.25 секундам</m:t>
        </m:r>
      </m:oMath>
      <w:r>
        <w:t xml:space="preserve">; </w:t>
      </w:r>
    </w:p>
    <w:p w14:paraId="6817BC6F" w14:textId="170F976C" w:rsidR="00EA5169" w:rsidRDefault="00EA5169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  <w:rPr>
          <w:lang w:val="en-US"/>
        </w:rPr>
      </w:pPr>
      <w:r>
        <w:t xml:space="preserve">эффективность загрузки сервера составила </w:t>
      </w:r>
      <m:oMath>
        <m:r>
          <w:rPr>
            <w:rFonts w:ascii="Cambria Math" w:hAnsi="Cambria Math"/>
          </w:rPr>
          <m:t>91%</m:t>
        </m:r>
      </m:oMath>
      <w:r>
        <w:t xml:space="preserve">; </w:t>
      </w:r>
    </w:p>
    <w:p w14:paraId="5C012983" w14:textId="080F9C95" w:rsidR="00EA5169" w:rsidRPr="00EA5169" w:rsidRDefault="00EA5169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</w:pPr>
      <w:r>
        <w:lastRenderedPageBreak/>
        <w:t xml:space="preserve">абсолютная пропускная способность сервера составила </w:t>
      </w:r>
      <m:oMath>
        <m:r>
          <w:rPr>
            <w:rFonts w:ascii="Cambria Math" w:hAnsi="Cambria Math"/>
          </w:rPr>
          <m:t xml:space="preserve">0.068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команд</m:t>
            </m:r>
          </m:num>
          <m:den>
            <m:r>
              <w:rPr>
                <w:rFonts w:ascii="Cambria Math" w:hAnsi="Cambria Math"/>
              </w:rPr>
              <m:t>сек</m:t>
            </m:r>
          </m:den>
        </m:f>
      </m:oMath>
      <w:r>
        <w:t>;</w:t>
      </w:r>
    </w:p>
    <w:p w14:paraId="789C1F25" w14:textId="77F4E96A" w:rsidR="00EA5169" w:rsidRPr="00EA5169" w:rsidRDefault="00EA5169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</w:pPr>
      <w:r>
        <w:t xml:space="preserve">производительности ТС в среднем составили </w:t>
      </w:r>
      <m:oMath>
        <m:r>
          <w:rPr>
            <w:rFonts w:ascii="Cambria Math" w:hAnsi="Cambria Math"/>
          </w:rPr>
          <m:t xml:space="preserve">0.001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заданий</m:t>
            </m:r>
          </m:num>
          <m:den>
            <m:r>
              <w:rPr>
                <w:rFonts w:ascii="Cambria Math" w:hAnsi="Cambria Math"/>
              </w:rPr>
              <m:t>сек</m:t>
            </m:r>
          </m:den>
        </m:f>
      </m:oMath>
      <w:r>
        <w:t>;</w:t>
      </w:r>
    </w:p>
    <w:p w14:paraId="2A0DFDD1" w14:textId="6825BCA0" w:rsidR="00EA5169" w:rsidRDefault="00EA5169" w:rsidP="00E84E75">
      <w:pPr>
        <w:pStyle w:val="af9"/>
        <w:numPr>
          <w:ilvl w:val="0"/>
          <w:numId w:val="33"/>
        </w:numPr>
        <w:tabs>
          <w:tab w:val="left" w:pos="993"/>
        </w:tabs>
        <w:ind w:left="0" w:firstLine="709"/>
      </w:pPr>
      <w:r>
        <w:t xml:space="preserve">эффективности работы ТС в среднем составили </w:t>
      </w:r>
      <m:oMath>
        <m:r>
          <w:rPr>
            <w:rFonts w:ascii="Cambria Math" w:eastAsiaTheme="minorEastAsia" w:hAnsi="Cambria Math"/>
          </w:rPr>
          <m:t>69%</m:t>
        </m:r>
      </m:oMath>
      <w:r>
        <w:t>.</w:t>
      </w:r>
    </w:p>
    <w:p w14:paraId="57B81137" w14:textId="0FA3463F" w:rsidR="00D24E2A" w:rsidRDefault="00D24E2A">
      <w:pPr>
        <w:spacing w:after="160" w:line="259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05CA913E" w14:textId="722C259B" w:rsidR="00D24E2A" w:rsidRDefault="00D24E2A" w:rsidP="00E84E75">
      <w:pPr>
        <w:pStyle w:val="11"/>
        <w:tabs>
          <w:tab w:val="left" w:pos="1134"/>
        </w:tabs>
      </w:pPr>
      <w:bookmarkStart w:id="30" w:name="_Toc168054119"/>
      <w:r>
        <w:lastRenderedPageBreak/>
        <w:t>Список использованных источников</w:t>
      </w:r>
      <w:bookmarkEnd w:id="30"/>
    </w:p>
    <w:p w14:paraId="1F06E1D8" w14:textId="5AF8D4EB" w:rsidR="00D24E2A" w:rsidRDefault="00D24E2A" w:rsidP="00E84E75">
      <w:pPr>
        <w:pStyle w:val="12"/>
        <w:numPr>
          <w:ilvl w:val="0"/>
          <w:numId w:val="37"/>
        </w:numPr>
        <w:tabs>
          <w:tab w:val="left" w:pos="1134"/>
        </w:tabs>
        <w:spacing w:before="0" w:after="0"/>
        <w:ind w:left="0" w:firstLine="709"/>
      </w:pPr>
      <w:r>
        <w:t xml:space="preserve">Стандарт организации. Комплексная система управления качеством деятельности вуза. СТО СГАУ 02068410-004-2007 [Электронный ресурс] // Самарский университет: [сайт]. Общие требования к учебным текстовым документам. – Самара: Изд-во Самарского университета, 2011. – 29 с. </w:t>
      </w:r>
    </w:p>
    <w:p w14:paraId="7D404D10" w14:textId="26D95114" w:rsidR="00D24E2A" w:rsidRDefault="00D24E2A" w:rsidP="00E84E75">
      <w:pPr>
        <w:pStyle w:val="12"/>
        <w:numPr>
          <w:ilvl w:val="0"/>
          <w:numId w:val="37"/>
        </w:numPr>
        <w:tabs>
          <w:tab w:val="left" w:pos="1134"/>
        </w:tabs>
        <w:spacing w:before="0" w:after="0"/>
        <w:ind w:left="0" w:firstLine="709"/>
      </w:pPr>
      <w:r>
        <w:t xml:space="preserve">Порядок выполнения и защиты курсовых работ [Электронный ресурс] // Самарский университет: [сайт]. Метод. указания / сост.: </w:t>
      </w:r>
      <w:proofErr w:type="gramStart"/>
      <w:r>
        <w:t>Н.А.</w:t>
      </w:r>
      <w:proofErr w:type="gramEnd"/>
      <w:r>
        <w:t xml:space="preserve"> Дубровина, А.Г. Лукин, Ю.И. </w:t>
      </w:r>
      <w:proofErr w:type="spellStart"/>
      <w:r>
        <w:t>Ряжева</w:t>
      </w:r>
      <w:proofErr w:type="spellEnd"/>
      <w:r>
        <w:t xml:space="preserve">. – Самара: Изд-во Самарского университета, 2018. – 34 с. </w:t>
      </w:r>
    </w:p>
    <w:p w14:paraId="307547A6" w14:textId="3CB50205" w:rsidR="00D24E2A" w:rsidRPr="00D24E2A" w:rsidRDefault="00D24E2A" w:rsidP="00E84E75">
      <w:pPr>
        <w:pStyle w:val="af9"/>
        <w:numPr>
          <w:ilvl w:val="0"/>
          <w:numId w:val="37"/>
        </w:numPr>
        <w:tabs>
          <w:tab w:val="left" w:pos="1134"/>
        </w:tabs>
        <w:ind w:left="0" w:firstLine="709"/>
      </w:pPr>
      <w:r>
        <w:t>Справочная система AnyLogic [Электронный ресурс]. URL: https://help.anylogic.ru/index.jsp (дата обращения: 15.05.2021).</w:t>
      </w:r>
    </w:p>
    <w:sectPr w:rsidR="00D24E2A" w:rsidRPr="00D24E2A" w:rsidSect="001B75D3">
      <w:footerReference w:type="default" r:id="rId44"/>
      <w:footerReference w:type="first" r:id="rId4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3070A8" w14:textId="77777777" w:rsidR="00863ACA" w:rsidRDefault="00863ACA" w:rsidP="00DC16BA">
      <w:pPr>
        <w:spacing w:after="0" w:line="240" w:lineRule="auto"/>
      </w:pPr>
      <w:r>
        <w:separator/>
      </w:r>
    </w:p>
  </w:endnote>
  <w:endnote w:type="continuationSeparator" w:id="0">
    <w:p w14:paraId="0A048A64" w14:textId="77777777" w:rsidR="00863ACA" w:rsidRDefault="00863ACA" w:rsidP="00DC16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color w:val="000000"/>
        <w:sz w:val="28"/>
        <w:szCs w:val="28"/>
      </w:rPr>
      <w:id w:val="-1510903008"/>
      <w:docPartObj>
        <w:docPartGallery w:val="Page Numbers (Bottom of Page)"/>
        <w:docPartUnique/>
      </w:docPartObj>
    </w:sdtPr>
    <w:sdtContent>
      <w:p w14:paraId="322837B5" w14:textId="7C8B311E" w:rsidR="00D24E2A" w:rsidRPr="00862B22" w:rsidRDefault="00AC7374" w:rsidP="00AC7374">
        <w:pPr>
          <w:pStyle w:val="af7"/>
          <w:jc w:val="center"/>
          <w:rPr>
            <w:rFonts w:ascii="Times New Roman" w:hAnsi="Times New Roman" w:cs="Times New Roman"/>
            <w:color w:val="000000"/>
            <w:sz w:val="28"/>
            <w:szCs w:val="28"/>
          </w:rPr>
        </w:pPr>
        <w:r w:rsidRPr="00862B22">
          <w:rPr>
            <w:rFonts w:ascii="Times New Roman" w:hAnsi="Times New Roman" w:cs="Times New Roman"/>
            <w:color w:val="000000"/>
            <w:sz w:val="28"/>
            <w:szCs w:val="28"/>
          </w:rPr>
          <w:fldChar w:fldCharType="begin"/>
        </w:r>
        <w:r w:rsidRPr="00862B22">
          <w:rPr>
            <w:rFonts w:ascii="Times New Roman" w:hAnsi="Times New Roman" w:cs="Times New Roman"/>
            <w:color w:val="000000"/>
            <w:sz w:val="28"/>
            <w:szCs w:val="28"/>
          </w:rPr>
          <w:instrText>PAGE   \* MERGEFORMAT</w:instrText>
        </w:r>
        <w:r w:rsidRPr="00862B22">
          <w:rPr>
            <w:rFonts w:ascii="Times New Roman" w:hAnsi="Times New Roman" w:cs="Times New Roman"/>
            <w:color w:val="000000"/>
            <w:sz w:val="28"/>
            <w:szCs w:val="28"/>
          </w:rPr>
          <w:fldChar w:fldCharType="separate"/>
        </w:r>
        <w:r w:rsidRPr="00862B22">
          <w:rPr>
            <w:rFonts w:ascii="Times New Roman" w:hAnsi="Times New Roman" w:cs="Times New Roman"/>
            <w:color w:val="000000"/>
            <w:sz w:val="28"/>
            <w:szCs w:val="28"/>
          </w:rPr>
          <w:t>2</w:t>
        </w:r>
        <w:r w:rsidRPr="00862B22">
          <w:rPr>
            <w:rFonts w:ascii="Times New Roman" w:hAnsi="Times New Roman" w:cs="Times New Roman"/>
            <w:color w:val="000000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08465B" w14:textId="3FC5130F" w:rsidR="00E54D18" w:rsidRPr="00AC7374" w:rsidRDefault="00E54D18" w:rsidP="00AC7374">
    <w:pPr>
      <w:pStyle w:val="af7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DD88B7" w14:textId="77777777" w:rsidR="00863ACA" w:rsidRDefault="00863ACA" w:rsidP="00DC16BA">
      <w:pPr>
        <w:spacing w:after="0" w:line="240" w:lineRule="auto"/>
      </w:pPr>
      <w:r>
        <w:separator/>
      </w:r>
    </w:p>
  </w:footnote>
  <w:footnote w:type="continuationSeparator" w:id="0">
    <w:p w14:paraId="1E015051" w14:textId="77777777" w:rsidR="00863ACA" w:rsidRDefault="00863ACA" w:rsidP="00DC16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56869"/>
    <w:multiLevelType w:val="multilevel"/>
    <w:tmpl w:val="07A6D35E"/>
    <w:numStyleLink w:val="1"/>
  </w:abstractNum>
  <w:abstractNum w:abstractNumId="1" w15:restartNumberingAfterBreak="0">
    <w:nsid w:val="0C0F3AE8"/>
    <w:multiLevelType w:val="hybridMultilevel"/>
    <w:tmpl w:val="3B36CE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1C0D60">
      <w:start w:val="1"/>
      <w:numFmt w:val="bullet"/>
      <w:pStyle w:val="a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94C81"/>
    <w:multiLevelType w:val="hybridMultilevel"/>
    <w:tmpl w:val="6E5EAFBC"/>
    <w:lvl w:ilvl="0" w:tplc="8C0AC6B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26E47"/>
    <w:multiLevelType w:val="hybridMultilevel"/>
    <w:tmpl w:val="046A985A"/>
    <w:lvl w:ilvl="0" w:tplc="8B500878">
      <w:start w:val="1"/>
      <w:numFmt w:val="decimal"/>
      <w:lvlText w:val="%1.1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F135936"/>
    <w:multiLevelType w:val="multilevel"/>
    <w:tmpl w:val="3FE000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0A923A5"/>
    <w:multiLevelType w:val="hybridMultilevel"/>
    <w:tmpl w:val="852A0228"/>
    <w:lvl w:ilvl="0" w:tplc="07A47434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2F5057"/>
    <w:multiLevelType w:val="multilevel"/>
    <w:tmpl w:val="AF5015EA"/>
    <w:lvl w:ilvl="0">
      <w:start w:val="1"/>
      <w:numFmt w:val="decimal"/>
      <w:pStyle w:val="10"/>
      <w:lvlText w:val="%1"/>
      <w:lvlJc w:val="left"/>
      <w:pPr>
        <w:ind w:left="1069" w:hanging="360"/>
      </w:pPr>
      <w:rPr>
        <w:rFonts w:hint="default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3C166D6"/>
    <w:multiLevelType w:val="multilevel"/>
    <w:tmpl w:val="FCF4A23C"/>
    <w:lvl w:ilvl="0">
      <w:start w:val="1"/>
      <w:numFmt w:val="decimal"/>
      <w:lvlText w:val="%1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1021"/>
        </w:tabs>
        <w:ind w:left="1021" w:hanging="31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291A7FD7"/>
    <w:multiLevelType w:val="hybridMultilevel"/>
    <w:tmpl w:val="5ABAF8E2"/>
    <w:lvl w:ilvl="0" w:tplc="D550E43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E703A78"/>
    <w:multiLevelType w:val="hybridMultilevel"/>
    <w:tmpl w:val="9AD684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2424E9B"/>
    <w:multiLevelType w:val="hybridMultilevel"/>
    <w:tmpl w:val="C83EA1BA"/>
    <w:lvl w:ilvl="0" w:tplc="D550E43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3B440BE"/>
    <w:multiLevelType w:val="hybridMultilevel"/>
    <w:tmpl w:val="167A8DCE"/>
    <w:lvl w:ilvl="0" w:tplc="3A0668FE">
      <w:start w:val="1"/>
      <w:numFmt w:val="decimal"/>
      <w:pStyle w:val="a1"/>
      <w:lvlText w:val="1.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4E5031A"/>
    <w:multiLevelType w:val="hybridMultilevel"/>
    <w:tmpl w:val="8C96E3EE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B25443A"/>
    <w:multiLevelType w:val="hybridMultilevel"/>
    <w:tmpl w:val="5B8C8CBE"/>
    <w:lvl w:ilvl="0" w:tplc="2562A918">
      <w:start w:val="1"/>
      <w:numFmt w:val="decimal"/>
      <w:pStyle w:val="2"/>
      <w:lvlText w:val="1.%1"/>
      <w:lvlJc w:val="left"/>
      <w:pPr>
        <w:ind w:left="8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FA3A5F"/>
    <w:multiLevelType w:val="multilevel"/>
    <w:tmpl w:val="266A372A"/>
    <w:lvl w:ilvl="0">
      <w:start w:val="1"/>
      <w:numFmt w:val="decimal"/>
      <w:pStyle w:val="a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a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2531A7B"/>
    <w:multiLevelType w:val="hybridMultilevel"/>
    <w:tmpl w:val="24C61A42"/>
    <w:lvl w:ilvl="0" w:tplc="4580B230">
      <w:start w:val="1"/>
      <w:numFmt w:val="bullet"/>
      <w:pStyle w:val="a4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59B14E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6CA6E5C"/>
    <w:multiLevelType w:val="multilevel"/>
    <w:tmpl w:val="07A6D35E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  <w:sz w:val="28"/>
        <w:szCs w:val="28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color w:val="000000" w:themeColor="text1"/>
        <w:sz w:val="28"/>
        <w:szCs w:val="28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A130E10"/>
    <w:multiLevelType w:val="hybridMultilevel"/>
    <w:tmpl w:val="8248A47C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BC62E5E"/>
    <w:multiLevelType w:val="multilevel"/>
    <w:tmpl w:val="39862A9E"/>
    <w:lvl w:ilvl="0">
      <w:start w:val="1"/>
      <w:numFmt w:val="decimal"/>
      <w:pStyle w:val="11"/>
      <w:lvlText w:val="%1"/>
      <w:lvlJc w:val="left"/>
      <w:pPr>
        <w:ind w:left="709" w:hanging="709"/>
      </w:pPr>
      <w:rPr>
        <w:rFonts w:hint="default"/>
        <w:color w:val="auto"/>
        <w:sz w:val="28"/>
        <w:szCs w:val="28"/>
      </w:rPr>
    </w:lvl>
    <w:lvl w:ilvl="1">
      <w:start w:val="1"/>
      <w:numFmt w:val="decimal"/>
      <w:pStyle w:val="20"/>
      <w:lvlText w:val="%1.%2"/>
      <w:lvlJc w:val="left"/>
      <w:pPr>
        <w:ind w:left="709" w:hanging="709"/>
      </w:pPr>
      <w:rPr>
        <w:rFonts w:hint="default"/>
        <w:b w:val="0"/>
        <w:color w:val="000000" w:themeColor="text1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709" w:hanging="709"/>
      </w:pPr>
      <w:rPr>
        <w:rFonts w:hint="default"/>
        <w:sz w:val="28"/>
        <w:szCs w:val="28"/>
      </w:rPr>
    </w:lvl>
    <w:lvl w:ilvl="3">
      <w:start w:val="1"/>
      <w:numFmt w:val="decimal"/>
      <w:pStyle w:val="4"/>
      <w:lvlText w:val="%1.%2.%3.%4."/>
      <w:lvlJc w:val="left"/>
      <w:pPr>
        <w:ind w:left="709" w:hanging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CF75A0C"/>
    <w:multiLevelType w:val="hybridMultilevel"/>
    <w:tmpl w:val="714C03FC"/>
    <w:lvl w:ilvl="0" w:tplc="D550E43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E374D23"/>
    <w:multiLevelType w:val="multilevel"/>
    <w:tmpl w:val="98C2E59E"/>
    <w:lvl w:ilvl="0">
      <w:start w:val="1"/>
      <w:numFmt w:val="decimal"/>
      <w:lvlText w:val="%1"/>
      <w:lvlJc w:val="left"/>
      <w:pPr>
        <w:ind w:left="709" w:hanging="709"/>
      </w:pPr>
      <w:rPr>
        <w:rFonts w:hint="default"/>
        <w:color w:val="auto"/>
        <w:sz w:val="28"/>
        <w:szCs w:val="28"/>
      </w:rPr>
    </w:lvl>
    <w:lvl w:ilvl="1">
      <w:start w:val="1"/>
      <w:numFmt w:val="decimal"/>
      <w:lvlText w:val="%1.%2"/>
      <w:lvlJc w:val="left"/>
      <w:pPr>
        <w:ind w:left="709" w:hanging="709"/>
      </w:pPr>
      <w:rPr>
        <w:rFonts w:hint="default"/>
        <w:b w:val="0"/>
        <w:color w:val="000000" w:themeColor="text1"/>
        <w:sz w:val="28"/>
        <w:szCs w:val="28"/>
      </w:rPr>
    </w:lvl>
    <w:lvl w:ilvl="2">
      <w:start w:val="1"/>
      <w:numFmt w:val="decimal"/>
      <w:lvlText w:val="%1.%2.%3"/>
      <w:lvlJc w:val="left"/>
      <w:pPr>
        <w:ind w:left="709" w:hanging="709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F9D0B9E"/>
    <w:multiLevelType w:val="multilevel"/>
    <w:tmpl w:val="07A6D35E"/>
    <w:numStyleLink w:val="1"/>
  </w:abstractNum>
  <w:abstractNum w:abstractNumId="23" w15:restartNumberingAfterBreak="0">
    <w:nsid w:val="4FF94162"/>
    <w:multiLevelType w:val="hybridMultilevel"/>
    <w:tmpl w:val="41328A00"/>
    <w:lvl w:ilvl="0" w:tplc="CDBEA56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C567EF"/>
    <w:multiLevelType w:val="hybridMultilevel"/>
    <w:tmpl w:val="C624F772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5860C71"/>
    <w:multiLevelType w:val="hybridMultilevel"/>
    <w:tmpl w:val="5B3ED7CC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5A36C90"/>
    <w:multiLevelType w:val="hybridMultilevel"/>
    <w:tmpl w:val="ECA4F372"/>
    <w:lvl w:ilvl="0" w:tplc="207A662E">
      <w:start w:val="1"/>
      <w:numFmt w:val="decimal"/>
      <w:lvlText w:val="3.2.%1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0E3B75"/>
    <w:multiLevelType w:val="hybridMultilevel"/>
    <w:tmpl w:val="BB5E84B2"/>
    <w:lvl w:ilvl="0" w:tplc="05A025CC">
      <w:start w:val="1"/>
      <w:numFmt w:val="decimal"/>
      <w:lvlText w:val="3.2.1.%1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E0D25BF"/>
    <w:multiLevelType w:val="hybridMultilevel"/>
    <w:tmpl w:val="9A3A1BAA"/>
    <w:lvl w:ilvl="0" w:tplc="F432EA8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F723688"/>
    <w:multiLevelType w:val="hybridMultilevel"/>
    <w:tmpl w:val="65A01760"/>
    <w:lvl w:ilvl="0" w:tplc="D550E43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BA001D3"/>
    <w:multiLevelType w:val="hybridMultilevel"/>
    <w:tmpl w:val="664E3B68"/>
    <w:lvl w:ilvl="0" w:tplc="D550E43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D713D92"/>
    <w:multiLevelType w:val="multilevel"/>
    <w:tmpl w:val="CC601F1A"/>
    <w:lvl w:ilvl="0">
      <w:start w:val="1"/>
      <w:numFmt w:val="decimal"/>
      <w:pStyle w:val="12"/>
      <w:lvlText w:val="%1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pStyle w:val="21"/>
      <w:lvlText w:val="%1.%2"/>
      <w:lvlJc w:val="left"/>
      <w:pPr>
        <w:tabs>
          <w:tab w:val="num" w:pos="1021"/>
        </w:tabs>
        <w:ind w:left="1021" w:hanging="312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418867926">
    <w:abstractNumId w:val="6"/>
  </w:num>
  <w:num w:numId="2" w16cid:durableId="665089953">
    <w:abstractNumId w:val="17"/>
  </w:num>
  <w:num w:numId="3" w16cid:durableId="1990209782">
    <w:abstractNumId w:val="0"/>
  </w:num>
  <w:num w:numId="4" w16cid:durableId="43801137">
    <w:abstractNumId w:val="22"/>
  </w:num>
  <w:num w:numId="5" w16cid:durableId="368072019">
    <w:abstractNumId w:val="3"/>
  </w:num>
  <w:num w:numId="6" w16cid:durableId="1738622469">
    <w:abstractNumId w:val="3"/>
  </w:num>
  <w:num w:numId="7" w16cid:durableId="977489125">
    <w:abstractNumId w:val="13"/>
  </w:num>
  <w:num w:numId="8" w16cid:durableId="169024952">
    <w:abstractNumId w:val="21"/>
  </w:num>
  <w:num w:numId="9" w16cid:durableId="1981617467">
    <w:abstractNumId w:val="14"/>
  </w:num>
  <w:num w:numId="10" w16cid:durableId="1437209313">
    <w:abstractNumId w:val="15"/>
  </w:num>
  <w:num w:numId="11" w16cid:durableId="244580592">
    <w:abstractNumId w:val="6"/>
  </w:num>
  <w:num w:numId="12" w16cid:durableId="1137256311">
    <w:abstractNumId w:val="6"/>
  </w:num>
  <w:num w:numId="13" w16cid:durableId="901598454">
    <w:abstractNumId w:val="11"/>
  </w:num>
  <w:num w:numId="14" w16cid:durableId="95172628">
    <w:abstractNumId w:val="31"/>
  </w:num>
  <w:num w:numId="15" w16cid:durableId="1413114366">
    <w:abstractNumId w:val="31"/>
  </w:num>
  <w:num w:numId="16" w16cid:durableId="589119772">
    <w:abstractNumId w:val="7"/>
  </w:num>
  <w:num w:numId="17" w16cid:durableId="903948593">
    <w:abstractNumId w:val="28"/>
  </w:num>
  <w:num w:numId="18" w16cid:durableId="532547312">
    <w:abstractNumId w:val="23"/>
  </w:num>
  <w:num w:numId="19" w16cid:durableId="282153195">
    <w:abstractNumId w:val="1"/>
  </w:num>
  <w:num w:numId="20" w16cid:durableId="1216115235">
    <w:abstractNumId w:val="12"/>
  </w:num>
  <w:num w:numId="21" w16cid:durableId="1321471415">
    <w:abstractNumId w:val="21"/>
  </w:num>
  <w:num w:numId="22" w16cid:durableId="544679271">
    <w:abstractNumId w:val="4"/>
  </w:num>
  <w:num w:numId="23" w16cid:durableId="505218700">
    <w:abstractNumId w:val="19"/>
  </w:num>
  <w:num w:numId="24" w16cid:durableId="722561477">
    <w:abstractNumId w:val="24"/>
  </w:num>
  <w:num w:numId="25" w16cid:durableId="305941769">
    <w:abstractNumId w:val="25"/>
  </w:num>
  <w:num w:numId="26" w16cid:durableId="155072877">
    <w:abstractNumId w:val="16"/>
  </w:num>
  <w:num w:numId="27" w16cid:durableId="320475254">
    <w:abstractNumId w:val="19"/>
    <w:lvlOverride w:ilvl="0">
      <w:lvl w:ilvl="0">
        <w:start w:val="1"/>
        <w:numFmt w:val="decimal"/>
        <w:pStyle w:val="11"/>
        <w:lvlText w:val="%1"/>
        <w:lvlJc w:val="left"/>
        <w:pPr>
          <w:ind w:left="709" w:hanging="709"/>
        </w:pPr>
        <w:rPr>
          <w:rFonts w:hint="default"/>
          <w:color w:val="auto"/>
          <w:sz w:val="28"/>
          <w:szCs w:val="28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709" w:hanging="709"/>
        </w:pPr>
        <w:rPr>
          <w:rFonts w:hint="default"/>
          <w:b w:val="0"/>
          <w:color w:val="000000" w:themeColor="text1"/>
          <w:sz w:val="28"/>
          <w:szCs w:val="28"/>
        </w:rPr>
      </w:lvl>
    </w:lvlOverride>
    <w:lvlOverride w:ilvl="2">
      <w:lvl w:ilvl="2">
        <w:start w:val="1"/>
        <w:numFmt w:val="decimal"/>
        <w:pStyle w:val="3"/>
        <w:lvlText w:val="%1.%2.%3"/>
        <w:lvlJc w:val="left"/>
        <w:pPr>
          <w:ind w:left="709" w:hanging="709"/>
        </w:pPr>
        <w:rPr>
          <w:rFonts w:hint="default"/>
          <w:sz w:val="28"/>
          <w:szCs w:val="28"/>
        </w:rPr>
      </w:lvl>
    </w:lvlOverride>
    <w:lvlOverride w:ilvl="3">
      <w:lvl w:ilvl="3">
        <w:start w:val="1"/>
        <w:numFmt w:val="decimal"/>
        <w:pStyle w:val="4"/>
        <w:lvlText w:val="%1.%2.%3.%4."/>
        <w:lvlJc w:val="left"/>
        <w:pPr>
          <w:ind w:left="709" w:hanging="709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8" w16cid:durableId="125510799">
    <w:abstractNumId w:val="27"/>
  </w:num>
  <w:num w:numId="29" w16cid:durableId="1438865243">
    <w:abstractNumId w:val="26"/>
  </w:num>
  <w:num w:numId="30" w16cid:durableId="1956595584">
    <w:abstractNumId w:val="18"/>
  </w:num>
  <w:num w:numId="31" w16cid:durableId="1627277944">
    <w:abstractNumId w:val="9"/>
  </w:num>
  <w:num w:numId="32" w16cid:durableId="868837241">
    <w:abstractNumId w:val="20"/>
  </w:num>
  <w:num w:numId="33" w16cid:durableId="173302821">
    <w:abstractNumId w:val="10"/>
  </w:num>
  <w:num w:numId="34" w16cid:durableId="1361081077">
    <w:abstractNumId w:val="30"/>
  </w:num>
  <w:num w:numId="35" w16cid:durableId="417485611">
    <w:abstractNumId w:val="29"/>
  </w:num>
  <w:num w:numId="36" w16cid:durableId="1794714110">
    <w:abstractNumId w:val="8"/>
  </w:num>
  <w:num w:numId="37" w16cid:durableId="64039781">
    <w:abstractNumId w:val="2"/>
  </w:num>
  <w:num w:numId="38" w16cid:durableId="321155444">
    <w:abstractNumId w:val="19"/>
  </w:num>
  <w:num w:numId="39" w16cid:durableId="14220258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0C73"/>
    <w:rsid w:val="000253FA"/>
    <w:rsid w:val="0004204A"/>
    <w:rsid w:val="000425F6"/>
    <w:rsid w:val="000A4F69"/>
    <w:rsid w:val="000C02C2"/>
    <w:rsid w:val="000C7E34"/>
    <w:rsid w:val="001B75D3"/>
    <w:rsid w:val="001C74D7"/>
    <w:rsid w:val="001E7715"/>
    <w:rsid w:val="00203E0F"/>
    <w:rsid w:val="002131B5"/>
    <w:rsid w:val="002329AA"/>
    <w:rsid w:val="00255B19"/>
    <w:rsid w:val="00273652"/>
    <w:rsid w:val="00280955"/>
    <w:rsid w:val="00297ACA"/>
    <w:rsid w:val="002A073A"/>
    <w:rsid w:val="002B6E24"/>
    <w:rsid w:val="003161AB"/>
    <w:rsid w:val="0034634D"/>
    <w:rsid w:val="00353458"/>
    <w:rsid w:val="00370365"/>
    <w:rsid w:val="00382D96"/>
    <w:rsid w:val="003E25F1"/>
    <w:rsid w:val="004177CF"/>
    <w:rsid w:val="00460287"/>
    <w:rsid w:val="00466A2C"/>
    <w:rsid w:val="00485B79"/>
    <w:rsid w:val="00486E61"/>
    <w:rsid w:val="004A729A"/>
    <w:rsid w:val="004D3673"/>
    <w:rsid w:val="004E713E"/>
    <w:rsid w:val="004F1BF6"/>
    <w:rsid w:val="00502216"/>
    <w:rsid w:val="00576C85"/>
    <w:rsid w:val="005934C2"/>
    <w:rsid w:val="005C2CB0"/>
    <w:rsid w:val="005D0BD9"/>
    <w:rsid w:val="005F0C73"/>
    <w:rsid w:val="006032A8"/>
    <w:rsid w:val="00627C6D"/>
    <w:rsid w:val="00637275"/>
    <w:rsid w:val="006500E4"/>
    <w:rsid w:val="006776CB"/>
    <w:rsid w:val="006A2347"/>
    <w:rsid w:val="006C3464"/>
    <w:rsid w:val="006D6840"/>
    <w:rsid w:val="0070116D"/>
    <w:rsid w:val="007153B0"/>
    <w:rsid w:val="00725D03"/>
    <w:rsid w:val="00732172"/>
    <w:rsid w:val="00752546"/>
    <w:rsid w:val="00770D65"/>
    <w:rsid w:val="00777872"/>
    <w:rsid w:val="007F2FDE"/>
    <w:rsid w:val="007F5B01"/>
    <w:rsid w:val="008107EE"/>
    <w:rsid w:val="00821AC9"/>
    <w:rsid w:val="00837A03"/>
    <w:rsid w:val="00862B22"/>
    <w:rsid w:val="00863ACA"/>
    <w:rsid w:val="0086468C"/>
    <w:rsid w:val="00886B3C"/>
    <w:rsid w:val="008A2534"/>
    <w:rsid w:val="008C18C8"/>
    <w:rsid w:val="008D661A"/>
    <w:rsid w:val="0093543F"/>
    <w:rsid w:val="00935DAF"/>
    <w:rsid w:val="00945D6B"/>
    <w:rsid w:val="00964FC8"/>
    <w:rsid w:val="009652DE"/>
    <w:rsid w:val="009D4B99"/>
    <w:rsid w:val="00A1002B"/>
    <w:rsid w:val="00A343F6"/>
    <w:rsid w:val="00AC5520"/>
    <w:rsid w:val="00AC7374"/>
    <w:rsid w:val="00B46234"/>
    <w:rsid w:val="00B522B9"/>
    <w:rsid w:val="00B70862"/>
    <w:rsid w:val="00B9204B"/>
    <w:rsid w:val="00BF411B"/>
    <w:rsid w:val="00BF5127"/>
    <w:rsid w:val="00C073B3"/>
    <w:rsid w:val="00C22855"/>
    <w:rsid w:val="00C51AC8"/>
    <w:rsid w:val="00C7622F"/>
    <w:rsid w:val="00CD0829"/>
    <w:rsid w:val="00D03618"/>
    <w:rsid w:val="00D24C57"/>
    <w:rsid w:val="00D24E2A"/>
    <w:rsid w:val="00D60385"/>
    <w:rsid w:val="00D90B0B"/>
    <w:rsid w:val="00DB1B36"/>
    <w:rsid w:val="00DB3DB6"/>
    <w:rsid w:val="00DC16BA"/>
    <w:rsid w:val="00DE6AE4"/>
    <w:rsid w:val="00E062E5"/>
    <w:rsid w:val="00E11CE5"/>
    <w:rsid w:val="00E14F42"/>
    <w:rsid w:val="00E22EE3"/>
    <w:rsid w:val="00E37C03"/>
    <w:rsid w:val="00E47724"/>
    <w:rsid w:val="00E54D18"/>
    <w:rsid w:val="00E56F66"/>
    <w:rsid w:val="00E72BBE"/>
    <w:rsid w:val="00E74D5F"/>
    <w:rsid w:val="00E757DD"/>
    <w:rsid w:val="00E84E75"/>
    <w:rsid w:val="00E86262"/>
    <w:rsid w:val="00EA5169"/>
    <w:rsid w:val="00EE508B"/>
    <w:rsid w:val="00EE7218"/>
    <w:rsid w:val="00F0084F"/>
    <w:rsid w:val="00F03D3A"/>
    <w:rsid w:val="00F274BD"/>
    <w:rsid w:val="00F70801"/>
    <w:rsid w:val="00F765D4"/>
    <w:rsid w:val="00F77821"/>
    <w:rsid w:val="00FD1846"/>
    <w:rsid w:val="00FD4A0D"/>
    <w:rsid w:val="00FF0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B2F20"/>
  <w15:docId w15:val="{F5197750-9253-4EB0-8A8B-50480ADC4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DC16BA"/>
    <w:pPr>
      <w:spacing w:after="200" w:line="276" w:lineRule="auto"/>
    </w:pPr>
  </w:style>
  <w:style w:type="paragraph" w:styleId="13">
    <w:name w:val="heading 1"/>
    <w:basedOn w:val="a5"/>
    <w:next w:val="a5"/>
    <w:link w:val="14"/>
    <w:uiPriority w:val="9"/>
    <w:qFormat/>
    <w:rsid w:val="005F0C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2">
    <w:name w:val="heading 2"/>
    <w:basedOn w:val="a5"/>
    <w:next w:val="a5"/>
    <w:link w:val="23"/>
    <w:uiPriority w:val="9"/>
    <w:semiHidden/>
    <w:unhideWhenUsed/>
    <w:qFormat/>
    <w:rsid w:val="005F0C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1">
    <w:name w:val="heading 3"/>
    <w:basedOn w:val="a5"/>
    <w:next w:val="a5"/>
    <w:link w:val="32"/>
    <w:uiPriority w:val="9"/>
    <w:semiHidden/>
    <w:unhideWhenUsed/>
    <w:qFormat/>
    <w:rsid w:val="005F0C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0">
    <w:name w:val="heading 4"/>
    <w:basedOn w:val="a5"/>
    <w:next w:val="a5"/>
    <w:link w:val="41"/>
    <w:uiPriority w:val="9"/>
    <w:semiHidden/>
    <w:unhideWhenUsed/>
    <w:qFormat/>
    <w:rsid w:val="005F0C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5F0C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5F0C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5F0C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5F0C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5F0C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4">
    <w:name w:val="Заголовок 1 Знак"/>
    <w:basedOn w:val="a6"/>
    <w:link w:val="13"/>
    <w:uiPriority w:val="9"/>
    <w:rsid w:val="005F0C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3">
    <w:name w:val="Заголовок 2 Знак"/>
    <w:basedOn w:val="a6"/>
    <w:link w:val="22"/>
    <w:uiPriority w:val="9"/>
    <w:semiHidden/>
    <w:rsid w:val="005F0C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2">
    <w:name w:val="Заголовок 3 Знак"/>
    <w:basedOn w:val="a6"/>
    <w:link w:val="31"/>
    <w:uiPriority w:val="9"/>
    <w:semiHidden/>
    <w:rsid w:val="005F0C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1">
    <w:name w:val="Заголовок 4 Знак"/>
    <w:basedOn w:val="a6"/>
    <w:link w:val="40"/>
    <w:uiPriority w:val="9"/>
    <w:semiHidden/>
    <w:rsid w:val="005F0C7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6"/>
    <w:link w:val="5"/>
    <w:uiPriority w:val="9"/>
    <w:semiHidden/>
    <w:rsid w:val="005F0C7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6"/>
    <w:link w:val="6"/>
    <w:uiPriority w:val="9"/>
    <w:semiHidden/>
    <w:rsid w:val="005F0C7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6"/>
    <w:link w:val="7"/>
    <w:uiPriority w:val="9"/>
    <w:semiHidden/>
    <w:rsid w:val="005F0C7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6"/>
    <w:link w:val="8"/>
    <w:uiPriority w:val="9"/>
    <w:semiHidden/>
    <w:rsid w:val="005F0C7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6"/>
    <w:link w:val="9"/>
    <w:uiPriority w:val="9"/>
    <w:semiHidden/>
    <w:rsid w:val="005F0C73"/>
    <w:rPr>
      <w:rFonts w:eastAsiaTheme="majorEastAsia" w:cstheme="majorBidi"/>
      <w:color w:val="272727" w:themeColor="text1" w:themeTint="D8"/>
    </w:rPr>
  </w:style>
  <w:style w:type="paragraph" w:styleId="a9">
    <w:name w:val="Title"/>
    <w:basedOn w:val="a5"/>
    <w:next w:val="a5"/>
    <w:link w:val="aa"/>
    <w:uiPriority w:val="10"/>
    <w:qFormat/>
    <w:rsid w:val="005F0C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6"/>
    <w:link w:val="a9"/>
    <w:uiPriority w:val="10"/>
    <w:rsid w:val="005F0C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Subtitle"/>
    <w:basedOn w:val="a5"/>
    <w:next w:val="a5"/>
    <w:link w:val="ac"/>
    <w:uiPriority w:val="11"/>
    <w:qFormat/>
    <w:rsid w:val="005F0C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c">
    <w:name w:val="Подзаголовок Знак"/>
    <w:basedOn w:val="a6"/>
    <w:link w:val="ab"/>
    <w:uiPriority w:val="11"/>
    <w:rsid w:val="005F0C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4">
    <w:name w:val="Quote"/>
    <w:basedOn w:val="a5"/>
    <w:next w:val="a5"/>
    <w:link w:val="25"/>
    <w:uiPriority w:val="29"/>
    <w:qFormat/>
    <w:rsid w:val="005F0C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6"/>
    <w:link w:val="24"/>
    <w:uiPriority w:val="29"/>
    <w:rsid w:val="005F0C73"/>
    <w:rPr>
      <w:i/>
      <w:iCs/>
      <w:color w:val="404040" w:themeColor="text1" w:themeTint="BF"/>
    </w:rPr>
  </w:style>
  <w:style w:type="paragraph" w:styleId="ad">
    <w:name w:val="List Paragraph"/>
    <w:basedOn w:val="a5"/>
    <w:link w:val="ae"/>
    <w:uiPriority w:val="34"/>
    <w:qFormat/>
    <w:rsid w:val="005F0C73"/>
    <w:pPr>
      <w:ind w:left="720"/>
      <w:contextualSpacing/>
    </w:pPr>
  </w:style>
  <w:style w:type="character" w:styleId="af">
    <w:name w:val="Intense Emphasis"/>
    <w:basedOn w:val="a6"/>
    <w:uiPriority w:val="21"/>
    <w:qFormat/>
    <w:rsid w:val="005F0C73"/>
    <w:rPr>
      <w:i/>
      <w:iCs/>
      <w:color w:val="0F4761" w:themeColor="accent1" w:themeShade="BF"/>
    </w:rPr>
  </w:style>
  <w:style w:type="paragraph" w:styleId="af0">
    <w:name w:val="Intense Quote"/>
    <w:basedOn w:val="a5"/>
    <w:next w:val="a5"/>
    <w:link w:val="af1"/>
    <w:uiPriority w:val="30"/>
    <w:qFormat/>
    <w:rsid w:val="005F0C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Выделенная цитата Знак"/>
    <w:basedOn w:val="a6"/>
    <w:link w:val="af0"/>
    <w:uiPriority w:val="30"/>
    <w:rsid w:val="005F0C73"/>
    <w:rPr>
      <w:i/>
      <w:iCs/>
      <w:color w:val="0F4761" w:themeColor="accent1" w:themeShade="BF"/>
    </w:rPr>
  </w:style>
  <w:style w:type="character" w:styleId="af2">
    <w:name w:val="Intense Reference"/>
    <w:basedOn w:val="a6"/>
    <w:uiPriority w:val="32"/>
    <w:qFormat/>
    <w:rsid w:val="005F0C73"/>
    <w:rPr>
      <w:b/>
      <w:bCs/>
      <w:smallCaps/>
      <w:color w:val="0F4761" w:themeColor="accent1" w:themeShade="BF"/>
      <w:spacing w:val="5"/>
    </w:rPr>
  </w:style>
  <w:style w:type="paragraph" w:styleId="af3">
    <w:name w:val="Body Text"/>
    <w:basedOn w:val="a5"/>
    <w:link w:val="af4"/>
    <w:uiPriority w:val="99"/>
    <w:unhideWhenUsed/>
    <w:rsid w:val="00DC16BA"/>
    <w:pPr>
      <w:spacing w:after="120"/>
    </w:pPr>
  </w:style>
  <w:style w:type="character" w:customStyle="1" w:styleId="af4">
    <w:name w:val="Основной текст Знак"/>
    <w:basedOn w:val="a6"/>
    <w:link w:val="af3"/>
    <w:uiPriority w:val="99"/>
    <w:rsid w:val="00DC16BA"/>
  </w:style>
  <w:style w:type="paragraph" w:styleId="af5">
    <w:name w:val="header"/>
    <w:basedOn w:val="a5"/>
    <w:link w:val="af6"/>
    <w:uiPriority w:val="99"/>
    <w:unhideWhenUsed/>
    <w:rsid w:val="00DC16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6"/>
    <w:link w:val="af5"/>
    <w:uiPriority w:val="99"/>
    <w:rsid w:val="00DC16BA"/>
  </w:style>
  <w:style w:type="paragraph" w:styleId="af7">
    <w:name w:val="footer"/>
    <w:basedOn w:val="a5"/>
    <w:link w:val="af8"/>
    <w:uiPriority w:val="99"/>
    <w:unhideWhenUsed/>
    <w:rsid w:val="00DC16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6"/>
    <w:link w:val="af7"/>
    <w:uiPriority w:val="99"/>
    <w:rsid w:val="00DC16BA"/>
  </w:style>
  <w:style w:type="paragraph" w:customStyle="1" w:styleId="10">
    <w:name w:val="Хороший_Заголовок_1"/>
    <w:basedOn w:val="13"/>
    <w:next w:val="af9"/>
    <w:link w:val="15"/>
    <w:rsid w:val="00DB3DB6"/>
    <w:pPr>
      <w:numPr>
        <w:numId w:val="1"/>
      </w:numPr>
      <w:spacing w:before="240" w:after="240" w:line="360" w:lineRule="auto"/>
      <w:ind w:left="0"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5">
    <w:name w:val="Хороший_Заголовок_1 Знак"/>
    <w:basedOn w:val="14"/>
    <w:link w:val="10"/>
    <w:rsid w:val="00DB3DB6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ae">
    <w:name w:val="Абзац списка Знак"/>
    <w:basedOn w:val="a6"/>
    <w:link w:val="ad"/>
    <w:uiPriority w:val="34"/>
    <w:rsid w:val="00E54D18"/>
  </w:style>
  <w:style w:type="paragraph" w:customStyle="1" w:styleId="2">
    <w:name w:val="Хороший_Заголовок_2"/>
    <w:basedOn w:val="22"/>
    <w:link w:val="26"/>
    <w:rsid w:val="008C18C8"/>
    <w:pPr>
      <w:numPr>
        <w:numId w:val="7"/>
      </w:numPr>
      <w:tabs>
        <w:tab w:val="left" w:pos="426"/>
      </w:tabs>
      <w:spacing w:before="120" w:after="120" w:line="360" w:lineRule="auto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26">
    <w:name w:val="Хороший_Заголовок_2 Знак"/>
    <w:basedOn w:val="23"/>
    <w:link w:val="2"/>
    <w:rsid w:val="008C18C8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numbering" w:customStyle="1" w:styleId="1">
    <w:name w:val="Хороший_Стиль_1"/>
    <w:uiPriority w:val="99"/>
    <w:rsid w:val="0034634D"/>
    <w:pPr>
      <w:numPr>
        <w:numId w:val="2"/>
      </w:numPr>
    </w:pPr>
  </w:style>
  <w:style w:type="paragraph" w:customStyle="1" w:styleId="af9">
    <w:name w:val="Хороший_Абзац"/>
    <w:basedOn w:val="a5"/>
    <w:qFormat/>
    <w:rsid w:val="00935DAF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Курсач_пункт"/>
    <w:basedOn w:val="13"/>
    <w:rsid w:val="006776CB"/>
    <w:pPr>
      <w:numPr>
        <w:numId w:val="9"/>
      </w:numPr>
      <w:tabs>
        <w:tab w:val="left" w:pos="142"/>
      </w:tabs>
      <w:spacing w:before="240" w:after="240" w:line="360" w:lineRule="auto"/>
      <w:ind w:left="851" w:hanging="851"/>
    </w:pPr>
    <w:rPr>
      <w:rFonts w:ascii="Times New Roman" w:hAnsi="Times New Roman"/>
      <w:b/>
      <w:bCs/>
      <w:sz w:val="28"/>
      <w:szCs w:val="28"/>
    </w:rPr>
  </w:style>
  <w:style w:type="paragraph" w:customStyle="1" w:styleId="a1">
    <w:name w:val="Курсач_подпункт"/>
    <w:basedOn w:val="2"/>
    <w:next w:val="af9"/>
    <w:link w:val="afa"/>
    <w:rsid w:val="00DB3DB6"/>
    <w:pPr>
      <w:numPr>
        <w:numId w:val="13"/>
      </w:numPr>
      <w:autoSpaceDE w:val="0"/>
      <w:autoSpaceDN w:val="0"/>
      <w:adjustRightInd w:val="0"/>
      <w:ind w:left="0" w:firstLine="709"/>
      <w:outlineLvl w:val="0"/>
    </w:pPr>
  </w:style>
  <w:style w:type="character" w:customStyle="1" w:styleId="afa">
    <w:name w:val="Курсач_подпункт Знак"/>
    <w:basedOn w:val="a6"/>
    <w:link w:val="a1"/>
    <w:rsid w:val="00DB3DB6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paragraph" w:customStyle="1" w:styleId="a3">
    <w:name w:val="Курсач_подпунктик"/>
    <w:basedOn w:val="31"/>
    <w:rsid w:val="006776CB"/>
    <w:pPr>
      <w:numPr>
        <w:ilvl w:val="2"/>
        <w:numId w:val="9"/>
      </w:numPr>
      <w:spacing w:before="40" w:after="0"/>
      <w:ind w:left="851" w:hanging="851"/>
    </w:pPr>
    <w:rPr>
      <w:rFonts w:ascii="Times New Roman" w:hAnsi="Times New Roman" w:cs="Times New Roman"/>
      <w:color w:val="auto"/>
      <w:lang w:eastAsia="ru-RU"/>
    </w:rPr>
  </w:style>
  <w:style w:type="paragraph" w:customStyle="1" w:styleId="a4">
    <w:name w:val="Отчет_Список марикованный"/>
    <w:basedOn w:val="a5"/>
    <w:rsid w:val="006776CB"/>
    <w:pPr>
      <w:widowControl w:val="0"/>
      <w:numPr>
        <w:numId w:val="10"/>
      </w:numPr>
      <w:tabs>
        <w:tab w:val="num" w:pos="360"/>
      </w:tabs>
      <w:spacing w:after="0" w:line="360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table" w:styleId="afb">
    <w:name w:val="Table Grid"/>
    <w:basedOn w:val="a7"/>
    <w:uiPriority w:val="39"/>
    <w:rsid w:val="006776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776C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c">
    <w:name w:val="ПР_Абзац"/>
    <w:basedOn w:val="a5"/>
    <w:qFormat/>
    <w:rsid w:val="006776C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12">
    <w:name w:val="ПР_Заголовок отчета 1"/>
    <w:basedOn w:val="a5"/>
    <w:next w:val="afc"/>
    <w:qFormat/>
    <w:rsid w:val="0086468C"/>
    <w:pPr>
      <w:numPr>
        <w:numId w:val="14"/>
      </w:numPr>
      <w:spacing w:before="120" w:after="12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21">
    <w:name w:val="ПР_Заголовок отчета 2"/>
    <w:basedOn w:val="12"/>
    <w:next w:val="afc"/>
    <w:qFormat/>
    <w:rsid w:val="0086468C"/>
    <w:pPr>
      <w:numPr>
        <w:ilvl w:val="1"/>
      </w:numPr>
    </w:pPr>
  </w:style>
  <w:style w:type="paragraph" w:customStyle="1" w:styleId="30">
    <w:name w:val="ПР_Заголовок отчета 3"/>
    <w:basedOn w:val="a5"/>
    <w:next w:val="afc"/>
    <w:qFormat/>
    <w:rsid w:val="0086468C"/>
    <w:pPr>
      <w:numPr>
        <w:ilvl w:val="2"/>
        <w:numId w:val="14"/>
      </w:numPr>
      <w:tabs>
        <w:tab w:val="left" w:pos="1418"/>
      </w:tabs>
      <w:spacing w:before="120" w:after="120" w:line="360" w:lineRule="auto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11">
    <w:name w:val="ХОРЗ1"/>
    <w:basedOn w:val="13"/>
    <w:next w:val="af9"/>
    <w:qFormat/>
    <w:rsid w:val="00F77821"/>
    <w:pPr>
      <w:numPr>
        <w:numId w:val="23"/>
      </w:numPr>
      <w:spacing w:before="120" w:after="120"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20">
    <w:name w:val="ХОРЗ2"/>
    <w:basedOn w:val="22"/>
    <w:next w:val="af9"/>
    <w:link w:val="27"/>
    <w:qFormat/>
    <w:rsid w:val="006A2347"/>
    <w:pPr>
      <w:numPr>
        <w:ilvl w:val="1"/>
        <w:numId w:val="23"/>
      </w:numPr>
      <w:spacing w:before="120" w:after="120"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7">
    <w:name w:val="ХОРЗ2 Знак"/>
    <w:basedOn w:val="23"/>
    <w:link w:val="20"/>
    <w:rsid w:val="006A2347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customStyle="1" w:styleId="afd">
    <w:name w:val="Отчет_Абзац"/>
    <w:basedOn w:val="a5"/>
    <w:link w:val="afe"/>
    <w:qFormat/>
    <w:rsid w:val="000253FA"/>
    <w:pPr>
      <w:widowControl w:val="0"/>
      <w:spacing w:after="0" w:line="360" w:lineRule="auto"/>
      <w:ind w:firstLine="709"/>
      <w:jc w:val="both"/>
    </w:pPr>
    <w:rPr>
      <w:sz w:val="28"/>
    </w:rPr>
  </w:style>
  <w:style w:type="character" w:customStyle="1" w:styleId="afe">
    <w:name w:val="Отчет_Абзац Знак"/>
    <w:link w:val="afd"/>
    <w:rsid w:val="000253FA"/>
    <w:rPr>
      <w:sz w:val="28"/>
    </w:rPr>
  </w:style>
  <w:style w:type="paragraph" w:customStyle="1" w:styleId="a">
    <w:name w:val="Курсач_список"/>
    <w:basedOn w:val="afd"/>
    <w:link w:val="aff"/>
    <w:qFormat/>
    <w:rsid w:val="000253FA"/>
    <w:pPr>
      <w:numPr>
        <w:ilvl w:val="1"/>
        <w:numId w:val="19"/>
      </w:numPr>
      <w:tabs>
        <w:tab w:val="left" w:pos="0"/>
      </w:tabs>
      <w:ind w:left="1276" w:hanging="425"/>
    </w:pPr>
    <w:rPr>
      <w:rFonts w:ascii="Times New Roman" w:hAnsi="Times New Roman" w:cs="Times New Roman"/>
      <w:lang w:eastAsia="ru-RU"/>
    </w:rPr>
  </w:style>
  <w:style w:type="character" w:customStyle="1" w:styleId="aff">
    <w:name w:val="Курсач_список Знак"/>
    <w:basedOn w:val="afe"/>
    <w:link w:val="a"/>
    <w:rsid w:val="000253FA"/>
    <w:rPr>
      <w:rFonts w:ascii="Times New Roman" w:hAnsi="Times New Roman" w:cs="Times New Roman"/>
      <w:sz w:val="28"/>
      <w:lang w:eastAsia="ru-RU"/>
    </w:rPr>
  </w:style>
  <w:style w:type="character" w:styleId="HTML">
    <w:name w:val="HTML Acronym"/>
    <w:basedOn w:val="a6"/>
    <w:uiPriority w:val="99"/>
    <w:semiHidden/>
    <w:unhideWhenUsed/>
    <w:rsid w:val="001C74D7"/>
  </w:style>
  <w:style w:type="paragraph" w:customStyle="1" w:styleId="aff0">
    <w:name w:val="ПР_Абац"/>
    <w:basedOn w:val="a5"/>
    <w:uiPriority w:val="99"/>
    <w:qFormat/>
    <w:rsid w:val="0093543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3">
    <w:name w:val="ХОРЗ3"/>
    <w:basedOn w:val="31"/>
    <w:next w:val="af9"/>
    <w:link w:val="33"/>
    <w:qFormat/>
    <w:rsid w:val="00F77821"/>
    <w:pPr>
      <w:numPr>
        <w:ilvl w:val="2"/>
        <w:numId w:val="23"/>
      </w:numPr>
      <w:spacing w:before="120" w:after="120" w:line="360" w:lineRule="auto"/>
      <w:ind w:left="0" w:firstLine="709"/>
    </w:pPr>
    <w:rPr>
      <w:rFonts w:ascii="Times New Roman" w:hAnsi="Times New Roman"/>
      <w:color w:val="000000" w:themeColor="text1"/>
      <w:lang w:eastAsia="ru-RU"/>
    </w:rPr>
  </w:style>
  <w:style w:type="character" w:customStyle="1" w:styleId="33">
    <w:name w:val="ХОРЗ3 Знак"/>
    <w:basedOn w:val="32"/>
    <w:link w:val="3"/>
    <w:rsid w:val="00F77821"/>
    <w:rPr>
      <w:rFonts w:ascii="Times New Roman" w:eastAsiaTheme="majorEastAsia" w:hAnsi="Times New Roman" w:cstheme="majorBidi"/>
      <w:color w:val="000000" w:themeColor="text1"/>
      <w:sz w:val="28"/>
      <w:szCs w:val="28"/>
      <w:lang w:eastAsia="ru-RU"/>
    </w:rPr>
  </w:style>
  <w:style w:type="paragraph" w:styleId="16">
    <w:name w:val="toc 1"/>
    <w:basedOn w:val="a5"/>
    <w:next w:val="a5"/>
    <w:autoRedefine/>
    <w:uiPriority w:val="39"/>
    <w:unhideWhenUsed/>
    <w:rsid w:val="007153B0"/>
    <w:pPr>
      <w:spacing w:before="120" w:after="0"/>
    </w:pPr>
    <w:rPr>
      <w:b/>
      <w:bCs/>
      <w:i/>
      <w:iCs/>
      <w:sz w:val="24"/>
      <w:szCs w:val="24"/>
    </w:rPr>
  </w:style>
  <w:style w:type="paragraph" w:styleId="28">
    <w:name w:val="toc 2"/>
    <w:basedOn w:val="a5"/>
    <w:next w:val="a5"/>
    <w:autoRedefine/>
    <w:uiPriority w:val="39"/>
    <w:unhideWhenUsed/>
    <w:rsid w:val="00F77821"/>
    <w:pPr>
      <w:tabs>
        <w:tab w:val="left" w:pos="880"/>
        <w:tab w:val="right" w:leader="dot" w:pos="9345"/>
      </w:tabs>
      <w:spacing w:before="120" w:after="0"/>
      <w:ind w:left="220"/>
    </w:pPr>
    <w:rPr>
      <w:b/>
      <w:bCs/>
    </w:rPr>
  </w:style>
  <w:style w:type="paragraph" w:styleId="34">
    <w:name w:val="toc 3"/>
    <w:basedOn w:val="a5"/>
    <w:next w:val="a5"/>
    <w:autoRedefine/>
    <w:uiPriority w:val="39"/>
    <w:unhideWhenUsed/>
    <w:rsid w:val="00F0084F"/>
    <w:pPr>
      <w:spacing w:after="0"/>
      <w:ind w:left="440"/>
    </w:pPr>
    <w:rPr>
      <w:sz w:val="20"/>
      <w:szCs w:val="20"/>
    </w:rPr>
  </w:style>
  <w:style w:type="paragraph" w:styleId="42">
    <w:name w:val="toc 4"/>
    <w:basedOn w:val="a5"/>
    <w:next w:val="a5"/>
    <w:autoRedefine/>
    <w:uiPriority w:val="39"/>
    <w:unhideWhenUsed/>
    <w:rsid w:val="00F0084F"/>
    <w:pPr>
      <w:spacing w:after="0"/>
      <w:ind w:left="660"/>
    </w:pPr>
    <w:rPr>
      <w:sz w:val="20"/>
      <w:szCs w:val="20"/>
    </w:rPr>
  </w:style>
  <w:style w:type="paragraph" w:styleId="51">
    <w:name w:val="toc 5"/>
    <w:basedOn w:val="a5"/>
    <w:next w:val="a5"/>
    <w:autoRedefine/>
    <w:uiPriority w:val="39"/>
    <w:unhideWhenUsed/>
    <w:rsid w:val="00F0084F"/>
    <w:pPr>
      <w:spacing w:after="0"/>
      <w:ind w:left="880"/>
    </w:pPr>
    <w:rPr>
      <w:sz w:val="20"/>
      <w:szCs w:val="20"/>
    </w:rPr>
  </w:style>
  <w:style w:type="paragraph" w:styleId="61">
    <w:name w:val="toc 6"/>
    <w:basedOn w:val="a5"/>
    <w:next w:val="a5"/>
    <w:autoRedefine/>
    <w:uiPriority w:val="39"/>
    <w:unhideWhenUsed/>
    <w:rsid w:val="00F0084F"/>
    <w:pPr>
      <w:spacing w:after="0"/>
      <w:ind w:left="1100"/>
    </w:pPr>
    <w:rPr>
      <w:sz w:val="20"/>
      <w:szCs w:val="20"/>
    </w:rPr>
  </w:style>
  <w:style w:type="paragraph" w:styleId="71">
    <w:name w:val="toc 7"/>
    <w:basedOn w:val="a5"/>
    <w:next w:val="a5"/>
    <w:autoRedefine/>
    <w:uiPriority w:val="39"/>
    <w:unhideWhenUsed/>
    <w:rsid w:val="00F0084F"/>
    <w:pPr>
      <w:spacing w:after="0"/>
      <w:ind w:left="1320"/>
    </w:pPr>
    <w:rPr>
      <w:sz w:val="20"/>
      <w:szCs w:val="20"/>
    </w:rPr>
  </w:style>
  <w:style w:type="paragraph" w:styleId="81">
    <w:name w:val="toc 8"/>
    <w:basedOn w:val="a5"/>
    <w:next w:val="a5"/>
    <w:autoRedefine/>
    <w:uiPriority w:val="39"/>
    <w:unhideWhenUsed/>
    <w:rsid w:val="00F0084F"/>
    <w:pPr>
      <w:spacing w:after="0"/>
      <w:ind w:left="1540"/>
    </w:pPr>
    <w:rPr>
      <w:sz w:val="20"/>
      <w:szCs w:val="20"/>
    </w:rPr>
  </w:style>
  <w:style w:type="paragraph" w:styleId="91">
    <w:name w:val="toc 9"/>
    <w:basedOn w:val="a5"/>
    <w:next w:val="a5"/>
    <w:autoRedefine/>
    <w:uiPriority w:val="39"/>
    <w:unhideWhenUsed/>
    <w:rsid w:val="00F0084F"/>
    <w:pPr>
      <w:spacing w:after="0"/>
      <w:ind w:left="1760"/>
    </w:pPr>
    <w:rPr>
      <w:sz w:val="20"/>
      <w:szCs w:val="20"/>
    </w:rPr>
  </w:style>
  <w:style w:type="character" w:styleId="aff1">
    <w:name w:val="Hyperlink"/>
    <w:basedOn w:val="a6"/>
    <w:uiPriority w:val="99"/>
    <w:unhideWhenUsed/>
    <w:rsid w:val="00F0084F"/>
    <w:rPr>
      <w:color w:val="467886" w:themeColor="hyperlink"/>
      <w:u w:val="single"/>
    </w:rPr>
  </w:style>
  <w:style w:type="paragraph" w:customStyle="1" w:styleId="17">
    <w:name w:val="Стиль1"/>
    <w:basedOn w:val="40"/>
    <w:link w:val="18"/>
    <w:qFormat/>
    <w:rsid w:val="00D03618"/>
    <w:pPr>
      <w:spacing w:before="120" w:after="120" w:line="360" w:lineRule="auto"/>
      <w:ind w:firstLine="709"/>
      <w:jc w:val="both"/>
    </w:pPr>
    <w:rPr>
      <w:rFonts w:ascii="Times New Roman" w:hAnsi="Times New Roman"/>
      <w:i w:val="0"/>
      <w:color w:val="000000" w:themeColor="text1"/>
      <w:sz w:val="28"/>
      <w:lang w:eastAsia="ru-RU"/>
    </w:rPr>
  </w:style>
  <w:style w:type="character" w:customStyle="1" w:styleId="18">
    <w:name w:val="Стиль1 Знак"/>
    <w:basedOn w:val="41"/>
    <w:link w:val="17"/>
    <w:rsid w:val="00D03618"/>
    <w:rPr>
      <w:rFonts w:ascii="Times New Roman" w:eastAsiaTheme="majorEastAsia" w:hAnsi="Times New Roman" w:cstheme="majorBidi"/>
      <w:i w:val="0"/>
      <w:iCs/>
      <w:color w:val="000000" w:themeColor="text1"/>
      <w:sz w:val="28"/>
      <w:lang w:eastAsia="ru-RU"/>
    </w:rPr>
  </w:style>
  <w:style w:type="paragraph" w:customStyle="1" w:styleId="4">
    <w:name w:val="ХОРЗ4"/>
    <w:basedOn w:val="40"/>
    <w:next w:val="af9"/>
    <w:link w:val="43"/>
    <w:qFormat/>
    <w:rsid w:val="00F77821"/>
    <w:pPr>
      <w:numPr>
        <w:ilvl w:val="3"/>
        <w:numId w:val="23"/>
      </w:numPr>
      <w:spacing w:before="120" w:after="120" w:line="360" w:lineRule="auto"/>
      <w:ind w:left="0" w:firstLine="709"/>
    </w:pPr>
    <w:rPr>
      <w:rFonts w:ascii="Times New Roman" w:hAnsi="Times New Roman"/>
      <w:i w:val="0"/>
      <w:color w:val="000000" w:themeColor="text1"/>
      <w:sz w:val="28"/>
      <w:lang w:eastAsia="ru-RU"/>
    </w:rPr>
  </w:style>
  <w:style w:type="character" w:customStyle="1" w:styleId="43">
    <w:name w:val="ХОРЗ4 Знак"/>
    <w:basedOn w:val="41"/>
    <w:link w:val="4"/>
    <w:rsid w:val="00F77821"/>
    <w:rPr>
      <w:rFonts w:ascii="Times New Roman" w:eastAsiaTheme="majorEastAsia" w:hAnsi="Times New Roman" w:cstheme="majorBidi"/>
      <w:i w:val="0"/>
      <w:iCs/>
      <w:color w:val="000000" w:themeColor="text1"/>
      <w:sz w:val="28"/>
      <w:lang w:eastAsia="ru-RU"/>
    </w:rPr>
  </w:style>
  <w:style w:type="character" w:styleId="aff2">
    <w:name w:val="Placeholder Text"/>
    <w:basedOn w:val="a6"/>
    <w:uiPriority w:val="99"/>
    <w:semiHidden/>
    <w:rsid w:val="00DB1B36"/>
    <w:rPr>
      <w:color w:val="666666"/>
    </w:rPr>
  </w:style>
  <w:style w:type="paragraph" w:customStyle="1" w:styleId="aff3">
    <w:name w:val="Подпис_Под_Рисунок"/>
    <w:basedOn w:val="a5"/>
    <w:next w:val="af9"/>
    <w:link w:val="aff4"/>
    <w:qFormat/>
    <w:rsid w:val="006C3464"/>
    <w:pPr>
      <w:spacing w:after="240" w:line="360" w:lineRule="auto"/>
      <w:jc w:val="center"/>
    </w:pPr>
    <w:rPr>
      <w:rFonts w:ascii="Times New Roman" w:hAnsi="Times New Roman"/>
      <w:noProof/>
      <w:sz w:val="28"/>
    </w:rPr>
  </w:style>
  <w:style w:type="character" w:customStyle="1" w:styleId="aff4">
    <w:name w:val="Подпис_Под_Рисунок Знак"/>
    <w:basedOn w:val="a6"/>
    <w:link w:val="aff3"/>
    <w:rsid w:val="006C3464"/>
    <w:rPr>
      <w:rFonts w:ascii="Times New Roman" w:hAnsi="Times New Roman"/>
      <w:noProof/>
      <w:sz w:val="28"/>
    </w:rPr>
  </w:style>
  <w:style w:type="paragraph" w:customStyle="1" w:styleId="a0">
    <w:name w:val="ПР_Список маркированный"/>
    <w:basedOn w:val="aff0"/>
    <w:uiPriority w:val="99"/>
    <w:qFormat/>
    <w:rsid w:val="00F77821"/>
    <w:pPr>
      <w:numPr>
        <w:numId w:val="39"/>
      </w:numPr>
      <w:tabs>
        <w:tab w:val="left" w:pos="993"/>
      </w:tabs>
      <w:ind w:left="0" w:firstLine="7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6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6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w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0E8BFE-2B24-4687-A0C8-360C0AC57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5408</TotalTime>
  <Pages>1</Pages>
  <Words>5446</Words>
  <Characters>31047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Лапин</dc:creator>
  <cp:keywords/>
  <dc:description/>
  <cp:lastModifiedBy>Константин Лапин</cp:lastModifiedBy>
  <cp:revision>17</cp:revision>
  <cp:lastPrinted>2024-06-01T04:29:00Z</cp:lastPrinted>
  <dcterms:created xsi:type="dcterms:W3CDTF">2024-05-19T11:56:00Z</dcterms:created>
  <dcterms:modified xsi:type="dcterms:W3CDTF">2024-06-01T04:30:00Z</dcterms:modified>
</cp:coreProperties>
</file>