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EEAB1" w14:textId="2431F8DC" w:rsidR="00B54CDD" w:rsidRDefault="00420CD9">
      <w:pPr>
        <w:pStyle w:val="10"/>
        <w:spacing w:after="200" w:line="276" w:lineRule="auto"/>
        <w:jc w:val="center"/>
      </w:pPr>
      <w:r>
        <w:t xml:space="preserve">МИНИСТЕРСТВО </w:t>
      </w:r>
      <w:r w:rsidR="009F0BFA">
        <w:t xml:space="preserve">ПРОСВЕЩЕНИЯ </w:t>
      </w:r>
      <w:r>
        <w:t xml:space="preserve">РОССИЙСКОЙ ФЕДЕРАЦИИ </w:t>
      </w:r>
    </w:p>
    <w:p w14:paraId="577E55DA" w14:textId="77777777" w:rsidR="00B54CDD" w:rsidRDefault="00420CD9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4B065F6" w14:textId="64E98F0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A15AB5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1E445913" w14:textId="570C31F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A15AB5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3F19E50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74F19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246463AE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A50C46E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78C8EF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655A63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4ED6A2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B1CB2BF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37021644" w14:textId="454F07BB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</w:t>
      </w:r>
      <w:r>
        <w:rPr>
          <w:sz w:val="22"/>
          <w:szCs w:val="22"/>
        </w:rPr>
        <w:t>_____________</w:t>
      </w:r>
      <w:r w:rsidR="00A33C49"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661CF01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F347853" w14:textId="77777777" w:rsidR="00420CD9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AF908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ECDDC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1A88D2C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0E0A2815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6B06BA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5E220E1" w14:textId="7AC71B89" w:rsidR="0002702D" w:rsidRPr="0002702D" w:rsidRDefault="0002702D" w:rsidP="0002702D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Студента   ____________________________</w:t>
      </w:r>
      <w:proofErr w:type="spellStart"/>
      <w:r w:rsidR="00C6262F">
        <w:rPr>
          <w:sz w:val="22"/>
          <w:szCs w:val="22"/>
        </w:rPr>
        <w:t>Голота</w:t>
      </w:r>
      <w:proofErr w:type="spellEnd"/>
      <w:r w:rsidR="00C6262F">
        <w:rPr>
          <w:sz w:val="22"/>
          <w:szCs w:val="22"/>
        </w:rPr>
        <w:t xml:space="preserve"> Маргарита Александровна</w:t>
      </w:r>
      <w:r w:rsidRPr="0002702D">
        <w:rPr>
          <w:sz w:val="22"/>
          <w:szCs w:val="22"/>
        </w:rPr>
        <w:t>__________</w:t>
      </w:r>
      <w:r w:rsidR="00C6262F">
        <w:rPr>
          <w:sz w:val="22"/>
          <w:szCs w:val="22"/>
        </w:rPr>
        <w:t>________</w:t>
      </w:r>
    </w:p>
    <w:p w14:paraId="7F14491A" w14:textId="77777777" w:rsidR="0002702D" w:rsidRPr="0002702D" w:rsidRDefault="0002702D" w:rsidP="0002702D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484563E7" w14:textId="77777777" w:rsidR="0002702D" w:rsidRPr="0002702D" w:rsidRDefault="0002702D" w:rsidP="0002702D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_________________________________________________________________________</w:t>
      </w:r>
    </w:p>
    <w:p w14:paraId="29167FB1" w14:textId="77777777" w:rsidR="0002702D" w:rsidRPr="0002702D" w:rsidRDefault="0002702D" w:rsidP="0002702D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F2D7CEB" w14:textId="77777777" w:rsidR="0002702D" w:rsidRPr="0002702D" w:rsidRDefault="0002702D" w:rsidP="0002702D">
      <w:pPr>
        <w:jc w:val="both"/>
        <w:rPr>
          <w:sz w:val="22"/>
          <w:szCs w:val="22"/>
        </w:rPr>
      </w:pPr>
    </w:p>
    <w:p w14:paraId="6F1E387B" w14:textId="32E36393" w:rsidR="0002702D" w:rsidRPr="0002702D" w:rsidRDefault="0002702D" w:rsidP="0002702D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7569C336" w14:textId="77777777" w:rsidR="0002702D" w:rsidRPr="0002702D" w:rsidRDefault="0002702D" w:rsidP="0002702D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17742FE7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F5E65E4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377C5C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</w:t>
      </w:r>
      <w:r>
        <w:rPr>
          <w:b/>
          <w:sz w:val="22"/>
          <w:szCs w:val="22"/>
        </w:rPr>
        <w:t>производственной</w:t>
      </w:r>
      <w:r>
        <w:rPr>
          <w:b/>
          <w:color w:val="000000"/>
          <w:sz w:val="22"/>
          <w:szCs w:val="22"/>
        </w:rPr>
        <w:t xml:space="preserve"> практики:</w:t>
      </w:r>
    </w:p>
    <w:p w14:paraId="64EB36F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809"/>
      </w:tblGrid>
      <w:tr w:rsidR="00B54CDD" w14:paraId="0A631729" w14:textId="77777777" w:rsidTr="0002702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5DA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BB89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4CA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FB4E93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54CDD" w14:paraId="11673EEF" w14:textId="77777777" w:rsidTr="0002702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2AF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A3A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B1B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5DB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54CDD" w14:paraId="52F82B39" w14:textId="77777777" w:rsidTr="0002702D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26F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54CDD" w14:paraId="5C0EDBCC" w14:textId="77777777" w:rsidTr="000270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0DD0" w14:textId="77777777" w:rsidR="00B54CDD" w:rsidRDefault="00420CD9">
            <w:pPr>
              <w:pStyle w:val="10"/>
              <w:tabs>
                <w:tab w:val="left" w:pos="1065"/>
              </w:tabs>
              <w:jc w:val="both"/>
            </w:pPr>
            <w: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B1D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1A6F5CD2" w14:textId="571DC200" w:rsidR="00B54CDD" w:rsidRDefault="00420CD9" w:rsidP="000270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</w:t>
            </w:r>
            <w:r>
              <w:rPr>
                <w:color w:val="000000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91D" w14:textId="74D4922C" w:rsidR="00B54CDD" w:rsidRDefault="00C626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15.12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98D" w14:textId="729A0FE5" w:rsidR="00B54CDD" w:rsidRDefault="00C626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16.12</w:t>
            </w:r>
          </w:p>
        </w:tc>
      </w:tr>
      <w:tr w:rsidR="00B54CDD" w14:paraId="07466CAC" w14:textId="77777777" w:rsidTr="00C6262F">
        <w:trPr>
          <w:trHeight w:val="722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F61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lastRenderedPageBreak/>
              <w:t xml:space="preserve">1.2. </w:t>
            </w:r>
            <w:r>
              <w:rPr>
                <w:color w:val="000000"/>
              </w:rPr>
              <w:t>Изучить деятельность структурного подразделения организации (учреждения) в соответствии с предложенной схемой:</w:t>
            </w:r>
          </w:p>
          <w:p w14:paraId="0F77365C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6B6D19C5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53829D2A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54D4452C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6E6E9EEB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24D399D4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64C1289D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613FFDA1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автоматизированные рабочие места разработчиков;</w:t>
            </w:r>
          </w:p>
          <w:p w14:paraId="6EF1E739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51405876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2C8E904B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74425686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2FFE453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48B35163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22461217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7530CF00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6C821A40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5635EEC7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6E1626ED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62E03BBF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литературные источники, ресурсы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;</w:t>
            </w:r>
          </w:p>
          <w:p w14:paraId="4F60ECB9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546642FB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722485DA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7E2FE0E5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0DD3B631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0E01392A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5FFABF0C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31801171" w14:textId="77777777" w:rsidR="00B54CDD" w:rsidRDefault="00420CD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ECFA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7874ECE3" w14:textId="70DDA014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B7E7" w14:textId="07D9C2B0" w:rsidR="00B54CDD" w:rsidRDefault="00C626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E112" w14:textId="45E4E326" w:rsidR="00B54CDD" w:rsidRDefault="00C626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17.12</w:t>
            </w:r>
          </w:p>
        </w:tc>
      </w:tr>
      <w:tr w:rsidR="00B54CDD" w14:paraId="5AF47B2B" w14:textId="77777777" w:rsidTr="000270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32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594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58C7D5C7" w14:textId="6CEB105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1D2C" w14:textId="550AE8F8" w:rsidR="00B54CDD" w:rsidRDefault="00C626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C758" w14:textId="3FF3D654" w:rsidR="00B54CDD" w:rsidRDefault="00C626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19.12</w:t>
            </w:r>
          </w:p>
        </w:tc>
      </w:tr>
      <w:tr w:rsidR="00B54CDD" w14:paraId="105AEF0B" w14:textId="77777777" w:rsidTr="0002702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18BB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 xml:space="preserve">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9E4C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Анализ (т</w:t>
            </w:r>
            <w:r>
              <w:rPr>
                <w:color w:val="000000"/>
              </w:rPr>
              <w:t xml:space="preserve">екстовый документ) </w:t>
            </w:r>
          </w:p>
          <w:p w14:paraId="20B86D81" w14:textId="4B910E60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A190" w14:textId="5F5D0C49" w:rsidR="00B54CDD" w:rsidRDefault="00C626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0364" w14:textId="5D19786B" w:rsidR="00B54CDD" w:rsidRDefault="00C626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20.12</w:t>
            </w:r>
          </w:p>
        </w:tc>
      </w:tr>
      <w:tr w:rsidR="00B54CDD" w14:paraId="5D46D9E7" w14:textId="77777777" w:rsidTr="0002702D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3910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</w:t>
            </w:r>
            <w:r>
              <w:rPr>
                <w:b/>
              </w:rPr>
              <w:t>(выбрать одно из заданий с одинаковыми номерами)</w:t>
            </w:r>
          </w:p>
        </w:tc>
      </w:tr>
      <w:tr w:rsidR="00B54CDD" w14:paraId="167A294A" w14:textId="77777777" w:rsidTr="0002702D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4A8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Подробно</w:t>
            </w:r>
            <w:r>
              <w:t xml:space="preserve"> </w:t>
            </w:r>
            <w:r>
              <w:rPr>
                <w:color w:val="000000"/>
              </w:rPr>
              <w:t>изучить одной из рабочих групп структурного подразделения организации. При этом изучается:</w:t>
            </w:r>
          </w:p>
          <w:p w14:paraId="78914406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77EBA279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25C4FC50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11104263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37CF81B8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2EB03AB3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39C8AA1D" w14:textId="77777777" w:rsidR="00B54CDD" w:rsidRDefault="00420CD9">
            <w:pPr>
              <w:pStyle w:val="10"/>
            </w:pPr>
            <w: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6232E024" w14:textId="77777777" w:rsidR="00B54CDD" w:rsidRDefault="00420CD9">
            <w:pPr>
              <w:pStyle w:val="10"/>
            </w:pPr>
            <w:r>
              <w:t>система стандартов автоматизированных систем управления. эффективность</w:t>
            </w:r>
          </w:p>
          <w:p w14:paraId="54CDBB77" w14:textId="77777777" w:rsidR="00B54CDD" w:rsidRDefault="00420CD9">
            <w:pPr>
              <w:pStyle w:val="10"/>
            </w:pPr>
            <w:r>
              <w:t xml:space="preserve">автоматизированных систем управления. основные положения» </w:t>
            </w:r>
          </w:p>
          <w:p w14:paraId="739D9DC4" w14:textId="77777777" w:rsidR="00B54CDD" w:rsidRDefault="00420CD9">
            <w:pPr>
              <w:pStyle w:val="10"/>
            </w:pPr>
            <w:r>
              <w:t xml:space="preserve">(по материалам статьи </w:t>
            </w:r>
            <w:hyperlink r:id="rId5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t>)</w:t>
            </w:r>
          </w:p>
          <w:p w14:paraId="00BA6ABB" w14:textId="77777777" w:rsidR="00B54CDD" w:rsidRDefault="00B54CDD">
            <w:pPr>
              <w:pStyle w:val="10"/>
            </w:pPr>
          </w:p>
          <w:p w14:paraId="0A9D4B99" w14:textId="77777777" w:rsidR="00B54CDD" w:rsidRDefault="00420CD9">
            <w:pPr>
              <w:pStyle w:val="10"/>
            </w:pPr>
            <w: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E0E2" w14:textId="5AF8C1A1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 xml:space="preserve">Конспект (опубликовать в </w:t>
            </w:r>
            <w:r>
              <w:rPr>
                <w:color w:val="000000"/>
              </w:rPr>
              <w:lastRenderedPageBreak/>
              <w:t xml:space="preserve">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  <w:p w14:paraId="2BE51B34" w14:textId="77777777" w:rsidR="00B54CDD" w:rsidRDefault="00B54CDD">
            <w:pPr>
              <w:pStyle w:val="10"/>
            </w:pPr>
          </w:p>
          <w:p w14:paraId="0F5154A3" w14:textId="77777777" w:rsidR="00B54CDD" w:rsidRDefault="00B54CDD">
            <w:pPr>
              <w:pStyle w:val="10"/>
            </w:pPr>
          </w:p>
          <w:p w14:paraId="3E28B447" w14:textId="77777777" w:rsidR="00B54CDD" w:rsidRDefault="00B54CDD">
            <w:pPr>
              <w:pStyle w:val="10"/>
            </w:pPr>
          </w:p>
          <w:p w14:paraId="3A98D113" w14:textId="77777777" w:rsidR="00B54CDD" w:rsidRDefault="00B54CDD">
            <w:pPr>
              <w:pStyle w:val="10"/>
            </w:pPr>
          </w:p>
          <w:p w14:paraId="1399921C" w14:textId="77777777" w:rsidR="00B54CDD" w:rsidRDefault="00B54CDD">
            <w:pPr>
              <w:pStyle w:val="10"/>
            </w:pPr>
          </w:p>
          <w:p w14:paraId="0586E53D" w14:textId="77777777" w:rsidR="00B54CDD" w:rsidRDefault="00B54CDD">
            <w:pPr>
              <w:pStyle w:val="10"/>
            </w:pPr>
          </w:p>
          <w:p w14:paraId="2314F6F4" w14:textId="77777777" w:rsidR="00B54CDD" w:rsidRDefault="00B54CDD">
            <w:pPr>
              <w:pStyle w:val="10"/>
            </w:pPr>
          </w:p>
          <w:p w14:paraId="7652C568" w14:textId="77777777" w:rsidR="00B54CDD" w:rsidRDefault="00B54CDD">
            <w:pPr>
              <w:pStyle w:val="10"/>
            </w:pPr>
          </w:p>
          <w:p w14:paraId="606C0DA8" w14:textId="77777777" w:rsidR="00B54CDD" w:rsidRDefault="00B54CDD">
            <w:pPr>
              <w:pStyle w:val="10"/>
            </w:pPr>
          </w:p>
          <w:p w14:paraId="2C54CF02" w14:textId="77777777" w:rsidR="00B54CDD" w:rsidRDefault="00B54CDD">
            <w:pPr>
              <w:pStyle w:val="10"/>
            </w:pPr>
          </w:p>
          <w:p w14:paraId="4C96458F" w14:textId="77777777" w:rsidR="00B54CDD" w:rsidRDefault="00B54CDD">
            <w:pPr>
              <w:pStyle w:val="10"/>
            </w:pPr>
          </w:p>
          <w:p w14:paraId="3BF763E1" w14:textId="77777777" w:rsidR="00B54CDD" w:rsidRDefault="00B54CDD">
            <w:pPr>
              <w:pStyle w:val="10"/>
            </w:pPr>
          </w:p>
          <w:p w14:paraId="1CBF7BEB" w14:textId="77777777" w:rsidR="00B54CDD" w:rsidRDefault="00B54CDD">
            <w:pPr>
              <w:pStyle w:val="10"/>
            </w:pPr>
          </w:p>
          <w:p w14:paraId="79019D4A" w14:textId="77777777" w:rsidR="00B54CDD" w:rsidRDefault="00B54CDD">
            <w:pPr>
              <w:pStyle w:val="10"/>
            </w:pPr>
          </w:p>
          <w:p w14:paraId="4DFC258E" w14:textId="77777777" w:rsidR="00B54CDD" w:rsidRDefault="00B54CDD">
            <w:pPr>
              <w:pStyle w:val="10"/>
            </w:pPr>
          </w:p>
          <w:p w14:paraId="5D399439" w14:textId="77777777" w:rsidR="00B54CDD" w:rsidRDefault="00B54CDD">
            <w:pPr>
              <w:pStyle w:val="10"/>
            </w:pPr>
          </w:p>
          <w:p w14:paraId="04F82E2B" w14:textId="77777777" w:rsidR="00B54CDD" w:rsidRDefault="00420CD9">
            <w:pPr>
              <w:pStyle w:val="10"/>
            </w:pPr>
            <w:r>
              <w:t xml:space="preserve">Текстовый файл с аннотированным списком методик </w:t>
            </w:r>
          </w:p>
          <w:p w14:paraId="400FEAD5" w14:textId="782B6D3A" w:rsidR="00B54CDD" w:rsidRDefault="00420CD9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t>)</w:t>
            </w:r>
          </w:p>
          <w:p w14:paraId="3DB0C499" w14:textId="77777777" w:rsidR="00B54CDD" w:rsidRDefault="00B54CDD">
            <w:pPr>
              <w:pStyle w:val="10"/>
            </w:pPr>
          </w:p>
          <w:p w14:paraId="4172E58B" w14:textId="77777777" w:rsidR="00B54CDD" w:rsidRDefault="00B54CDD">
            <w:pPr>
              <w:pStyle w:val="10"/>
            </w:pPr>
          </w:p>
          <w:p w14:paraId="6FDCD5AB" w14:textId="77777777" w:rsidR="00B54CDD" w:rsidRDefault="00B54CDD">
            <w:pPr>
              <w:pStyle w:val="10"/>
            </w:pPr>
          </w:p>
          <w:p w14:paraId="05FDE89A" w14:textId="77777777" w:rsidR="00B54CDD" w:rsidRDefault="00B54CDD">
            <w:pPr>
              <w:pStyle w:val="10"/>
            </w:pPr>
          </w:p>
          <w:p w14:paraId="78D10993" w14:textId="77777777" w:rsidR="00B54CDD" w:rsidRDefault="00B54CDD">
            <w:pPr>
              <w:pStyle w:val="10"/>
            </w:pPr>
          </w:p>
          <w:p w14:paraId="06693DFF" w14:textId="77777777" w:rsidR="00B54CDD" w:rsidRDefault="00420CD9">
            <w:pPr>
              <w:pStyle w:val="10"/>
            </w:pPr>
            <w:r>
              <w:t>Текстовый документ со структурой ТЗ</w:t>
            </w:r>
          </w:p>
          <w:p w14:paraId="0E7C2134" w14:textId="63357AC3" w:rsidR="00B54CDD" w:rsidRDefault="00420CD9">
            <w:pPr>
              <w:pStyle w:val="10"/>
            </w:pPr>
            <w: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78E5" w14:textId="780542DB" w:rsidR="00B54CDD" w:rsidRDefault="00C626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19.12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BB17" w14:textId="1D96DD89" w:rsidR="00B54CDD" w:rsidRDefault="00C626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20.12</w:t>
            </w:r>
          </w:p>
        </w:tc>
      </w:tr>
      <w:tr w:rsidR="00B54CDD" w14:paraId="468103A7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BDBE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1543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931D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AF54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65B5EFE0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0B36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05E2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A531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0677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451B51C3" w14:textId="77777777" w:rsidTr="0002702D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4CC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lastRenderedPageBreak/>
              <w:t xml:space="preserve">2.2. </w:t>
            </w:r>
            <w:r>
              <w:rPr>
                <w:color w:val="000000"/>
              </w:rPr>
              <w:t>Получить профессиональные навыков по эксплуатации системного программного</w:t>
            </w:r>
          </w:p>
          <w:p w14:paraId="5F4D3C90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color w:val="000000"/>
              </w:rPr>
              <w:t>обеспечения (по индивидуальному</w:t>
            </w:r>
            <w:r>
              <w:t xml:space="preserve"> </w:t>
            </w:r>
            <w:r>
              <w:rPr>
                <w:color w:val="000000"/>
              </w:rPr>
              <w:t>заданию).</w:t>
            </w:r>
          </w:p>
          <w:p w14:paraId="31193FD9" w14:textId="77777777" w:rsidR="00B54CDD" w:rsidRDefault="00420CD9">
            <w:pPr>
              <w:pStyle w:val="10"/>
            </w:pPr>
            <w:r>
              <w:t>2.2. Получить профессиональные навыки по эксплуатации и сопровождению</w:t>
            </w:r>
          </w:p>
          <w:p w14:paraId="30B33203" w14:textId="77777777" w:rsidR="00B54CDD" w:rsidRDefault="00420CD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t>прикладного программного обеспечения (по индивидуальному заданию).</w:t>
            </w:r>
          </w:p>
          <w:p w14:paraId="6592702F" w14:textId="77777777" w:rsidR="00B54CDD" w:rsidRDefault="00420CD9">
            <w:pPr>
              <w:pStyle w:val="10"/>
            </w:pPr>
            <w: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A5C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54726995" w14:textId="22F5A1AA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4C00" w14:textId="50AF25BB" w:rsidR="00B54CDD" w:rsidRDefault="00C626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19.12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71CB" w14:textId="4AE458C4" w:rsidR="00B54CDD" w:rsidRPr="00BB2132" w:rsidRDefault="00C626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21.12</w:t>
            </w:r>
            <w:bookmarkStart w:id="0" w:name="_GoBack"/>
            <w:bookmarkEnd w:id="0"/>
          </w:p>
        </w:tc>
      </w:tr>
      <w:tr w:rsidR="00B54CDD" w14:paraId="03DCB1E8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7796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95DA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964C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419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3EB890A9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B745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AF6E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CEE0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3EE5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646258F7" w14:textId="77777777" w:rsidTr="0002702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897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CEDB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149F6561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200E818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C0DA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46C1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2BFBE981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7A39B14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2540D6D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3D93CD7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A3E10EA" w14:textId="4447AECE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</w:t>
      </w:r>
      <w:r w:rsidR="00A33C49">
        <w:rPr>
          <w:color w:val="000000"/>
          <w:sz w:val="20"/>
          <w:szCs w:val="20"/>
        </w:rPr>
        <w:t>к исполнению «____» __________2</w:t>
      </w:r>
      <w:r w:rsidR="0002702D">
        <w:rPr>
          <w:color w:val="000000"/>
          <w:sz w:val="20"/>
          <w:szCs w:val="20"/>
        </w:rPr>
        <w:t>0</w:t>
      </w:r>
      <w:r w:rsidR="00A33C49">
        <w:rPr>
          <w:color w:val="000000"/>
          <w:sz w:val="20"/>
          <w:szCs w:val="20"/>
        </w:rPr>
        <w:t>_</w:t>
      </w:r>
      <w:r>
        <w:rPr>
          <w:sz w:val="20"/>
          <w:szCs w:val="20"/>
        </w:rPr>
        <w:t>___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A1BD42C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54CDD" w:rsidSect="00420CD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F8B"/>
    <w:multiLevelType w:val="multilevel"/>
    <w:tmpl w:val="BF6C0F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39340B"/>
    <w:multiLevelType w:val="multilevel"/>
    <w:tmpl w:val="65083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926B0E"/>
    <w:multiLevelType w:val="multilevel"/>
    <w:tmpl w:val="0750F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AF3617"/>
    <w:multiLevelType w:val="multilevel"/>
    <w:tmpl w:val="FF703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4217B8D"/>
    <w:multiLevelType w:val="multilevel"/>
    <w:tmpl w:val="84B0F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F714A6"/>
    <w:multiLevelType w:val="multilevel"/>
    <w:tmpl w:val="308838E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DC32C3"/>
    <w:multiLevelType w:val="multilevel"/>
    <w:tmpl w:val="677C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DD"/>
    <w:rsid w:val="0002702D"/>
    <w:rsid w:val="00420CD9"/>
    <w:rsid w:val="009F0BFA"/>
    <w:rsid w:val="00A15AB5"/>
    <w:rsid w:val="00A33C49"/>
    <w:rsid w:val="00B54CDD"/>
    <w:rsid w:val="00BB2132"/>
    <w:rsid w:val="00C6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E4E60"/>
  <w15:docId w15:val="{1C994652-FFB3-403A-982E-A5FF75B1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www.tpinauka.ru/2017/05/Pukhaev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Васильев</cp:lastModifiedBy>
  <cp:revision>2</cp:revision>
  <dcterms:created xsi:type="dcterms:W3CDTF">2020-12-23T20:23:00Z</dcterms:created>
  <dcterms:modified xsi:type="dcterms:W3CDTF">2020-12-23T20:23:00Z</dcterms:modified>
</cp:coreProperties>
</file>