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74" w:rsidRPr="003E2E74" w:rsidRDefault="003E2E74" w:rsidP="003E2E74">
      <w:pPr>
        <w:contextualSpacing/>
        <w:jc w:val="both"/>
        <w:rPr>
          <w:rFonts w:cstheme="minorHAnsi"/>
          <w:color w:val="000000" w:themeColor="text1"/>
          <w:shd w:val="clear" w:color="auto" w:fill="FFFFFF"/>
        </w:rPr>
      </w:pPr>
      <w:r w:rsidRPr="003E2E74">
        <w:rPr>
          <w:rFonts w:cstheme="minorHAnsi"/>
          <w:color w:val="000000" w:themeColor="text1"/>
          <w:shd w:val="clear" w:color="auto" w:fill="FFFFFF"/>
        </w:rPr>
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3E2E74">
        <w:rPr>
          <w:rFonts w:cstheme="minorHAnsi"/>
          <w:color w:val="000000" w:themeColor="text1"/>
          <w:shd w:val="clear" w:color="auto" w:fill="FFFFFF"/>
        </w:rPr>
        <w:t>Internet</w:t>
      </w:r>
      <w:proofErr w:type="spellEnd"/>
      <w:r w:rsidRPr="003E2E74">
        <w:rPr>
          <w:rFonts w:cstheme="minorHAnsi"/>
          <w:color w:val="000000" w:themeColor="text1"/>
          <w:shd w:val="clear" w:color="auto" w:fill="FFFFFF"/>
        </w:rPr>
        <w:t>).</w:t>
      </w:r>
    </w:p>
    <w:p w:rsidR="003E2E74" w:rsidRPr="003E2E74" w:rsidRDefault="003E2E74" w:rsidP="003E2E74">
      <w:pPr>
        <w:contextualSpacing/>
        <w:jc w:val="both"/>
        <w:rPr>
          <w:rFonts w:cstheme="minorHAnsi"/>
          <w:color w:val="000000" w:themeColor="text1"/>
          <w:shd w:val="clear" w:color="auto" w:fill="FFFFFF"/>
        </w:rPr>
      </w:pPr>
    </w:p>
    <w:p w:rsidR="003E2E74" w:rsidRPr="003E2E74" w:rsidRDefault="003E2E74" w:rsidP="003E2E74">
      <w:pPr>
        <w:contextualSpacing/>
        <w:jc w:val="both"/>
        <w:rPr>
          <w:rFonts w:cstheme="minorHAnsi"/>
          <w:color w:val="000000" w:themeColor="text1"/>
        </w:rPr>
      </w:pPr>
      <w:r w:rsidRPr="003E2E74">
        <w:rPr>
          <w:rFonts w:cstheme="minorHAnsi"/>
          <w:color w:val="000000" w:themeColor="text1"/>
          <w:shd w:val="clear" w:color="auto" w:fill="FFFFFF"/>
        </w:rPr>
        <w:t xml:space="preserve">Учебные аудитории оснащены стационарными компьютерами, использующими ОС </w:t>
      </w:r>
      <w:r w:rsidRPr="003E2E74">
        <w:rPr>
          <w:rFonts w:cstheme="minorHAnsi"/>
          <w:color w:val="000000" w:themeColor="text1"/>
          <w:shd w:val="clear" w:color="auto" w:fill="FFFFFF"/>
          <w:lang w:val="en-US"/>
        </w:rPr>
        <w:t>Windows</w:t>
      </w:r>
      <w:r w:rsidRPr="003E2E74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3E2E74">
        <w:rPr>
          <w:rFonts w:cstheme="minorHAnsi"/>
          <w:color w:val="000000" w:themeColor="text1"/>
          <w:shd w:val="clear" w:color="auto" w:fill="FFFFFF"/>
          <w:lang w:val="en-US"/>
        </w:rPr>
        <w:t>Wi</w:t>
      </w:r>
      <w:r w:rsidRPr="003E2E74">
        <w:rPr>
          <w:rFonts w:cstheme="minorHAnsi"/>
          <w:color w:val="000000" w:themeColor="text1"/>
          <w:shd w:val="clear" w:color="auto" w:fill="FFFFFF"/>
        </w:rPr>
        <w:t>-</w:t>
      </w:r>
      <w:r w:rsidRPr="003E2E74">
        <w:rPr>
          <w:rFonts w:cstheme="minorHAnsi"/>
          <w:color w:val="000000" w:themeColor="text1"/>
          <w:shd w:val="clear" w:color="auto" w:fill="FFFFFF"/>
          <w:lang w:val="en-US"/>
        </w:rPr>
        <w:t>Fi</w:t>
      </w:r>
      <w:r w:rsidRPr="003E2E74">
        <w:rPr>
          <w:rFonts w:cstheme="minorHAnsi"/>
          <w:color w:val="000000" w:themeColor="text1"/>
          <w:shd w:val="clear" w:color="auto" w:fill="FFFFFF"/>
        </w:rPr>
        <w:t xml:space="preserve"> роутерами и маршрутизаторами, позволяющими студентам и преподавателям получить доступ в локальные сети и интернет. В аудиториях используется локальная сеть по типу звезда, благодаря которой студенты имеют возможность использовать общие сетевые папки и диски.</w:t>
      </w:r>
    </w:p>
    <w:p w:rsidR="001B11B7" w:rsidRDefault="003E2E74">
      <w:bookmarkStart w:id="0" w:name="_GoBack"/>
      <w:bookmarkEnd w:id="0"/>
    </w:p>
    <w:sectPr w:rsidR="001B1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74"/>
    <w:rsid w:val="00275B2D"/>
    <w:rsid w:val="003E2E74"/>
    <w:rsid w:val="00D3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718B"/>
  <w15:chartTrackingRefBased/>
  <w15:docId w15:val="{1363BA72-816B-42EB-AAC5-1B25A322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 Васильев</cp:lastModifiedBy>
  <cp:revision>1</cp:revision>
  <dcterms:created xsi:type="dcterms:W3CDTF">2020-12-23T13:40:00Z</dcterms:created>
  <dcterms:modified xsi:type="dcterms:W3CDTF">2020-12-23T13:46:00Z</dcterms:modified>
</cp:coreProperties>
</file>