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79F58" w14:textId="77777777" w:rsidR="003C6B25" w:rsidRPr="00D5441C" w:rsidRDefault="00000000" w:rsidP="00D5441C">
      <w:pPr>
        <w:ind w:firstLine="351"/>
        <w:jc w:val="center"/>
        <w:rPr>
          <w:rFonts w:eastAsia="Times New Roman" w:cs="Times New Roman"/>
          <w:b/>
          <w:bCs/>
          <w:szCs w:val="28"/>
          <w:lang w:eastAsia="ru-RU"/>
        </w:rPr>
      </w:pPr>
      <w:bookmarkStart w:id="0" w:name="_Toc45230517"/>
      <w:r w:rsidRPr="00D5441C">
        <w:rPr>
          <w:rFonts w:eastAsia="Times New Roman" w:cs="Times New Roman"/>
          <w:b/>
          <w:bCs/>
          <w:szCs w:val="28"/>
          <w:lang w:eastAsia="ru-RU"/>
        </w:rPr>
        <w:t>Министерство образования Московской области</w:t>
      </w:r>
      <w:bookmarkEnd w:id="0"/>
    </w:p>
    <w:p w14:paraId="58C8BE6C" w14:textId="77777777" w:rsidR="003C6B25" w:rsidRPr="00D5441C" w:rsidRDefault="00000000" w:rsidP="00D5441C">
      <w:pPr>
        <w:ind w:firstLine="351"/>
        <w:jc w:val="center"/>
        <w:rPr>
          <w:rFonts w:eastAsia="Times New Roman" w:cs="Times New Roman"/>
          <w:b/>
          <w:szCs w:val="28"/>
          <w:lang w:eastAsia="ru-RU"/>
        </w:rPr>
      </w:pPr>
      <w:bookmarkStart w:id="1" w:name="_Toc45230518"/>
      <w:r w:rsidRPr="00D5441C">
        <w:rPr>
          <w:rFonts w:eastAsia="Times New Roman" w:cs="Times New Roman"/>
          <w:b/>
          <w:szCs w:val="28"/>
          <w:lang w:eastAsia="ru-RU"/>
        </w:rPr>
        <w:t>ГОУ ВО МО «Государственный гуманитарно-технологический университет» (ГГТУ)</w:t>
      </w:r>
      <w:bookmarkEnd w:id="1"/>
    </w:p>
    <w:p w14:paraId="283E0BB4" w14:textId="77777777" w:rsidR="003C6B25" w:rsidRPr="00D5441C" w:rsidRDefault="00000000" w:rsidP="00D5441C">
      <w:pPr>
        <w:ind w:firstLine="351"/>
        <w:jc w:val="center"/>
        <w:rPr>
          <w:rFonts w:eastAsia="Times New Roman" w:cs="Times New Roman"/>
          <w:b/>
          <w:bCs/>
          <w:szCs w:val="28"/>
          <w:lang w:eastAsia="ru-RU"/>
        </w:rPr>
      </w:pPr>
      <w:bookmarkStart w:id="2" w:name="_Toc45230519"/>
      <w:r w:rsidRPr="00D5441C">
        <w:rPr>
          <w:rFonts w:eastAsia="Times New Roman" w:cs="Times New Roman"/>
          <w:b/>
          <w:bCs/>
          <w:szCs w:val="28"/>
          <w:u w:val="single"/>
          <w:lang w:eastAsia="ru-RU"/>
        </w:rPr>
        <w:t>Ликино-Дулевский политехнический колледж – филиал ГГТУ</w:t>
      </w:r>
      <w:bookmarkEnd w:id="2"/>
    </w:p>
    <w:p w14:paraId="6F53C364" w14:textId="77777777" w:rsidR="003C6B25" w:rsidRDefault="003C6B25" w:rsidP="00D5441C">
      <w:pPr>
        <w:ind w:firstLine="350"/>
        <w:jc w:val="center"/>
        <w:rPr>
          <w:rFonts w:eastAsia="Times New Roman" w:cs="Times New Roman"/>
          <w:szCs w:val="24"/>
          <w:lang w:eastAsia="ru-RU"/>
        </w:rPr>
      </w:pPr>
    </w:p>
    <w:p w14:paraId="7B7BCCB5" w14:textId="77777777" w:rsidR="003C6B25" w:rsidRDefault="003C6B25" w:rsidP="00D5441C">
      <w:pPr>
        <w:ind w:firstLine="350"/>
        <w:jc w:val="center"/>
        <w:rPr>
          <w:rFonts w:eastAsia="Times New Roman" w:cs="Times New Roman"/>
          <w:szCs w:val="24"/>
          <w:lang w:eastAsia="ru-RU"/>
        </w:rPr>
      </w:pPr>
    </w:p>
    <w:p w14:paraId="3F3E8D9F" w14:textId="77777777" w:rsidR="003C6B25" w:rsidRDefault="003C6B25" w:rsidP="00D5441C">
      <w:pPr>
        <w:ind w:firstLine="350"/>
        <w:jc w:val="center"/>
        <w:rPr>
          <w:rFonts w:eastAsia="Times New Roman" w:cs="Times New Roman"/>
          <w:szCs w:val="24"/>
          <w:lang w:eastAsia="ru-RU"/>
        </w:rPr>
      </w:pPr>
    </w:p>
    <w:p w14:paraId="5DCBEADF" w14:textId="77777777" w:rsidR="003C6B25" w:rsidRDefault="00000000" w:rsidP="00D5441C">
      <w:pPr>
        <w:ind w:firstLine="502"/>
        <w:jc w:val="center"/>
        <w:rPr>
          <w:rFonts w:eastAsia="Times New Roman" w:cs="Times New Roman"/>
          <w:b/>
          <w:sz w:val="40"/>
          <w:szCs w:val="24"/>
          <w:lang w:eastAsia="ru-RU"/>
        </w:rPr>
      </w:pPr>
      <w:bookmarkStart w:id="3" w:name="_Toc45230520"/>
      <w:r>
        <w:rPr>
          <w:rFonts w:eastAsia="Times New Roman" w:cs="Times New Roman"/>
          <w:b/>
          <w:sz w:val="40"/>
          <w:szCs w:val="24"/>
          <w:lang w:eastAsia="ru-RU"/>
        </w:rPr>
        <w:t>О Т Ч Ё Т</w:t>
      </w:r>
      <w:bookmarkEnd w:id="3"/>
    </w:p>
    <w:p w14:paraId="72FE4C3E" w14:textId="77777777" w:rsidR="003C6B25" w:rsidRDefault="003C6B25" w:rsidP="00D5441C">
      <w:pPr>
        <w:ind w:firstLine="502"/>
        <w:jc w:val="center"/>
        <w:rPr>
          <w:rFonts w:eastAsia="Times New Roman" w:cs="Times New Roman"/>
          <w:b/>
          <w:sz w:val="40"/>
          <w:szCs w:val="24"/>
          <w:lang w:eastAsia="ru-RU"/>
        </w:rPr>
      </w:pPr>
    </w:p>
    <w:p w14:paraId="20BFE18F" w14:textId="31423911" w:rsidR="003C6B25" w:rsidRDefault="00000000" w:rsidP="00D5441C">
      <w:pPr>
        <w:ind w:firstLine="452"/>
        <w:jc w:val="center"/>
        <w:rPr>
          <w:rFonts w:eastAsia="Times New Roman" w:cs="Times New Roman"/>
          <w:b/>
          <w:sz w:val="36"/>
          <w:szCs w:val="24"/>
          <w:lang w:eastAsia="ru-RU"/>
        </w:rPr>
      </w:pPr>
      <w:bookmarkStart w:id="4" w:name="_Toc45230521"/>
      <w:r>
        <w:rPr>
          <w:rFonts w:eastAsia="Times New Roman" w:cs="Times New Roman"/>
          <w:b/>
          <w:sz w:val="36"/>
          <w:szCs w:val="24"/>
          <w:lang w:eastAsia="ru-RU"/>
        </w:rPr>
        <w:t>ПО ПРОИЗВОДСТВЕННОЙ ПРАКТИКЕ</w:t>
      </w:r>
      <w:bookmarkEnd w:id="4"/>
    </w:p>
    <w:p w14:paraId="7C3CE850" w14:textId="77777777" w:rsidR="003C6B25" w:rsidRDefault="003C6B25">
      <w:pPr>
        <w:spacing w:line="240" w:lineRule="auto"/>
        <w:ind w:firstLine="402"/>
        <w:jc w:val="center"/>
        <w:rPr>
          <w:rFonts w:eastAsia="Times New Roman" w:cs="Times New Roman"/>
          <w:b/>
          <w:sz w:val="32"/>
          <w:szCs w:val="24"/>
          <w:u w:val="single"/>
          <w:lang w:eastAsia="ru-RU"/>
        </w:rPr>
      </w:pPr>
    </w:p>
    <w:p w14:paraId="47A93C33" w14:textId="5341263A" w:rsidR="003C6B25" w:rsidRDefault="00000000" w:rsidP="00D5441C">
      <w:pPr>
        <w:spacing w:line="240" w:lineRule="auto"/>
        <w:ind w:firstLine="35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по </w:t>
      </w:r>
      <w:r>
        <w:rPr>
          <w:rFonts w:eastAsia="Times New Roman" w:cs="Times New Roman"/>
          <w:szCs w:val="24"/>
          <w:u w:val="single"/>
          <w:lang w:eastAsia="ru-RU"/>
        </w:rPr>
        <w:t xml:space="preserve">ПМ.05 </w:t>
      </w:r>
      <w:r w:rsidR="00065A16">
        <w:rPr>
          <w:rFonts w:eastAsia="Times New Roman" w:cs="Times New Roman"/>
          <w:szCs w:val="24"/>
          <w:u w:val="single"/>
          <w:lang w:eastAsia="ru-RU"/>
        </w:rPr>
        <w:t>Проектирование и</w:t>
      </w:r>
      <w:r>
        <w:rPr>
          <w:rFonts w:eastAsia="Times New Roman" w:cs="Times New Roman"/>
          <w:szCs w:val="24"/>
          <w:u w:val="single"/>
          <w:lang w:eastAsia="ru-RU"/>
        </w:rPr>
        <w:t xml:space="preserve"> разработка информационных систем</w:t>
      </w:r>
    </w:p>
    <w:p w14:paraId="4277432C" w14:textId="77777777" w:rsidR="003C6B25" w:rsidRDefault="003C6B25" w:rsidP="00D5441C">
      <w:pPr>
        <w:ind w:firstLine="350"/>
        <w:jc w:val="center"/>
        <w:rPr>
          <w:rFonts w:eastAsia="Times New Roman" w:cs="Times New Roman"/>
          <w:szCs w:val="24"/>
          <w:lang w:eastAsia="ru-RU"/>
        </w:rPr>
      </w:pPr>
    </w:p>
    <w:p w14:paraId="7458D63C" w14:textId="77777777" w:rsidR="003C6B25" w:rsidRDefault="003C6B25" w:rsidP="00D5441C">
      <w:pPr>
        <w:ind w:firstLine="350"/>
        <w:jc w:val="center"/>
        <w:rPr>
          <w:rFonts w:eastAsia="Times New Roman" w:cs="Times New Roman"/>
          <w:szCs w:val="24"/>
          <w:lang w:eastAsia="ru-RU"/>
        </w:rPr>
      </w:pPr>
    </w:p>
    <w:p w14:paraId="0F1FA12E" w14:textId="2E82EE7F" w:rsidR="003C6B25" w:rsidRDefault="00000000" w:rsidP="00D5441C">
      <w:pPr>
        <w:spacing w:line="240" w:lineRule="auto"/>
        <w:ind w:firstLine="350"/>
        <w:rPr>
          <w:rFonts w:eastAsia="Times New Roman" w:cs="Times New Roman"/>
          <w:szCs w:val="24"/>
          <w:lang w:eastAsia="ru-RU"/>
        </w:rPr>
      </w:pPr>
      <w:proofErr w:type="spellStart"/>
      <w:r>
        <w:rPr>
          <w:rFonts w:eastAsia="Times New Roman" w:cs="Times New Roman"/>
          <w:szCs w:val="24"/>
          <w:lang w:eastAsia="ru-RU"/>
        </w:rPr>
        <w:t>Обучающейся______</w:t>
      </w:r>
      <w:r w:rsidR="00065A16">
        <w:rPr>
          <w:rFonts w:eastAsia="Times New Roman" w:cs="Times New Roman"/>
          <w:szCs w:val="24"/>
          <w:u w:val="single"/>
          <w:lang w:eastAsia="ru-RU"/>
        </w:rPr>
        <w:t>Головня</w:t>
      </w:r>
      <w:proofErr w:type="spellEnd"/>
      <w:r w:rsidR="00065A16">
        <w:rPr>
          <w:rFonts w:eastAsia="Times New Roman" w:cs="Times New Roman"/>
          <w:szCs w:val="24"/>
          <w:u w:val="single"/>
          <w:lang w:eastAsia="ru-RU"/>
        </w:rPr>
        <w:t xml:space="preserve"> Марины Антоновны</w:t>
      </w:r>
      <w:r>
        <w:rPr>
          <w:rFonts w:eastAsia="Times New Roman" w:cs="Times New Roman"/>
          <w:szCs w:val="24"/>
          <w:u w:val="single"/>
          <w:lang w:eastAsia="ru-RU"/>
        </w:rPr>
        <w:t xml:space="preserve">        </w:t>
      </w:r>
      <w:r>
        <w:rPr>
          <w:rFonts w:eastAsia="Times New Roman" w:cs="Times New Roman"/>
          <w:szCs w:val="24"/>
          <w:lang w:eastAsia="ru-RU"/>
        </w:rPr>
        <w:t>___________</w:t>
      </w:r>
    </w:p>
    <w:p w14:paraId="4B770C0C" w14:textId="77777777" w:rsidR="003C6B25" w:rsidRDefault="00000000" w:rsidP="00D5441C">
      <w:pPr>
        <w:spacing w:line="240" w:lineRule="auto"/>
        <w:ind w:firstLine="35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                </w:t>
      </w:r>
    </w:p>
    <w:p w14:paraId="3115F3E3" w14:textId="77777777" w:rsidR="003C6B25" w:rsidRDefault="00000000" w:rsidP="00D5441C">
      <w:pPr>
        <w:ind w:firstLine="35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Курс ____</w:t>
      </w:r>
      <w:r>
        <w:rPr>
          <w:rFonts w:eastAsia="Times New Roman" w:cs="Times New Roman"/>
          <w:szCs w:val="24"/>
          <w:u w:val="single"/>
          <w:lang w:eastAsia="ru-RU"/>
        </w:rPr>
        <w:t>3</w:t>
      </w:r>
      <w:r>
        <w:rPr>
          <w:rFonts w:eastAsia="Times New Roman" w:cs="Times New Roman"/>
          <w:szCs w:val="24"/>
          <w:lang w:eastAsia="ru-RU"/>
        </w:rPr>
        <w:t>_____   группа ___</w:t>
      </w:r>
      <w:r>
        <w:rPr>
          <w:rFonts w:eastAsia="Times New Roman" w:cs="Times New Roman"/>
          <w:szCs w:val="24"/>
          <w:u w:val="single"/>
          <w:lang w:eastAsia="ru-RU"/>
        </w:rPr>
        <w:t>ИСП.23.2А</w:t>
      </w:r>
      <w:r>
        <w:rPr>
          <w:rFonts w:eastAsia="Times New Roman" w:cs="Times New Roman"/>
          <w:szCs w:val="24"/>
          <w:lang w:eastAsia="ru-RU"/>
        </w:rPr>
        <w:t>_____________________________</w:t>
      </w:r>
    </w:p>
    <w:p w14:paraId="323A28E7" w14:textId="77777777" w:rsidR="003C6B25" w:rsidRDefault="00000000" w:rsidP="00D5441C">
      <w:pPr>
        <w:ind w:firstLine="350"/>
        <w:rPr>
          <w:rFonts w:eastAsia="Times New Roman" w:cs="Times New Roman"/>
          <w:szCs w:val="24"/>
          <w:lang w:eastAsia="ru-RU"/>
        </w:rPr>
      </w:pPr>
      <w:bookmarkStart w:id="5" w:name="_Toc45230523"/>
      <w:r>
        <w:rPr>
          <w:rFonts w:eastAsia="Times New Roman" w:cs="Times New Roman"/>
          <w:szCs w:val="24"/>
          <w:lang w:eastAsia="ru-RU"/>
        </w:rPr>
        <w:t xml:space="preserve">Специальность </w:t>
      </w:r>
      <w:r>
        <w:rPr>
          <w:rFonts w:eastAsia="Times New Roman" w:cs="Times New Roman"/>
          <w:szCs w:val="28"/>
          <w:u w:val="single"/>
          <w:lang w:eastAsia="ru-RU"/>
        </w:rPr>
        <w:t>09.02.07 Информационные системы и программирован</w:t>
      </w:r>
      <w:bookmarkEnd w:id="5"/>
      <w:r>
        <w:rPr>
          <w:rFonts w:eastAsia="Times New Roman" w:cs="Times New Roman"/>
          <w:szCs w:val="28"/>
          <w:u w:val="single"/>
          <w:lang w:eastAsia="ru-RU"/>
        </w:rPr>
        <w:t>ие</w:t>
      </w:r>
    </w:p>
    <w:p w14:paraId="7C3FECCC" w14:textId="19CD67EC" w:rsidR="003C6B25" w:rsidRDefault="00000000" w:rsidP="00D5441C">
      <w:pPr>
        <w:ind w:firstLine="350"/>
        <w:rPr>
          <w:rFonts w:eastAsia="Times New Roman" w:cs="Times New Roman"/>
          <w:szCs w:val="24"/>
          <w:lang w:eastAsia="ru-RU"/>
        </w:rPr>
      </w:pPr>
      <w:bookmarkStart w:id="6" w:name="_Toc45230524"/>
      <w:r>
        <w:rPr>
          <w:rFonts w:eastAsia="Times New Roman" w:cs="Times New Roman"/>
          <w:szCs w:val="24"/>
          <w:lang w:eastAsia="ru-RU"/>
        </w:rPr>
        <w:t>Место практики ________</w:t>
      </w:r>
      <w:r>
        <w:rPr>
          <w:rFonts w:eastAsia="Times New Roman" w:cs="Times New Roman"/>
          <w:szCs w:val="24"/>
          <w:u w:val="single"/>
          <w:lang w:eastAsia="ru-RU"/>
        </w:rPr>
        <w:t>ИП</w:t>
      </w:r>
      <w:r w:rsidRPr="00065A16">
        <w:rPr>
          <w:rFonts w:eastAsia="Times New Roman" w:cs="Times New Roman"/>
          <w:szCs w:val="24"/>
          <w:u w:val="single"/>
          <w:lang w:eastAsia="ru-RU"/>
        </w:rPr>
        <w:t xml:space="preserve"> Савельев </w:t>
      </w:r>
      <w:r w:rsidR="00065A16" w:rsidRPr="00065A16">
        <w:rPr>
          <w:rFonts w:eastAsia="Times New Roman" w:cs="Times New Roman"/>
          <w:szCs w:val="24"/>
          <w:u w:val="single"/>
          <w:lang w:eastAsia="ru-RU"/>
        </w:rPr>
        <w:t>А. О.</w:t>
      </w:r>
      <w:r>
        <w:rPr>
          <w:rFonts w:eastAsia="Times New Roman" w:cs="Times New Roman"/>
          <w:szCs w:val="24"/>
          <w:lang w:eastAsia="ru-RU"/>
        </w:rPr>
        <w:t>______</w:t>
      </w:r>
      <w:bookmarkEnd w:id="6"/>
    </w:p>
    <w:p w14:paraId="3B6C47DE" w14:textId="437E6EEC" w:rsidR="003C6B25" w:rsidRDefault="00000000" w:rsidP="00D5441C">
      <w:pPr>
        <w:spacing w:line="240" w:lineRule="auto"/>
        <w:ind w:firstLine="350"/>
        <w:rPr>
          <w:rFonts w:eastAsia="Times New Roman" w:cs="Times New Roman"/>
          <w:szCs w:val="24"/>
          <w:lang w:eastAsia="ru-RU"/>
        </w:rPr>
      </w:pPr>
      <w:bookmarkStart w:id="7" w:name="_Toc45230525"/>
      <w:r>
        <w:rPr>
          <w:rFonts w:eastAsia="Times New Roman" w:cs="Times New Roman"/>
          <w:szCs w:val="24"/>
          <w:lang w:eastAsia="ru-RU"/>
        </w:rPr>
        <w:t xml:space="preserve">Период </w:t>
      </w:r>
      <w:r w:rsidR="00065A16">
        <w:rPr>
          <w:rFonts w:eastAsia="Times New Roman" w:cs="Times New Roman"/>
          <w:szCs w:val="24"/>
          <w:lang w:eastAsia="ru-RU"/>
        </w:rPr>
        <w:t>практик</w:t>
      </w:r>
      <w:r w:rsidR="00065A16" w:rsidRPr="00065A16">
        <w:rPr>
          <w:rFonts w:eastAsia="Times New Roman" w:cs="Times New Roman"/>
          <w:szCs w:val="24"/>
          <w:lang w:eastAsia="ru-RU"/>
        </w:rPr>
        <w:t xml:space="preserve"> </w:t>
      </w:r>
      <w:proofErr w:type="gramStart"/>
      <w:r w:rsidR="00065A16" w:rsidRPr="00065A16">
        <w:rPr>
          <w:rFonts w:eastAsia="Times New Roman" w:cs="Times New Roman"/>
          <w:szCs w:val="24"/>
          <w:lang w:eastAsia="ru-RU"/>
        </w:rPr>
        <w:t>с</w:t>
      </w:r>
      <w:r>
        <w:rPr>
          <w:rFonts w:eastAsia="Times New Roman" w:cs="Times New Roman"/>
          <w:szCs w:val="28"/>
          <w:u w:val="single"/>
          <w:lang w:eastAsia="ru-RU"/>
        </w:rPr>
        <w:t xml:space="preserve">  04.05.2026</w:t>
      </w:r>
      <w:proofErr w:type="gramEnd"/>
      <w:r>
        <w:rPr>
          <w:rFonts w:eastAsia="Times New Roman" w:cs="Times New Roman"/>
          <w:szCs w:val="28"/>
          <w:u w:val="single"/>
          <w:lang w:eastAsia="ru-RU"/>
        </w:rPr>
        <w:t xml:space="preserve"> г. по 31.05.2026 г.</w:t>
      </w:r>
      <w:r>
        <w:rPr>
          <w:rFonts w:eastAsia="Times New Roman" w:cs="Times New Roman"/>
          <w:szCs w:val="28"/>
          <w:lang w:eastAsia="ru-RU"/>
        </w:rPr>
        <w:t>__________________</w:t>
      </w:r>
      <w:bookmarkEnd w:id="7"/>
    </w:p>
    <w:p w14:paraId="440DEFEE" w14:textId="77777777" w:rsidR="003C6B25" w:rsidRDefault="003C6B25" w:rsidP="00D5441C">
      <w:pPr>
        <w:ind w:firstLine="350"/>
        <w:rPr>
          <w:rFonts w:eastAsia="Times New Roman" w:cs="Times New Roman"/>
          <w:szCs w:val="24"/>
          <w:lang w:eastAsia="ru-RU"/>
        </w:rPr>
      </w:pPr>
    </w:p>
    <w:p w14:paraId="65BA66F5" w14:textId="77777777" w:rsidR="003C6B25" w:rsidRDefault="00000000" w:rsidP="00D5441C">
      <w:pPr>
        <w:ind w:firstLine="350"/>
        <w:rPr>
          <w:rFonts w:eastAsia="Times New Roman" w:cs="Times New Roman"/>
          <w:szCs w:val="24"/>
          <w:lang w:eastAsia="ru-RU"/>
        </w:rPr>
      </w:pPr>
      <w:bookmarkStart w:id="8" w:name="_Toc45230526"/>
      <w:r>
        <w:rPr>
          <w:rFonts w:eastAsia="Times New Roman" w:cs="Times New Roman"/>
          <w:szCs w:val="24"/>
          <w:lang w:eastAsia="ru-RU"/>
        </w:rPr>
        <w:t>Руководители практики</w:t>
      </w:r>
      <w:bookmarkEnd w:id="8"/>
      <w:r>
        <w:rPr>
          <w:rFonts w:eastAsia="Times New Roman" w:cs="Times New Roman"/>
          <w:szCs w:val="24"/>
          <w:lang w:eastAsia="ru-RU"/>
        </w:rPr>
        <w:t xml:space="preserve"> </w:t>
      </w:r>
    </w:p>
    <w:p w14:paraId="3B0CBB9E" w14:textId="77777777" w:rsidR="003C6B25" w:rsidRDefault="00000000" w:rsidP="00D5441C">
      <w:pPr>
        <w:spacing w:line="240" w:lineRule="auto"/>
        <w:ind w:firstLine="35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4"/>
          <w:lang w:eastAsia="ru-RU"/>
        </w:rPr>
        <w:t>от колледжа ______</w:t>
      </w:r>
      <w:proofErr w:type="spellStart"/>
      <w:r>
        <w:rPr>
          <w:rFonts w:eastAsia="Times New Roman" w:cs="Times New Roman"/>
          <w:szCs w:val="28"/>
          <w:u w:val="single"/>
          <w:lang w:eastAsia="ru-RU"/>
        </w:rPr>
        <w:t>Гжегожевский</w:t>
      </w:r>
      <w:proofErr w:type="spellEnd"/>
      <w:r>
        <w:rPr>
          <w:rFonts w:eastAsia="Times New Roman" w:cs="Times New Roman"/>
          <w:szCs w:val="28"/>
          <w:u w:val="single"/>
          <w:lang w:eastAsia="ru-RU"/>
        </w:rPr>
        <w:t xml:space="preserve"> Сергей Владимирович</w:t>
      </w:r>
      <w:r>
        <w:rPr>
          <w:rFonts w:eastAsia="Times New Roman" w:cs="Times New Roman"/>
          <w:szCs w:val="28"/>
          <w:lang w:eastAsia="ru-RU"/>
        </w:rPr>
        <w:t>_____________</w:t>
      </w:r>
    </w:p>
    <w:p w14:paraId="7286647A" w14:textId="77777777" w:rsidR="003C6B25" w:rsidRDefault="00000000" w:rsidP="00D5441C">
      <w:pPr>
        <w:spacing w:line="240" w:lineRule="auto"/>
        <w:ind w:firstLine="35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                             Ветрова Карина Валерьевна                </w:t>
      </w:r>
      <w:r>
        <w:rPr>
          <w:rFonts w:eastAsia="Times New Roman" w:cs="Times New Roman"/>
          <w:szCs w:val="24"/>
          <w:lang w:eastAsia="ru-RU"/>
        </w:rPr>
        <w:t>_____________</w:t>
      </w:r>
    </w:p>
    <w:p w14:paraId="28C9927C" w14:textId="77777777" w:rsidR="003C6B25" w:rsidRDefault="00000000" w:rsidP="00D5441C">
      <w:pPr>
        <w:spacing w:line="240" w:lineRule="auto"/>
        <w:ind w:firstLine="35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                             Селиверстова Ольга Михайловна     </w:t>
      </w:r>
      <w:r>
        <w:rPr>
          <w:rFonts w:eastAsia="Times New Roman" w:cs="Times New Roman"/>
          <w:szCs w:val="24"/>
          <w:lang w:eastAsia="ru-RU"/>
        </w:rPr>
        <w:t>_____________</w:t>
      </w:r>
    </w:p>
    <w:p w14:paraId="580563C1" w14:textId="77777777" w:rsidR="003C6B25" w:rsidRDefault="003C6B25" w:rsidP="00D5441C">
      <w:pPr>
        <w:spacing w:line="240" w:lineRule="auto"/>
        <w:ind w:firstLine="350"/>
        <w:rPr>
          <w:rFonts w:eastAsia="Times New Roman" w:cs="Times New Roman"/>
          <w:szCs w:val="24"/>
          <w:lang w:eastAsia="ru-RU"/>
        </w:rPr>
      </w:pPr>
    </w:p>
    <w:p w14:paraId="61D0D29B" w14:textId="77777777" w:rsidR="003C6B25" w:rsidRDefault="00000000" w:rsidP="00D5441C">
      <w:pPr>
        <w:spacing w:line="240" w:lineRule="auto"/>
        <w:ind w:firstLine="350"/>
        <w:jc w:val="center"/>
        <w:rPr>
          <w:rFonts w:eastAsia="Times New Roman" w:cs="Times New Roman"/>
          <w:szCs w:val="24"/>
          <w:u w:val="single"/>
          <w:lang w:eastAsia="ru-RU"/>
        </w:rPr>
      </w:pPr>
      <w:r>
        <w:rPr>
          <w:rFonts w:eastAsia="Times New Roman" w:cs="Times New Roman"/>
          <w:szCs w:val="24"/>
          <w:lang w:eastAsia="ru-RU"/>
        </w:rPr>
        <w:t>От</w:t>
      </w:r>
      <w:r w:rsidRPr="00065A16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eastAsia="ru-RU"/>
        </w:rPr>
        <w:t>организации___</w:t>
      </w:r>
      <w:r>
        <w:rPr>
          <w:rFonts w:eastAsia="Times New Roman" w:cs="Times New Roman"/>
          <w:szCs w:val="24"/>
          <w:u w:val="single"/>
          <w:lang w:eastAsia="ru-RU"/>
        </w:rPr>
        <w:t>Савельев</w:t>
      </w:r>
      <w:proofErr w:type="spellEnd"/>
      <w:r w:rsidRPr="00065A16">
        <w:rPr>
          <w:rFonts w:eastAsia="Times New Roman" w:cs="Times New Roman"/>
          <w:szCs w:val="24"/>
          <w:u w:val="single"/>
          <w:lang w:eastAsia="ru-RU"/>
        </w:rPr>
        <w:t xml:space="preserve"> Андрей Олегович</w:t>
      </w:r>
      <w:r>
        <w:rPr>
          <w:rFonts w:eastAsia="Times New Roman" w:cs="Times New Roman"/>
          <w:szCs w:val="24"/>
          <w:lang w:eastAsia="ru-RU"/>
        </w:rPr>
        <w:t>_____________________</w:t>
      </w:r>
    </w:p>
    <w:p w14:paraId="232C68F0" w14:textId="77777777" w:rsidR="003C6B25" w:rsidRDefault="003C6B25" w:rsidP="00D5441C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79C296DA" w14:textId="77777777" w:rsidR="003C6B25" w:rsidRDefault="00000000" w:rsidP="00D5441C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                                                                     </w:t>
      </w:r>
      <w:bookmarkStart w:id="9" w:name="_Toc45230528"/>
      <w:r>
        <w:rPr>
          <w:rFonts w:eastAsia="Times New Roman" w:cs="Times New Roman"/>
          <w:sz w:val="24"/>
          <w:szCs w:val="24"/>
          <w:lang w:eastAsia="ru-RU"/>
        </w:rPr>
        <w:t>МП</w:t>
      </w:r>
      <w:bookmarkEnd w:id="9"/>
    </w:p>
    <w:p w14:paraId="392216F7" w14:textId="77777777" w:rsidR="003C6B25" w:rsidRDefault="003C6B25" w:rsidP="00D5441C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BD7DF9D" w14:textId="77777777" w:rsidR="003C6B25" w:rsidRDefault="003C6B25" w:rsidP="00D5441C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3AA7ABA" w14:textId="77777777" w:rsidR="003C6B25" w:rsidRDefault="003C6B25" w:rsidP="00D5441C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E33129A" w14:textId="77777777" w:rsidR="003C6B25" w:rsidRDefault="003C6B25" w:rsidP="00D5441C">
      <w:pPr>
        <w:spacing w:line="240" w:lineRule="auto"/>
        <w:ind w:firstLineChars="0" w:firstLine="0"/>
        <w:rPr>
          <w:rFonts w:eastAsia="Times New Roman" w:cs="Times New Roman"/>
          <w:szCs w:val="24"/>
          <w:lang w:eastAsia="ru-RU"/>
        </w:rPr>
      </w:pPr>
    </w:p>
    <w:p w14:paraId="185D8067" w14:textId="77777777" w:rsidR="003C6B25" w:rsidRDefault="00000000" w:rsidP="00D5441C">
      <w:pPr>
        <w:spacing w:line="240" w:lineRule="auto"/>
        <w:ind w:firstLine="35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г. Ликино-Дулево</w:t>
      </w:r>
    </w:p>
    <w:p w14:paraId="5613BCD1" w14:textId="77777777" w:rsidR="003C6B25" w:rsidRDefault="00000000" w:rsidP="00D5441C">
      <w:pPr>
        <w:ind w:firstLine="350"/>
        <w:contextualSpacing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2026 г.</w:t>
      </w:r>
    </w:p>
    <w:sdt>
      <w:sdtPr>
        <w:id w:val="-1611961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3F901E" w14:textId="77777777" w:rsidR="003C6B25" w:rsidRDefault="00000000">
          <w:pPr>
            <w:keepNext/>
            <w:keepLines/>
            <w:spacing w:before="240" w:line="259" w:lineRule="auto"/>
            <w:ind w:firstLine="350"/>
            <w:jc w:val="center"/>
            <w:rPr>
              <w:rFonts w:eastAsiaTheme="majorEastAsia" w:cs="Times New Roman"/>
              <w:b/>
              <w:bCs/>
              <w:color w:val="000000" w:themeColor="text1"/>
              <w:sz w:val="32"/>
              <w:szCs w:val="32"/>
              <w:lang w:eastAsia="ru-RU"/>
            </w:rPr>
          </w:pPr>
          <w:r>
            <w:rPr>
              <w:rFonts w:eastAsiaTheme="majorEastAsia" w:cs="Times New Roman"/>
              <w:b/>
              <w:bCs/>
              <w:color w:val="000000" w:themeColor="text1"/>
              <w:sz w:val="32"/>
              <w:szCs w:val="32"/>
              <w:lang w:eastAsia="ru-RU"/>
            </w:rPr>
            <w:t>Содержание</w:t>
          </w:r>
        </w:p>
        <w:p w14:paraId="10DAA677" w14:textId="39D5A861" w:rsidR="00D5441C" w:rsidRDefault="00000000">
          <w:pPr>
            <w:pStyle w:val="10"/>
            <w:tabs>
              <w:tab w:val="left" w:pos="960"/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color w:val="000000" w:themeColor="text1"/>
            </w:rPr>
            <w:fldChar w:fldCharType="begin"/>
          </w:r>
          <w:r>
            <w:rPr>
              <w:color w:val="000000" w:themeColor="text1"/>
            </w:rPr>
            <w:instrText xml:space="preserve"> TOC \o "1-3" \h \z \u </w:instrText>
          </w:r>
          <w:r>
            <w:rPr>
              <w:color w:val="000000" w:themeColor="text1"/>
            </w:rPr>
            <w:fldChar w:fldCharType="separate"/>
          </w:r>
          <w:hyperlink w:anchor="_Toc229438390" w:history="1">
            <w:r w:rsidR="00D5441C" w:rsidRPr="00F1200A">
              <w:rPr>
                <w:rStyle w:val="a9"/>
                <w:noProof/>
              </w:rPr>
              <w:t>1.</w:t>
            </w:r>
            <w:r w:rsidR="00D5441C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D5441C" w:rsidRPr="00F1200A">
              <w:rPr>
                <w:rStyle w:val="a9"/>
                <w:noProof/>
              </w:rPr>
              <w:t>Общие сведения о предприятии</w:t>
            </w:r>
            <w:r w:rsidR="00D5441C">
              <w:rPr>
                <w:noProof/>
                <w:webHidden/>
              </w:rPr>
              <w:tab/>
            </w:r>
            <w:r w:rsidR="00D5441C">
              <w:rPr>
                <w:noProof/>
                <w:webHidden/>
              </w:rPr>
              <w:fldChar w:fldCharType="begin"/>
            </w:r>
            <w:r w:rsidR="00D5441C">
              <w:rPr>
                <w:noProof/>
                <w:webHidden/>
              </w:rPr>
              <w:instrText xml:space="preserve"> PAGEREF _Toc229438390 \h </w:instrText>
            </w:r>
            <w:r w:rsidR="00D5441C">
              <w:rPr>
                <w:noProof/>
                <w:webHidden/>
              </w:rPr>
            </w:r>
            <w:r w:rsidR="00D5441C">
              <w:rPr>
                <w:noProof/>
                <w:webHidden/>
              </w:rPr>
              <w:fldChar w:fldCharType="separate"/>
            </w:r>
            <w:r w:rsidR="00D5441C">
              <w:rPr>
                <w:noProof/>
                <w:webHidden/>
              </w:rPr>
              <w:t>3</w:t>
            </w:r>
            <w:r w:rsidR="00D5441C">
              <w:rPr>
                <w:noProof/>
                <w:webHidden/>
              </w:rPr>
              <w:fldChar w:fldCharType="end"/>
            </w:r>
          </w:hyperlink>
        </w:p>
        <w:p w14:paraId="2F30CBEB" w14:textId="7F811256" w:rsidR="00D5441C" w:rsidRDefault="00D5441C">
          <w:pPr>
            <w:pStyle w:val="21"/>
            <w:tabs>
              <w:tab w:val="left" w:pos="1440"/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391" w:history="1">
            <w:r w:rsidRPr="00F1200A">
              <w:rPr>
                <w:rStyle w:val="a9"/>
                <w:noProof/>
              </w:rPr>
              <w:t>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1200A">
              <w:rPr>
                <w:rStyle w:val="a9"/>
                <w:noProof/>
                <w:lang w:val="en-US" w:eastAsia="ru-RU"/>
              </w:rPr>
              <w:t xml:space="preserve"> </w:t>
            </w:r>
            <w:r w:rsidRPr="00F1200A">
              <w:rPr>
                <w:rStyle w:val="a9"/>
                <w:noProof/>
              </w:rPr>
              <w:t>Структура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BC20C" w14:textId="1D549D22" w:rsidR="00D5441C" w:rsidRDefault="00D5441C">
          <w:pPr>
            <w:pStyle w:val="10"/>
            <w:tabs>
              <w:tab w:val="left" w:pos="960"/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392" w:history="1">
            <w:r w:rsidRPr="00F1200A">
              <w:rPr>
                <w:rStyle w:val="a9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1200A">
              <w:rPr>
                <w:rStyle w:val="a9"/>
                <w:noProof/>
              </w:rPr>
              <w:t>Анализ материально-технической базы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031BC" w14:textId="3873AB4C" w:rsidR="00D5441C" w:rsidRDefault="00D5441C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393" w:history="1">
            <w:r w:rsidRPr="00F1200A">
              <w:rPr>
                <w:rStyle w:val="a9"/>
                <w:noProof/>
              </w:rPr>
              <w:t>2.1 Состав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0B804" w14:textId="5A384BDE" w:rsidR="00D5441C" w:rsidRDefault="00D5441C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394" w:history="1">
            <w:r w:rsidRPr="00F1200A">
              <w:rPr>
                <w:rStyle w:val="a9"/>
                <w:noProof/>
              </w:rPr>
              <w:t>2.2 Состав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02634" w14:textId="31F9C723" w:rsidR="00D5441C" w:rsidRDefault="00D5441C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395" w:history="1">
            <w:r w:rsidRPr="00F1200A">
              <w:rPr>
                <w:rStyle w:val="a9"/>
                <w:noProof/>
              </w:rPr>
              <w:t>2.3 Структура локальной се</w:t>
            </w:r>
            <w:r w:rsidRPr="00F1200A">
              <w:rPr>
                <w:rStyle w:val="a9"/>
                <w:noProof/>
              </w:rPr>
              <w:t>т</w:t>
            </w:r>
            <w:r w:rsidRPr="00F1200A">
              <w:rPr>
                <w:rStyle w:val="a9"/>
                <w:noProof/>
              </w:rPr>
              <w:t>и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66DF1" w14:textId="3E4470A5" w:rsidR="00D5441C" w:rsidRDefault="00D5441C">
          <w:pPr>
            <w:pStyle w:val="10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396" w:history="1">
            <w:r w:rsidRPr="00F1200A">
              <w:rPr>
                <w:rStyle w:val="a9"/>
                <w:noProof/>
              </w:rPr>
              <w:t>3. Выполнение индивидуального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460E4" w14:textId="07D82CC5" w:rsidR="00D5441C" w:rsidRDefault="00D5441C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397" w:history="1">
            <w:r w:rsidRPr="00F1200A">
              <w:rPr>
                <w:rStyle w:val="a9"/>
                <w:noProof/>
              </w:rPr>
              <w:t>3.1. Разработка технического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5AFFD" w14:textId="528A9EBF" w:rsidR="00D5441C" w:rsidRDefault="00D5441C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398" w:history="1">
            <w:r w:rsidRPr="00F1200A">
              <w:rPr>
                <w:rStyle w:val="a9"/>
                <w:noProof/>
              </w:rPr>
              <w:t>3.2. Проектирование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D80B6" w14:textId="28CF2349" w:rsidR="00D5441C" w:rsidRDefault="00D5441C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399" w:history="1">
            <w:r w:rsidRPr="00F1200A">
              <w:rPr>
                <w:rStyle w:val="a9"/>
                <w:noProof/>
              </w:rPr>
              <w:t>3.3 Структура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F8D14" w14:textId="0EE6DB97" w:rsidR="00D5441C" w:rsidRDefault="00D5441C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400" w:history="1">
            <w:r w:rsidRPr="00F1200A">
              <w:rPr>
                <w:rStyle w:val="a9"/>
                <w:noProof/>
              </w:rPr>
              <w:t>3.4. Разработка web-приложения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3EC45" w14:textId="3CB42CEC" w:rsidR="00D5441C" w:rsidRDefault="00D5441C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401" w:history="1">
            <w:r w:rsidRPr="00F1200A">
              <w:rPr>
                <w:rStyle w:val="a9"/>
                <w:noProof/>
              </w:rPr>
              <w:t>3.5. Руководство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BC8CA" w14:textId="266738B4" w:rsidR="00D5441C" w:rsidRDefault="00D5441C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402" w:history="1">
            <w:r w:rsidRPr="00F1200A">
              <w:rPr>
                <w:rStyle w:val="a9"/>
                <w:noProof/>
              </w:rPr>
              <w:t>3.6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2D04A" w14:textId="047BF108" w:rsidR="00D5441C" w:rsidRDefault="00D5441C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403" w:history="1">
            <w:r w:rsidRPr="00F1200A">
              <w:rPr>
                <w:rStyle w:val="a9"/>
                <w:noProof/>
              </w:rPr>
              <w:t>3.7 Отладка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D77BB" w14:textId="56D68DC3" w:rsidR="00D5441C" w:rsidRDefault="00D5441C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404" w:history="1">
            <w:r w:rsidRPr="00F1200A">
              <w:rPr>
                <w:rStyle w:val="a9"/>
                <w:noProof/>
              </w:rPr>
              <w:t>3.8 Методика тестирования и испытания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71A66" w14:textId="7F784614" w:rsidR="00D5441C" w:rsidRDefault="00D5441C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405" w:history="1">
            <w:r w:rsidRPr="00F1200A">
              <w:rPr>
                <w:rStyle w:val="a9"/>
                <w:noProof/>
              </w:rPr>
              <w:t>3.9 Обеспечения качества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C9040" w14:textId="69D46056" w:rsidR="00D5441C" w:rsidRDefault="00D5441C">
          <w:pPr>
            <w:pStyle w:val="21"/>
            <w:tabs>
              <w:tab w:val="right" w:leader="dot" w:pos="9345"/>
            </w:tabs>
            <w:ind w:firstLine="350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38406" w:history="1">
            <w:r w:rsidRPr="00F1200A">
              <w:rPr>
                <w:rStyle w:val="a9"/>
                <w:noProof/>
              </w:rPr>
              <w:t>3.10 Предложения по улучшению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848A6" w14:textId="0606AEE3" w:rsidR="003C6B25" w:rsidRDefault="00000000">
          <w:pPr>
            <w:ind w:firstLine="350"/>
            <w:rPr>
              <w:b/>
              <w:bCs/>
            </w:rPr>
          </w:pPr>
          <w:r>
            <w:rPr>
              <w:bCs/>
              <w:color w:val="000000" w:themeColor="text1"/>
            </w:rPr>
            <w:fldChar w:fldCharType="end"/>
          </w:r>
        </w:p>
      </w:sdtContent>
    </w:sdt>
    <w:p w14:paraId="2D17F806" w14:textId="77777777" w:rsidR="003C6B25" w:rsidRDefault="00000000">
      <w:pPr>
        <w:ind w:firstLine="350"/>
      </w:pPr>
      <w:r>
        <w:br w:type="page"/>
      </w:r>
    </w:p>
    <w:p w14:paraId="0B92D15B" w14:textId="77777777" w:rsidR="003C6B25" w:rsidRDefault="003C6B25">
      <w:pPr>
        <w:pStyle w:val="1"/>
        <w:ind w:firstLine="402"/>
      </w:pPr>
      <w:hyperlink w:anchor="_Toc137554008" w:history="1">
        <w:bookmarkStart w:id="10" w:name="_Toc229438390"/>
        <w:r>
          <w:t>1.</w:t>
        </w:r>
        <w:r>
          <w:rPr>
            <w:lang w:eastAsia="ru-RU"/>
          </w:rPr>
          <w:tab/>
        </w:r>
        <w:r>
          <w:t>Общие сведения о предприятии</w:t>
        </w:r>
        <w:bookmarkEnd w:id="10"/>
      </w:hyperlink>
    </w:p>
    <w:p w14:paraId="1A763500" w14:textId="1F5A6780" w:rsidR="003C6B25" w:rsidRDefault="00000000">
      <w:pPr>
        <w:ind w:firstLine="350"/>
      </w:pPr>
      <w:r w:rsidRPr="00065A16">
        <w:rPr>
          <w:lang w:eastAsia="zh-CN"/>
        </w:rPr>
        <w:t>В рамках деятельности организации (ИП Са</w:t>
      </w:r>
      <w:r>
        <w:rPr>
          <w:lang w:eastAsia="zh-CN"/>
        </w:rPr>
        <w:t xml:space="preserve">вельев </w:t>
      </w:r>
      <w:r w:rsidR="00065A16">
        <w:rPr>
          <w:lang w:eastAsia="zh-CN"/>
        </w:rPr>
        <w:t>А. О.</w:t>
      </w:r>
      <w:r w:rsidRPr="00065A16">
        <w:rPr>
          <w:lang w:eastAsia="zh-CN"/>
        </w:rPr>
        <w:t>) ведется разработка визуальных концепций</w:t>
      </w:r>
      <w:r>
        <w:rPr>
          <w:lang w:eastAsia="zh-CN"/>
        </w:rPr>
        <w:t xml:space="preserve"> </w:t>
      </w:r>
      <w:r w:rsidRPr="00065A16">
        <w:rPr>
          <w:lang w:eastAsia="zh-CN"/>
        </w:rPr>
        <w:t>основных типов веб-ресурсов. Каждый проект проходит цикл от проектирования пользовательского пути (</w:t>
      </w:r>
      <w:r>
        <w:rPr>
          <w:lang w:val="en-US" w:eastAsia="zh-CN"/>
        </w:rPr>
        <w:t>UX</w:t>
      </w:r>
      <w:r w:rsidRPr="00065A16">
        <w:rPr>
          <w:lang w:eastAsia="zh-CN"/>
        </w:rPr>
        <w:t>) до финальной отрисовки интерфейса (</w:t>
      </w:r>
      <w:r>
        <w:rPr>
          <w:lang w:val="en-US" w:eastAsia="zh-CN"/>
        </w:rPr>
        <w:t>UI</w:t>
      </w:r>
      <w:r w:rsidRPr="00065A16">
        <w:rPr>
          <w:lang w:eastAsia="zh-CN"/>
        </w:rPr>
        <w:t>).</w:t>
      </w:r>
    </w:p>
    <w:p w14:paraId="43DC0988" w14:textId="77777777" w:rsidR="003C6B25" w:rsidRDefault="00000000">
      <w:pPr>
        <w:ind w:firstLine="351"/>
        <w:rPr>
          <w:b/>
          <w:bCs/>
        </w:rPr>
      </w:pPr>
      <w:r>
        <w:rPr>
          <w:b/>
          <w:bCs/>
          <w:lang w:eastAsia="zh-CN"/>
        </w:rPr>
        <w:t>Примеры</w:t>
      </w:r>
      <w:r w:rsidRPr="00065A16">
        <w:rPr>
          <w:b/>
          <w:bCs/>
          <w:lang w:eastAsia="zh-CN"/>
        </w:rPr>
        <w:t xml:space="preserve"> направления разработки:</w:t>
      </w:r>
    </w:p>
    <w:p w14:paraId="6B6679A6" w14:textId="77777777" w:rsidR="003C6B25" w:rsidRDefault="00000000">
      <w:pPr>
        <w:ind w:firstLine="350"/>
        <w:rPr>
          <w:i/>
          <w:iCs/>
        </w:rPr>
      </w:pPr>
      <w:proofErr w:type="spellStart"/>
      <w:r>
        <w:rPr>
          <w:i/>
          <w:iCs/>
        </w:rPr>
        <w:t>Landing</w:t>
      </w:r>
      <w:proofErr w:type="spellEnd"/>
      <w:r>
        <w:rPr>
          <w:i/>
          <w:iCs/>
        </w:rPr>
        <w:t xml:space="preserve"> Page (Целевая страница):</w:t>
      </w:r>
    </w:p>
    <w:p w14:paraId="5555CDF0" w14:textId="77777777" w:rsidR="003C6B25" w:rsidRDefault="00000000">
      <w:pPr>
        <w:ind w:firstLine="350"/>
      </w:pPr>
      <w:r>
        <w:t>Особенности дизайна: Акцент на типографике, ярких призывах к действию, создание логической структуры блоков и адаптивность</w:t>
      </w:r>
    </w:p>
    <w:p w14:paraId="57CA5B1C" w14:textId="77777777" w:rsidR="003C6B25" w:rsidRDefault="00000000">
      <w:pPr>
        <w:ind w:firstLine="350"/>
        <w:rPr>
          <w:i/>
          <w:iCs/>
        </w:rPr>
      </w:pPr>
      <w:r>
        <w:rPr>
          <w:i/>
          <w:iCs/>
        </w:rPr>
        <w:t>Интернет-магазин:</w:t>
      </w:r>
    </w:p>
    <w:p w14:paraId="091622BB" w14:textId="77777777" w:rsidR="003C6B25" w:rsidRDefault="00000000">
      <w:pPr>
        <w:ind w:firstLine="350"/>
      </w:pPr>
      <w:r>
        <w:t>Особенности дизайна: Проектирование сложных каталогов, систем фильтрации, карточек товаров с высокой информативностью и интуитивно понятного процесса оформления заказа.</w:t>
      </w:r>
    </w:p>
    <w:p w14:paraId="313F2671" w14:textId="77777777" w:rsidR="003C6B25" w:rsidRDefault="00000000">
      <w:pPr>
        <w:ind w:firstLine="350"/>
        <w:rPr>
          <w:i/>
          <w:iCs/>
        </w:rPr>
      </w:pPr>
      <w:r>
        <w:rPr>
          <w:i/>
          <w:iCs/>
        </w:rPr>
        <w:t>Информационный портал / Сайт:</w:t>
      </w:r>
    </w:p>
    <w:p w14:paraId="5EB293F7" w14:textId="77777777" w:rsidR="003C6B25" w:rsidRDefault="00000000">
      <w:pPr>
        <w:ind w:firstLine="350"/>
      </w:pPr>
      <w:r>
        <w:t>Особенности дизайна: Работа со сложной иерархией меню, внедрение систем поиска, оптимизация отображения текстовых блоков и медиафайлов для длительного удержания внимания пользователя.</w:t>
      </w:r>
    </w:p>
    <w:p w14:paraId="03E35F8C" w14:textId="77777777" w:rsidR="003C6B25" w:rsidRDefault="003C6B25">
      <w:pPr>
        <w:pStyle w:val="2"/>
        <w:ind w:firstLine="351"/>
      </w:pPr>
      <w:hyperlink w:anchor="_Toc137554009" w:history="1">
        <w:bookmarkStart w:id="11" w:name="_Toc229438391"/>
        <w:r>
          <w:t>1.1</w:t>
        </w:r>
        <w:r>
          <w:rPr>
            <w:lang w:eastAsia="ru-RU"/>
          </w:rPr>
          <w:tab/>
        </w:r>
        <w:r>
          <w:rPr>
            <w:lang w:val="en-US" w:eastAsia="ru-RU"/>
          </w:rPr>
          <w:t xml:space="preserve"> </w:t>
        </w:r>
        <w:r>
          <w:t>Структура организации</w:t>
        </w:r>
        <w:bookmarkEnd w:id="11"/>
      </w:hyperlink>
    </w:p>
    <w:p w14:paraId="41C671FB" w14:textId="50F07444" w:rsidR="003C6B25" w:rsidRDefault="00212A8E" w:rsidP="00212A8E">
      <w:pPr>
        <w:ind w:firstLine="350"/>
        <w:jc w:val="center"/>
      </w:pPr>
      <w:r w:rsidRPr="00212A8E">
        <w:drawing>
          <wp:inline distT="0" distB="0" distL="0" distR="0" wp14:anchorId="33A932BD" wp14:editId="3EA82D29">
            <wp:extent cx="3648074" cy="2141688"/>
            <wp:effectExtent l="0" t="0" r="0" b="0"/>
            <wp:docPr id="1767837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37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5791" cy="215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DD5E" w14:textId="3D3D587B" w:rsidR="00212A8E" w:rsidRDefault="00212A8E" w:rsidP="00212A8E">
      <w:pPr>
        <w:jc w:val="center"/>
        <w:rPr>
          <w:sz w:val="24"/>
          <w:szCs w:val="20"/>
        </w:rPr>
      </w:pPr>
      <w:r w:rsidRPr="00212A8E">
        <w:rPr>
          <w:sz w:val="24"/>
          <w:szCs w:val="20"/>
        </w:rPr>
        <w:t>Рис. 1 «Структура организации»</w:t>
      </w:r>
    </w:p>
    <w:p w14:paraId="75784C22" w14:textId="77777777" w:rsidR="00212A8E" w:rsidRDefault="00212A8E">
      <w:pPr>
        <w:spacing w:line="240" w:lineRule="auto"/>
        <w:ind w:firstLineChars="0" w:firstLine="0"/>
        <w:jc w:val="left"/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750F7196" w14:textId="77777777" w:rsidR="003C6B25" w:rsidRDefault="003C6B25">
      <w:pPr>
        <w:pStyle w:val="1"/>
        <w:ind w:firstLine="402"/>
        <w:rPr>
          <w:lang w:eastAsia="ru-RU"/>
        </w:rPr>
      </w:pPr>
      <w:hyperlink w:anchor="_Toc137554010" w:history="1">
        <w:bookmarkStart w:id="12" w:name="_Toc229438392"/>
        <w:r>
          <w:t>2.</w:t>
        </w:r>
        <w:r>
          <w:rPr>
            <w:lang w:eastAsia="ru-RU"/>
          </w:rPr>
          <w:tab/>
        </w:r>
        <w:r>
          <w:t>Анализ материально-технической базы</w:t>
        </w:r>
        <w:bookmarkEnd w:id="12"/>
      </w:hyperlink>
    </w:p>
    <w:p w14:paraId="6C858BAA" w14:textId="77777777" w:rsidR="003C6B25" w:rsidRDefault="00000000">
      <w:pPr>
        <w:tabs>
          <w:tab w:val="right" w:leader="dot" w:pos="9345"/>
        </w:tabs>
        <w:spacing w:after="100"/>
        <w:ind w:left="220" w:firstLine="350"/>
        <w:rPr>
          <w:rStyle w:val="20"/>
        </w:rPr>
      </w:pPr>
      <w:r>
        <w:fldChar w:fldCharType="begin"/>
      </w:r>
      <w:r>
        <w:instrText xml:space="preserve"> HYPERLINK \l "_Toc137554011" </w:instrText>
      </w:r>
      <w:r>
        <w:fldChar w:fldCharType="separate"/>
      </w:r>
      <w:bookmarkStart w:id="13" w:name="_Toc229438393"/>
      <w:r>
        <w:rPr>
          <w:rStyle w:val="20"/>
        </w:rPr>
        <w:t>2.1 Состав программного обеспечения</w:t>
      </w:r>
      <w:bookmarkEnd w:id="13"/>
    </w:p>
    <w:p w14:paraId="1209C050" w14:textId="03BD5136" w:rsidR="001F4706" w:rsidRDefault="00000000">
      <w:pPr>
        <w:tabs>
          <w:tab w:val="right" w:leader="dot" w:pos="9345"/>
        </w:tabs>
        <w:ind w:firstLine="350"/>
        <w:rPr>
          <w:i/>
          <w:iCs/>
          <w:color w:val="000000" w:themeColor="text1"/>
        </w:rPr>
      </w:pPr>
      <w:r>
        <w:rPr>
          <w:color w:val="000000" w:themeColor="text1"/>
        </w:rPr>
        <w:fldChar w:fldCharType="end"/>
      </w:r>
      <w:r w:rsidR="001F4706" w:rsidRPr="001F4706">
        <w:rPr>
          <w:i/>
          <w:iCs/>
          <w:color w:val="000000" w:themeColor="text1"/>
        </w:rPr>
        <w:t>1. Операционная система</w:t>
      </w:r>
    </w:p>
    <w:p w14:paraId="0B4BDCFF" w14:textId="712A286F" w:rsidR="001F4706" w:rsidRPr="001F4706" w:rsidRDefault="001F4706" w:rsidP="001F4706">
      <w:pPr>
        <w:ind w:firstLine="350"/>
      </w:pPr>
      <w:r w:rsidRPr="001F4706">
        <w:t>Windows 10: Основная операционная система для персональных компьютеров, обеспечивающая среду для запуска рабочих приложений и инструментов разработки. Используется для управления файлами, организации рабочих процессов и взаимодействия с аппаратным обеспечением, обеспечивая стабильную базу для дизайна и программирования.</w:t>
      </w:r>
    </w:p>
    <w:p w14:paraId="5A4BE27B" w14:textId="0450278B" w:rsidR="003C6B25" w:rsidRDefault="001F4706">
      <w:pPr>
        <w:tabs>
          <w:tab w:val="right" w:leader="dot" w:pos="9345"/>
        </w:tabs>
        <w:ind w:firstLine="350"/>
        <w:rPr>
          <w:i/>
          <w:iCs/>
          <w:color w:val="000000" w:themeColor="text1"/>
        </w:rPr>
      </w:pPr>
      <w:r>
        <w:rPr>
          <w:i/>
          <w:iCs/>
          <w:color w:val="000000" w:themeColor="text1"/>
          <w:lang w:eastAsia="zh-CN"/>
        </w:rPr>
        <w:t>2</w:t>
      </w:r>
      <w:r w:rsidRPr="00065A16">
        <w:rPr>
          <w:i/>
          <w:iCs/>
          <w:color w:val="000000" w:themeColor="text1"/>
          <w:lang w:eastAsia="zh-CN"/>
        </w:rPr>
        <w:t xml:space="preserve">. Среда проектирования и </w:t>
      </w:r>
      <w:r>
        <w:rPr>
          <w:i/>
          <w:iCs/>
          <w:color w:val="000000" w:themeColor="text1"/>
          <w:lang w:val="en-US" w:eastAsia="zh-CN"/>
        </w:rPr>
        <w:t>UX</w:t>
      </w:r>
      <w:r w:rsidRPr="00065A16">
        <w:rPr>
          <w:i/>
          <w:iCs/>
          <w:color w:val="000000" w:themeColor="text1"/>
          <w:lang w:eastAsia="zh-CN"/>
        </w:rPr>
        <w:t>/</w:t>
      </w:r>
      <w:r>
        <w:rPr>
          <w:i/>
          <w:iCs/>
          <w:color w:val="000000" w:themeColor="text1"/>
          <w:lang w:val="en-US" w:eastAsia="zh-CN"/>
        </w:rPr>
        <w:t>UI</w:t>
      </w:r>
      <w:r w:rsidRPr="00065A16">
        <w:rPr>
          <w:i/>
          <w:iCs/>
          <w:color w:val="000000" w:themeColor="text1"/>
          <w:lang w:eastAsia="zh-CN"/>
        </w:rPr>
        <w:t xml:space="preserve"> дизайна:</w:t>
      </w:r>
    </w:p>
    <w:p w14:paraId="2C3C6DEA" w14:textId="77777777" w:rsidR="003C6B25" w:rsidRDefault="00000000">
      <w:pPr>
        <w:tabs>
          <w:tab w:val="left" w:pos="8960"/>
          <w:tab w:val="right" w:leader="dot" w:pos="9345"/>
        </w:tabs>
        <w:ind w:firstLine="350"/>
        <w:rPr>
          <w:color w:val="000000" w:themeColor="text1"/>
        </w:rPr>
      </w:pPr>
      <w:proofErr w:type="spellStart"/>
      <w:r>
        <w:rPr>
          <w:color w:val="000000" w:themeColor="text1"/>
        </w:rPr>
        <w:t>Figma</w:t>
      </w:r>
      <w:proofErr w:type="spellEnd"/>
      <w:r>
        <w:rPr>
          <w:color w:val="000000" w:themeColor="text1"/>
        </w:rPr>
        <w:t>: Основной инструмент для разработки интерфейсов, прототипирования и создания дизайн-систем. Используется для совместной работы дизайнера и разработчика, ускоряет верстку и снижает количество ошибок при реализации интерфейса.</w:t>
      </w:r>
    </w:p>
    <w:p w14:paraId="25516CB2" w14:textId="2BB03CB4" w:rsidR="003C6B25" w:rsidRDefault="001F4706">
      <w:pPr>
        <w:tabs>
          <w:tab w:val="right" w:leader="dot" w:pos="9345"/>
        </w:tabs>
        <w:ind w:firstLine="350"/>
        <w:rPr>
          <w:i/>
          <w:iCs/>
          <w:color w:val="000000" w:themeColor="text1"/>
        </w:rPr>
      </w:pPr>
      <w:r>
        <w:rPr>
          <w:i/>
          <w:iCs/>
          <w:color w:val="000000" w:themeColor="text1"/>
          <w:lang w:eastAsia="zh-CN"/>
        </w:rPr>
        <w:t>3</w:t>
      </w:r>
      <w:r w:rsidRPr="00065A16">
        <w:rPr>
          <w:i/>
          <w:iCs/>
          <w:color w:val="000000" w:themeColor="text1"/>
          <w:lang w:eastAsia="zh-CN"/>
        </w:rPr>
        <w:t>. Среда разработки (</w:t>
      </w:r>
      <w:r>
        <w:rPr>
          <w:i/>
          <w:iCs/>
          <w:color w:val="000000" w:themeColor="text1"/>
          <w:lang w:val="en-US" w:eastAsia="zh-CN"/>
        </w:rPr>
        <w:t>IDE</w:t>
      </w:r>
      <w:r w:rsidRPr="00065A16">
        <w:rPr>
          <w:i/>
          <w:iCs/>
          <w:color w:val="000000" w:themeColor="text1"/>
          <w:lang w:eastAsia="zh-CN"/>
        </w:rPr>
        <w:t>):</w:t>
      </w:r>
    </w:p>
    <w:p w14:paraId="3FC3B577" w14:textId="77777777" w:rsidR="003C6B25" w:rsidRDefault="00000000">
      <w:pPr>
        <w:tabs>
          <w:tab w:val="right" w:leader="dot" w:pos="9345"/>
        </w:tabs>
        <w:ind w:firstLine="350"/>
        <w:rPr>
          <w:color w:val="000000" w:themeColor="text1"/>
        </w:rPr>
      </w:pPr>
      <w:r>
        <w:rPr>
          <w:color w:val="000000" w:themeColor="text1"/>
        </w:rPr>
        <w:t>Visual Studio Code (VS Code): Основной редактор кода, используемый Full-</w:t>
      </w:r>
      <w:proofErr w:type="spellStart"/>
      <w:r>
        <w:rPr>
          <w:color w:val="000000" w:themeColor="text1"/>
        </w:rPr>
        <w:t>stack</w:t>
      </w:r>
      <w:proofErr w:type="spellEnd"/>
      <w:r>
        <w:rPr>
          <w:color w:val="000000" w:themeColor="text1"/>
        </w:rPr>
        <w:t xml:space="preserve"> разработчиком. Выбор обоснован высокой производительностью и поддержкой широкого спектра расширений для работы с различными языками программирования, системами контроля версий (</w:t>
      </w:r>
      <w:proofErr w:type="spellStart"/>
      <w:r>
        <w:rPr>
          <w:color w:val="000000" w:themeColor="text1"/>
        </w:rPr>
        <w:t>Git</w:t>
      </w:r>
      <w:proofErr w:type="spellEnd"/>
      <w:r>
        <w:rPr>
          <w:color w:val="000000" w:themeColor="text1"/>
        </w:rPr>
        <w:t>) и инструментами отладки.</w:t>
      </w:r>
    </w:p>
    <w:p w14:paraId="7124D3C4" w14:textId="2D53B5F3" w:rsidR="00623A09" w:rsidRDefault="00623A09">
      <w:pPr>
        <w:tabs>
          <w:tab w:val="right" w:leader="dot" w:pos="9345"/>
        </w:tabs>
        <w:ind w:firstLine="350"/>
        <w:rPr>
          <w:color w:val="000000" w:themeColor="text1"/>
        </w:rPr>
      </w:pPr>
      <w:r w:rsidRPr="00623A09">
        <w:rPr>
          <w:i/>
          <w:iCs/>
          <w:color w:val="000000" w:themeColor="text1"/>
        </w:rPr>
        <w:t>4. Офисный пакет приложений</w:t>
      </w:r>
    </w:p>
    <w:p w14:paraId="3A43C341" w14:textId="29793D80" w:rsidR="00623A09" w:rsidRDefault="00623A09" w:rsidP="00623A09">
      <w:pPr>
        <w:ind w:firstLine="350"/>
        <w:rPr>
          <w:lang w:eastAsia="ru-RU"/>
        </w:rPr>
      </w:pPr>
      <w:r w:rsidRPr="00623A09">
        <w:rPr>
          <w:lang w:eastAsia="ru-RU"/>
        </w:rPr>
        <w:t>Microsoft Office</w:t>
      </w:r>
      <w:r>
        <w:rPr>
          <w:lang w:eastAsia="ru-RU"/>
        </w:rPr>
        <w:t>:</w:t>
      </w:r>
      <w:r w:rsidRPr="00623A09">
        <w:rPr>
          <w:lang w:eastAsia="ru-RU"/>
        </w:rPr>
        <w:t xml:space="preserve"> основной набор инструментов для работы с документами, таблицами и презентациями. Используется для подготовки проектной документации, ведения расчетов и анализа данных, упрощая сбор и структурирование текстовой и числовой информации.</w:t>
      </w:r>
    </w:p>
    <w:p w14:paraId="3BA24AC9" w14:textId="7D3DC12B" w:rsidR="00623A09" w:rsidRDefault="00623A09" w:rsidP="00623A09">
      <w:pPr>
        <w:ind w:firstLine="350"/>
        <w:rPr>
          <w:lang w:eastAsia="ru-RU"/>
        </w:rPr>
      </w:pPr>
      <w:r>
        <w:rPr>
          <w:i/>
          <w:iCs/>
          <w:lang w:eastAsia="ru-RU"/>
        </w:rPr>
        <w:t>5. Система контроля версий</w:t>
      </w:r>
    </w:p>
    <w:p w14:paraId="3E301B17" w14:textId="7BB0B872" w:rsidR="00623A09" w:rsidRPr="00623A09" w:rsidRDefault="00623A09" w:rsidP="00623A09">
      <w:pPr>
        <w:ind w:firstLine="350"/>
        <w:rPr>
          <w:lang w:eastAsia="ru-RU"/>
        </w:rPr>
      </w:pPr>
      <w:proofErr w:type="spellStart"/>
      <w:r w:rsidRPr="00623A09">
        <w:rPr>
          <w:lang w:eastAsia="ru-RU"/>
        </w:rPr>
        <w:t>Git</w:t>
      </w:r>
      <w:proofErr w:type="spellEnd"/>
      <w:r w:rsidRPr="00623A09">
        <w:rPr>
          <w:lang w:eastAsia="ru-RU"/>
        </w:rPr>
        <w:t xml:space="preserve"> (</w:t>
      </w:r>
      <w:proofErr w:type="spellStart"/>
      <w:r w:rsidRPr="00623A09">
        <w:rPr>
          <w:lang w:eastAsia="ru-RU"/>
        </w:rPr>
        <w:t>GitHub</w:t>
      </w:r>
      <w:proofErr w:type="spellEnd"/>
      <w:r w:rsidRPr="00623A09">
        <w:rPr>
          <w:lang w:eastAsia="ru-RU"/>
        </w:rPr>
        <w:t>/</w:t>
      </w:r>
      <w:proofErr w:type="spellStart"/>
      <w:r w:rsidRPr="00623A09">
        <w:rPr>
          <w:lang w:eastAsia="ru-RU"/>
        </w:rPr>
        <w:t>GitLab</w:t>
      </w:r>
      <w:proofErr w:type="spellEnd"/>
      <w:r w:rsidRPr="00623A09">
        <w:rPr>
          <w:lang w:eastAsia="ru-RU"/>
        </w:rPr>
        <w:t xml:space="preserve">): основной инструмент для отслеживания изменений в коде и совместной разработки. Позволяет сохранять историю правок, </w:t>
      </w:r>
      <w:r w:rsidRPr="00623A09">
        <w:rPr>
          <w:lang w:eastAsia="ru-RU"/>
        </w:rPr>
        <w:lastRenderedPageBreak/>
        <w:t>создавать отдельные ветки для новых функций и безопасно объединять результаты работы нескольких специалистов.</w:t>
      </w:r>
    </w:p>
    <w:p w14:paraId="00AFA0B8" w14:textId="4A0DCF97" w:rsidR="007513D1" w:rsidRDefault="00065A16" w:rsidP="007513D1">
      <w:pPr>
        <w:tabs>
          <w:tab w:val="right" w:leader="dot" w:pos="9345"/>
        </w:tabs>
        <w:spacing w:after="100"/>
        <w:ind w:firstLineChars="225" w:firstLine="630"/>
        <w:jc w:val="left"/>
      </w:pPr>
      <w:hyperlink w:anchor="_Toc137554012" w:history="1">
        <w:bookmarkStart w:id="14" w:name="_Toc229438394"/>
        <w:r>
          <w:rPr>
            <w:rStyle w:val="20"/>
          </w:rPr>
          <w:t>2.2 Состав технических средств</w:t>
        </w:r>
        <w:bookmarkEnd w:id="14"/>
      </w:hyperlink>
    </w:p>
    <w:p w14:paraId="1459905D" w14:textId="43C3A571" w:rsidR="00623A09" w:rsidRPr="00623A09" w:rsidRDefault="00623A09" w:rsidP="00623A09">
      <w:pPr>
        <w:tabs>
          <w:tab w:val="right" w:leader="dot" w:pos="9345"/>
        </w:tabs>
        <w:spacing w:after="100"/>
        <w:ind w:firstLineChars="225" w:firstLine="540"/>
        <w:jc w:val="right"/>
        <w:rPr>
          <w:color w:val="000000" w:themeColor="text1"/>
          <w:sz w:val="24"/>
          <w:szCs w:val="20"/>
          <w:lang w:eastAsia="ru-RU"/>
        </w:rPr>
      </w:pPr>
      <w:r>
        <w:rPr>
          <w:sz w:val="24"/>
          <w:szCs w:val="20"/>
        </w:rPr>
        <w:t>Таблица №1 «Технические средства»</w:t>
      </w:r>
    </w:p>
    <w:tbl>
      <w:tblPr>
        <w:tblStyle w:val="a8"/>
        <w:tblW w:w="0" w:type="auto"/>
        <w:tblInd w:w="220" w:type="dxa"/>
        <w:tblLook w:val="04A0" w:firstRow="1" w:lastRow="0" w:firstColumn="1" w:lastColumn="0" w:noHBand="0" w:noVBand="1"/>
      </w:tblPr>
      <w:tblGrid>
        <w:gridCol w:w="3857"/>
        <w:gridCol w:w="5494"/>
      </w:tblGrid>
      <w:tr w:rsidR="007513D1" w14:paraId="0D6333C2" w14:textId="77777777" w:rsidTr="00214A46">
        <w:tc>
          <w:tcPr>
            <w:tcW w:w="3857" w:type="dxa"/>
            <w:vAlign w:val="center"/>
          </w:tcPr>
          <w:p w14:paraId="4B0105AB" w14:textId="09544B26" w:rsidR="007513D1" w:rsidRPr="009C4131" w:rsidRDefault="00623A09" w:rsidP="007513D1">
            <w:pPr>
              <w:tabs>
                <w:tab w:val="right" w:leader="dot" w:pos="9345"/>
              </w:tabs>
              <w:ind w:firstLineChars="0" w:firstLine="0"/>
              <w:jc w:val="center"/>
              <w:rPr>
                <w:b/>
                <w:bCs/>
                <w:color w:val="000000" w:themeColor="text1"/>
                <w:highlight w:val="yellow"/>
                <w:lang w:eastAsia="ru-RU"/>
              </w:rPr>
            </w:pPr>
            <w:r w:rsidRPr="00623A09">
              <w:rPr>
                <w:b/>
                <w:bCs/>
                <w:color w:val="000000" w:themeColor="text1"/>
                <w:lang w:eastAsia="ru-RU"/>
              </w:rPr>
              <w:t>Название</w:t>
            </w:r>
          </w:p>
        </w:tc>
        <w:tc>
          <w:tcPr>
            <w:tcW w:w="5494" w:type="dxa"/>
            <w:vAlign w:val="center"/>
          </w:tcPr>
          <w:p w14:paraId="01434964" w14:textId="1D051183" w:rsidR="007513D1" w:rsidRPr="009C4131" w:rsidRDefault="007513D1" w:rsidP="007513D1">
            <w:pPr>
              <w:tabs>
                <w:tab w:val="right" w:leader="dot" w:pos="9345"/>
              </w:tabs>
              <w:ind w:firstLineChars="0" w:firstLine="0"/>
              <w:jc w:val="center"/>
              <w:rPr>
                <w:b/>
                <w:bCs/>
                <w:color w:val="000000" w:themeColor="text1"/>
                <w:lang w:eastAsia="ru-RU"/>
              </w:rPr>
            </w:pPr>
            <w:r w:rsidRPr="009C4131">
              <w:rPr>
                <w:b/>
                <w:bCs/>
                <w:color w:val="000000" w:themeColor="text1"/>
                <w:lang w:eastAsia="ru-RU"/>
              </w:rPr>
              <w:t>Характеристика</w:t>
            </w:r>
          </w:p>
        </w:tc>
      </w:tr>
      <w:tr w:rsidR="007513D1" w14:paraId="1BB50CF0" w14:textId="77777777" w:rsidTr="00214A46">
        <w:tc>
          <w:tcPr>
            <w:tcW w:w="3857" w:type="dxa"/>
          </w:tcPr>
          <w:p w14:paraId="26C50167" w14:textId="51FB3420" w:rsidR="009C4131" w:rsidRPr="009C4131" w:rsidRDefault="009C4131" w:rsidP="009C4131">
            <w:pPr>
              <w:tabs>
                <w:tab w:val="right" w:leader="dot" w:pos="9345"/>
              </w:tabs>
              <w:ind w:firstLineChars="0" w:firstLine="0"/>
              <w:jc w:val="left"/>
              <w:rPr>
                <w:color w:val="000000" w:themeColor="text1"/>
                <w:lang w:eastAsia="ru-RU"/>
              </w:rPr>
            </w:pPr>
            <w:r w:rsidRPr="009C4131">
              <w:rPr>
                <w:color w:val="000000" w:themeColor="text1"/>
                <w:lang w:eastAsia="ru-RU"/>
              </w:rPr>
              <w:t>DEXP Atlas H566</w:t>
            </w:r>
          </w:p>
          <w:p w14:paraId="31C55652" w14:textId="6FF5AF80" w:rsidR="007513D1" w:rsidRDefault="009C4131" w:rsidP="009C4131">
            <w:pPr>
              <w:tabs>
                <w:tab w:val="right" w:leader="dot" w:pos="9345"/>
              </w:tabs>
              <w:ind w:firstLineChars="0" w:firstLine="0"/>
              <w:jc w:val="center"/>
              <w:rPr>
                <w:color w:val="000000" w:themeColor="text1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7314FCDC" wp14:editId="51CBE2DE">
                  <wp:extent cx="1857375" cy="1857375"/>
                  <wp:effectExtent l="0" t="0" r="9525" b="9525"/>
                  <wp:docPr id="1447274785" name="Рисунок 1" descr="Купить ПК DEXP Atlas H566 в интернет-магазине DNS. Характеристики, цена DEXP Atlas H566 | 5649195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Купить ПК DEXP Atlas H566 в интернет-магазине DNS. Характеристики, цена DEXP Atlas H566 | 5649195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4" w:type="dxa"/>
          </w:tcPr>
          <w:p w14:paraId="686E83C0" w14:textId="10B6C04A" w:rsidR="009C4131" w:rsidRPr="009C4131" w:rsidRDefault="009C4131" w:rsidP="009C4131">
            <w:pPr>
              <w:ind w:firstLineChars="0" w:firstLine="0"/>
              <w:rPr>
                <w:lang w:eastAsia="ru-RU"/>
              </w:rPr>
            </w:pPr>
            <w:r w:rsidRPr="009C4131">
              <w:rPr>
                <w:lang w:eastAsia="ru-RU"/>
              </w:rPr>
              <w:t>Модель процессора</w:t>
            </w:r>
            <w:r>
              <w:rPr>
                <w:lang w:eastAsia="ru-RU"/>
              </w:rPr>
              <w:t xml:space="preserve">: </w:t>
            </w:r>
            <w:r w:rsidRPr="009C4131">
              <w:rPr>
                <w:lang w:eastAsia="ru-RU"/>
              </w:rPr>
              <w:t>Intel Core i7-12700</w:t>
            </w:r>
          </w:p>
          <w:p w14:paraId="7E20996E" w14:textId="6E4895D1" w:rsidR="009C4131" w:rsidRPr="009C4131" w:rsidRDefault="009C4131" w:rsidP="009C4131">
            <w:pPr>
              <w:ind w:firstLineChars="0" w:firstLine="0"/>
              <w:rPr>
                <w:lang w:eastAsia="ru-RU"/>
              </w:rPr>
            </w:pPr>
            <w:r w:rsidRPr="009C4131">
              <w:rPr>
                <w:lang w:eastAsia="ru-RU"/>
              </w:rPr>
              <w:t>Общее количество ядер</w:t>
            </w:r>
            <w:r>
              <w:rPr>
                <w:lang w:eastAsia="ru-RU"/>
              </w:rPr>
              <w:t xml:space="preserve">: </w:t>
            </w:r>
            <w:r w:rsidRPr="009C4131">
              <w:rPr>
                <w:lang w:eastAsia="ru-RU"/>
              </w:rPr>
              <w:t>12</w:t>
            </w:r>
          </w:p>
          <w:p w14:paraId="3C6958BE" w14:textId="2FE21130" w:rsidR="009C4131" w:rsidRPr="009C4131" w:rsidRDefault="009C4131" w:rsidP="009C4131">
            <w:pPr>
              <w:ind w:firstLineChars="0" w:firstLine="0"/>
              <w:rPr>
                <w:lang w:eastAsia="ru-RU"/>
              </w:rPr>
            </w:pPr>
            <w:r w:rsidRPr="009C4131">
              <w:rPr>
                <w:lang w:eastAsia="ru-RU"/>
              </w:rPr>
              <w:t>Базовая частота производительных ядер</w:t>
            </w:r>
            <w:r>
              <w:rPr>
                <w:lang w:eastAsia="ru-RU"/>
              </w:rPr>
              <w:t xml:space="preserve">: </w:t>
            </w:r>
            <w:r w:rsidRPr="009C4131">
              <w:rPr>
                <w:lang w:eastAsia="ru-RU"/>
              </w:rPr>
              <w:t>2.1 ГГц</w:t>
            </w:r>
          </w:p>
          <w:p w14:paraId="06B275AB" w14:textId="05F86230" w:rsidR="009C4131" w:rsidRPr="009C4131" w:rsidRDefault="009C4131" w:rsidP="009C4131">
            <w:pPr>
              <w:ind w:firstLineChars="0" w:firstLine="0"/>
              <w:rPr>
                <w:lang w:eastAsia="ru-RU"/>
              </w:rPr>
            </w:pPr>
            <w:r w:rsidRPr="009C4131">
              <w:rPr>
                <w:lang w:eastAsia="ru-RU"/>
              </w:rPr>
              <w:t>Материнская плата</w:t>
            </w:r>
            <w:r>
              <w:rPr>
                <w:lang w:eastAsia="ru-RU"/>
              </w:rPr>
              <w:t xml:space="preserve">: </w:t>
            </w:r>
            <w:r w:rsidRPr="009C4131">
              <w:rPr>
                <w:lang w:eastAsia="ru-RU"/>
              </w:rPr>
              <w:t>MSI PRO B760M-P DDR4</w:t>
            </w:r>
          </w:p>
          <w:p w14:paraId="277AAB21" w14:textId="5C7D4DCA" w:rsidR="009C4131" w:rsidRPr="009C4131" w:rsidRDefault="009C4131" w:rsidP="009C4131">
            <w:pPr>
              <w:ind w:firstLineChars="0" w:firstLine="0"/>
              <w:rPr>
                <w:lang w:eastAsia="ru-RU"/>
              </w:rPr>
            </w:pPr>
            <w:r w:rsidRPr="009C4131">
              <w:rPr>
                <w:lang w:eastAsia="ru-RU"/>
              </w:rPr>
              <w:t>Частота оперативной памяти</w:t>
            </w:r>
            <w:r>
              <w:rPr>
                <w:lang w:eastAsia="ru-RU"/>
              </w:rPr>
              <w:t xml:space="preserve">: </w:t>
            </w:r>
            <w:r w:rsidRPr="009C4131">
              <w:rPr>
                <w:lang w:eastAsia="ru-RU"/>
              </w:rPr>
              <w:t>3200 МГц</w:t>
            </w:r>
          </w:p>
          <w:p w14:paraId="389A5BCA" w14:textId="6FD81D7E" w:rsidR="009C4131" w:rsidRPr="009C4131" w:rsidRDefault="009C4131" w:rsidP="009C4131">
            <w:pPr>
              <w:ind w:firstLineChars="0" w:firstLine="0"/>
              <w:rPr>
                <w:lang w:eastAsia="ru-RU"/>
              </w:rPr>
            </w:pPr>
            <w:r w:rsidRPr="009C4131">
              <w:rPr>
                <w:lang w:eastAsia="ru-RU"/>
              </w:rPr>
              <w:t>Общий объем оперативной памяти</w:t>
            </w:r>
            <w:r>
              <w:rPr>
                <w:lang w:eastAsia="ru-RU"/>
              </w:rPr>
              <w:t>:</w:t>
            </w:r>
            <w:r w:rsidRPr="009C4131">
              <w:rPr>
                <w:lang w:eastAsia="ru-RU"/>
              </w:rPr>
              <w:t> 32 ГБ</w:t>
            </w:r>
          </w:p>
          <w:p w14:paraId="00B5B8DE" w14:textId="17856B99" w:rsidR="009C4131" w:rsidRPr="009C4131" w:rsidRDefault="009C4131" w:rsidP="009C4131">
            <w:pPr>
              <w:ind w:firstLineChars="0" w:firstLine="0"/>
              <w:rPr>
                <w:lang w:eastAsia="ru-RU"/>
              </w:rPr>
            </w:pPr>
            <w:r w:rsidRPr="009C4131">
              <w:rPr>
                <w:lang w:eastAsia="ru-RU"/>
              </w:rPr>
              <w:t>Модель</w:t>
            </w:r>
            <w:r>
              <w:rPr>
                <w:lang w:eastAsia="ru-RU"/>
              </w:rPr>
              <w:t xml:space="preserve"> </w:t>
            </w:r>
            <w:r w:rsidRPr="009C4131">
              <w:rPr>
                <w:lang w:eastAsia="ru-RU"/>
              </w:rPr>
              <w:t>видеокарты</w:t>
            </w:r>
            <w:r>
              <w:rPr>
                <w:lang w:eastAsia="ru-RU"/>
              </w:rPr>
              <w:t xml:space="preserve">: </w:t>
            </w:r>
            <w:r w:rsidRPr="009C4131">
              <w:rPr>
                <w:lang w:eastAsia="ru-RU"/>
              </w:rPr>
              <w:t>Intel UHD Graphics 770</w:t>
            </w:r>
          </w:p>
          <w:p w14:paraId="7DBDDF6B" w14:textId="055B0CC6" w:rsidR="009C4131" w:rsidRPr="009C4131" w:rsidRDefault="009C4131" w:rsidP="009C4131">
            <w:pPr>
              <w:ind w:firstLineChars="0" w:firstLine="0"/>
              <w:rPr>
                <w:lang w:eastAsia="ru-RU"/>
              </w:rPr>
            </w:pPr>
            <w:r>
              <w:rPr>
                <w:lang w:val="en-US" w:eastAsia="ru-RU"/>
              </w:rPr>
              <w:t>SSD</w:t>
            </w:r>
            <w:r w:rsidRPr="001F4706">
              <w:rPr>
                <w:lang w:eastAsia="ru-RU"/>
              </w:rPr>
              <w:t xml:space="preserve">: </w:t>
            </w:r>
            <w:r w:rsidRPr="009C4131">
              <w:rPr>
                <w:lang w:eastAsia="ru-RU"/>
              </w:rPr>
              <w:t xml:space="preserve">1 TB M.2 </w:t>
            </w:r>
            <w:proofErr w:type="spellStart"/>
            <w:r w:rsidRPr="009C4131">
              <w:rPr>
                <w:lang w:eastAsia="ru-RU"/>
              </w:rPr>
              <w:t>PCIe</w:t>
            </w:r>
            <w:proofErr w:type="spellEnd"/>
          </w:p>
          <w:p w14:paraId="7A8D59A5" w14:textId="261B3DA0" w:rsidR="007513D1" w:rsidRPr="009C4131" w:rsidRDefault="009C4131" w:rsidP="009C4131">
            <w:pPr>
              <w:ind w:firstLineChars="0" w:firstLine="0"/>
              <w:rPr>
                <w:lang w:eastAsia="ru-RU"/>
              </w:rPr>
            </w:pPr>
            <w:r w:rsidRPr="009C4131">
              <w:rPr>
                <w:lang w:eastAsia="ru-RU"/>
              </w:rPr>
              <w:t>Скорость сетевого адаптера: 1 Гбит/с</w:t>
            </w:r>
          </w:p>
        </w:tc>
      </w:tr>
      <w:tr w:rsidR="007513D1" w:rsidRPr="00214A46" w14:paraId="21E2664A" w14:textId="77777777" w:rsidTr="00214A46">
        <w:tc>
          <w:tcPr>
            <w:tcW w:w="3857" w:type="dxa"/>
          </w:tcPr>
          <w:p w14:paraId="340F4D1D" w14:textId="7EA0E8E3" w:rsidR="00214A46" w:rsidRPr="00214A46" w:rsidRDefault="00214A46" w:rsidP="00214A46">
            <w:pPr>
              <w:tabs>
                <w:tab w:val="right" w:leader="dot" w:pos="9345"/>
              </w:tabs>
              <w:ind w:firstLineChars="0" w:firstLine="0"/>
              <w:jc w:val="left"/>
              <w:rPr>
                <w:color w:val="000000" w:themeColor="text1"/>
                <w:lang w:val="en-US" w:eastAsia="ru-RU"/>
              </w:rPr>
            </w:pPr>
            <w:r w:rsidRPr="00214A46">
              <w:rPr>
                <w:color w:val="000000" w:themeColor="text1"/>
                <w:lang w:val="en-US" w:eastAsia="ru-RU"/>
              </w:rPr>
              <w:t>Xiaomi Mi 2K Gaming Monitor</w:t>
            </w:r>
          </w:p>
          <w:p w14:paraId="24F7DDA2" w14:textId="3B435253" w:rsidR="00214A46" w:rsidRPr="00214A46" w:rsidRDefault="00214A46" w:rsidP="00214A46">
            <w:pPr>
              <w:tabs>
                <w:tab w:val="right" w:leader="dot" w:pos="9345"/>
              </w:tabs>
              <w:ind w:firstLineChars="0" w:firstLine="0"/>
              <w:jc w:val="center"/>
              <w:rPr>
                <w:color w:val="000000" w:themeColor="text1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3021E90B" wp14:editId="786AE6B2">
                  <wp:extent cx="2019300" cy="2019300"/>
                  <wp:effectExtent l="0" t="0" r="0" b="0"/>
                  <wp:docPr id="636798583" name="Рисунок 2" descr="Купить 27&quot; Монитор Xiaomi Mi 2K Gaming Monitor черный в интернет-магазине DNS. Характеристики, цена Xiaomi Mi 2K Gaming Monitor | 4857276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Купить 27&quot; Монитор Xiaomi Mi 2K Gaming Monitor черный в интернет-магазине DNS. Характеристики, цена Xiaomi Mi 2K Gaming Monitor | 4857276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201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BE03F8" w14:textId="77777777" w:rsidR="007513D1" w:rsidRPr="00214A46" w:rsidRDefault="007513D1" w:rsidP="007513D1">
            <w:pPr>
              <w:tabs>
                <w:tab w:val="right" w:leader="dot" w:pos="9345"/>
              </w:tabs>
              <w:ind w:firstLineChars="0" w:firstLine="0"/>
              <w:jc w:val="left"/>
              <w:rPr>
                <w:color w:val="000000" w:themeColor="text1"/>
                <w:lang w:val="en-US" w:eastAsia="ru-RU"/>
              </w:rPr>
            </w:pPr>
          </w:p>
        </w:tc>
        <w:tc>
          <w:tcPr>
            <w:tcW w:w="5494" w:type="dxa"/>
          </w:tcPr>
          <w:p w14:paraId="23466278" w14:textId="4C75CE6B" w:rsidR="00214A46" w:rsidRPr="00214A46" w:rsidRDefault="00214A46" w:rsidP="00214A46">
            <w:pPr>
              <w:ind w:firstLineChars="0" w:firstLine="0"/>
              <w:rPr>
                <w:lang w:eastAsia="ru-RU"/>
              </w:rPr>
            </w:pPr>
            <w:r w:rsidRPr="00214A46">
              <w:rPr>
                <w:lang w:eastAsia="ru-RU"/>
              </w:rPr>
              <w:t>Диагональ экрана (дюйм)</w:t>
            </w:r>
            <w:r>
              <w:rPr>
                <w:lang w:eastAsia="ru-RU"/>
              </w:rPr>
              <w:t>:</w:t>
            </w:r>
            <w:r w:rsidRPr="00214A46">
              <w:rPr>
                <w:lang w:eastAsia="ru-RU"/>
              </w:rPr>
              <w:t> 27"</w:t>
            </w:r>
          </w:p>
          <w:p w14:paraId="4ED98F04" w14:textId="72F4C235" w:rsidR="00214A46" w:rsidRPr="00214A46" w:rsidRDefault="00214A46" w:rsidP="00214A46">
            <w:pPr>
              <w:ind w:firstLineChars="0" w:firstLine="0"/>
              <w:rPr>
                <w:lang w:eastAsia="ru-RU"/>
              </w:rPr>
            </w:pPr>
            <w:r w:rsidRPr="00214A46">
              <w:rPr>
                <w:lang w:eastAsia="ru-RU"/>
              </w:rPr>
              <w:t>Максимальное разрешение</w:t>
            </w:r>
            <w:r>
              <w:rPr>
                <w:lang w:eastAsia="ru-RU"/>
              </w:rPr>
              <w:t>:</w:t>
            </w:r>
            <w:r w:rsidRPr="00214A46">
              <w:rPr>
                <w:lang w:eastAsia="ru-RU"/>
              </w:rPr>
              <w:t> 2560x1440</w:t>
            </w:r>
          </w:p>
          <w:p w14:paraId="14056F7F" w14:textId="3F39EC98" w:rsidR="00214A46" w:rsidRPr="00214A46" w:rsidRDefault="00214A46" w:rsidP="00214A46">
            <w:pPr>
              <w:ind w:firstLineChars="0" w:firstLine="0"/>
              <w:rPr>
                <w:lang w:eastAsia="ru-RU"/>
              </w:rPr>
            </w:pPr>
            <w:r w:rsidRPr="00214A46">
              <w:rPr>
                <w:lang w:eastAsia="ru-RU"/>
              </w:rPr>
              <w:t>Тип матрицы</w:t>
            </w:r>
            <w:r>
              <w:rPr>
                <w:lang w:eastAsia="ru-RU"/>
              </w:rPr>
              <w:t>:</w:t>
            </w:r>
            <w:r w:rsidRPr="00214A46">
              <w:rPr>
                <w:lang w:eastAsia="ru-RU"/>
              </w:rPr>
              <w:t> IPS</w:t>
            </w:r>
          </w:p>
          <w:p w14:paraId="3A5EEF48" w14:textId="3EAAE274" w:rsidR="00214A46" w:rsidRPr="00214A46" w:rsidRDefault="00214A46" w:rsidP="00214A46">
            <w:pPr>
              <w:ind w:firstLineChars="0" w:firstLine="0"/>
              <w:rPr>
                <w:lang w:eastAsia="ru-RU"/>
              </w:rPr>
            </w:pPr>
            <w:r w:rsidRPr="00214A46">
              <w:rPr>
                <w:lang w:eastAsia="ru-RU"/>
              </w:rPr>
              <w:t>Тип подсветки экрана</w:t>
            </w:r>
            <w:r>
              <w:rPr>
                <w:lang w:eastAsia="ru-RU"/>
              </w:rPr>
              <w:t>:</w:t>
            </w:r>
            <w:r w:rsidRPr="00214A46">
              <w:rPr>
                <w:lang w:eastAsia="ru-RU"/>
              </w:rPr>
              <w:t> LED</w:t>
            </w:r>
          </w:p>
          <w:p w14:paraId="2D997F43" w14:textId="66814578" w:rsidR="00214A46" w:rsidRPr="00214A46" w:rsidRDefault="00214A46" w:rsidP="00214A46">
            <w:pPr>
              <w:ind w:firstLineChars="0" w:firstLine="0"/>
              <w:rPr>
                <w:lang w:eastAsia="ru-RU"/>
              </w:rPr>
            </w:pPr>
            <w:r w:rsidRPr="00214A46">
              <w:rPr>
                <w:lang w:eastAsia="ru-RU"/>
              </w:rPr>
              <w:t>Максимальное количество цветов</w:t>
            </w:r>
            <w:r>
              <w:rPr>
                <w:lang w:eastAsia="ru-RU"/>
              </w:rPr>
              <w:t>:</w:t>
            </w:r>
            <w:r w:rsidRPr="00214A46">
              <w:rPr>
                <w:lang w:eastAsia="ru-RU"/>
              </w:rPr>
              <w:t> 16.7 млн.</w:t>
            </w:r>
          </w:p>
          <w:p w14:paraId="35DB2B8B" w14:textId="345EE159" w:rsidR="00214A46" w:rsidRPr="00214A46" w:rsidRDefault="00214A46" w:rsidP="00214A46">
            <w:pPr>
              <w:ind w:firstLineChars="0" w:firstLine="0"/>
              <w:rPr>
                <w:lang w:eastAsia="ru-RU"/>
              </w:rPr>
            </w:pPr>
            <w:r w:rsidRPr="00214A46">
              <w:rPr>
                <w:lang w:eastAsia="ru-RU"/>
              </w:rPr>
              <w:t>Глубина цвета</w:t>
            </w:r>
            <w:r>
              <w:rPr>
                <w:lang w:eastAsia="ru-RU"/>
              </w:rPr>
              <w:t>:</w:t>
            </w:r>
            <w:r w:rsidRPr="00214A46">
              <w:rPr>
                <w:lang w:eastAsia="ru-RU"/>
              </w:rPr>
              <w:t> 8bit</w:t>
            </w:r>
          </w:p>
          <w:p w14:paraId="13AAFE17" w14:textId="10B42518" w:rsidR="007513D1" w:rsidRPr="00214A46" w:rsidRDefault="00214A46" w:rsidP="00214A46">
            <w:pPr>
              <w:ind w:firstLineChars="0" w:firstLine="0"/>
              <w:rPr>
                <w:lang w:eastAsia="ru-RU"/>
              </w:rPr>
            </w:pPr>
            <w:r w:rsidRPr="00214A46">
              <w:rPr>
                <w:lang w:eastAsia="ru-RU"/>
              </w:rPr>
              <w:t>Частота при максимальном разрешении</w:t>
            </w:r>
            <w:r>
              <w:rPr>
                <w:lang w:eastAsia="ru-RU"/>
              </w:rPr>
              <w:t>:</w:t>
            </w:r>
            <w:r w:rsidRPr="00214A46">
              <w:rPr>
                <w:lang w:eastAsia="ru-RU"/>
              </w:rPr>
              <w:t> 165 Гц</w:t>
            </w:r>
          </w:p>
        </w:tc>
      </w:tr>
      <w:tr w:rsidR="007513D1" w:rsidRPr="00214A46" w14:paraId="4C578FC1" w14:textId="77777777" w:rsidTr="00214A46">
        <w:tc>
          <w:tcPr>
            <w:tcW w:w="3857" w:type="dxa"/>
          </w:tcPr>
          <w:p w14:paraId="028BCC3F" w14:textId="472E118B" w:rsidR="002454C4" w:rsidRPr="002454C4" w:rsidRDefault="002454C4" w:rsidP="002454C4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t xml:space="preserve">Logitech MX </w:t>
            </w:r>
            <w:proofErr w:type="spellStart"/>
            <w:r w:rsidRPr="002454C4">
              <w:rPr>
                <w:color w:val="000000" w:themeColor="text1"/>
                <w:lang w:eastAsia="ru-RU"/>
              </w:rPr>
              <w:t>Keys</w:t>
            </w:r>
            <w:proofErr w:type="spellEnd"/>
            <w:r w:rsidRPr="002454C4">
              <w:rPr>
                <w:color w:val="000000" w:themeColor="text1"/>
                <w:lang w:eastAsia="ru-RU"/>
              </w:rPr>
              <w:t xml:space="preserve"> S</w:t>
            </w:r>
          </w:p>
          <w:p w14:paraId="057AE5A0" w14:textId="33DBC3D2" w:rsidR="007513D1" w:rsidRPr="00214A46" w:rsidRDefault="002454C4" w:rsidP="002454C4">
            <w:pPr>
              <w:tabs>
                <w:tab w:val="right" w:leader="dot" w:pos="9345"/>
              </w:tabs>
              <w:ind w:firstLineChars="0" w:firstLine="0"/>
              <w:jc w:val="center"/>
              <w:rPr>
                <w:color w:val="000000" w:themeColor="text1"/>
                <w:lang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68F108" wp14:editId="165D1F7F">
                  <wp:extent cx="2238375" cy="942975"/>
                  <wp:effectExtent l="0" t="0" r="9525" b="9525"/>
                  <wp:docPr id="859722134" name="Рисунок 3" descr="Купить Клавиатура  беспроводная Logitech MX Keys S в интернет-магазине DNS. Характеристики, цена Logitech MX Keys S | 5449905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Купить Клавиатура  беспроводная Logitech MX Keys S в интернет-магазине DNS. Характеристики, цена Logitech MX Keys S | 5449905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808" b="310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4" w:type="dxa"/>
          </w:tcPr>
          <w:p w14:paraId="506D8196" w14:textId="051180DD" w:rsidR="002454C4" w:rsidRPr="002454C4" w:rsidRDefault="002454C4" w:rsidP="002454C4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lastRenderedPageBreak/>
              <w:t>Тип клавиатуры:</w:t>
            </w:r>
            <w:r>
              <w:rPr>
                <w:color w:val="000000" w:themeColor="text1"/>
                <w:lang w:eastAsia="ru-RU"/>
              </w:rPr>
              <w:t xml:space="preserve"> </w:t>
            </w:r>
            <w:r w:rsidRPr="002454C4">
              <w:rPr>
                <w:color w:val="000000" w:themeColor="text1"/>
                <w:lang w:eastAsia="ru-RU"/>
              </w:rPr>
              <w:t>ножничная</w:t>
            </w:r>
          </w:p>
          <w:p w14:paraId="7527FE52" w14:textId="771FAB42" w:rsidR="002454C4" w:rsidRPr="002454C4" w:rsidRDefault="002454C4" w:rsidP="002454C4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t>Подключение:</w:t>
            </w:r>
            <w:r>
              <w:rPr>
                <w:color w:val="000000" w:themeColor="text1"/>
                <w:lang w:eastAsia="ru-RU"/>
              </w:rPr>
              <w:t xml:space="preserve"> бе</w:t>
            </w:r>
            <w:r w:rsidRPr="002454C4">
              <w:rPr>
                <w:color w:val="000000" w:themeColor="text1"/>
                <w:lang w:eastAsia="ru-RU"/>
              </w:rPr>
              <w:t>спроводная</w:t>
            </w:r>
          </w:p>
          <w:p w14:paraId="377B6829" w14:textId="56B1E986" w:rsidR="002454C4" w:rsidRPr="002454C4" w:rsidRDefault="002454C4" w:rsidP="002454C4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t>Интерфейс подключения:</w:t>
            </w:r>
            <w:r>
              <w:rPr>
                <w:color w:val="000000" w:themeColor="text1"/>
                <w:lang w:eastAsia="ru-RU"/>
              </w:rPr>
              <w:t xml:space="preserve"> </w:t>
            </w:r>
            <w:r w:rsidRPr="002454C4">
              <w:rPr>
                <w:color w:val="000000" w:themeColor="text1"/>
                <w:lang w:eastAsia="ru-RU"/>
              </w:rPr>
              <w:t xml:space="preserve">Bluetooth, </w:t>
            </w:r>
            <w:r w:rsidRPr="002454C4">
              <w:rPr>
                <w:color w:val="000000" w:themeColor="text1"/>
                <w:lang w:eastAsia="ru-RU"/>
              </w:rPr>
              <w:lastRenderedPageBreak/>
              <w:t>радиоканал</w:t>
            </w:r>
          </w:p>
          <w:p w14:paraId="06D48772" w14:textId="1B3FC591" w:rsidR="002454C4" w:rsidRPr="002454C4" w:rsidRDefault="002454C4" w:rsidP="002454C4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t>Формат клавиатуры:</w:t>
            </w:r>
            <w:r>
              <w:rPr>
                <w:color w:val="000000" w:themeColor="text1"/>
                <w:lang w:eastAsia="ru-RU"/>
              </w:rPr>
              <w:t xml:space="preserve"> </w:t>
            </w:r>
            <w:r w:rsidRPr="002454C4">
              <w:rPr>
                <w:color w:val="000000" w:themeColor="text1"/>
                <w:lang w:eastAsia="ru-RU"/>
              </w:rPr>
              <w:t>полноразмерная</w:t>
            </w:r>
          </w:p>
          <w:p w14:paraId="56C7DC34" w14:textId="032706D9" w:rsidR="007513D1" w:rsidRPr="00214A46" w:rsidRDefault="002454C4" w:rsidP="002454C4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t>Материал корпуса:</w:t>
            </w:r>
            <w:r>
              <w:rPr>
                <w:color w:val="000000" w:themeColor="text1"/>
                <w:lang w:eastAsia="ru-RU"/>
              </w:rPr>
              <w:t xml:space="preserve"> </w:t>
            </w:r>
            <w:r w:rsidRPr="002454C4">
              <w:rPr>
                <w:color w:val="000000" w:themeColor="text1"/>
                <w:lang w:eastAsia="ru-RU"/>
              </w:rPr>
              <w:t>алюминий, пластик</w:t>
            </w:r>
          </w:p>
        </w:tc>
      </w:tr>
      <w:tr w:rsidR="007513D1" w:rsidRPr="00214A46" w14:paraId="2036149E" w14:textId="77777777" w:rsidTr="00214A46">
        <w:tc>
          <w:tcPr>
            <w:tcW w:w="3857" w:type="dxa"/>
          </w:tcPr>
          <w:p w14:paraId="4E7C1279" w14:textId="4D63DDCF" w:rsidR="002454C4" w:rsidRDefault="002454C4" w:rsidP="002454C4">
            <w:pPr>
              <w:tabs>
                <w:tab w:val="right" w:leader="dot" w:pos="9345"/>
              </w:tabs>
              <w:ind w:firstLineChars="0" w:firstLine="0"/>
              <w:jc w:val="left"/>
              <w:rPr>
                <w:color w:val="000000" w:themeColor="text1"/>
                <w:lang w:eastAsia="ru-RU"/>
              </w:rPr>
            </w:pPr>
            <w:proofErr w:type="spellStart"/>
            <w:r w:rsidRPr="002454C4">
              <w:rPr>
                <w:color w:val="000000" w:themeColor="text1"/>
                <w:lang w:eastAsia="ru-RU"/>
              </w:rPr>
              <w:t>Razer</w:t>
            </w:r>
            <w:proofErr w:type="spellEnd"/>
            <w:r w:rsidRPr="002454C4">
              <w:rPr>
                <w:color w:val="000000" w:themeColor="text1"/>
                <w:lang w:eastAsia="ru-RU"/>
              </w:rPr>
              <w:t xml:space="preserve"> </w:t>
            </w:r>
            <w:proofErr w:type="spellStart"/>
            <w:r w:rsidRPr="002454C4">
              <w:rPr>
                <w:color w:val="000000" w:themeColor="text1"/>
                <w:lang w:eastAsia="ru-RU"/>
              </w:rPr>
              <w:t>DeathAdder</w:t>
            </w:r>
            <w:proofErr w:type="spellEnd"/>
            <w:r w:rsidRPr="002454C4">
              <w:rPr>
                <w:color w:val="000000" w:themeColor="text1"/>
                <w:lang w:eastAsia="ru-RU"/>
              </w:rPr>
              <w:t xml:space="preserve"> V3 </w:t>
            </w:r>
            <w:proofErr w:type="spellStart"/>
            <w:r w:rsidRPr="002454C4">
              <w:rPr>
                <w:color w:val="000000" w:themeColor="text1"/>
                <w:lang w:eastAsia="ru-RU"/>
              </w:rPr>
              <w:t>HyperSpeed</w:t>
            </w:r>
            <w:proofErr w:type="spellEnd"/>
          </w:p>
          <w:p w14:paraId="5632C949" w14:textId="0B411FA6" w:rsidR="007513D1" w:rsidRPr="00214A46" w:rsidRDefault="002454C4" w:rsidP="001F4706">
            <w:pPr>
              <w:tabs>
                <w:tab w:val="right" w:leader="dot" w:pos="9345"/>
              </w:tabs>
              <w:ind w:firstLineChars="0" w:firstLine="0"/>
              <w:jc w:val="center"/>
              <w:rPr>
                <w:color w:val="000000" w:themeColor="text1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7FCAEB06" wp14:editId="174BCB88">
                  <wp:extent cx="1143000" cy="1143000"/>
                  <wp:effectExtent l="0" t="0" r="0" b="0"/>
                  <wp:docPr id="923168786" name="Рисунок 4" descr="Купить Мышь беспроводная/проводная Razer DeathAdder V3 HyperSpeed [RZ01-05140100-R3G1] черный в интернет-магазине DNS. Характеристики, цена Razer DeathAdder V3 HyperSpeed | 5478585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Купить Мышь беспроводная/проводная Razer DeathAdder V3 HyperSpeed [RZ01-05140100-R3G1] черный в интернет-магазине DNS. Характеристики, цена Razer DeathAdder V3 HyperSpeed | 5478585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4" w:type="dxa"/>
          </w:tcPr>
          <w:p w14:paraId="2773B16A" w14:textId="7D862C5C" w:rsidR="002454C4" w:rsidRPr="002454C4" w:rsidRDefault="002454C4" w:rsidP="002454C4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t>Подключение:</w:t>
            </w:r>
            <w:r>
              <w:rPr>
                <w:color w:val="000000" w:themeColor="text1"/>
                <w:lang w:eastAsia="ru-RU"/>
              </w:rPr>
              <w:t xml:space="preserve"> </w:t>
            </w:r>
            <w:r w:rsidRPr="002454C4">
              <w:rPr>
                <w:color w:val="000000" w:themeColor="text1"/>
                <w:lang w:eastAsia="ru-RU"/>
              </w:rPr>
              <w:t>беспроводная/проводная</w:t>
            </w:r>
          </w:p>
          <w:p w14:paraId="284C2BA8" w14:textId="5D794915" w:rsidR="002454C4" w:rsidRPr="002454C4" w:rsidRDefault="002454C4" w:rsidP="002454C4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t>Беспроводное подключение:</w:t>
            </w:r>
            <w:r>
              <w:rPr>
                <w:color w:val="000000" w:themeColor="text1"/>
                <w:lang w:eastAsia="ru-RU"/>
              </w:rPr>
              <w:t xml:space="preserve"> </w:t>
            </w:r>
            <w:r w:rsidRPr="002454C4">
              <w:rPr>
                <w:color w:val="000000" w:themeColor="text1"/>
                <w:lang w:eastAsia="ru-RU"/>
              </w:rPr>
              <w:t>радиоканал</w:t>
            </w:r>
          </w:p>
          <w:p w14:paraId="0E41B249" w14:textId="37045477" w:rsidR="002454C4" w:rsidRPr="002454C4" w:rsidRDefault="002454C4" w:rsidP="002454C4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t>Разрешение датчика:</w:t>
            </w:r>
            <w:r>
              <w:rPr>
                <w:color w:val="000000" w:themeColor="text1"/>
                <w:lang w:eastAsia="ru-RU"/>
              </w:rPr>
              <w:t xml:space="preserve"> </w:t>
            </w:r>
            <w:r w:rsidRPr="002454C4">
              <w:rPr>
                <w:color w:val="000000" w:themeColor="text1"/>
                <w:lang w:eastAsia="ru-RU"/>
              </w:rPr>
              <w:t xml:space="preserve">26000 </w:t>
            </w:r>
            <w:proofErr w:type="spellStart"/>
            <w:r w:rsidRPr="002454C4">
              <w:rPr>
                <w:color w:val="000000" w:themeColor="text1"/>
                <w:lang w:eastAsia="ru-RU"/>
              </w:rPr>
              <w:t>dpi</w:t>
            </w:r>
            <w:proofErr w:type="spellEnd"/>
          </w:p>
          <w:p w14:paraId="77360792" w14:textId="0FE19605" w:rsidR="002454C4" w:rsidRDefault="002454C4" w:rsidP="002454C4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t>Частота опроса:</w:t>
            </w:r>
            <w:r>
              <w:rPr>
                <w:color w:val="000000" w:themeColor="text1"/>
                <w:lang w:eastAsia="ru-RU"/>
              </w:rPr>
              <w:t xml:space="preserve"> </w:t>
            </w:r>
            <w:r w:rsidRPr="002454C4">
              <w:rPr>
                <w:color w:val="000000" w:themeColor="text1"/>
                <w:lang w:eastAsia="ru-RU"/>
              </w:rPr>
              <w:t>1000 Гц</w:t>
            </w:r>
          </w:p>
          <w:p w14:paraId="7560DE1E" w14:textId="17A4B0A1" w:rsidR="007513D1" w:rsidRPr="00214A46" w:rsidRDefault="002454C4" w:rsidP="001F4706">
            <w:pPr>
              <w:tabs>
                <w:tab w:val="right" w:leader="dot" w:pos="9345"/>
              </w:tabs>
              <w:ind w:firstLineChars="0" w:firstLine="0"/>
              <w:rPr>
                <w:color w:val="000000" w:themeColor="text1"/>
                <w:lang w:eastAsia="ru-RU"/>
              </w:rPr>
            </w:pPr>
            <w:r w:rsidRPr="002454C4">
              <w:rPr>
                <w:color w:val="000000" w:themeColor="text1"/>
                <w:lang w:eastAsia="ru-RU"/>
              </w:rPr>
              <w:t>Скорость</w:t>
            </w:r>
            <w:r>
              <w:rPr>
                <w:color w:val="000000" w:themeColor="text1"/>
                <w:lang w:eastAsia="ru-RU"/>
              </w:rPr>
              <w:t>:</w:t>
            </w:r>
            <w:r w:rsidRPr="002454C4">
              <w:rPr>
                <w:color w:val="000000" w:themeColor="text1"/>
                <w:lang w:eastAsia="ru-RU"/>
              </w:rPr>
              <w:t> 500 IPS</w:t>
            </w:r>
          </w:p>
        </w:tc>
      </w:tr>
      <w:tr w:rsidR="007513D1" w:rsidRPr="001F4706" w14:paraId="2957C264" w14:textId="77777777" w:rsidTr="00214A46">
        <w:tc>
          <w:tcPr>
            <w:tcW w:w="3857" w:type="dxa"/>
          </w:tcPr>
          <w:p w14:paraId="2A3F2E23" w14:textId="77777777" w:rsidR="001F4706" w:rsidRPr="001F4706" w:rsidRDefault="001F4706" w:rsidP="001F4706">
            <w:pPr>
              <w:tabs>
                <w:tab w:val="right" w:leader="dot" w:pos="9345"/>
              </w:tabs>
              <w:ind w:firstLineChars="0" w:firstLine="0"/>
              <w:jc w:val="left"/>
              <w:rPr>
                <w:color w:val="000000" w:themeColor="text1"/>
                <w:lang w:eastAsia="ru-RU"/>
              </w:rPr>
            </w:pPr>
            <w:r w:rsidRPr="001F4706">
              <w:rPr>
                <w:color w:val="000000" w:themeColor="text1"/>
                <w:lang w:eastAsia="ru-RU"/>
              </w:rPr>
              <w:t>HP LaserJet M111w</w:t>
            </w:r>
          </w:p>
          <w:p w14:paraId="55C1C4A5" w14:textId="0A955741" w:rsidR="007513D1" w:rsidRPr="001F4706" w:rsidRDefault="001F4706" w:rsidP="001F4706">
            <w:pPr>
              <w:tabs>
                <w:tab w:val="right" w:leader="dot" w:pos="9345"/>
              </w:tabs>
              <w:ind w:firstLineChars="0" w:firstLine="0"/>
              <w:jc w:val="center"/>
              <w:rPr>
                <w:color w:val="000000" w:themeColor="text1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14B47BCF" wp14:editId="7147EC34">
                  <wp:extent cx="1733550" cy="1733550"/>
                  <wp:effectExtent l="0" t="0" r="0" b="0"/>
                  <wp:docPr id="156072304" name="Рисунок 1" descr="Купить Принтер лазерный HP LaserJet M111w в интернет-магазине DNS. Характеристики, цена HP LaserJet M111w | 5062164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Купить Принтер лазерный HP LaserJet M111w в интернет-магазине DNS. Характеристики, цена HP LaserJet M111w | 5062164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4" w:type="dxa"/>
          </w:tcPr>
          <w:p w14:paraId="45A0196D" w14:textId="7A2864DA" w:rsidR="001F4706" w:rsidRPr="001F4706" w:rsidRDefault="001F4706" w:rsidP="001F4706">
            <w:pPr>
              <w:ind w:firstLineChars="0" w:firstLine="0"/>
              <w:rPr>
                <w:lang w:eastAsia="ru-RU"/>
              </w:rPr>
            </w:pPr>
            <w:r w:rsidRPr="001F4706">
              <w:rPr>
                <w:lang w:eastAsia="ru-RU"/>
              </w:rPr>
              <w:t>Печать:</w:t>
            </w:r>
            <w:r>
              <w:rPr>
                <w:lang w:eastAsia="ru-RU"/>
              </w:rPr>
              <w:t xml:space="preserve"> </w:t>
            </w:r>
            <w:r w:rsidRPr="001F4706">
              <w:rPr>
                <w:lang w:eastAsia="ru-RU"/>
              </w:rPr>
              <w:t>черно-белая</w:t>
            </w:r>
          </w:p>
          <w:p w14:paraId="4B3F6C5D" w14:textId="19943E52" w:rsidR="001F4706" w:rsidRPr="001F4706" w:rsidRDefault="001F4706" w:rsidP="001F4706">
            <w:pPr>
              <w:ind w:firstLineChars="0" w:firstLine="0"/>
              <w:rPr>
                <w:lang w:eastAsia="ru-RU"/>
              </w:rPr>
            </w:pPr>
            <w:r w:rsidRPr="001F4706">
              <w:rPr>
                <w:lang w:eastAsia="ru-RU"/>
              </w:rPr>
              <w:t>Разрешение ч/б печати:</w:t>
            </w:r>
            <w:r>
              <w:rPr>
                <w:lang w:eastAsia="ru-RU"/>
              </w:rPr>
              <w:t xml:space="preserve"> </w:t>
            </w:r>
            <w:r w:rsidRPr="001F4706">
              <w:rPr>
                <w:lang w:eastAsia="ru-RU"/>
              </w:rPr>
              <w:t xml:space="preserve">600x600 </w:t>
            </w:r>
            <w:proofErr w:type="spellStart"/>
            <w:r w:rsidRPr="001F4706">
              <w:rPr>
                <w:lang w:eastAsia="ru-RU"/>
              </w:rPr>
              <w:t>dpi</w:t>
            </w:r>
            <w:proofErr w:type="spellEnd"/>
          </w:p>
          <w:p w14:paraId="68B962BE" w14:textId="7558F18A" w:rsidR="001F4706" w:rsidRPr="001F4706" w:rsidRDefault="001F4706" w:rsidP="001F4706">
            <w:pPr>
              <w:ind w:firstLineChars="0" w:firstLine="0"/>
              <w:rPr>
                <w:lang w:eastAsia="ru-RU"/>
              </w:rPr>
            </w:pPr>
            <w:r w:rsidRPr="001F4706">
              <w:rPr>
                <w:lang w:eastAsia="ru-RU"/>
              </w:rPr>
              <w:t>Скорость ч/б печати:</w:t>
            </w:r>
            <w:r>
              <w:rPr>
                <w:lang w:eastAsia="ru-RU"/>
              </w:rPr>
              <w:t xml:space="preserve"> </w:t>
            </w:r>
            <w:r w:rsidRPr="001F4706">
              <w:rPr>
                <w:lang w:eastAsia="ru-RU"/>
              </w:rPr>
              <w:t xml:space="preserve">20 </w:t>
            </w:r>
            <w:proofErr w:type="spellStart"/>
            <w:r w:rsidRPr="001F4706">
              <w:rPr>
                <w:lang w:eastAsia="ru-RU"/>
              </w:rPr>
              <w:t>стр</w:t>
            </w:r>
            <w:proofErr w:type="spellEnd"/>
            <w:r w:rsidRPr="001F4706">
              <w:rPr>
                <w:lang w:eastAsia="ru-RU"/>
              </w:rPr>
              <w:t>/мин (A4)</w:t>
            </w:r>
          </w:p>
          <w:p w14:paraId="559CEE66" w14:textId="4234038D" w:rsidR="001F4706" w:rsidRPr="001F4706" w:rsidRDefault="001F4706" w:rsidP="001F4706">
            <w:pPr>
              <w:ind w:firstLineChars="0" w:firstLine="0"/>
              <w:rPr>
                <w:lang w:eastAsia="ru-RU"/>
              </w:rPr>
            </w:pPr>
            <w:r w:rsidRPr="001F4706">
              <w:rPr>
                <w:lang w:eastAsia="ru-RU"/>
              </w:rPr>
              <w:t>Совместимые картриджи:</w:t>
            </w:r>
            <w:r>
              <w:rPr>
                <w:lang w:eastAsia="ru-RU"/>
              </w:rPr>
              <w:t xml:space="preserve"> </w:t>
            </w:r>
            <w:r w:rsidRPr="001F4706">
              <w:rPr>
                <w:lang w:val="en-US" w:eastAsia="ru-RU"/>
              </w:rPr>
              <w:t>HP</w:t>
            </w:r>
            <w:r w:rsidRPr="001F4706">
              <w:rPr>
                <w:lang w:eastAsia="ru-RU"/>
              </w:rPr>
              <w:t xml:space="preserve"> 150</w:t>
            </w:r>
            <w:r w:rsidRPr="001F4706">
              <w:rPr>
                <w:lang w:val="en-US" w:eastAsia="ru-RU"/>
              </w:rPr>
              <w:t>A</w:t>
            </w:r>
          </w:p>
          <w:p w14:paraId="05A1C037" w14:textId="2E6A3C7A" w:rsidR="007513D1" w:rsidRPr="001F4706" w:rsidRDefault="001F4706" w:rsidP="001F4706">
            <w:pPr>
              <w:ind w:firstLineChars="0" w:firstLine="0"/>
              <w:rPr>
                <w:lang w:eastAsia="ru-RU"/>
              </w:rPr>
            </w:pPr>
            <w:r w:rsidRPr="001F4706">
              <w:rPr>
                <w:lang w:eastAsia="ru-RU"/>
              </w:rPr>
              <w:t>Интерфейсы</w:t>
            </w:r>
            <w:r w:rsidRPr="00C92342">
              <w:rPr>
                <w:lang w:eastAsia="ru-RU"/>
              </w:rPr>
              <w:t xml:space="preserve">: </w:t>
            </w:r>
            <w:r w:rsidRPr="001F4706">
              <w:rPr>
                <w:lang w:val="en-US" w:eastAsia="ru-RU"/>
              </w:rPr>
              <w:t>USB</w:t>
            </w:r>
            <w:r w:rsidRPr="00C92342">
              <w:rPr>
                <w:lang w:eastAsia="ru-RU"/>
              </w:rPr>
              <w:t xml:space="preserve"> </w:t>
            </w:r>
            <w:r w:rsidRPr="001F4706">
              <w:rPr>
                <w:lang w:val="en-US" w:eastAsia="ru-RU"/>
              </w:rPr>
              <w:t>Type</w:t>
            </w:r>
            <w:r w:rsidRPr="00C92342">
              <w:rPr>
                <w:lang w:eastAsia="ru-RU"/>
              </w:rPr>
              <w:t>-</w:t>
            </w:r>
            <w:r w:rsidRPr="001F4706">
              <w:rPr>
                <w:lang w:val="en-US" w:eastAsia="ru-RU"/>
              </w:rPr>
              <w:t>B</w:t>
            </w:r>
            <w:r w:rsidRPr="00C92342">
              <w:rPr>
                <w:lang w:eastAsia="ru-RU"/>
              </w:rPr>
              <w:t xml:space="preserve">, </w:t>
            </w:r>
            <w:r w:rsidRPr="001F4706">
              <w:rPr>
                <w:lang w:val="en-US" w:eastAsia="ru-RU"/>
              </w:rPr>
              <w:t>Wi</w:t>
            </w:r>
            <w:r w:rsidRPr="00C92342">
              <w:rPr>
                <w:lang w:eastAsia="ru-RU"/>
              </w:rPr>
              <w:t>-</w:t>
            </w:r>
            <w:r w:rsidRPr="001F4706">
              <w:rPr>
                <w:lang w:val="en-US" w:eastAsia="ru-RU"/>
              </w:rPr>
              <w:t>Fi</w:t>
            </w:r>
          </w:p>
        </w:tc>
      </w:tr>
    </w:tbl>
    <w:p w14:paraId="23694CD7" w14:textId="0143CCCB" w:rsidR="003C6B25" w:rsidRDefault="000E63B5">
      <w:pPr>
        <w:pStyle w:val="2"/>
        <w:ind w:firstLineChars="225" w:firstLine="632"/>
      </w:pPr>
      <w:hyperlink w:anchor="_Toc137554013" w:history="1">
        <w:bookmarkStart w:id="15" w:name="_Toc229438395"/>
        <w:r w:rsidRPr="00B9048B">
          <w:t>2.3 Структура</w:t>
        </w:r>
        <w:r w:rsidR="003C6B25" w:rsidRPr="00B9048B">
          <w:t xml:space="preserve"> локальной сети предприятия</w:t>
        </w:r>
        <w:bookmarkEnd w:id="15"/>
      </w:hyperlink>
    </w:p>
    <w:p w14:paraId="387ECCD2" w14:textId="00E5C804" w:rsidR="00C92342" w:rsidRDefault="00C92342" w:rsidP="00C92342">
      <w:pPr>
        <w:ind w:firstLine="350"/>
        <w:jc w:val="center"/>
        <w:rPr>
          <w:highlight w:val="yellow"/>
        </w:rPr>
      </w:pPr>
      <w:r w:rsidRPr="00C92342">
        <w:rPr>
          <w:noProof/>
        </w:rPr>
        <w:drawing>
          <wp:inline distT="0" distB="0" distL="0" distR="0" wp14:anchorId="0A36FAA1" wp14:editId="5C7DC9BA">
            <wp:extent cx="2621280" cy="3380412"/>
            <wp:effectExtent l="0" t="0" r="7620" b="0"/>
            <wp:docPr id="1666280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80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6112" cy="3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7CE0" w14:textId="718BE0B7" w:rsidR="00C92342" w:rsidRPr="00212A8E" w:rsidRDefault="00C92342" w:rsidP="00C92342">
      <w:pPr>
        <w:jc w:val="center"/>
        <w:rPr>
          <w:sz w:val="24"/>
          <w:szCs w:val="20"/>
        </w:rPr>
      </w:pPr>
      <w:r w:rsidRPr="00212A8E">
        <w:rPr>
          <w:sz w:val="24"/>
          <w:szCs w:val="20"/>
        </w:rPr>
        <w:t xml:space="preserve">Рис. </w:t>
      </w:r>
      <w:r w:rsidR="00212A8E">
        <w:rPr>
          <w:sz w:val="24"/>
          <w:szCs w:val="20"/>
        </w:rPr>
        <w:t>2</w:t>
      </w:r>
      <w:r w:rsidRPr="00212A8E">
        <w:rPr>
          <w:sz w:val="24"/>
          <w:szCs w:val="20"/>
        </w:rPr>
        <w:t xml:space="preserve"> «Схема сети»</w:t>
      </w:r>
    </w:p>
    <w:p w14:paraId="71E60675" w14:textId="77777777" w:rsidR="003C6B25" w:rsidRDefault="003C6B25">
      <w:pPr>
        <w:pStyle w:val="1"/>
        <w:ind w:firstLine="402"/>
        <w:rPr>
          <w:lang w:eastAsia="ru-RU"/>
        </w:rPr>
      </w:pPr>
      <w:hyperlink w:anchor="_Toc137554014" w:history="1">
        <w:bookmarkStart w:id="16" w:name="_Toc229438396"/>
        <w:r>
          <w:t>3. Выполнение индивидуального задания</w:t>
        </w:r>
        <w:bookmarkEnd w:id="16"/>
      </w:hyperlink>
    </w:p>
    <w:p w14:paraId="20929BCF" w14:textId="77777777" w:rsidR="003C6B25" w:rsidRDefault="003C6B25">
      <w:pPr>
        <w:pStyle w:val="2"/>
        <w:ind w:firstLine="351"/>
      </w:pPr>
      <w:hyperlink w:anchor="_Toc137554015" w:history="1">
        <w:bookmarkStart w:id="17" w:name="_Toc229438397"/>
        <w:r>
          <w:t>3.1. Разработка технического задания</w:t>
        </w:r>
        <w:bookmarkEnd w:id="17"/>
      </w:hyperlink>
    </w:p>
    <w:p w14:paraId="33701DDB" w14:textId="77777777" w:rsidR="003C6B25" w:rsidRDefault="00000000">
      <w:pPr>
        <w:ind w:firstLine="351"/>
        <w:rPr>
          <w:b/>
          <w:bCs/>
        </w:rPr>
      </w:pPr>
      <w:r>
        <w:rPr>
          <w:b/>
          <w:bCs/>
        </w:rPr>
        <w:t>Цели создания сайта</w:t>
      </w:r>
    </w:p>
    <w:p w14:paraId="6F36233D" w14:textId="77777777" w:rsidR="003C6B25" w:rsidRDefault="00000000">
      <w:pPr>
        <w:widowControl w:val="0"/>
        <w:autoSpaceDE w:val="0"/>
        <w:autoSpaceDN w:val="0"/>
        <w:ind w:firstLine="350"/>
        <w:rPr>
          <w:rFonts w:eastAsia="Times New Roman" w:cs="Times New Roman"/>
          <w:szCs w:val="28"/>
        </w:rPr>
      </w:pPr>
      <w:bookmarkStart w:id="18" w:name="_bookmark11"/>
      <w:bookmarkEnd w:id="18"/>
      <w:r>
        <w:rPr>
          <w:rFonts w:eastAsia="Times New Roman" w:cs="Times New Roman"/>
          <w:szCs w:val="28"/>
        </w:rPr>
        <w:t>Цель сайта – предназначен для продажи корма для животных</w:t>
      </w:r>
      <w:bookmarkStart w:id="19" w:name="_bookmark12"/>
      <w:bookmarkStart w:id="20" w:name="_Toc216773967"/>
      <w:bookmarkStart w:id="21" w:name="_Toc198974632"/>
      <w:bookmarkEnd w:id="19"/>
      <w:r>
        <w:rPr>
          <w:rFonts w:eastAsia="Times New Roman" w:cs="Times New Roman"/>
          <w:szCs w:val="28"/>
        </w:rPr>
        <w:t>.</w:t>
      </w:r>
    </w:p>
    <w:p w14:paraId="0AF2BC59" w14:textId="77777777" w:rsidR="003C6B25" w:rsidRDefault="00000000">
      <w:pPr>
        <w:widowControl w:val="0"/>
        <w:autoSpaceDE w:val="0"/>
        <w:autoSpaceDN w:val="0"/>
        <w:ind w:firstLine="351"/>
        <w:rPr>
          <w:b/>
          <w:bCs/>
        </w:rPr>
      </w:pPr>
      <w:r>
        <w:rPr>
          <w:b/>
          <w:bCs/>
        </w:rPr>
        <w:t>Целевая аудитория</w:t>
      </w:r>
      <w:bookmarkEnd w:id="20"/>
      <w:bookmarkEnd w:id="21"/>
    </w:p>
    <w:p w14:paraId="1D304613" w14:textId="77777777" w:rsidR="003C6B25" w:rsidRDefault="00000000">
      <w:pPr>
        <w:pStyle w:val="a7"/>
        <w:ind w:left="0" w:firstLine="350"/>
        <w:rPr>
          <w:rFonts w:eastAsia="Times New Roman" w:cs="Times New Roman"/>
          <w:szCs w:val="28"/>
        </w:rPr>
      </w:pPr>
      <w:bookmarkStart w:id="22" w:name="_bookmark13"/>
      <w:bookmarkEnd w:id="22"/>
      <w:r>
        <w:rPr>
          <w:rFonts w:eastAsia="Times New Roman" w:cs="Times New Roman"/>
          <w:szCs w:val="28"/>
        </w:rPr>
        <w:t>Целевой аудитории веб-сайта можно выделить следующие группы:</w:t>
      </w:r>
    </w:p>
    <w:p w14:paraId="5FFD1307" w14:textId="77777777" w:rsidR="003C6B25" w:rsidRDefault="00000000">
      <w:pPr>
        <w:pStyle w:val="a7"/>
        <w:numPr>
          <w:ilvl w:val="0"/>
          <w:numId w:val="2"/>
        </w:numPr>
        <w:ind w:left="0" w:firstLine="35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Покупатели: люди, желающие приобрести товары для себя или в подарок.</w:t>
      </w:r>
    </w:p>
    <w:p w14:paraId="0ACFE25E" w14:textId="77777777" w:rsidR="003C6B25" w:rsidRDefault="00000000">
      <w:pPr>
        <w:pStyle w:val="a7"/>
        <w:numPr>
          <w:ilvl w:val="0"/>
          <w:numId w:val="2"/>
        </w:numPr>
        <w:ind w:left="0" w:firstLine="35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Корпоративные клиенты: компании, заказывающие продукты для мероприятий и в качестве подарков сотрудникам и партнерам.</w:t>
      </w:r>
    </w:p>
    <w:p w14:paraId="642BD60F" w14:textId="77777777" w:rsidR="003C6B25" w:rsidRDefault="00000000">
      <w:pPr>
        <w:ind w:firstLine="351"/>
        <w:rPr>
          <w:b/>
          <w:bCs/>
          <w:lang w:eastAsia="ru-RU"/>
        </w:rPr>
      </w:pPr>
      <w:r>
        <w:rPr>
          <w:b/>
          <w:bCs/>
          <w:lang w:eastAsia="ru-RU"/>
        </w:rPr>
        <w:t>Технологии вёрстки</w:t>
      </w:r>
    </w:p>
    <w:p w14:paraId="00BFFA36" w14:textId="77777777" w:rsidR="003C6B25" w:rsidRDefault="00000000">
      <w:pPr>
        <w:ind w:firstLine="350"/>
        <w:rPr>
          <w:lang w:eastAsia="ru-RU"/>
        </w:rPr>
      </w:pPr>
      <w:r>
        <w:rPr>
          <w:lang w:eastAsia="ru-RU"/>
        </w:rPr>
        <w:t>HTML5 — семантическая разметка.</w:t>
      </w:r>
    </w:p>
    <w:p w14:paraId="5FEE874A" w14:textId="77777777" w:rsidR="003C6B25" w:rsidRDefault="00000000">
      <w:pPr>
        <w:ind w:firstLine="350"/>
        <w:rPr>
          <w:lang w:eastAsia="ru-RU"/>
        </w:rPr>
      </w:pPr>
      <w:r>
        <w:rPr>
          <w:lang w:eastAsia="ru-RU"/>
        </w:rPr>
        <w:t>CSS3 — стилизация.</w:t>
      </w:r>
    </w:p>
    <w:p w14:paraId="5CC8F906" w14:textId="77777777" w:rsidR="003C6B25" w:rsidRDefault="00000000">
      <w:pPr>
        <w:ind w:firstLine="350"/>
        <w:rPr>
          <w:lang w:eastAsia="ru-RU"/>
        </w:rPr>
      </w:pPr>
      <w:r>
        <w:rPr>
          <w:lang w:eastAsia="ru-RU"/>
        </w:rPr>
        <w:t xml:space="preserve">JavaScript (ES6+) — динамические элементы (слайдеры, </w:t>
      </w:r>
      <w:proofErr w:type="spellStart"/>
      <w:r>
        <w:rPr>
          <w:lang w:eastAsia="ru-RU"/>
        </w:rPr>
        <w:t>табы</w:t>
      </w:r>
      <w:proofErr w:type="spellEnd"/>
      <w:r>
        <w:rPr>
          <w:lang w:eastAsia="ru-RU"/>
        </w:rPr>
        <w:t>, модальные окна, меню, формы обратной связи и т.п.).</w:t>
      </w:r>
    </w:p>
    <w:p w14:paraId="25064A00" w14:textId="77777777" w:rsidR="003C6B25" w:rsidRDefault="00000000">
      <w:pPr>
        <w:ind w:firstLine="351"/>
        <w:rPr>
          <w:b/>
          <w:bCs/>
          <w:lang w:eastAsia="ru-RU"/>
        </w:rPr>
      </w:pPr>
      <w:r>
        <w:rPr>
          <w:b/>
          <w:bCs/>
          <w:lang w:eastAsia="ru-RU"/>
        </w:rPr>
        <w:t xml:space="preserve">Адаптивность и </w:t>
      </w:r>
      <w:proofErr w:type="spellStart"/>
      <w:r>
        <w:rPr>
          <w:b/>
          <w:bCs/>
          <w:lang w:eastAsia="ru-RU"/>
        </w:rPr>
        <w:t>кроссбраузерность</w:t>
      </w:r>
      <w:proofErr w:type="spellEnd"/>
    </w:p>
    <w:p w14:paraId="7D51AE46" w14:textId="77777777" w:rsidR="003C6B25" w:rsidRDefault="00000000">
      <w:pPr>
        <w:ind w:firstLine="350"/>
        <w:rPr>
          <w:lang w:eastAsia="ru-RU"/>
        </w:rPr>
      </w:pPr>
      <w:r>
        <w:rPr>
          <w:lang w:eastAsia="ru-RU"/>
        </w:rPr>
        <w:t>Вёрстка должна быть отзывчивой (</w:t>
      </w:r>
      <w:proofErr w:type="spellStart"/>
      <w:r>
        <w:rPr>
          <w:lang w:eastAsia="ru-RU"/>
        </w:rPr>
        <w:t>responsive</w:t>
      </w:r>
      <w:proofErr w:type="spellEnd"/>
      <w:r>
        <w:rPr>
          <w:lang w:eastAsia="ru-RU"/>
        </w:rPr>
        <w:t>) и корректно отображаться на всех устройствах (десктоп, планшет, мобильный телефон).</w:t>
      </w:r>
    </w:p>
    <w:p w14:paraId="4197B02F" w14:textId="77777777" w:rsidR="003C6B25" w:rsidRDefault="00000000">
      <w:pPr>
        <w:ind w:firstLine="350"/>
        <w:rPr>
          <w:lang w:eastAsia="ru-RU"/>
        </w:rPr>
      </w:pPr>
      <w:r>
        <w:rPr>
          <w:lang w:eastAsia="ru-RU"/>
        </w:rPr>
        <w:t xml:space="preserve">Поддержка последних версий браузеров: </w:t>
      </w:r>
      <w:proofErr w:type="spellStart"/>
      <w:r>
        <w:rPr>
          <w:lang w:eastAsia="ru-RU"/>
        </w:rPr>
        <w:t>Chrome</w:t>
      </w:r>
      <w:proofErr w:type="spellEnd"/>
      <w:r>
        <w:rPr>
          <w:lang w:eastAsia="ru-RU"/>
        </w:rPr>
        <w:t>, Firefox, Opera, Safari, Edge (IE 11+ при необходимости).</w:t>
      </w:r>
    </w:p>
    <w:p w14:paraId="734EE58B" w14:textId="77777777" w:rsidR="003C6B25" w:rsidRDefault="00000000">
      <w:pPr>
        <w:ind w:firstLineChars="376" w:firstLine="1057"/>
        <w:rPr>
          <w:rFonts w:cs="Times New Roman"/>
          <w:b/>
          <w:szCs w:val="32"/>
        </w:rPr>
      </w:pPr>
      <w:r>
        <w:rPr>
          <w:rFonts w:cs="Times New Roman"/>
          <w:b/>
          <w:szCs w:val="32"/>
        </w:rPr>
        <w:t>Хедер</w:t>
      </w:r>
    </w:p>
    <w:p w14:paraId="34C909F8" w14:textId="77777777" w:rsidR="003C6B25" w:rsidRDefault="00000000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Размещается в верхней части сайта. Является единым элементом для всех страниц, содержит:</w:t>
      </w:r>
    </w:p>
    <w:p w14:paraId="1F904E54" w14:textId="77777777" w:rsidR="003C6B25" w:rsidRDefault="00000000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1.</w:t>
      </w:r>
      <w:r>
        <w:rPr>
          <w:rFonts w:cs="Times New Roman"/>
          <w:szCs w:val="28"/>
        </w:rPr>
        <w:tab/>
        <w:t>Логотип, по клику переход на главную страницу сайта;</w:t>
      </w:r>
    </w:p>
    <w:p w14:paraId="7E19C12E" w14:textId="77777777" w:rsidR="003C6B25" w:rsidRDefault="00000000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2.</w:t>
      </w:r>
      <w:r>
        <w:rPr>
          <w:rFonts w:cs="Times New Roman"/>
          <w:szCs w:val="28"/>
        </w:rPr>
        <w:tab/>
        <w:t>Вход в личный кабинет клиента;</w:t>
      </w:r>
    </w:p>
    <w:p w14:paraId="3D150BA8" w14:textId="77777777" w:rsidR="003C6B25" w:rsidRDefault="00000000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3.</w:t>
      </w:r>
      <w:r>
        <w:rPr>
          <w:rFonts w:cs="Times New Roman"/>
          <w:szCs w:val="28"/>
        </w:rPr>
        <w:tab/>
        <w:t>Меню (Разделы сайта):</w:t>
      </w:r>
    </w:p>
    <w:p w14:paraId="6B6CEEF1" w14:textId="77777777" w:rsidR="003C6B25" w:rsidRDefault="00000000">
      <w:pPr>
        <w:numPr>
          <w:ilvl w:val="0"/>
          <w:numId w:val="3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Каталог;</w:t>
      </w:r>
    </w:p>
    <w:p w14:paraId="4D177542" w14:textId="77777777" w:rsidR="003C6B25" w:rsidRDefault="00000000">
      <w:pPr>
        <w:numPr>
          <w:ilvl w:val="0"/>
          <w:numId w:val="3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Ветеринарная линейка;</w:t>
      </w:r>
    </w:p>
    <w:p w14:paraId="17FA396C" w14:textId="77777777" w:rsidR="003C6B25" w:rsidRDefault="00000000">
      <w:pPr>
        <w:numPr>
          <w:ilvl w:val="0"/>
          <w:numId w:val="3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Где купить;</w:t>
      </w:r>
    </w:p>
    <w:p w14:paraId="7579B2E8" w14:textId="77777777" w:rsidR="003C6B25" w:rsidRDefault="00000000">
      <w:pPr>
        <w:numPr>
          <w:ilvl w:val="0"/>
          <w:numId w:val="3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Сотрудничество;</w:t>
      </w:r>
    </w:p>
    <w:p w14:paraId="58D163D8" w14:textId="77777777" w:rsidR="003C6B25" w:rsidRDefault="00000000">
      <w:pPr>
        <w:numPr>
          <w:ilvl w:val="0"/>
          <w:numId w:val="3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О бренде;</w:t>
      </w:r>
    </w:p>
    <w:p w14:paraId="73F02F28" w14:textId="77777777" w:rsidR="003C6B25" w:rsidRDefault="00000000">
      <w:pPr>
        <w:numPr>
          <w:ilvl w:val="0"/>
          <w:numId w:val="3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Контакты;</w:t>
      </w:r>
    </w:p>
    <w:p w14:paraId="604DFBA1" w14:textId="77777777" w:rsidR="003C6B25" w:rsidRDefault="00000000">
      <w:pPr>
        <w:numPr>
          <w:ilvl w:val="0"/>
          <w:numId w:val="3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Важно знать;</w:t>
      </w:r>
    </w:p>
    <w:p w14:paraId="2ABB311F" w14:textId="77777777" w:rsidR="003C6B25" w:rsidRDefault="00000000">
      <w:pPr>
        <w:ind w:firstLineChars="376" w:firstLine="1057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Футер</w:t>
      </w:r>
    </w:p>
    <w:p w14:paraId="6A583FBC" w14:textId="77777777" w:rsidR="003C6B25" w:rsidRDefault="00000000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Размещается в нижней части сайта. Является единым элементом для всех страниц, содержит:</w:t>
      </w:r>
    </w:p>
    <w:p w14:paraId="56920874" w14:textId="77777777" w:rsidR="003C6B25" w:rsidRDefault="00000000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1.</w:t>
      </w:r>
      <w:r>
        <w:rPr>
          <w:rFonts w:cs="Times New Roman"/>
          <w:szCs w:val="28"/>
        </w:rPr>
        <w:tab/>
        <w:t xml:space="preserve">Основные разделы сайта; </w:t>
      </w:r>
    </w:p>
    <w:p w14:paraId="3B5B3F54" w14:textId="77777777" w:rsidR="003C6B25" w:rsidRDefault="00000000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2.</w:t>
      </w:r>
      <w:r>
        <w:rPr>
          <w:rFonts w:cs="Times New Roman"/>
          <w:szCs w:val="28"/>
        </w:rPr>
        <w:tab/>
        <w:t>Контактная информация;</w:t>
      </w:r>
    </w:p>
    <w:p w14:paraId="369956A7" w14:textId="77777777" w:rsidR="003C6B25" w:rsidRDefault="00000000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3.</w:t>
      </w:r>
      <w:r>
        <w:rPr>
          <w:rFonts w:cs="Times New Roman"/>
          <w:szCs w:val="28"/>
        </w:rPr>
        <w:tab/>
        <w:t>Юридическая информация</w:t>
      </w:r>
    </w:p>
    <w:p w14:paraId="339E160B" w14:textId="77777777" w:rsidR="003C6B25" w:rsidRDefault="00000000">
      <w:pPr>
        <w:ind w:firstLineChars="376" w:firstLine="1057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Авторизация (вход в личный кабинет)</w:t>
      </w:r>
    </w:p>
    <w:p w14:paraId="52C06183" w14:textId="77777777" w:rsidR="003C6B25" w:rsidRDefault="00000000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Представляет собой страницу, позволяющее авторизоваться ранее зарегистрированным пользователям.  Выбор входа осуществляется по смс или почте</w:t>
      </w:r>
    </w:p>
    <w:p w14:paraId="3969BD4D" w14:textId="77777777" w:rsidR="003C6B25" w:rsidRDefault="00000000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Окно авторизации по почте содержит:</w:t>
      </w:r>
    </w:p>
    <w:p w14:paraId="288FFD3A" w14:textId="77777777" w:rsidR="003C6B25" w:rsidRDefault="00000000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1.</w:t>
      </w:r>
      <w:r>
        <w:rPr>
          <w:rFonts w:cs="Times New Roman"/>
          <w:szCs w:val="28"/>
        </w:rPr>
        <w:tab/>
        <w:t xml:space="preserve">Поле ввода </w:t>
      </w:r>
      <w:proofErr w:type="spellStart"/>
      <w:r>
        <w:rPr>
          <w:rFonts w:cs="Times New Roman"/>
          <w:szCs w:val="28"/>
        </w:rPr>
        <w:t>email</w:t>
      </w:r>
      <w:proofErr w:type="spellEnd"/>
      <w:r>
        <w:rPr>
          <w:rFonts w:cs="Times New Roman"/>
          <w:szCs w:val="28"/>
        </w:rPr>
        <w:t>;</w:t>
      </w:r>
    </w:p>
    <w:p w14:paraId="36F27423" w14:textId="77777777" w:rsidR="003C6B25" w:rsidRDefault="00000000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2.</w:t>
      </w:r>
      <w:r>
        <w:rPr>
          <w:rFonts w:cs="Times New Roman"/>
          <w:szCs w:val="28"/>
        </w:rPr>
        <w:tab/>
        <w:t>Поле ввода пароля;</w:t>
      </w:r>
    </w:p>
    <w:p w14:paraId="0E5E22EF" w14:textId="77777777" w:rsidR="003C6B25" w:rsidRDefault="00000000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3.</w:t>
      </w:r>
      <w:r>
        <w:rPr>
          <w:rFonts w:cs="Times New Roman"/>
          <w:szCs w:val="28"/>
        </w:rPr>
        <w:tab/>
        <w:t>Ссылку для восстановления пароля «Забыли пароль?»;</w:t>
      </w:r>
    </w:p>
    <w:p w14:paraId="4C6ED17D" w14:textId="77777777" w:rsidR="003C6B25" w:rsidRDefault="00000000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4.</w:t>
      </w:r>
      <w:r>
        <w:rPr>
          <w:rFonts w:cs="Times New Roman"/>
          <w:szCs w:val="28"/>
        </w:rPr>
        <w:tab/>
        <w:t>Кнопку Войти;</w:t>
      </w:r>
    </w:p>
    <w:p w14:paraId="526777C2" w14:textId="77777777" w:rsidR="003C6B25" w:rsidRDefault="00000000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Окно авторизации по смс содержит:</w:t>
      </w:r>
    </w:p>
    <w:p w14:paraId="666A3507" w14:textId="77777777" w:rsidR="003C6B25" w:rsidRDefault="00000000">
      <w:pPr>
        <w:numPr>
          <w:ilvl w:val="0"/>
          <w:numId w:val="4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Ввод </w:t>
      </w:r>
      <w:proofErr w:type="gramStart"/>
      <w:r>
        <w:rPr>
          <w:rFonts w:cs="Times New Roman"/>
          <w:szCs w:val="28"/>
        </w:rPr>
        <w:t>по телефона</w:t>
      </w:r>
      <w:proofErr w:type="gramEnd"/>
    </w:p>
    <w:p w14:paraId="1381286F" w14:textId="77777777" w:rsidR="003C6B25" w:rsidRDefault="00000000">
      <w:pPr>
        <w:numPr>
          <w:ilvl w:val="0"/>
          <w:numId w:val="4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Приходит код на номер</w:t>
      </w:r>
    </w:p>
    <w:p w14:paraId="5CF8EA76" w14:textId="77777777" w:rsidR="003C6B25" w:rsidRDefault="00000000">
      <w:pPr>
        <w:numPr>
          <w:ilvl w:val="0"/>
          <w:numId w:val="4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Ввод кода</w:t>
      </w:r>
    </w:p>
    <w:p w14:paraId="54479D4A" w14:textId="77777777" w:rsidR="003C6B25" w:rsidRDefault="00000000">
      <w:pPr>
        <w:numPr>
          <w:ilvl w:val="0"/>
          <w:numId w:val="4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Кнопка отправить                                                                                                                                                                                              </w:t>
      </w:r>
    </w:p>
    <w:p w14:paraId="5A69F35A" w14:textId="77777777" w:rsidR="003C6B25" w:rsidRDefault="00000000">
      <w:pPr>
        <w:ind w:firstLineChars="376" w:firstLine="1057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Регистрация</w:t>
      </w:r>
    </w:p>
    <w:p w14:paraId="2DA9AADF" w14:textId="77777777" w:rsidR="003C6B25" w:rsidRDefault="00000000">
      <w:p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Представляет собой страницу, позволяющее зарегистрироваться новым пользователям. Окно регистрации содержит:</w:t>
      </w:r>
    </w:p>
    <w:p w14:paraId="610D0B6B" w14:textId="77777777" w:rsidR="003C6B25" w:rsidRDefault="00000000">
      <w:pPr>
        <w:numPr>
          <w:ilvl w:val="0"/>
          <w:numId w:val="5"/>
        </w:numPr>
        <w:ind w:firstLine="350"/>
        <w:rPr>
          <w:rFonts w:cs="Times New Roman"/>
          <w:szCs w:val="28"/>
        </w:rPr>
      </w:pPr>
      <w:r>
        <w:rPr>
          <w:rFonts w:cs="Times New Roman"/>
          <w:szCs w:val="28"/>
        </w:rPr>
        <w:t>Поле ввода телефона:</w:t>
      </w:r>
    </w:p>
    <w:p w14:paraId="4C7C02FA" w14:textId="77777777" w:rsidR="003C6B25" w:rsidRDefault="00000000">
      <w:pPr>
        <w:numPr>
          <w:ilvl w:val="0"/>
          <w:numId w:val="5"/>
        </w:numPr>
        <w:ind w:firstLine="35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Код</w:t>
      </w:r>
      <w:r>
        <w:rPr>
          <w:rFonts w:cs="Times New Roman"/>
          <w:szCs w:val="28"/>
          <w:lang w:val="en-US" w:eastAsia="ru-RU"/>
        </w:rPr>
        <w:t xml:space="preserve"> </w:t>
      </w:r>
      <w:proofErr w:type="spellStart"/>
      <w:r>
        <w:rPr>
          <w:rFonts w:cs="Times New Roman"/>
          <w:szCs w:val="28"/>
          <w:lang w:val="en-US" w:eastAsia="ru-RU"/>
        </w:rPr>
        <w:t>смс</w:t>
      </w:r>
      <w:proofErr w:type="spellEnd"/>
    </w:p>
    <w:p w14:paraId="4C8B1B5E" w14:textId="77777777" w:rsidR="003C6B25" w:rsidRDefault="00000000">
      <w:pPr>
        <w:numPr>
          <w:ilvl w:val="0"/>
          <w:numId w:val="5"/>
        </w:numPr>
        <w:ind w:firstLine="350"/>
        <w:rPr>
          <w:rFonts w:cs="Times New Roman"/>
          <w:szCs w:val="28"/>
          <w:lang w:eastAsia="ru-RU"/>
        </w:rPr>
      </w:pPr>
      <w:proofErr w:type="spellStart"/>
      <w:r>
        <w:rPr>
          <w:rFonts w:cs="Times New Roman"/>
          <w:szCs w:val="28"/>
          <w:lang w:val="en-US" w:eastAsia="ru-RU"/>
        </w:rPr>
        <w:t>Кнопка</w:t>
      </w:r>
      <w:proofErr w:type="spellEnd"/>
      <w:r>
        <w:rPr>
          <w:rFonts w:cs="Times New Roman"/>
          <w:szCs w:val="28"/>
          <w:lang w:val="en-US" w:eastAsia="ru-RU"/>
        </w:rPr>
        <w:t xml:space="preserve"> </w:t>
      </w:r>
      <w:proofErr w:type="spellStart"/>
      <w:r>
        <w:rPr>
          <w:rFonts w:cs="Times New Roman"/>
          <w:szCs w:val="28"/>
          <w:lang w:val="en-US" w:eastAsia="ru-RU"/>
        </w:rPr>
        <w:t>отправить</w:t>
      </w:r>
      <w:proofErr w:type="spellEnd"/>
    </w:p>
    <w:p w14:paraId="0FA5CA3B" w14:textId="77777777" w:rsidR="003C6B25" w:rsidRDefault="003C6B25">
      <w:pPr>
        <w:ind w:firstLineChars="0" w:firstLine="708"/>
        <w:rPr>
          <w:rFonts w:cs="Times New Roman"/>
          <w:b/>
          <w:bCs/>
          <w:szCs w:val="28"/>
          <w:lang w:val="en-US" w:eastAsia="ru-RU"/>
        </w:rPr>
      </w:pPr>
    </w:p>
    <w:p w14:paraId="664BEE2E" w14:textId="77777777" w:rsidR="003C6B25" w:rsidRDefault="00000000">
      <w:pPr>
        <w:ind w:firstLineChars="0" w:firstLine="708"/>
        <w:rPr>
          <w:rFonts w:cs="Times New Roman"/>
          <w:b/>
          <w:bCs/>
          <w:szCs w:val="28"/>
          <w:lang w:val="en-US" w:eastAsia="ru-RU"/>
        </w:rPr>
      </w:pPr>
      <w:proofErr w:type="spellStart"/>
      <w:r>
        <w:rPr>
          <w:rFonts w:cs="Times New Roman"/>
          <w:b/>
          <w:bCs/>
          <w:szCs w:val="28"/>
          <w:lang w:val="en-US" w:eastAsia="ru-RU"/>
        </w:rPr>
        <w:t>Страница</w:t>
      </w:r>
      <w:proofErr w:type="spellEnd"/>
      <w:r>
        <w:rPr>
          <w:rFonts w:cs="Times New Roman"/>
          <w:b/>
          <w:bCs/>
          <w:szCs w:val="28"/>
          <w:lang w:val="en-US" w:eastAsia="ru-RU"/>
        </w:rPr>
        <w:t xml:space="preserve"> </w:t>
      </w:r>
      <w:proofErr w:type="spellStart"/>
      <w:r>
        <w:rPr>
          <w:rFonts w:cs="Times New Roman"/>
          <w:b/>
          <w:bCs/>
          <w:szCs w:val="28"/>
          <w:lang w:val="en-US" w:eastAsia="ru-RU"/>
        </w:rPr>
        <w:t>Главная</w:t>
      </w:r>
      <w:proofErr w:type="spellEnd"/>
    </w:p>
    <w:p w14:paraId="09FD561F" w14:textId="77777777" w:rsidR="003C6B25" w:rsidRPr="00065A16" w:rsidRDefault="00000000">
      <w:pPr>
        <w:ind w:firstLineChars="0" w:firstLine="0"/>
        <w:rPr>
          <w:rFonts w:cs="Times New Roman"/>
          <w:szCs w:val="28"/>
          <w:lang w:eastAsia="ru-RU"/>
        </w:rPr>
      </w:pPr>
      <w:r w:rsidRPr="00065A16">
        <w:rPr>
          <w:rFonts w:cs="Times New Roman"/>
          <w:szCs w:val="28"/>
          <w:lang w:eastAsia="ru-RU"/>
        </w:rPr>
        <w:t>Содержит баннер с переходом в каталог. Описание/история компании. Новости компании. Продукты. Квиз с выбором животного и переход на соответствующую страницу. Сотрудничество для питомников, оптовым покупателям, ветеринарным клиникам. Полезные материалы. Отзывы. Связь с нами.</w:t>
      </w:r>
    </w:p>
    <w:p w14:paraId="56DD9CF5" w14:textId="77777777" w:rsidR="003C6B25" w:rsidRPr="00065A16" w:rsidRDefault="00000000">
      <w:pPr>
        <w:ind w:firstLineChars="0" w:firstLine="708"/>
        <w:rPr>
          <w:rFonts w:cs="Times New Roman"/>
          <w:b/>
          <w:bCs/>
          <w:szCs w:val="28"/>
          <w:lang w:eastAsia="ru-RU"/>
        </w:rPr>
      </w:pPr>
      <w:r w:rsidRPr="00065A16">
        <w:rPr>
          <w:rFonts w:cs="Times New Roman"/>
          <w:b/>
          <w:bCs/>
          <w:szCs w:val="28"/>
          <w:lang w:eastAsia="ru-RU"/>
        </w:rPr>
        <w:t>Страница о бренде</w:t>
      </w:r>
    </w:p>
    <w:p w14:paraId="0EDB379A" w14:textId="77777777" w:rsidR="003C6B25" w:rsidRPr="00065A16" w:rsidRDefault="00000000">
      <w:pPr>
        <w:ind w:firstLineChars="0" w:firstLine="0"/>
        <w:rPr>
          <w:rFonts w:cs="Times New Roman"/>
          <w:szCs w:val="28"/>
          <w:lang w:eastAsia="ru-RU"/>
        </w:rPr>
      </w:pPr>
      <w:r w:rsidRPr="00065A16">
        <w:rPr>
          <w:rFonts w:cs="Times New Roman"/>
          <w:szCs w:val="28"/>
          <w:lang w:eastAsia="ru-RU"/>
        </w:rPr>
        <w:t>Баннер с питомцем, описания сайта, преимущества, производство, новости, каталог оптовым покупателям с переходом в подробнее. Связь с нами.</w:t>
      </w:r>
    </w:p>
    <w:p w14:paraId="0AF0C532" w14:textId="77777777" w:rsidR="003C6B25" w:rsidRPr="00065A16" w:rsidRDefault="00000000">
      <w:pPr>
        <w:ind w:firstLineChars="0" w:firstLine="708"/>
        <w:rPr>
          <w:rFonts w:cs="Times New Roman"/>
          <w:b/>
          <w:bCs/>
          <w:szCs w:val="28"/>
          <w:lang w:eastAsia="ru-RU"/>
        </w:rPr>
      </w:pPr>
      <w:r w:rsidRPr="00065A16">
        <w:rPr>
          <w:rFonts w:cs="Times New Roman"/>
          <w:b/>
          <w:bCs/>
          <w:szCs w:val="28"/>
          <w:lang w:eastAsia="ru-RU"/>
        </w:rPr>
        <w:t>Ветеринарный раздел</w:t>
      </w:r>
    </w:p>
    <w:p w14:paraId="51C9D61F" w14:textId="77777777" w:rsidR="003C6B25" w:rsidRPr="00065A16" w:rsidRDefault="00000000">
      <w:pPr>
        <w:ind w:firstLineChars="0" w:firstLine="0"/>
        <w:rPr>
          <w:rFonts w:cs="Times New Roman"/>
          <w:szCs w:val="28"/>
          <w:lang w:eastAsia="ru-RU"/>
        </w:rPr>
      </w:pPr>
      <w:r w:rsidRPr="00065A16">
        <w:rPr>
          <w:rFonts w:cs="Times New Roman"/>
          <w:szCs w:val="28"/>
          <w:lang w:eastAsia="ru-RU"/>
        </w:rPr>
        <w:t>Баннер с кормом, ветеринарные диеты для кошек и собак. Типы заболевания с переходом в каталог. Полезные материалы. Видеоматериал. Связь с нами.</w:t>
      </w:r>
    </w:p>
    <w:p w14:paraId="47283DA0" w14:textId="77777777" w:rsidR="003C6B25" w:rsidRDefault="003C6B25">
      <w:pPr>
        <w:pStyle w:val="2"/>
        <w:ind w:firstLine="351"/>
        <w:rPr>
          <w:lang w:eastAsia="ru-RU"/>
        </w:rPr>
      </w:pPr>
      <w:hyperlink w:anchor="_Toc137554016" w:history="1">
        <w:bookmarkStart w:id="23" w:name="_Toc229438398"/>
        <w:r>
          <w:t>3.2. Проектирование предметной области</w:t>
        </w:r>
        <w:bookmarkEnd w:id="23"/>
      </w:hyperlink>
    </w:p>
    <w:p w14:paraId="6DD0FF36" w14:textId="77777777" w:rsidR="003C6B25" w:rsidRDefault="003C6B25">
      <w:pPr>
        <w:pStyle w:val="2"/>
        <w:ind w:firstLine="351"/>
      </w:pPr>
      <w:hyperlink w:anchor="_Toc137554017" w:history="1">
        <w:bookmarkStart w:id="24" w:name="_Toc229438399"/>
        <w:r>
          <w:t>3.3 Структура сайта</w:t>
        </w:r>
        <w:bookmarkEnd w:id="24"/>
      </w:hyperlink>
    </w:p>
    <w:p w14:paraId="05DB9D87" w14:textId="77777777" w:rsidR="003C6B25" w:rsidRDefault="003C6B25">
      <w:pPr>
        <w:pStyle w:val="2"/>
        <w:ind w:firstLine="351"/>
        <w:rPr>
          <w:lang w:eastAsia="ru-RU"/>
        </w:rPr>
      </w:pPr>
      <w:hyperlink w:anchor="_Toc137554018" w:history="1">
        <w:bookmarkStart w:id="25" w:name="_Toc229438400"/>
        <w:r>
          <w:t xml:space="preserve">3.4. Разработка </w:t>
        </w:r>
        <w:proofErr w:type="spellStart"/>
        <w:r>
          <w:t>web</w:t>
        </w:r>
        <w:proofErr w:type="spellEnd"/>
        <w:r>
          <w:t>-приложения</w:t>
        </w:r>
        <w:bookmarkEnd w:id="25"/>
      </w:hyperlink>
    </w:p>
    <w:p w14:paraId="5536EE87" w14:textId="77777777" w:rsidR="003C6B25" w:rsidRDefault="003C6B25">
      <w:pPr>
        <w:pStyle w:val="2"/>
        <w:ind w:firstLine="351"/>
        <w:rPr>
          <w:lang w:eastAsia="ru-RU"/>
        </w:rPr>
      </w:pPr>
      <w:hyperlink w:anchor="_Toc137554018" w:history="1">
        <w:bookmarkStart w:id="26" w:name="_Toc229438401"/>
        <w:r>
          <w:t>3.5. Руководство программиста</w:t>
        </w:r>
        <w:bookmarkEnd w:id="26"/>
      </w:hyperlink>
    </w:p>
    <w:p w14:paraId="37698A82" w14:textId="77777777" w:rsidR="003C6B25" w:rsidRDefault="003C6B25">
      <w:pPr>
        <w:pStyle w:val="2"/>
        <w:ind w:firstLine="351"/>
        <w:rPr>
          <w:lang w:eastAsia="ru-RU"/>
        </w:rPr>
      </w:pPr>
      <w:hyperlink w:anchor="_Toc137554019" w:history="1">
        <w:bookmarkStart w:id="27" w:name="_Toc229438402"/>
        <w:r>
          <w:t>3.6 Руководство пользователя</w:t>
        </w:r>
        <w:bookmarkEnd w:id="27"/>
      </w:hyperlink>
    </w:p>
    <w:p w14:paraId="66F3726B" w14:textId="77777777" w:rsidR="003C6B25" w:rsidRDefault="003C6B25">
      <w:pPr>
        <w:pStyle w:val="2"/>
        <w:ind w:firstLine="351"/>
        <w:rPr>
          <w:lang w:eastAsia="ru-RU"/>
        </w:rPr>
      </w:pPr>
      <w:hyperlink w:anchor="_Toc137554020" w:history="1">
        <w:bookmarkStart w:id="28" w:name="_Toc229438403"/>
        <w:r>
          <w:t>3.7 Отладка сайта</w:t>
        </w:r>
        <w:bookmarkEnd w:id="28"/>
      </w:hyperlink>
    </w:p>
    <w:p w14:paraId="247960DE" w14:textId="77777777" w:rsidR="003C6B25" w:rsidRDefault="003C6B25">
      <w:pPr>
        <w:pStyle w:val="2"/>
        <w:ind w:firstLine="351"/>
        <w:rPr>
          <w:lang w:eastAsia="ru-RU"/>
        </w:rPr>
      </w:pPr>
      <w:hyperlink w:anchor="_Toc137554021" w:history="1">
        <w:bookmarkStart w:id="29" w:name="_Toc229438404"/>
        <w:r>
          <w:t>3.8 Методика тестирования и испытания задачи</w:t>
        </w:r>
        <w:bookmarkEnd w:id="29"/>
      </w:hyperlink>
    </w:p>
    <w:p w14:paraId="5F85F100" w14:textId="77777777" w:rsidR="003C6B25" w:rsidRDefault="003C6B25">
      <w:pPr>
        <w:pStyle w:val="2"/>
        <w:ind w:firstLine="351"/>
        <w:rPr>
          <w:lang w:eastAsia="ru-RU"/>
        </w:rPr>
      </w:pPr>
      <w:hyperlink w:anchor="_Toc137554022" w:history="1">
        <w:bookmarkStart w:id="30" w:name="_Toc229438405"/>
        <w:r>
          <w:t>3.9 Обеспечения качества программного обеспечения</w:t>
        </w:r>
        <w:bookmarkEnd w:id="30"/>
      </w:hyperlink>
    </w:p>
    <w:p w14:paraId="307B6A5D" w14:textId="77777777" w:rsidR="003C6B25" w:rsidRDefault="003C6B25">
      <w:pPr>
        <w:pStyle w:val="2"/>
        <w:ind w:firstLine="351"/>
        <w:rPr>
          <w:lang w:eastAsia="ru-RU"/>
        </w:rPr>
      </w:pPr>
      <w:hyperlink w:anchor="_Toc137554023" w:history="1">
        <w:bookmarkStart w:id="31" w:name="_Toc229438406"/>
        <w:r>
          <w:t>3.10 Предложения по улучшению сайта</w:t>
        </w:r>
        <w:bookmarkEnd w:id="31"/>
      </w:hyperlink>
    </w:p>
    <w:p w14:paraId="09AC31B4" w14:textId="77777777" w:rsidR="003C6B25" w:rsidRDefault="003C6B25">
      <w:pPr>
        <w:tabs>
          <w:tab w:val="right" w:leader="dot" w:pos="9345"/>
        </w:tabs>
        <w:spacing w:after="100"/>
        <w:ind w:firstLine="350"/>
        <w:rPr>
          <w:color w:val="000000" w:themeColor="text1"/>
          <w:lang w:eastAsia="ru-RU"/>
        </w:rPr>
      </w:pPr>
      <w:hyperlink w:anchor="_Toc137554024" w:history="1">
        <w:r>
          <w:rPr>
            <w:rFonts w:cs="Times New Roman"/>
            <w:bCs/>
            <w:color w:val="000000" w:themeColor="text1"/>
          </w:rPr>
          <w:t>Заключение</w:t>
        </w:r>
        <w:r>
          <w:rPr>
            <w:color w:val="000000" w:themeColor="text1"/>
          </w:rPr>
          <w:tab/>
        </w:r>
        <w:r>
          <w:rPr>
            <w:color w:val="000000" w:themeColor="text1"/>
          </w:rPr>
          <w:fldChar w:fldCharType="begin"/>
        </w:r>
        <w:r>
          <w:rPr>
            <w:color w:val="000000" w:themeColor="text1"/>
          </w:rPr>
          <w:instrText xml:space="preserve"> PAGEREF _Toc137554024 \h </w:instrText>
        </w:r>
        <w:r>
          <w:rPr>
            <w:color w:val="000000" w:themeColor="text1"/>
          </w:rPr>
        </w:r>
        <w:r>
          <w:rPr>
            <w:color w:val="000000" w:themeColor="text1"/>
          </w:rPr>
          <w:fldChar w:fldCharType="separate"/>
        </w:r>
        <w:r>
          <w:rPr>
            <w:color w:val="000000" w:themeColor="text1"/>
          </w:rPr>
          <w:t>21</w:t>
        </w:r>
        <w:r>
          <w:rPr>
            <w:color w:val="000000" w:themeColor="text1"/>
          </w:rPr>
          <w:fldChar w:fldCharType="end"/>
        </w:r>
      </w:hyperlink>
    </w:p>
    <w:p w14:paraId="2DFB778C" w14:textId="77777777" w:rsidR="003C6B25" w:rsidRDefault="003C6B25">
      <w:pPr>
        <w:ind w:firstLine="350"/>
      </w:pPr>
      <w:hyperlink w:anchor="_Toc137554025" w:history="1">
        <w:r>
          <w:rPr>
            <w:rFonts w:cs="Times New Roman"/>
            <w:bCs/>
            <w:color w:val="000000" w:themeColor="text1"/>
          </w:rPr>
          <w:t>Список использованной литературы</w:t>
        </w:r>
        <w:r>
          <w:rPr>
            <w:color w:val="000000" w:themeColor="text1"/>
          </w:rPr>
          <w:tab/>
        </w:r>
        <w:r>
          <w:rPr>
            <w:color w:val="000000" w:themeColor="text1"/>
          </w:rPr>
          <w:fldChar w:fldCharType="begin"/>
        </w:r>
        <w:r>
          <w:rPr>
            <w:color w:val="000000" w:themeColor="text1"/>
          </w:rPr>
          <w:instrText xml:space="preserve"> PAGEREF _Toc137554025 \h </w:instrText>
        </w:r>
        <w:r>
          <w:rPr>
            <w:color w:val="000000" w:themeColor="text1"/>
          </w:rPr>
        </w:r>
        <w:r>
          <w:rPr>
            <w:color w:val="000000" w:themeColor="text1"/>
          </w:rPr>
          <w:fldChar w:fldCharType="separate"/>
        </w:r>
        <w:r>
          <w:rPr>
            <w:color w:val="000000" w:themeColor="text1"/>
          </w:rPr>
          <w:t>23</w:t>
        </w:r>
        <w:r>
          <w:rPr>
            <w:color w:val="000000" w:themeColor="text1"/>
          </w:rPr>
          <w:fldChar w:fldCharType="end"/>
        </w:r>
      </w:hyperlink>
    </w:p>
    <w:sectPr w:rsidR="003C6B25" w:rsidSect="00D5441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88A23" w14:textId="77777777" w:rsidR="007E2F05" w:rsidRDefault="007E2F05">
      <w:pPr>
        <w:spacing w:line="240" w:lineRule="auto"/>
        <w:ind w:firstLine="350"/>
      </w:pPr>
      <w:r>
        <w:separator/>
      </w:r>
    </w:p>
  </w:endnote>
  <w:endnote w:type="continuationSeparator" w:id="0">
    <w:p w14:paraId="02AF2F66" w14:textId="77777777" w:rsidR="007E2F05" w:rsidRDefault="007E2F05">
      <w:pPr>
        <w:spacing w:line="240" w:lineRule="auto"/>
        <w:ind w:firstLine="35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DA4EA" w14:textId="77777777" w:rsidR="00D5441C" w:rsidRDefault="00D5441C">
    <w:pPr>
      <w:pStyle w:val="ac"/>
      <w:ind w:firstLine="35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8999991"/>
      <w:docPartObj>
        <w:docPartGallery w:val="Page Numbers (Bottom of Page)"/>
        <w:docPartUnique/>
      </w:docPartObj>
    </w:sdtPr>
    <w:sdtContent>
      <w:p w14:paraId="76E420C5" w14:textId="524F3BE5" w:rsidR="00D5441C" w:rsidRDefault="00D5441C">
        <w:pPr>
          <w:pStyle w:val="ac"/>
          <w:ind w:firstLine="35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F3C86B" w14:textId="77777777" w:rsidR="00D5441C" w:rsidRDefault="00D5441C">
    <w:pPr>
      <w:pStyle w:val="ac"/>
      <w:ind w:firstLine="35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755D2" w14:textId="77777777" w:rsidR="00D5441C" w:rsidRDefault="00D5441C">
    <w:pPr>
      <w:pStyle w:val="ac"/>
      <w:ind w:firstLine="35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A4AE2" w14:textId="77777777" w:rsidR="007E2F05" w:rsidRDefault="007E2F05">
      <w:pPr>
        <w:ind w:firstLine="350"/>
      </w:pPr>
      <w:r>
        <w:separator/>
      </w:r>
    </w:p>
  </w:footnote>
  <w:footnote w:type="continuationSeparator" w:id="0">
    <w:p w14:paraId="0618558E" w14:textId="77777777" w:rsidR="007E2F05" w:rsidRDefault="007E2F05">
      <w:pPr>
        <w:ind w:firstLine="35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66AE9" w14:textId="77777777" w:rsidR="00D5441C" w:rsidRDefault="00D5441C">
    <w:pPr>
      <w:pStyle w:val="aa"/>
      <w:ind w:firstLine="35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ADD34" w14:textId="77777777" w:rsidR="00D5441C" w:rsidRDefault="00D5441C">
    <w:pPr>
      <w:pStyle w:val="aa"/>
      <w:ind w:firstLine="35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456D1" w14:textId="77777777" w:rsidR="00D5441C" w:rsidRDefault="00D5441C">
    <w:pPr>
      <w:pStyle w:val="aa"/>
      <w:ind w:firstLine="35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EE4AB5"/>
    <w:multiLevelType w:val="singleLevel"/>
    <w:tmpl w:val="B8EE4AB5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D47D43B1"/>
    <w:multiLevelType w:val="singleLevel"/>
    <w:tmpl w:val="D47D43B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94EC626"/>
    <w:multiLevelType w:val="singleLevel"/>
    <w:tmpl w:val="E94EC62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3" w15:restartNumberingAfterBreak="0">
    <w:nsid w:val="01677AEC"/>
    <w:multiLevelType w:val="multilevel"/>
    <w:tmpl w:val="F880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40F18"/>
    <w:multiLevelType w:val="multilevel"/>
    <w:tmpl w:val="667C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D503E"/>
    <w:multiLevelType w:val="multilevel"/>
    <w:tmpl w:val="59F6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D1FB8"/>
    <w:multiLevelType w:val="multilevel"/>
    <w:tmpl w:val="FF22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53EBF"/>
    <w:multiLevelType w:val="singleLevel"/>
    <w:tmpl w:val="3FC53EBF"/>
    <w:lvl w:ilvl="0">
      <w:start w:val="1"/>
      <w:numFmt w:val="decimal"/>
      <w:lvlText w:val="%1."/>
      <w:lvlJc w:val="left"/>
    </w:lvl>
  </w:abstractNum>
  <w:abstractNum w:abstractNumId="8" w15:restartNumberingAfterBreak="0">
    <w:nsid w:val="40886BEB"/>
    <w:multiLevelType w:val="multilevel"/>
    <w:tmpl w:val="EDE6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E3C3A"/>
    <w:multiLevelType w:val="multilevel"/>
    <w:tmpl w:val="73EE3C3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51164F4"/>
    <w:multiLevelType w:val="multilevel"/>
    <w:tmpl w:val="64D4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685846">
    <w:abstractNumId w:val="2"/>
  </w:num>
  <w:num w:numId="2" w16cid:durableId="1382749573">
    <w:abstractNumId w:val="9"/>
  </w:num>
  <w:num w:numId="3" w16cid:durableId="911158356">
    <w:abstractNumId w:val="0"/>
  </w:num>
  <w:num w:numId="4" w16cid:durableId="1946228925">
    <w:abstractNumId w:val="1"/>
  </w:num>
  <w:num w:numId="5" w16cid:durableId="1856722047">
    <w:abstractNumId w:val="7"/>
  </w:num>
  <w:num w:numId="6" w16cid:durableId="717705336">
    <w:abstractNumId w:val="8"/>
  </w:num>
  <w:num w:numId="7" w16cid:durableId="76634012">
    <w:abstractNumId w:val="3"/>
  </w:num>
  <w:num w:numId="8" w16cid:durableId="1429306978">
    <w:abstractNumId w:val="6"/>
  </w:num>
  <w:num w:numId="9" w16cid:durableId="578248413">
    <w:abstractNumId w:val="5"/>
  </w:num>
  <w:num w:numId="10" w16cid:durableId="436683024">
    <w:abstractNumId w:val="4"/>
  </w:num>
  <w:num w:numId="11" w16cid:durableId="16413762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27C2"/>
    <w:rsid w:val="000371EB"/>
    <w:rsid w:val="00065A16"/>
    <w:rsid w:val="000B2A1F"/>
    <w:rsid w:val="000E63B5"/>
    <w:rsid w:val="00124E68"/>
    <w:rsid w:val="00195DF8"/>
    <w:rsid w:val="001F4706"/>
    <w:rsid w:val="00212A8E"/>
    <w:rsid w:val="00214A46"/>
    <w:rsid w:val="002454C4"/>
    <w:rsid w:val="0027054F"/>
    <w:rsid w:val="0035750D"/>
    <w:rsid w:val="003C6B25"/>
    <w:rsid w:val="003F238C"/>
    <w:rsid w:val="00446D3C"/>
    <w:rsid w:val="005104AF"/>
    <w:rsid w:val="0055537D"/>
    <w:rsid w:val="00623A09"/>
    <w:rsid w:val="007513D1"/>
    <w:rsid w:val="007A6ACB"/>
    <w:rsid w:val="007E2F05"/>
    <w:rsid w:val="009C4131"/>
    <w:rsid w:val="00B227C2"/>
    <w:rsid w:val="00B77E3E"/>
    <w:rsid w:val="00B9048B"/>
    <w:rsid w:val="00C92342"/>
    <w:rsid w:val="00D5441C"/>
    <w:rsid w:val="00F44F89"/>
    <w:rsid w:val="0E590A6D"/>
    <w:rsid w:val="2CB706E4"/>
    <w:rsid w:val="40D62D7C"/>
    <w:rsid w:val="40FE4A6B"/>
    <w:rsid w:val="615D2921"/>
    <w:rsid w:val="61A5487B"/>
    <w:rsid w:val="6C77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1938B"/>
  <w15:docId w15:val="{7408E361-ACEA-4C78-8918-99916661D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Chars="125" w:firstLine="300"/>
      <w:jc w:val="both"/>
    </w:pPr>
    <w:rPr>
      <w:rFonts w:eastAsiaTheme="minorEastAsia" w:cstheme="minorBidi"/>
      <w:sz w:val="28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jc w:val="left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jc w:val="left"/>
      <w:outlineLvl w:val="2"/>
    </w:pPr>
    <w:rPr>
      <w:rFonts w:cs="Arial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link w:val="2"/>
    <w:qFormat/>
    <w:rPr>
      <w:rFonts w:ascii="Times New Roman" w:eastAsiaTheme="minorEastAsia" w:hAnsi="Times New Roman" w:cs="Arial"/>
      <w:b/>
      <w:bCs/>
      <w:iCs/>
      <w:sz w:val="28"/>
      <w:szCs w:val="28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table" w:styleId="a8">
    <w:name w:val="Table Grid"/>
    <w:basedOn w:val="a1"/>
    <w:uiPriority w:val="59"/>
    <w:rsid w:val="007513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0">
    <w:name w:val="toc 1"/>
    <w:basedOn w:val="a"/>
    <w:next w:val="a"/>
    <w:autoRedefine/>
    <w:uiPriority w:val="39"/>
    <w:unhideWhenUsed/>
    <w:rsid w:val="00D5441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5441C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D5441C"/>
    <w:rPr>
      <w:color w:val="0000FF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D5441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5441C"/>
    <w:rPr>
      <w:rFonts w:eastAsiaTheme="minorEastAsia" w:cstheme="minorBidi"/>
      <w:sz w:val="28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D54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5441C"/>
    <w:rPr>
      <w:rFonts w:eastAsiaTheme="minorEastAsia" w:cstheme="minorBid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CEECB-53E6-4882-A289-1E6B78205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9</Pages>
  <Words>1535</Words>
  <Characters>8754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</dc:creator>
  <cp:lastModifiedBy>марина 2346</cp:lastModifiedBy>
  <cp:revision>8</cp:revision>
  <dcterms:created xsi:type="dcterms:W3CDTF">2024-05-02T21:39:00Z</dcterms:created>
  <dcterms:modified xsi:type="dcterms:W3CDTF">2026-05-11T23:09:00Z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eyJoZGlkIjoiY2VhMDFlYmI0Y2RkZDdjOThhNDVlYWRhMDZjOWM4NDMiLCJ1c2VySWQiOiI4NDI1MjA0NTk2NDAifQ==</vt:lpwstr>
  </property>
  <property fmtid="{D5CDD505-2E9C-101B-9397-08002B2CF9AE}" pid="3" name="KSOProductBuildVer">
    <vt:lpwstr>1049-12.1.0.25862</vt:lpwstr>
  </property>
  <property fmtid="{D5CDD505-2E9C-101B-9397-08002B2CF9AE}" pid="4" name="ICV">
    <vt:lpwstr>965438BDFDB048A89CCAB1078291F42E_12</vt:lpwstr>
  </property>
</Properties>
</file>