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4962"/>
        <w:gridCol w:w="4678"/>
      </w:tblGrid>
      <w:tr w:rsidR="00A43203" w:rsidRPr="008C25E3" w14:paraId="67250106" w14:textId="77777777" w:rsidTr="007E5D0B">
        <w:trPr>
          <w:trHeight w:val="2147"/>
        </w:trPr>
        <w:tc>
          <w:tcPr>
            <w:tcW w:w="4962" w:type="dxa"/>
          </w:tcPr>
          <w:p w14:paraId="79AB0F47" w14:textId="77777777" w:rsidR="00A43203" w:rsidRPr="00A43203" w:rsidRDefault="00A43203" w:rsidP="00417B2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</w:tcPr>
          <w:p w14:paraId="32760577" w14:textId="77777777" w:rsidR="00A43203" w:rsidRPr="008C25E3" w:rsidRDefault="005271BF" w:rsidP="00575391">
            <w:pPr>
              <w:pStyle w:val="a6"/>
              <w:ind w:firstLine="1452"/>
              <w:jc w:val="right"/>
            </w:pPr>
            <w:r w:rsidRPr="008C25E3">
              <w:t xml:space="preserve">                 </w:t>
            </w:r>
            <w:r w:rsidR="00A43203" w:rsidRPr="008C25E3">
              <w:t xml:space="preserve">УТВЕРЖДАЮ </w:t>
            </w:r>
          </w:p>
          <w:p w14:paraId="74BC64A5" w14:textId="77777777" w:rsidR="00774CE2" w:rsidRPr="008C25E3" w:rsidRDefault="00A43203" w:rsidP="00575391">
            <w:pPr>
              <w:pStyle w:val="aa"/>
              <w:jc w:val="right"/>
              <w:rPr>
                <w:rFonts w:ascii="Times New Roman" w:hAnsi="Times New Roman" w:cs="Times New Roman"/>
              </w:rPr>
            </w:pPr>
            <w:r w:rsidRPr="008C25E3">
              <w:rPr>
                <w:rFonts w:ascii="Times New Roman" w:hAnsi="Times New Roman" w:cs="Times New Roman"/>
              </w:rPr>
              <w:t xml:space="preserve">                   </w:t>
            </w:r>
            <w:r w:rsidR="007E5D0B" w:rsidRPr="008C25E3">
              <w:rPr>
                <w:rFonts w:ascii="Times New Roman" w:hAnsi="Times New Roman" w:cs="Times New Roman"/>
              </w:rPr>
              <w:t>Генеральный директор</w:t>
            </w:r>
            <w:r w:rsidR="00774CE2" w:rsidRPr="008C25E3">
              <w:rPr>
                <w:rFonts w:ascii="Times New Roman" w:hAnsi="Times New Roman" w:cs="Times New Roman"/>
              </w:rPr>
              <w:t xml:space="preserve"> </w:t>
            </w:r>
          </w:p>
          <w:p w14:paraId="7A6DF38A" w14:textId="61153CE4" w:rsidR="00A43203" w:rsidRPr="008C25E3" w:rsidRDefault="00640295" w:rsidP="00793D55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C25E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56FE7" w:rsidRPr="008C2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</w:t>
            </w:r>
            <w:r w:rsidR="00656FE7" w:rsidRPr="008C25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56FE7" w:rsidRPr="008C2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Zone</w:t>
            </w:r>
            <w:r w:rsidRPr="008C25E3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A43203" w:rsidRPr="00A43203" w14:paraId="3A23DA65" w14:textId="77777777" w:rsidTr="007E5D0B">
        <w:trPr>
          <w:trHeight w:val="1213"/>
        </w:trPr>
        <w:tc>
          <w:tcPr>
            <w:tcW w:w="4962" w:type="dxa"/>
          </w:tcPr>
          <w:p w14:paraId="11A521D1" w14:textId="77777777" w:rsidR="00A43203" w:rsidRPr="008C25E3" w:rsidRDefault="00A43203" w:rsidP="00417B2F">
            <w:pPr>
              <w:pStyle w:val="a6"/>
              <w:jc w:val="center"/>
              <w:rPr>
                <w:b/>
                <w:bCs/>
              </w:rPr>
            </w:pPr>
          </w:p>
        </w:tc>
        <w:tc>
          <w:tcPr>
            <w:tcW w:w="4678" w:type="dxa"/>
          </w:tcPr>
          <w:p w14:paraId="070F1237" w14:textId="39F224C9" w:rsidR="00A43203" w:rsidRPr="008C25E3" w:rsidRDefault="00774CE2" w:rsidP="00417B2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25E3">
              <w:rPr>
                <w:rFonts w:ascii="Times New Roman" w:hAnsi="Times New Roman" w:cs="Times New Roman"/>
                <w:color w:val="000000"/>
              </w:rPr>
              <w:t xml:space="preserve">      </w:t>
            </w:r>
            <w:r w:rsidR="00113285" w:rsidRPr="008C25E3">
              <w:rPr>
                <w:rFonts w:ascii="Times New Roman" w:hAnsi="Times New Roman" w:cs="Times New Roman"/>
                <w:color w:val="000000"/>
              </w:rPr>
              <w:t xml:space="preserve">   __________________ </w:t>
            </w:r>
            <w:r w:rsidR="00656FE7" w:rsidRPr="008C25E3">
              <w:rPr>
                <w:rFonts w:ascii="Times New Roman" w:hAnsi="Times New Roman" w:cs="Times New Roman"/>
                <w:color w:val="000000"/>
                <w:sz w:val="24"/>
              </w:rPr>
              <w:t>Анискина Д</w:t>
            </w:r>
            <w:r w:rsidR="007E5D0B" w:rsidRPr="008C25E3"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  <w:r w:rsidR="00656FE7" w:rsidRPr="008C25E3">
              <w:rPr>
                <w:rFonts w:ascii="Times New Roman" w:hAnsi="Times New Roman" w:cs="Times New Roman"/>
                <w:color w:val="000000"/>
                <w:sz w:val="24"/>
              </w:rPr>
              <w:t>К.</w:t>
            </w:r>
          </w:p>
          <w:p w14:paraId="683A7FCD" w14:textId="77777777" w:rsidR="00A43203" w:rsidRPr="008C25E3" w:rsidRDefault="00A43203" w:rsidP="00417B2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2745C1AD" w14:textId="4DE0FB62" w:rsidR="00A43203" w:rsidRPr="008C25E3" w:rsidRDefault="00216F65" w:rsidP="00403267">
            <w:pPr>
              <w:pStyle w:val="a6"/>
              <w:jc w:val="center"/>
              <w:rPr>
                <w:b/>
                <w:bCs/>
              </w:rPr>
            </w:pPr>
            <w:r w:rsidRPr="008C25E3">
              <w:rPr>
                <w:color w:val="000000"/>
              </w:rPr>
              <w:t>«</w:t>
            </w:r>
            <w:r w:rsidR="00656FE7" w:rsidRPr="008C25E3">
              <w:rPr>
                <w:color w:val="000000"/>
                <w:u w:val="single"/>
              </w:rPr>
              <w:t>24</w:t>
            </w:r>
            <w:r w:rsidRPr="008C25E3">
              <w:rPr>
                <w:color w:val="000000"/>
              </w:rPr>
              <w:t>» _</w:t>
            </w:r>
            <w:r w:rsidR="00656FE7" w:rsidRPr="008C25E3">
              <w:rPr>
                <w:color w:val="000000"/>
                <w:u w:val="single"/>
              </w:rPr>
              <w:t>апреля</w:t>
            </w:r>
            <w:r w:rsidR="00793D55" w:rsidRPr="008C25E3">
              <w:rPr>
                <w:color w:val="000000"/>
              </w:rPr>
              <w:t>_202</w:t>
            </w:r>
            <w:r w:rsidR="00656FE7" w:rsidRPr="008C25E3">
              <w:rPr>
                <w:color w:val="000000"/>
              </w:rPr>
              <w:t>5</w:t>
            </w:r>
            <w:r w:rsidRPr="008C25E3">
              <w:rPr>
                <w:color w:val="000000"/>
              </w:rPr>
              <w:t xml:space="preserve"> г.</w:t>
            </w:r>
          </w:p>
        </w:tc>
      </w:tr>
    </w:tbl>
    <w:p w14:paraId="0C7E38A6" w14:textId="77777777"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614FF79E" w14:textId="77777777"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53DB54E5" w14:textId="77777777" w:rsid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2054AFA2" w14:textId="77777777"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6BE2968B" w14:textId="77777777" w:rsidR="00A43203" w:rsidRPr="00A43203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6EB63147" w14:textId="77777777" w:rsidR="00A43203" w:rsidRPr="00A06341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06341">
        <w:rPr>
          <w:rFonts w:ascii="Times New Roman" w:hAnsi="Times New Roman" w:cs="Times New Roman"/>
          <w:b/>
          <w:color w:val="000000"/>
          <w:sz w:val="32"/>
          <w:szCs w:val="32"/>
        </w:rPr>
        <w:t>Методика тестирования и испытания</w:t>
      </w:r>
    </w:p>
    <w:p w14:paraId="5E8D6874" w14:textId="68BF60E9" w:rsidR="00A43203" w:rsidRPr="008C25E3" w:rsidRDefault="00AC4107" w:rsidP="00A43203">
      <w:pPr>
        <w:jc w:val="center"/>
        <w:rPr>
          <w:rFonts w:ascii="Times New Roman" w:hAnsi="Times New Roman" w:cs="Times New Roman"/>
          <w:b/>
        </w:rPr>
      </w:pPr>
      <w:r w:rsidRPr="008C25E3">
        <w:rPr>
          <w:rFonts w:ascii="Times New Roman" w:hAnsi="Times New Roman" w:cs="Times New Roman"/>
          <w:sz w:val="28"/>
          <w:szCs w:val="28"/>
        </w:rPr>
        <w:t>СУБД</w:t>
      </w:r>
      <w:r w:rsidR="000459C7" w:rsidRPr="008C25E3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656FE7" w:rsidRPr="008C25E3">
        <w:rPr>
          <w:rFonts w:ascii="Times New Roman" w:hAnsi="Times New Roman" w:cs="Times New Roman"/>
          <w:sz w:val="28"/>
          <w:szCs w:val="28"/>
          <w:lang w:val="en-US"/>
        </w:rPr>
        <w:t>AutoMarket</w:t>
      </w:r>
      <w:r w:rsidR="000459C7" w:rsidRPr="008C25E3">
        <w:rPr>
          <w:rFonts w:ascii="Times New Roman" w:hAnsi="Times New Roman" w:cs="Times New Roman"/>
          <w:b/>
          <w:sz w:val="28"/>
          <w:szCs w:val="28"/>
        </w:rPr>
        <w:t xml:space="preserve">»   </w:t>
      </w:r>
    </w:p>
    <w:p w14:paraId="71ED0720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2D37406D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3BAF5B5B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51509005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1AB1E11E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3515F272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2602E23F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57AE54C4" w14:textId="77777777"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14:paraId="55F6C0CA" w14:textId="77777777" w:rsidR="00A43203" w:rsidRDefault="00A43203" w:rsidP="00A43203">
      <w:pPr>
        <w:jc w:val="center"/>
        <w:rPr>
          <w:rFonts w:ascii="Times New Roman" w:hAnsi="Times New Roman" w:cs="Times New Roman"/>
        </w:rPr>
      </w:pPr>
    </w:p>
    <w:p w14:paraId="764EDA33" w14:textId="77777777" w:rsidR="00216F65" w:rsidRDefault="00216F65" w:rsidP="00A43203">
      <w:pPr>
        <w:jc w:val="center"/>
        <w:rPr>
          <w:rFonts w:ascii="Times New Roman" w:hAnsi="Times New Roman" w:cs="Times New Roman"/>
        </w:rPr>
      </w:pPr>
    </w:p>
    <w:p w14:paraId="4A15C80B" w14:textId="77777777" w:rsidR="00216F65" w:rsidRDefault="00216F65" w:rsidP="00A43203">
      <w:pPr>
        <w:jc w:val="center"/>
        <w:rPr>
          <w:rFonts w:ascii="Times New Roman" w:hAnsi="Times New Roman" w:cs="Times New Roman"/>
        </w:rPr>
      </w:pPr>
    </w:p>
    <w:p w14:paraId="40A82F07" w14:textId="77777777" w:rsidR="00216F65" w:rsidRDefault="00216F65" w:rsidP="00A43203">
      <w:pPr>
        <w:jc w:val="center"/>
        <w:rPr>
          <w:rFonts w:ascii="Times New Roman" w:hAnsi="Times New Roman" w:cs="Times New Roman"/>
        </w:rPr>
      </w:pPr>
    </w:p>
    <w:p w14:paraId="0F210201" w14:textId="77777777" w:rsidR="00216F65" w:rsidRPr="00A06341" w:rsidRDefault="00216F65" w:rsidP="00A43203">
      <w:pPr>
        <w:jc w:val="center"/>
        <w:rPr>
          <w:rFonts w:ascii="Times New Roman" w:hAnsi="Times New Roman" w:cs="Times New Roman"/>
        </w:rPr>
      </w:pPr>
    </w:p>
    <w:p w14:paraId="00568768" w14:textId="7DCF1AC1" w:rsidR="00A43203" w:rsidRDefault="00B84494" w:rsidP="00A43203">
      <w:pPr>
        <w:jc w:val="center"/>
        <w:rPr>
          <w:rFonts w:ascii="Times New Roman" w:hAnsi="Times New Roman" w:cs="Times New Roman"/>
          <w:b/>
        </w:rPr>
      </w:pPr>
      <w:r w:rsidRPr="00A06341">
        <w:rPr>
          <w:rFonts w:ascii="Times New Roman" w:hAnsi="Times New Roman" w:cs="Times New Roman"/>
          <w:b/>
        </w:rPr>
        <w:t>20</w:t>
      </w:r>
      <w:r w:rsidR="00B12DF3">
        <w:rPr>
          <w:rFonts w:ascii="Times New Roman" w:hAnsi="Times New Roman" w:cs="Times New Roman"/>
          <w:b/>
        </w:rPr>
        <w:t>2</w:t>
      </w:r>
      <w:r w:rsidR="00FF0AC7">
        <w:rPr>
          <w:rFonts w:ascii="Times New Roman" w:hAnsi="Times New Roman" w:cs="Times New Roman"/>
          <w:b/>
        </w:rPr>
        <w:t xml:space="preserve">5 </w:t>
      </w:r>
      <w:r w:rsidR="00A06341" w:rsidRPr="00A06341">
        <w:rPr>
          <w:rFonts w:ascii="Times New Roman" w:hAnsi="Times New Roman" w:cs="Times New Roman"/>
          <w:b/>
        </w:rPr>
        <w:t>г.</w:t>
      </w:r>
    </w:p>
    <w:p w14:paraId="12954640" w14:textId="77777777"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A43203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Объект </w:t>
      </w:r>
      <w:r w:rsidRPr="00A43203">
        <w:rPr>
          <w:rFonts w:ascii="Times New Roman" w:eastAsia="Times New Roman" w:hAnsi="Times New Roman" w:cs="Times New Roman"/>
          <w:color w:val="auto"/>
          <w:sz w:val="32"/>
          <w:lang w:eastAsia="ru-RU"/>
        </w:rPr>
        <w:t>испытаний</w:t>
      </w:r>
    </w:p>
    <w:p w14:paraId="03B4B1D6" w14:textId="77777777"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Наименование</w:t>
      </w:r>
    </w:p>
    <w:p w14:paraId="46172382" w14:textId="7FBC64D6" w:rsidR="00216F65" w:rsidRDefault="007E5D0B" w:rsidP="00140F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5E3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40295" w:rsidRPr="008C25E3">
        <w:rPr>
          <w:rFonts w:ascii="Times New Roman" w:hAnsi="Times New Roman" w:cs="Times New Roman"/>
          <w:sz w:val="28"/>
          <w:szCs w:val="28"/>
        </w:rPr>
        <w:t>С</w:t>
      </w:r>
      <w:r w:rsidR="00744362" w:rsidRPr="008C25E3">
        <w:rPr>
          <w:rFonts w:ascii="Times New Roman" w:hAnsi="Times New Roman" w:cs="Times New Roman"/>
          <w:sz w:val="28"/>
          <w:szCs w:val="28"/>
        </w:rPr>
        <w:t xml:space="preserve">УБД </w:t>
      </w:r>
      <w:r w:rsidR="00656FE7" w:rsidRPr="008C25E3">
        <w:rPr>
          <w:rFonts w:ascii="Times New Roman" w:hAnsi="Times New Roman" w:cs="Times New Roman"/>
          <w:sz w:val="28"/>
          <w:szCs w:val="28"/>
        </w:rPr>
        <w:t>AutoMarket</w:t>
      </w:r>
      <w:r w:rsidRPr="008C25E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0BA0A2E" w14:textId="77777777"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</w:p>
    <w:p w14:paraId="3305F0C3" w14:textId="77777777" w:rsidR="00656FE7" w:rsidRPr="00C40A87" w:rsidRDefault="00656FE7" w:rsidP="00656F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18120853"/>
      <w:r w:rsidRPr="00C40A87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>
        <w:rPr>
          <w:rFonts w:ascii="Times New Roman" w:hAnsi="Times New Roman" w:cs="Times New Roman"/>
          <w:sz w:val="28"/>
          <w:szCs w:val="28"/>
        </w:rPr>
        <w:t>ведения учёта товаров, поставщиков и закупок.</w:t>
      </w:r>
    </w:p>
    <w:bookmarkEnd w:id="0"/>
    <w:p w14:paraId="380E5974" w14:textId="77777777" w:rsidR="00073B8F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Обозначение программы</w:t>
      </w:r>
    </w:p>
    <w:p w14:paraId="198A7CE7" w14:textId="5E443317" w:rsidR="00216F65" w:rsidRDefault="00FE43C0" w:rsidP="00216F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25E3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56FE7" w:rsidRPr="008C25E3">
        <w:rPr>
          <w:rFonts w:ascii="Times New Roman" w:hAnsi="Times New Roman" w:cs="Times New Roman"/>
          <w:sz w:val="28"/>
          <w:szCs w:val="28"/>
          <w:lang w:val="en-US"/>
        </w:rPr>
        <w:t>AutoMarket</w:t>
      </w:r>
      <w:r w:rsidR="007E5D0B" w:rsidRPr="008C25E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0E66183" w14:textId="77777777"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Цель испытаний</w:t>
      </w:r>
    </w:p>
    <w:p w14:paraId="5137D640" w14:textId="77777777"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Цель проведения испытаний - проверка соответствия характеристик разработанной программы (программного </w:t>
      </w:r>
      <w:r w:rsidR="00216F65">
        <w:rPr>
          <w:rFonts w:ascii="Times New Roman" w:hAnsi="Times New Roman" w:cs="Times New Roman"/>
          <w:sz w:val="28"/>
          <w:szCs w:val="28"/>
        </w:rPr>
        <w:t>продукта</w:t>
      </w:r>
      <w:r w:rsidRPr="00A43203">
        <w:rPr>
          <w:rFonts w:ascii="Times New Roman" w:hAnsi="Times New Roman" w:cs="Times New Roman"/>
          <w:sz w:val="28"/>
          <w:szCs w:val="28"/>
        </w:rPr>
        <w:t>) функциональным и отдельным иным видам требований, изложенным в документе Техническое задание.</w:t>
      </w:r>
    </w:p>
    <w:p w14:paraId="6623323C" w14:textId="77777777"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Общие положения</w:t>
      </w:r>
    </w:p>
    <w:p w14:paraId="6F4B1198" w14:textId="77777777"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Основания для проведения испытаний</w:t>
      </w:r>
    </w:p>
    <w:p w14:paraId="0FEE7579" w14:textId="6A56F0D7" w:rsidR="00656FE7" w:rsidRPr="00C40A87" w:rsidRDefault="00656FE7" w:rsidP="00656F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Разработка проводятся на основании Договора Между ЛДПК и </w:t>
      </w:r>
      <w:r w:rsidR="00AC4107">
        <w:rPr>
          <w:rFonts w:ascii="Times New Roman" w:hAnsi="Times New Roman" w:cs="Times New Roman"/>
          <w:sz w:val="28"/>
          <w:szCs w:val="28"/>
        </w:rPr>
        <w:t>ООО</w:t>
      </w:r>
      <w:r w:rsidRPr="00C40A87">
        <w:rPr>
          <w:rFonts w:ascii="Times New Roman" w:hAnsi="Times New Roman" w:cs="Times New Roman"/>
          <w:sz w:val="28"/>
          <w:szCs w:val="28"/>
        </w:rPr>
        <w:t>«</w:t>
      </w:r>
      <w:bookmarkStart w:id="1" w:name="_Hlk192842157"/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427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Zone</w:t>
      </w:r>
      <w:bookmarkEnd w:id="1"/>
      <w:r w:rsidRPr="00C40A87">
        <w:rPr>
          <w:rFonts w:ascii="Times New Roman" w:hAnsi="Times New Roman" w:cs="Times New Roman"/>
          <w:sz w:val="28"/>
          <w:szCs w:val="28"/>
        </w:rPr>
        <w:t xml:space="preserve">» № </w:t>
      </w:r>
      <w:r w:rsidRPr="000D7AEC">
        <w:rPr>
          <w:rFonts w:ascii="Times New Roman" w:hAnsi="Times New Roman" w:cs="Times New Roman"/>
          <w:sz w:val="28"/>
          <w:szCs w:val="28"/>
        </w:rPr>
        <w:t>1</w:t>
      </w:r>
      <w:r w:rsidRPr="00C40A87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14 марта 2025 г.</w:t>
      </w:r>
    </w:p>
    <w:p w14:paraId="402147A4" w14:textId="77777777"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Место и продолжительность испытаний</w:t>
      </w:r>
    </w:p>
    <w:p w14:paraId="57C636D8" w14:textId="7185B7EE"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55F9">
        <w:rPr>
          <w:rFonts w:ascii="Times New Roman" w:hAnsi="Times New Roman" w:cs="Times New Roman"/>
          <w:sz w:val="28"/>
          <w:szCs w:val="28"/>
        </w:rPr>
        <w:t>Приемосдаточные испытания должны проводиться</w:t>
      </w:r>
      <w:r w:rsidR="008A0BA0" w:rsidRPr="00C855F9">
        <w:rPr>
          <w:rFonts w:ascii="Times New Roman" w:hAnsi="Times New Roman" w:cs="Times New Roman"/>
          <w:sz w:val="28"/>
          <w:szCs w:val="28"/>
        </w:rPr>
        <w:t xml:space="preserve"> на объе</w:t>
      </w:r>
      <w:r w:rsidR="00AE3A2C">
        <w:rPr>
          <w:rFonts w:ascii="Times New Roman" w:hAnsi="Times New Roman" w:cs="Times New Roman"/>
          <w:sz w:val="28"/>
          <w:szCs w:val="28"/>
        </w:rPr>
        <w:t xml:space="preserve">кте заказчика в сроки </w:t>
      </w:r>
      <w:r w:rsidR="00AE3A2C" w:rsidRPr="00AC4107">
        <w:rPr>
          <w:rFonts w:ascii="Times New Roman" w:hAnsi="Times New Roman" w:cs="Times New Roman"/>
          <w:sz w:val="28"/>
          <w:szCs w:val="28"/>
        </w:rPr>
        <w:t xml:space="preserve">с </w:t>
      </w:r>
      <w:r w:rsidR="00744362" w:rsidRPr="00AC4107">
        <w:rPr>
          <w:rFonts w:ascii="Times New Roman" w:hAnsi="Times New Roman" w:cs="Times New Roman"/>
          <w:sz w:val="28"/>
          <w:szCs w:val="28"/>
        </w:rPr>
        <w:t>1</w:t>
      </w:r>
      <w:r w:rsidR="00656FE7" w:rsidRPr="00AC4107">
        <w:rPr>
          <w:rFonts w:ascii="Times New Roman" w:hAnsi="Times New Roman" w:cs="Times New Roman"/>
          <w:sz w:val="28"/>
          <w:szCs w:val="28"/>
        </w:rPr>
        <w:t>4</w:t>
      </w:r>
      <w:r w:rsidR="00793D55" w:rsidRPr="00AC4107">
        <w:rPr>
          <w:rFonts w:ascii="Times New Roman" w:hAnsi="Times New Roman" w:cs="Times New Roman"/>
          <w:sz w:val="28"/>
          <w:szCs w:val="28"/>
        </w:rPr>
        <w:t>.</w:t>
      </w:r>
      <w:r w:rsidR="00656FE7" w:rsidRPr="00AC4107">
        <w:rPr>
          <w:rFonts w:ascii="Times New Roman" w:hAnsi="Times New Roman" w:cs="Times New Roman"/>
          <w:sz w:val="28"/>
          <w:szCs w:val="28"/>
        </w:rPr>
        <w:t>04</w:t>
      </w:r>
      <w:r w:rsidR="00793D55" w:rsidRPr="00AC4107">
        <w:rPr>
          <w:rFonts w:ascii="Times New Roman" w:hAnsi="Times New Roman" w:cs="Times New Roman"/>
          <w:sz w:val="28"/>
          <w:szCs w:val="28"/>
        </w:rPr>
        <w:t>.202</w:t>
      </w:r>
      <w:r w:rsidR="00656FE7" w:rsidRPr="00AC4107">
        <w:rPr>
          <w:rFonts w:ascii="Times New Roman" w:hAnsi="Times New Roman" w:cs="Times New Roman"/>
          <w:sz w:val="28"/>
          <w:szCs w:val="28"/>
        </w:rPr>
        <w:t>5</w:t>
      </w:r>
      <w:r w:rsidRPr="00AC4107">
        <w:rPr>
          <w:rFonts w:ascii="Times New Roman" w:hAnsi="Times New Roman" w:cs="Times New Roman"/>
          <w:sz w:val="28"/>
          <w:szCs w:val="28"/>
        </w:rPr>
        <w:t xml:space="preserve"> </w:t>
      </w:r>
      <w:r w:rsidR="00793D55" w:rsidRPr="00AC4107">
        <w:rPr>
          <w:rFonts w:ascii="Times New Roman" w:hAnsi="Times New Roman" w:cs="Times New Roman"/>
          <w:sz w:val="28"/>
          <w:szCs w:val="28"/>
        </w:rPr>
        <w:t xml:space="preserve">по </w:t>
      </w:r>
      <w:r w:rsidR="00656FE7" w:rsidRPr="00AC4107">
        <w:rPr>
          <w:rFonts w:ascii="Times New Roman" w:hAnsi="Times New Roman" w:cs="Times New Roman"/>
          <w:sz w:val="28"/>
          <w:szCs w:val="28"/>
        </w:rPr>
        <w:t>14</w:t>
      </w:r>
      <w:r w:rsidR="00793D55" w:rsidRPr="00AC4107">
        <w:rPr>
          <w:rFonts w:ascii="Times New Roman" w:hAnsi="Times New Roman" w:cs="Times New Roman"/>
          <w:sz w:val="28"/>
          <w:szCs w:val="28"/>
        </w:rPr>
        <w:t>.</w:t>
      </w:r>
      <w:r w:rsidR="00656FE7" w:rsidRPr="00AC4107">
        <w:rPr>
          <w:rFonts w:ascii="Times New Roman" w:hAnsi="Times New Roman" w:cs="Times New Roman"/>
          <w:sz w:val="28"/>
          <w:szCs w:val="28"/>
        </w:rPr>
        <w:t>05</w:t>
      </w:r>
      <w:r w:rsidR="00793D55" w:rsidRPr="00AC4107">
        <w:rPr>
          <w:rFonts w:ascii="Times New Roman" w:hAnsi="Times New Roman" w:cs="Times New Roman"/>
          <w:sz w:val="28"/>
          <w:szCs w:val="28"/>
        </w:rPr>
        <w:t>.202</w:t>
      </w:r>
      <w:r w:rsidR="00656FE7" w:rsidRPr="00AC4107">
        <w:rPr>
          <w:rFonts w:ascii="Times New Roman" w:hAnsi="Times New Roman" w:cs="Times New Roman"/>
          <w:sz w:val="28"/>
          <w:szCs w:val="28"/>
        </w:rPr>
        <w:t>5</w:t>
      </w:r>
    </w:p>
    <w:p w14:paraId="6A32D542" w14:textId="77777777" w:rsidR="00CE2B13" w:rsidRPr="00A43203" w:rsidRDefault="00CE2B13" w:rsidP="00091CE4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Приемосдаточные испытания программы должны проводиться согла</w:t>
      </w:r>
      <w:r w:rsidR="00EA76A4">
        <w:rPr>
          <w:rFonts w:ascii="Times New Roman" w:hAnsi="Times New Roman" w:cs="Times New Roman"/>
          <w:sz w:val="28"/>
          <w:szCs w:val="28"/>
        </w:rPr>
        <w:t xml:space="preserve">сно </w:t>
      </w:r>
      <w:r w:rsidR="00AE3A2C">
        <w:rPr>
          <w:rFonts w:ascii="Times New Roman" w:hAnsi="Times New Roman" w:cs="Times New Roman"/>
          <w:sz w:val="28"/>
          <w:szCs w:val="28"/>
        </w:rPr>
        <w:t>разработанной исполнителем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</w:t>
      </w:r>
      <w:r w:rsidR="00AE3A2C" w:rsidRPr="00A43203">
        <w:rPr>
          <w:rFonts w:ascii="Times New Roman" w:hAnsi="Times New Roman" w:cs="Times New Roman"/>
          <w:sz w:val="28"/>
          <w:szCs w:val="28"/>
        </w:rPr>
        <w:t>согласованной с заказчиком Программы,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методики испытаний.</w:t>
      </w:r>
    </w:p>
    <w:p w14:paraId="3B2C282F" w14:textId="77777777" w:rsidR="00140F20" w:rsidRPr="00F553BB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Ход проведения приемо-сдаточных испытаний заказчик и исполнитель документируют в Протоколе испытаний.</w:t>
      </w:r>
    </w:p>
    <w:p w14:paraId="280E596F" w14:textId="77777777" w:rsidR="00091CE4" w:rsidRPr="00A43203" w:rsidRDefault="00091CE4" w:rsidP="00091C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Перечень документов, предъявляемых на испытания</w:t>
      </w:r>
    </w:p>
    <w:p w14:paraId="4989C04E" w14:textId="77777777" w:rsidR="00091CE4" w:rsidRPr="00A43203" w:rsidRDefault="00091CE4" w:rsidP="00091CE4">
      <w:pPr>
        <w:pStyle w:val="bodytext"/>
        <w:shd w:val="clear" w:color="auto" w:fill="FFFFFF"/>
        <w:spacing w:before="0" w:beforeAutospacing="0" w:after="150" w:afterAutospacing="0"/>
        <w:jc w:val="both"/>
        <w:rPr>
          <w:sz w:val="28"/>
          <w:szCs w:val="28"/>
        </w:rPr>
      </w:pPr>
      <w:r w:rsidRPr="00A43203">
        <w:rPr>
          <w:sz w:val="28"/>
          <w:szCs w:val="28"/>
        </w:rPr>
        <w:t>Состав программной документации должен включать в себя:</w:t>
      </w:r>
    </w:p>
    <w:p w14:paraId="44A34707" w14:textId="77777777" w:rsidR="00091CE4" w:rsidRPr="00A81A0A" w:rsidRDefault="008A0BA0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6" w:tgtFrame="_self" w:tooltip="Техническое задание по ГОСТ 19.201-78 (пример)" w:history="1">
        <w:r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Т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ехническое задание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46E8B773" w14:textId="77777777" w:rsidR="00091CE4" w:rsidRPr="00A81A0A" w:rsidRDefault="008A0BA0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7" w:tgtFrame="_self" w:tooltip="Программа и методики испытаний по ГОСТ 19.301-79" w:history="1">
        <w:r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рограмму и методику испытаний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68D2A3CC" w14:textId="0D426237" w:rsidR="00091CE4" w:rsidRPr="00A81A0A" w:rsidRDefault="008A0BA0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8" w:tgtFrame="_self" w:tooltip="Руководство системного программиста по ГОСТ 19.503-79" w:history="1">
        <w:r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уководство программиста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73E2ADF6" w14:textId="77777777" w:rsidR="00091CE4" w:rsidRPr="00A81A0A" w:rsidRDefault="008A0BA0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9" w:tgtFrame="_self" w:tooltip="Руководство оператора по ГОСТ 19.505-79" w:history="1">
        <w:r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уководство </w:t>
        </w:r>
        <w:r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пользователя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14:paraId="5A38A2F0" w14:textId="14B20F9F" w:rsidR="008A0BA0" w:rsidRPr="00A81A0A" w:rsidRDefault="00FF0AC7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программы.</w:t>
      </w:r>
    </w:p>
    <w:p w14:paraId="49CFB2AB" w14:textId="77777777" w:rsidR="00091CE4" w:rsidRPr="00A43203" w:rsidRDefault="00091CE4" w:rsidP="00091CE4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Объем испытаний</w:t>
      </w:r>
    </w:p>
    <w:p w14:paraId="40063006" w14:textId="77777777" w:rsidR="00091CE4" w:rsidRPr="00A43203" w:rsidRDefault="00091CE4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этапов испытаний</w:t>
      </w:r>
    </w:p>
    <w:p w14:paraId="4F5D38E9" w14:textId="77777777" w:rsidR="00640295" w:rsidRDefault="00A81A0A" w:rsidP="00640295">
      <w:pPr>
        <w:pStyle w:val="a5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4B055D"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(приложение А), техническое задание, программа и методика испыт</w:t>
      </w:r>
      <w:r w:rsidR="00557197">
        <w:rPr>
          <w:rFonts w:ascii="Times New Roman" w:hAnsi="Times New Roman" w:cs="Times New Roman"/>
          <w:sz w:val="28"/>
          <w:szCs w:val="28"/>
        </w:rPr>
        <w:t>аний, руководство программиста</w:t>
      </w:r>
      <w:r w:rsidR="004B055D" w:rsidRPr="00A43203">
        <w:rPr>
          <w:rFonts w:ascii="Times New Roman" w:hAnsi="Times New Roman" w:cs="Times New Roman"/>
          <w:sz w:val="28"/>
          <w:szCs w:val="28"/>
        </w:rPr>
        <w:t>, ведомость эксплуатационных документов.</w:t>
      </w:r>
    </w:p>
    <w:p w14:paraId="2005FF6C" w14:textId="645FEEE8" w:rsidR="00091CE4" w:rsidRPr="00640295" w:rsidRDefault="004B055D" w:rsidP="00640295">
      <w:pPr>
        <w:pStyle w:val="a5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0295">
        <w:rPr>
          <w:rFonts w:ascii="Times New Roman" w:hAnsi="Times New Roman" w:cs="Times New Roman"/>
          <w:b/>
          <w:sz w:val="28"/>
          <w:szCs w:val="28"/>
        </w:rPr>
        <w:t xml:space="preserve">Испытания - </w:t>
      </w:r>
      <w:r w:rsidRPr="00640295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</w:t>
      </w:r>
      <w:r w:rsidR="008A0BA0" w:rsidRPr="00640295">
        <w:rPr>
          <w:rFonts w:ascii="Times New Roman" w:hAnsi="Times New Roman" w:cs="Times New Roman"/>
          <w:sz w:val="28"/>
          <w:szCs w:val="28"/>
        </w:rPr>
        <w:t xml:space="preserve"> </w:t>
      </w:r>
      <w:r w:rsidRPr="00640295">
        <w:rPr>
          <w:rFonts w:ascii="Times New Roman" w:hAnsi="Times New Roman" w:cs="Times New Roman"/>
          <w:sz w:val="28"/>
          <w:szCs w:val="28"/>
        </w:rPr>
        <w:t>(приложение Б), техническое задание, программа и методика испытаний, руководство программиста, руководство оператора, ведомость эксплуатационных документов.</w:t>
      </w:r>
    </w:p>
    <w:p w14:paraId="2124900D" w14:textId="77777777"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Количественные характеристики, подлежащие оценке</w:t>
      </w:r>
    </w:p>
    <w:p w14:paraId="12B716F2" w14:textId="77777777"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ходе проведения приемосдаточных испытаний оценке подлежат количественные характеристики, такие как:</w:t>
      </w:r>
    </w:p>
    <w:p w14:paraId="14F7FBB0" w14:textId="77777777" w:rsidR="0000384F" w:rsidRPr="00A43203" w:rsidRDefault="0000384F" w:rsidP="0000384F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комплектность программной документации;</w:t>
      </w:r>
    </w:p>
    <w:p w14:paraId="087F4424" w14:textId="77777777" w:rsidR="0000384F" w:rsidRPr="00A43203" w:rsidRDefault="0000384F" w:rsidP="0000384F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комплектность состава технических и программных средств.</w:t>
      </w:r>
    </w:p>
    <w:p w14:paraId="1565CB35" w14:textId="77777777" w:rsidR="0000384F" w:rsidRPr="00A43203" w:rsidRDefault="0000384F" w:rsidP="000038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Качественные характеристики, подлежащие оценке</w:t>
      </w:r>
    </w:p>
    <w:p w14:paraId="7D317795" w14:textId="77777777" w:rsidR="004B055D" w:rsidRDefault="004B055D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203">
        <w:rPr>
          <w:rFonts w:ascii="Times New Roman" w:hAnsi="Times New Roman" w:cs="Times New Roman"/>
          <w:sz w:val="28"/>
        </w:rPr>
        <w:t>В ходе проведения приемосдаточных испытаний оценке подлежат качественные (функциональные) характеристики программы. Проверке подлежит возможность выполнения программой перечисленных ниже функций:</w:t>
      </w:r>
    </w:p>
    <w:p w14:paraId="52948D49" w14:textId="77777777" w:rsidR="00656FE7" w:rsidRPr="00C40A87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2" w:name="_Hlk181884478"/>
      <w:r w:rsidRPr="00C40A87">
        <w:rPr>
          <w:rFonts w:ascii="Times New Roman" w:hAnsi="Times New Roman" w:cs="Times New Roman"/>
          <w:sz w:val="28"/>
          <w:szCs w:val="28"/>
        </w:rPr>
        <w:t xml:space="preserve">Добавление, удаление и редактирование </w:t>
      </w:r>
      <w:r>
        <w:rPr>
          <w:rFonts w:ascii="Times New Roman" w:hAnsi="Times New Roman" w:cs="Times New Roman"/>
          <w:sz w:val="28"/>
          <w:szCs w:val="28"/>
        </w:rPr>
        <w:t>записей в таблицах «Закупки», «Поставки», «Товар»</w:t>
      </w:r>
    </w:p>
    <w:p w14:paraId="27FD10B3" w14:textId="77777777" w:rsidR="00656FE7" w:rsidRPr="00C40A87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" w:name="_Hlk118123023"/>
      <w:r w:rsidRPr="00C40A87">
        <w:rPr>
          <w:rFonts w:ascii="Times New Roman" w:hAnsi="Times New Roman" w:cs="Times New Roman"/>
          <w:sz w:val="28"/>
          <w:szCs w:val="28"/>
        </w:rPr>
        <w:t xml:space="preserve">Поиск </w:t>
      </w:r>
      <w:r>
        <w:rPr>
          <w:rFonts w:ascii="Times New Roman" w:hAnsi="Times New Roman" w:cs="Times New Roman"/>
          <w:sz w:val="28"/>
          <w:szCs w:val="28"/>
        </w:rPr>
        <w:t xml:space="preserve">записей по имеющимся полям (Закупки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44A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736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товара, кол-во деталей, дата,  общая сумма,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поставщика. Поставки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название, телефон, адрес. Товар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название детали, артикул, цена.)</w:t>
      </w:r>
    </w:p>
    <w:p w14:paraId="32765B13" w14:textId="77777777" w:rsidR="00656FE7" w:rsidRPr="00E27662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lastRenderedPageBreak/>
        <w:t xml:space="preserve">Переход по </w:t>
      </w:r>
      <w:r>
        <w:rPr>
          <w:rFonts w:ascii="Times New Roman" w:hAnsi="Times New Roman" w:cs="Times New Roman"/>
          <w:sz w:val="28"/>
          <w:szCs w:val="28"/>
        </w:rPr>
        <w:t>формам</w:t>
      </w:r>
      <w:r w:rsidRPr="00C40A87">
        <w:rPr>
          <w:rFonts w:ascii="Times New Roman" w:hAnsi="Times New Roman" w:cs="Times New Roman"/>
          <w:sz w:val="28"/>
          <w:szCs w:val="28"/>
        </w:rPr>
        <w:t xml:space="preserve"> через кнопки перехода</w:t>
      </w:r>
      <w:bookmarkEnd w:id="2"/>
      <w:bookmarkEnd w:id="3"/>
      <w:r w:rsidRPr="00E27662">
        <w:rPr>
          <w:rFonts w:ascii="Times New Roman" w:hAnsi="Times New Roman" w:cs="Times New Roman"/>
          <w:sz w:val="28"/>
          <w:szCs w:val="28"/>
        </w:rPr>
        <w:t>:</w:t>
      </w:r>
    </w:p>
    <w:p w14:paraId="0190BCA6" w14:textId="77777777" w:rsidR="00656FE7" w:rsidRDefault="00656FE7" w:rsidP="00656FE7">
      <w:pPr>
        <w:pStyle w:val="a5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Главная(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D7857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noProof/>
          <w:sz w:val="28"/>
          <w:szCs w:val="28"/>
        </w:rPr>
        <w:t>– товар, товар – Главная</w:t>
      </w:r>
      <w:r w:rsidRPr="002D7857">
        <w:rPr>
          <w:rFonts w:ascii="Times New Roman" w:hAnsi="Times New Roman" w:cs="Times New Roman"/>
          <w:noProof/>
          <w:sz w:val="28"/>
          <w:szCs w:val="28"/>
        </w:rPr>
        <w:t>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Form</w:t>
      </w:r>
      <w:r w:rsidRPr="002D7857">
        <w:rPr>
          <w:rFonts w:ascii="Times New Roman" w:hAnsi="Times New Roman" w:cs="Times New Roman"/>
          <w:noProof/>
          <w:sz w:val="28"/>
          <w:szCs w:val="28"/>
        </w:rPr>
        <w:t xml:space="preserve">1); </w:t>
      </w:r>
      <w:r>
        <w:rPr>
          <w:rFonts w:ascii="Times New Roman" w:hAnsi="Times New Roman" w:cs="Times New Roman"/>
          <w:sz w:val="28"/>
          <w:szCs w:val="28"/>
        </w:rPr>
        <w:t>Главная(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D7857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– поставки, поставки -- Главная(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D7857">
        <w:rPr>
          <w:rFonts w:ascii="Times New Roman" w:hAnsi="Times New Roman" w:cs="Times New Roman"/>
          <w:sz w:val="28"/>
          <w:szCs w:val="28"/>
        </w:rPr>
        <w:t>1);</w:t>
      </w:r>
      <w:r>
        <w:rPr>
          <w:rFonts w:ascii="Times New Roman" w:hAnsi="Times New Roman" w:cs="Times New Roman"/>
          <w:sz w:val="28"/>
          <w:szCs w:val="28"/>
        </w:rPr>
        <w:t xml:space="preserve"> Главная(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D7857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– база данных,</w:t>
      </w:r>
      <w:r w:rsidRPr="002D78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база данных -- Главная(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D7857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A1F07E" w14:textId="77777777" w:rsidR="00656FE7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поставщика по адресу.</w:t>
      </w:r>
    </w:p>
    <w:p w14:paraId="6793D07D" w14:textId="77777777" w:rsidR="00656FE7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закупки по дате.</w:t>
      </w:r>
    </w:p>
    <w:p w14:paraId="2CB23207" w14:textId="77777777" w:rsidR="00656FE7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том, какой товар поставляет фирма.</w:t>
      </w:r>
    </w:p>
    <w:p w14:paraId="4B35F3D5" w14:textId="77777777" w:rsidR="00656FE7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товара по артикулу .</w:t>
      </w:r>
    </w:p>
    <w:p w14:paraId="6FD8228B" w14:textId="77777777" w:rsidR="00656FE7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поставщика по адресу</w:t>
      </w:r>
    </w:p>
    <w:p w14:paraId="51B22B7A" w14:textId="77777777" w:rsidR="00656FE7" w:rsidRPr="0087675E" w:rsidRDefault="00656FE7" w:rsidP="00656FE7">
      <w:pPr>
        <w:pStyle w:val="a5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отчетов</w:t>
      </w:r>
      <w:r w:rsidRPr="0047112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товар, закупки, поставщики.</w:t>
      </w:r>
    </w:p>
    <w:p w14:paraId="7D40FA80" w14:textId="77777777" w:rsidR="00091CE4" w:rsidRPr="00A43203" w:rsidRDefault="00091CE4" w:rsidP="008439A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ab/>
      </w:r>
      <w:r w:rsidRPr="00A43203">
        <w:rPr>
          <w:rFonts w:ascii="Times New Roman" w:hAnsi="Times New Roman" w:cs="Times New Roman"/>
          <w:b/>
          <w:sz w:val="28"/>
          <w:szCs w:val="28"/>
        </w:rPr>
        <w:t>Последовательность проведения и режимы испытаний</w:t>
      </w:r>
    </w:p>
    <w:p w14:paraId="40D6E9D9" w14:textId="77777777" w:rsidR="00091CE4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проводятся в последовательности, указанной в п. «Перечень этапов испытаний».</w:t>
      </w:r>
    </w:p>
    <w:p w14:paraId="0FD612A9" w14:textId="77777777" w:rsidR="00D93A08" w:rsidRPr="00A43203" w:rsidRDefault="00D93A08" w:rsidP="00D93A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работ, проводимых после завершения испытаний</w:t>
      </w:r>
    </w:p>
    <w:p w14:paraId="2296954B" w14:textId="1750EEA2"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успешного проведения испытаний в полном объеме исполнитель совместно с заказчиком на основании Протокола испытаний утверждают Акт приемки-сдачи работ.</w:t>
      </w:r>
    </w:p>
    <w:p w14:paraId="05EA250F" w14:textId="77777777"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передает заказчику программное изделие, программную (эксплуатационную) документацию и т.д.</w:t>
      </w:r>
    </w:p>
    <w:p w14:paraId="029C5684" w14:textId="77777777"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выявления несоответствия разработанной программы отдельным требованиям тех</w:t>
      </w:r>
      <w:r w:rsidR="008751BD">
        <w:rPr>
          <w:rFonts w:ascii="Times New Roman" w:hAnsi="Times New Roman" w:cs="Times New Roman"/>
          <w:sz w:val="28"/>
          <w:szCs w:val="28"/>
        </w:rPr>
        <w:t xml:space="preserve">нического </w:t>
      </w:r>
      <w:r w:rsidRPr="00A43203">
        <w:rPr>
          <w:rFonts w:ascii="Times New Roman" w:hAnsi="Times New Roman" w:cs="Times New Roman"/>
          <w:sz w:val="28"/>
          <w:szCs w:val="28"/>
        </w:rPr>
        <w:t>задания исполнитель проводит корректировку программы и программной документации по результатам испытаний в сроки, согласованные с заказчиком.</w:t>
      </w:r>
    </w:p>
    <w:p w14:paraId="3B4759F0" w14:textId="1804343D" w:rsidR="007A537B" w:rsidRPr="008751BD" w:rsidRDefault="00D93A08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завершении корректировки программы и программной документации исполнитель и заказчик проводят повторные испытания согласно настоящей программы и методик в объеме, требуемом для проверки проведения корректировок.</w:t>
      </w:r>
    </w:p>
    <w:p w14:paraId="3B521F6F" w14:textId="77777777" w:rsidR="00147366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Порядок проведения испытаний</w:t>
      </w:r>
    </w:p>
    <w:p w14:paraId="588CB798" w14:textId="77777777" w:rsidR="00D93A08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поэтапно согласно п. «Перечень этапов испытаний» настоящего документа.</w:t>
      </w:r>
    </w:p>
    <w:p w14:paraId="296C2CFE" w14:textId="77777777" w:rsidR="0000384F" w:rsidRPr="00A43203" w:rsidRDefault="0000384F" w:rsidP="0000384F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lastRenderedPageBreak/>
        <w:t>Средства и порядок испытаний</w:t>
      </w:r>
    </w:p>
    <w:p w14:paraId="3606DFE5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Технические средства, использованные во время испытаний: </w:t>
      </w:r>
    </w:p>
    <w:p w14:paraId="40C822F1" w14:textId="77777777" w:rsidR="00B27F73" w:rsidRDefault="008751BD" w:rsidP="00280EA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1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Системные требования для работы программного продукта должны быть следующими: </w:t>
      </w:r>
    </w:p>
    <w:p w14:paraId="35E5C950" w14:textId="77777777" w:rsidR="00910D6E" w:rsidRPr="007059F4" w:rsidRDefault="00910D6E" w:rsidP="00910D6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Процессор</w:t>
      </w:r>
      <w:r w:rsidRPr="00043A3A">
        <w:rPr>
          <w:rFonts w:ascii="Times New Roman" w:hAnsi="Times New Roman" w:cs="Times New Roman"/>
          <w:spacing w:val="10"/>
          <w:sz w:val="28"/>
          <w:szCs w:val="28"/>
          <w:lang w:val="en-US"/>
        </w:rPr>
        <w:t xml:space="preserve"> </w:t>
      </w:r>
      <w:r w:rsidRPr="007059F4">
        <w:rPr>
          <w:rFonts w:ascii="Times New Roman" w:hAnsi="Times New Roman" w:cs="Times New Roman"/>
          <w:spacing w:val="10"/>
          <w:sz w:val="28"/>
          <w:szCs w:val="28"/>
          <w:lang w:val="en-US"/>
        </w:rPr>
        <w:t>- AMD Ryzen 5 3500 6-Core Processor  3.59 GHz</w:t>
      </w:r>
    </w:p>
    <w:p w14:paraId="4B68DDC6" w14:textId="77777777" w:rsidR="00910D6E" w:rsidRDefault="00910D6E" w:rsidP="00910D6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Оперативная память - 16</w:t>
      </w:r>
      <w:r w:rsidRPr="007059F4">
        <w:rPr>
          <w:rFonts w:ascii="Times New Roman" w:hAnsi="Times New Roman" w:cs="Times New Roman"/>
          <w:spacing w:val="10"/>
          <w:sz w:val="28"/>
          <w:szCs w:val="28"/>
        </w:rPr>
        <w:t>,</w:t>
      </w:r>
      <w:r>
        <w:rPr>
          <w:rFonts w:ascii="Times New Roman" w:hAnsi="Times New Roman" w:cs="Times New Roman"/>
          <w:spacing w:val="10"/>
          <w:sz w:val="28"/>
          <w:szCs w:val="28"/>
        </w:rPr>
        <w:t>0 Гб</w:t>
      </w:r>
    </w:p>
    <w:p w14:paraId="1110DB5C" w14:textId="77777777" w:rsidR="00910D6E" w:rsidRDefault="00910D6E" w:rsidP="00910D6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Видеокарта -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NVIDIA</w:t>
      </w:r>
      <w:r w:rsidRPr="003F157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GeForce</w:t>
      </w:r>
      <w:r w:rsidRPr="003F157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GT</w:t>
      </w:r>
      <w:r w:rsidRPr="003F157B">
        <w:rPr>
          <w:rFonts w:ascii="Times New Roman" w:hAnsi="Times New Roman" w:cs="Times New Roman"/>
          <w:spacing w:val="10"/>
          <w:sz w:val="28"/>
          <w:szCs w:val="28"/>
        </w:rPr>
        <w:t xml:space="preserve"> 710</w:t>
      </w:r>
    </w:p>
    <w:p w14:paraId="79BA984D" w14:textId="60B6D687" w:rsidR="00910D6E" w:rsidRPr="00910D6E" w:rsidRDefault="00910D6E" w:rsidP="00910D6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Жесткий диск - </w:t>
      </w:r>
      <w:r w:rsidRPr="00043A3A">
        <w:rPr>
          <w:rFonts w:ascii="Times New Roman" w:hAnsi="Times New Roman" w:cs="Times New Roman"/>
          <w:spacing w:val="10"/>
          <w:sz w:val="28"/>
          <w:szCs w:val="28"/>
        </w:rPr>
        <w:t>SKHynix_HFS256GD9TNG-L5B0B</w:t>
      </w:r>
    </w:p>
    <w:p w14:paraId="68E9CCB5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средства, используемые во время испытаний:</w:t>
      </w:r>
    </w:p>
    <w:p w14:paraId="651D1184" w14:textId="77777777" w:rsidR="00910D6E" w:rsidRPr="003A0C65" w:rsidRDefault="00910D6E" w:rsidP="00910D6E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2173656"/>
      <w:bookmarkStart w:id="5" w:name="_Hlk118120911"/>
      <w:r w:rsidRPr="00F061FE">
        <w:rPr>
          <w:rFonts w:ascii="Times New Roman" w:hAnsi="Times New Roman" w:cs="Times New Roman"/>
          <w:sz w:val="28"/>
          <w:szCs w:val="28"/>
        </w:rPr>
        <w:t xml:space="preserve">Для корректной работы программы необходимо: </w:t>
      </w:r>
      <w:bookmarkEnd w:id="4"/>
      <w:r w:rsidRPr="00F061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061FE">
        <w:rPr>
          <w:rFonts w:ascii="Times New Roman" w:hAnsi="Times New Roman" w:cs="Times New Roman"/>
          <w:sz w:val="28"/>
          <w:szCs w:val="28"/>
        </w:rPr>
        <w:t xml:space="preserve"> </w:t>
      </w:r>
      <w:r w:rsidRPr="00F061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061FE">
        <w:rPr>
          <w:rFonts w:ascii="Times New Roman" w:hAnsi="Times New Roman" w:cs="Times New Roman"/>
          <w:sz w:val="28"/>
          <w:szCs w:val="28"/>
        </w:rPr>
        <w:t xml:space="preserve"> 10 корпоративная; программа </w:t>
      </w:r>
      <w:r w:rsidRPr="00F061F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F061FE">
        <w:rPr>
          <w:rFonts w:ascii="Times New Roman" w:hAnsi="Times New Roman" w:cs="Times New Roman"/>
          <w:sz w:val="28"/>
          <w:szCs w:val="28"/>
        </w:rPr>
        <w:t xml:space="preserve"> </w:t>
      </w:r>
      <w:r w:rsidRPr="00F061FE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F061FE">
        <w:rPr>
          <w:rFonts w:ascii="Times New Roman" w:hAnsi="Times New Roman" w:cs="Times New Roman"/>
          <w:sz w:val="28"/>
          <w:szCs w:val="28"/>
        </w:rPr>
        <w:t xml:space="preserve"> 2016</w:t>
      </w:r>
    </w:p>
    <w:bookmarkEnd w:id="5"/>
    <w:p w14:paraId="1A83AF16" w14:textId="77777777" w:rsidR="0000384F" w:rsidRPr="00A43203" w:rsidRDefault="0000384F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проведения испытаний</w:t>
      </w:r>
    </w:p>
    <w:p w14:paraId="48E0A31A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14:paraId="6CDDFA8E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температура окружающего воздуха, °С - 20 ± 5;</w:t>
      </w:r>
    </w:p>
    <w:p w14:paraId="1AE1F8D3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относительная влажность, % - от 30 до 80;</w:t>
      </w:r>
    </w:p>
    <w:p w14:paraId="6A136508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атмосферное давление, кПа - от 84 до 106;</w:t>
      </w:r>
    </w:p>
    <w:p w14:paraId="0517CE75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частота питающей электросети, Гц - 50 ± 0,5;</w:t>
      </w:r>
    </w:p>
    <w:p w14:paraId="7D581D37" w14:textId="77777777"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напряжение питающей сети переменного тока, В - 220 ± 4,4.</w:t>
      </w:r>
    </w:p>
    <w:p w14:paraId="3865C875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o12316"/>
      <w:bookmarkEnd w:id="6"/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начала и завершения отдельных этапов испытаний</w:t>
      </w:r>
    </w:p>
    <w:p w14:paraId="33C8058C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Необходимым и достаточным условием завершения 1 этапа испытаний и начала 2 этапа испытаний является успешное завершение проверок, проводимых на 1 этапе (см. п. «Перечень проверок, проводимых на 1 этапе испытаний»).</w:t>
      </w:r>
    </w:p>
    <w:p w14:paraId="1B89ABEC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Условием завершения 2 этапа испытаний является успешное завершение проверок, проводимых на 2 этапе испытаний.</w:t>
      </w:r>
    </w:p>
    <w:p w14:paraId="0B952AF8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o12317"/>
      <w:bookmarkEnd w:id="7"/>
      <w:r w:rsidRPr="00A43203">
        <w:rPr>
          <w:rFonts w:ascii="Times New Roman" w:hAnsi="Times New Roman" w:cs="Times New Roman"/>
          <w:b/>
          <w:bCs/>
          <w:sz w:val="28"/>
          <w:szCs w:val="28"/>
        </w:rPr>
        <w:t>Ограничения в условиях проведения испытаний</w:t>
      </w:r>
    </w:p>
    <w:p w14:paraId="749E2257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lastRenderedPageBreak/>
        <w:t xml:space="preserve">Климатические условия </w:t>
      </w:r>
      <w:r w:rsidR="00C23D26" w:rsidRPr="00A43203">
        <w:rPr>
          <w:rFonts w:ascii="Times New Roman" w:hAnsi="Times New Roman" w:cs="Times New Roman"/>
          <w:sz w:val="28"/>
          <w:szCs w:val="28"/>
        </w:rPr>
        <w:t>эксплуатации</w:t>
      </w:r>
      <w:r w:rsidRPr="00A43203">
        <w:rPr>
          <w:rFonts w:ascii="Times New Roman" w:hAnsi="Times New Roman" w:cs="Times New Roman"/>
          <w:sz w:val="28"/>
          <w:szCs w:val="28"/>
        </w:rPr>
        <w:t>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719850EC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o12318"/>
      <w:bookmarkEnd w:id="8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обслуживанию</w:t>
      </w:r>
    </w:p>
    <w:p w14:paraId="7B656E88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Требования к техническому обслуживанию не предъявляются.</w:t>
      </w:r>
    </w:p>
    <w:p w14:paraId="7D4E60E5" w14:textId="77777777" w:rsidR="004D06AD" w:rsidRPr="00165176" w:rsidRDefault="0000384F" w:rsidP="009E761E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o12319"/>
      <w:bookmarkEnd w:id="9"/>
      <w:r w:rsidRPr="00A43203">
        <w:rPr>
          <w:rFonts w:ascii="Times New Roman" w:hAnsi="Times New Roman" w:cs="Times New Roman"/>
          <w:b/>
          <w:bCs/>
          <w:sz w:val="28"/>
          <w:szCs w:val="28"/>
        </w:rPr>
        <w:t>Меры, обеспечивающие безопасность и безаварийность проведения испытаний</w:t>
      </w:r>
    </w:p>
    <w:p w14:paraId="42E83D62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 проведении испытаний заказчик должен обеспечить соблюдение требований безопасности.</w:t>
      </w:r>
    </w:p>
    <w:p w14:paraId="6287ACBF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o12320"/>
      <w:bookmarkEnd w:id="10"/>
      <w:r w:rsidRPr="00A43203">
        <w:rPr>
          <w:rFonts w:ascii="Times New Roman" w:hAnsi="Times New Roman" w:cs="Times New Roman"/>
          <w:b/>
          <w:bCs/>
          <w:sz w:val="28"/>
          <w:szCs w:val="28"/>
        </w:rPr>
        <w:t>Порядок взаимодействия организаций, участвующих в испытаниях</w:t>
      </w:r>
    </w:p>
    <w:p w14:paraId="09FAF48E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письменно извещает заказчика о готовности к проведению приемо-сдаточных испытаний не позднее чем за 14 дней до намеченного срока проведения испытаний.</w:t>
      </w:r>
    </w:p>
    <w:p w14:paraId="7B84A4E7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Заказчик </w:t>
      </w:r>
      <w:r w:rsidR="0001284C">
        <w:rPr>
          <w:rFonts w:ascii="Times New Roman" w:hAnsi="Times New Roman" w:cs="Times New Roman"/>
          <w:sz w:val="28"/>
          <w:szCs w:val="28"/>
        </w:rPr>
        <w:t>Договором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назначает срок проведения испытаний и приемочную комиссии, которая должна включать в свой состав представителей заказчика и исполнителя.</w:t>
      </w:r>
    </w:p>
    <w:p w14:paraId="2AB73066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письменно извещает сторонние организации, которые должны принять участие в приемо-сдаточных испытаниях.</w:t>
      </w:r>
    </w:p>
    <w:p w14:paraId="50C883E8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совместно с исполнителем проводят все подготовительные мероприятия для проведения испытаний на объекте заказчика, а так же проводят испытания в соответствии с настоящей программой и методиками.</w:t>
      </w:r>
    </w:p>
    <w:p w14:paraId="377946BB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осуществляет контроль проведения испытаний, а также документирует ход проведения проверок в Протоколе проведения испытаний.</w:t>
      </w:r>
    </w:p>
    <w:p w14:paraId="429B398B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o12321"/>
      <w:bookmarkEnd w:id="11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персоналу, проводящему испытания</w:t>
      </w:r>
    </w:p>
    <w:p w14:paraId="57FB5985" w14:textId="77777777"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Персонал, проводящий испытания, должен иметь сертификат </w:t>
      </w:r>
      <w:r w:rsidR="00AE3A2C" w:rsidRPr="00A43203">
        <w:rPr>
          <w:rFonts w:ascii="Times New Roman" w:hAnsi="Times New Roman" w:cs="Times New Roman"/>
          <w:sz w:val="28"/>
          <w:szCs w:val="28"/>
        </w:rPr>
        <w:t>подтверждающий его</w:t>
      </w:r>
      <w:r w:rsidRPr="00A43203">
        <w:rPr>
          <w:rFonts w:ascii="Times New Roman" w:hAnsi="Times New Roman" w:cs="Times New Roman"/>
          <w:sz w:val="28"/>
          <w:szCs w:val="28"/>
        </w:rPr>
        <w:t xml:space="preserve"> квалифицированность.</w:t>
      </w:r>
    </w:p>
    <w:p w14:paraId="60A61CDB" w14:textId="77777777" w:rsidR="0069690A" w:rsidRPr="00A43203" w:rsidRDefault="0069690A" w:rsidP="009C3E29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lastRenderedPageBreak/>
        <w:t>Приложения</w:t>
      </w:r>
    </w:p>
    <w:p w14:paraId="5FADD9B8" w14:textId="77777777" w:rsidR="0069690A" w:rsidRPr="00A43203" w:rsidRDefault="0069690A" w:rsidP="009C3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 w14:paraId="2B8651B8" w14:textId="77777777" w:rsidR="0069690A" w:rsidRPr="00A43203" w:rsidRDefault="0069690A" w:rsidP="006969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Методы проведения проверки комплектности программной документации</w:t>
      </w:r>
    </w:p>
    <w:p w14:paraId="5AF9CC92" w14:textId="77777777"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на программное изделие производится визуально представителями заказчика. В ходе проверки сопоставляется состав и комплектность программной документации, представленной исполнителем, с перечнем программной документации.</w:t>
      </w:r>
    </w:p>
    <w:p w14:paraId="3C29D6E1" w14:textId="77777777"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программной документации, представленной исполнителем, перечню программной документации, приведенному в указанном выше пункте.</w:t>
      </w:r>
    </w:p>
    <w:p w14:paraId="2C254769" w14:textId="77777777"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программной документации соответствует (не соответствует) требованиям п. Перечень документов, предъявляемых на испытания настоящего документа».</w:t>
      </w:r>
    </w:p>
    <w:p w14:paraId="2D316089" w14:textId="77777777"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Методы проведения проверки комплектности и состава технических и программных средств</w:t>
      </w:r>
    </w:p>
    <w:p w14:paraId="5A5135FE" w14:textId="77777777"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комплектности и состава технических и программных средств производится визуально представителем заказчика. В ходе проверки сопоставляется состав и комплектность технических и программных средств, представленных исполнителем, с перечнем технических и программных средств настоящего документа.</w:t>
      </w:r>
    </w:p>
    <w:p w14:paraId="78914363" w14:textId="77777777"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технических и программных средств, представленных исполнителем, с перечнем технических и программных средств.</w:t>
      </w:r>
    </w:p>
    <w:p w14:paraId="77D31F4D" w14:textId="77777777"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По результатам проведения проверки представитель заказчика вносит запись в Протокол испытаний - «Комплектность технических и программных </w:t>
      </w:r>
      <w:r w:rsidRPr="00A43203">
        <w:rPr>
          <w:rFonts w:ascii="Times New Roman" w:hAnsi="Times New Roman" w:cs="Times New Roman"/>
          <w:sz w:val="28"/>
          <w:szCs w:val="28"/>
        </w:rPr>
        <w:lastRenderedPageBreak/>
        <w:t>средств соответствует (не соответствует) требованиям п. Технические средства, используемые во время испытаний настоящего документа».</w:t>
      </w:r>
    </w:p>
    <w:p w14:paraId="7964D45D" w14:textId="77777777" w:rsidR="005271BF" w:rsidRPr="00A43203" w:rsidRDefault="00C85159" w:rsidP="005271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14:paraId="051DCA3D" w14:textId="5352BB38" w:rsidR="00910D6E" w:rsidRPr="00A54F0A" w:rsidRDefault="00910D6E" w:rsidP="00910D6E">
      <w:pPr>
        <w:pStyle w:val="a5"/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A54F0A">
        <w:rPr>
          <w:rFonts w:ascii="Times New Roman" w:hAnsi="Times New Roman" w:cs="Times New Roman"/>
          <w:b/>
          <w:bCs/>
          <w:sz w:val="28"/>
          <w:szCs w:val="28"/>
        </w:rPr>
        <w:t>Добавление записей в таблицах</w:t>
      </w:r>
      <w:r w:rsidRPr="00A54F0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4F0A">
        <w:rPr>
          <w:rFonts w:ascii="Times New Roman" w:hAnsi="Times New Roman" w:cs="Times New Roman"/>
          <w:b/>
          <w:bCs/>
          <w:sz w:val="28"/>
          <w:szCs w:val="28"/>
        </w:rPr>
        <w:t xml:space="preserve"> «Закупки», «Поставки», «Товар»</w:t>
      </w:r>
    </w:p>
    <w:p w14:paraId="617173A7" w14:textId="6B1EFE62" w:rsidR="00DD214B" w:rsidRDefault="00DD214B" w:rsidP="00DD214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Выполнение указанной функций выполняется согласно п. «</w:t>
      </w:r>
      <w:r>
        <w:rPr>
          <w:sz w:val="28"/>
        </w:rPr>
        <w:t>Добавление</w:t>
      </w:r>
      <w:r w:rsidR="00B062CA">
        <w:rPr>
          <w:sz w:val="28"/>
        </w:rPr>
        <w:t xml:space="preserve"> записи</w:t>
      </w:r>
      <w:r>
        <w:rPr>
          <w:sz w:val="28"/>
          <w:szCs w:val="27"/>
        </w:rPr>
        <w:t xml:space="preserve">» руководства пользователя. </w:t>
      </w:r>
    </w:p>
    <w:p w14:paraId="586EC2B4" w14:textId="77777777" w:rsidR="00DD214B" w:rsidRDefault="00DD214B" w:rsidP="00DD214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14:paraId="21D2A099" w14:textId="45C5AD75" w:rsidR="00832E0F" w:rsidRDefault="00DD214B" w:rsidP="0074436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14:paraId="27E526E4" w14:textId="4494C4EB" w:rsidR="00910D6E" w:rsidRPr="00A54F0A" w:rsidRDefault="00910D6E" w:rsidP="00910D6E">
      <w:pPr>
        <w:pStyle w:val="a5"/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A54F0A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A54F0A">
        <w:rPr>
          <w:rFonts w:ascii="Times New Roman" w:hAnsi="Times New Roman" w:cs="Times New Roman"/>
          <w:b/>
          <w:bCs/>
          <w:sz w:val="28"/>
          <w:szCs w:val="28"/>
        </w:rPr>
        <w:t>даление записей в таблицах</w:t>
      </w:r>
      <w:r w:rsidRPr="00A54F0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4F0A">
        <w:rPr>
          <w:rFonts w:ascii="Times New Roman" w:hAnsi="Times New Roman" w:cs="Times New Roman"/>
          <w:b/>
          <w:bCs/>
          <w:sz w:val="28"/>
          <w:szCs w:val="28"/>
        </w:rPr>
        <w:t xml:space="preserve"> «Закупки», «Поставки», «Товар»</w:t>
      </w:r>
    </w:p>
    <w:p w14:paraId="32E19727" w14:textId="213C409C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Выполнение указанной функций выполняется согласно п. «</w:t>
      </w:r>
      <w:r>
        <w:rPr>
          <w:sz w:val="28"/>
        </w:rPr>
        <w:t>Удаление записи</w:t>
      </w:r>
      <w:r>
        <w:rPr>
          <w:sz w:val="28"/>
          <w:szCs w:val="27"/>
        </w:rPr>
        <w:t xml:space="preserve">» руководства пользователя. </w:t>
      </w:r>
    </w:p>
    <w:p w14:paraId="13708D9C" w14:textId="77777777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14:paraId="5FF5565D" w14:textId="77777777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14:paraId="1A534A28" w14:textId="0D0ACA98" w:rsidR="00910D6E" w:rsidRPr="00A54F0A" w:rsidRDefault="00910D6E" w:rsidP="00910D6E">
      <w:pPr>
        <w:pStyle w:val="a5"/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 </w:t>
      </w:r>
      <w:r w:rsidR="00A54F0A" w:rsidRPr="00A54F0A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A54F0A">
        <w:rPr>
          <w:rFonts w:ascii="Times New Roman" w:hAnsi="Times New Roman" w:cs="Times New Roman"/>
          <w:b/>
          <w:bCs/>
          <w:sz w:val="28"/>
          <w:szCs w:val="28"/>
        </w:rPr>
        <w:t>едактирование записей в таблицах</w:t>
      </w:r>
      <w:r w:rsidR="00A54F0A" w:rsidRPr="00A54F0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4F0A">
        <w:rPr>
          <w:rFonts w:ascii="Times New Roman" w:hAnsi="Times New Roman" w:cs="Times New Roman"/>
          <w:b/>
          <w:bCs/>
          <w:sz w:val="28"/>
          <w:szCs w:val="28"/>
        </w:rPr>
        <w:t xml:space="preserve"> «Закупки», «Поставки», «Товар»</w:t>
      </w:r>
    </w:p>
    <w:p w14:paraId="10920E44" w14:textId="047D0829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Выполнение указанной функций выполняется согласно п. «</w:t>
      </w:r>
      <w:r>
        <w:rPr>
          <w:sz w:val="28"/>
        </w:rPr>
        <w:t>Редактирование записи</w:t>
      </w:r>
      <w:r>
        <w:rPr>
          <w:sz w:val="28"/>
          <w:szCs w:val="27"/>
        </w:rPr>
        <w:t xml:space="preserve">» руководства пользователя. </w:t>
      </w:r>
    </w:p>
    <w:p w14:paraId="4E39F648" w14:textId="77777777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14:paraId="20AA0F1C" w14:textId="77777777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14:paraId="37126EAD" w14:textId="478B229B" w:rsidR="00B062CA" w:rsidRPr="00A43203" w:rsidRDefault="00A54F0A" w:rsidP="00B062C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Поиск записей через запросы</w:t>
      </w:r>
    </w:p>
    <w:p w14:paraId="592CC3F4" w14:textId="01D8D68C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lastRenderedPageBreak/>
        <w:t>Выполнение указанной функций выполняется согласно п. «</w:t>
      </w:r>
      <w:r>
        <w:rPr>
          <w:sz w:val="28"/>
        </w:rPr>
        <w:t>Поиск записи</w:t>
      </w:r>
      <w:r>
        <w:rPr>
          <w:sz w:val="28"/>
          <w:szCs w:val="27"/>
        </w:rPr>
        <w:t xml:space="preserve">» руководства пользователя. </w:t>
      </w:r>
    </w:p>
    <w:p w14:paraId="25665111" w14:textId="77777777" w:rsidR="00B062CA" w:rsidRDefault="00B062CA" w:rsidP="00B062CA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14:paraId="2D1077ED" w14:textId="4D5E603C" w:rsidR="00F65B59" w:rsidRDefault="00B062CA" w:rsidP="00B425E3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14:paraId="3B8D5EAC" w14:textId="77777777" w:rsidR="00B425E3" w:rsidRPr="00E9507F" w:rsidRDefault="00B425E3" w:rsidP="00B425E3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b/>
          <w:sz w:val="28"/>
        </w:rPr>
      </w:pPr>
      <w:r w:rsidRPr="00E9507F">
        <w:rPr>
          <w:rFonts w:ascii="Times New Roman" w:eastAsia="Calibri" w:hAnsi="Times New Roman" w:cs="Times New Roman"/>
          <w:b/>
          <w:sz w:val="28"/>
        </w:rPr>
        <w:t>Приложени</w:t>
      </w:r>
      <w:r>
        <w:rPr>
          <w:rFonts w:ascii="Times New Roman" w:eastAsia="Calibri" w:hAnsi="Times New Roman" w:cs="Times New Roman"/>
          <w:b/>
          <w:sz w:val="28"/>
        </w:rPr>
        <w:t>е</w:t>
      </w:r>
    </w:p>
    <w:p w14:paraId="3975C4E7" w14:textId="72D9F51A" w:rsidR="00B425E3" w:rsidRPr="00E9507F" w:rsidRDefault="00B425E3" w:rsidP="00B425E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№1</w:t>
      </w:r>
      <w:r w:rsidRPr="00E950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«Тестовый сценарий 1»</w:t>
      </w:r>
    </w:p>
    <w:tbl>
      <w:tblPr>
        <w:tblW w:w="10632" w:type="dxa"/>
        <w:tblInd w:w="-885" w:type="dxa"/>
        <w:tblLayout w:type="fixed"/>
        <w:tblLook w:val="00A0" w:firstRow="1" w:lastRow="0" w:firstColumn="1" w:lastColumn="0" w:noHBand="0" w:noVBand="0"/>
      </w:tblPr>
      <w:tblGrid>
        <w:gridCol w:w="2978"/>
        <w:gridCol w:w="7654"/>
      </w:tblGrid>
      <w:tr w:rsidR="00B425E3" w:rsidRPr="00E9507F" w14:paraId="1429FF86" w14:textId="77777777" w:rsidTr="000F77E0">
        <w:trPr>
          <w:trHeight w:val="493"/>
        </w:trPr>
        <w:tc>
          <w:tcPr>
            <w:tcW w:w="297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60F9247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Тестовый пример</w:t>
            </w:r>
            <w:r w:rsidRPr="00E9507F">
              <w:rPr>
                <w:rFonts w:ascii="Times New Roman" w:eastAsia="Microsoft YaHei" w:hAnsi="Times New Roman" w:cs="Times New Roman"/>
                <w:b/>
                <w:sz w:val="28"/>
                <w:szCs w:val="28"/>
              </w:rPr>
              <w:t xml:space="preserve"> </w:t>
            </w: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#</w:t>
            </w:r>
          </w:p>
        </w:tc>
        <w:tc>
          <w:tcPr>
            <w:tcW w:w="765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6BAF1E" w14:textId="2E47E13A" w:rsidR="00B425E3" w:rsidRPr="00EE3D46" w:rsidRDefault="00B425E3" w:rsidP="00B425E3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  <w:lang w:eastAsia="en-AU"/>
              </w:rPr>
              <w:t>ТС_ПИ_1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. </w:t>
            </w:r>
            <w:r w:rsidR="009E4D1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Поиск поставщика в определенном городе</w:t>
            </w:r>
            <w:r w:rsidR="00EE3D4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с помощью запроса </w:t>
            </w:r>
            <w:r w:rsidR="00EE3D46" w:rsidRPr="00EE3D4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“</w:t>
            </w:r>
            <w:r w:rsidR="00EE3D4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Адрес</w:t>
            </w:r>
            <w:r w:rsidR="00EE3D46" w:rsidRPr="00EE3D4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”</w:t>
            </w:r>
          </w:p>
        </w:tc>
      </w:tr>
      <w:tr w:rsidR="00B425E3" w:rsidRPr="00E9507F" w14:paraId="5864E86A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3C6131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696067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Высокий</w:t>
            </w:r>
          </w:p>
          <w:p w14:paraId="0AA433D3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</w:p>
        </w:tc>
      </w:tr>
      <w:tr w:rsidR="00B425E3" w:rsidRPr="00E9507F" w14:paraId="7CCA2A9B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34FE47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0BC67B" w14:textId="7D9841DB" w:rsidR="00B425E3" w:rsidRPr="00E9507F" w:rsidRDefault="00886D58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Запрос с параметром </w:t>
            </w:r>
          </w:p>
        </w:tc>
      </w:tr>
      <w:tr w:rsidR="00B425E3" w:rsidRPr="00E9507F" w14:paraId="6CC80BEC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D178E9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18858B" w14:textId="6EF06DF1" w:rsidR="00886D58" w:rsidRPr="00886D58" w:rsidRDefault="00886D58" w:rsidP="00B425E3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При вводе адреса(города), программа должна показать поставщиков, которые находятся в этом городе</w:t>
            </w:r>
            <w:r w:rsidR="007F4F9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и их номер телефона.</w:t>
            </w:r>
          </w:p>
        </w:tc>
      </w:tr>
      <w:tr w:rsidR="00B425E3" w:rsidRPr="00E9507F" w14:paraId="48D24AC3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7E4230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BE032D" w14:textId="5FBF1E34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Запуск пр</w:t>
            </w:r>
            <w:r w:rsid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ограммы </w:t>
            </w:r>
          </w:p>
          <w:p w14:paraId="286A6FC0" w14:textId="164DE3FB" w:rsidR="00886D58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Переход в </w:t>
            </w:r>
            <w:r w:rsid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запрос </w:t>
            </w:r>
            <w:r w:rsidR="00886D58" w:rsidRP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“</w:t>
            </w:r>
            <w:r w:rsid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Адрес</w:t>
            </w:r>
            <w:r w:rsidR="00886D58" w:rsidRP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”</w:t>
            </w:r>
            <w:r w:rsid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по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одноименной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кнопке входа </w:t>
            </w:r>
          </w:p>
          <w:p w14:paraId="5B8CCA16" w14:textId="11ACACB6" w:rsidR="00B425E3" w:rsidRPr="00886D58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Ввод данных в тексто</w:t>
            </w:r>
            <w:r w:rsid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вое поле</w:t>
            </w:r>
          </w:p>
          <w:p w14:paraId="29EB741D" w14:textId="66072193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Нажатие на кнопку «</w:t>
            </w:r>
            <w:r w:rsidR="00886D5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ОК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»</w:t>
            </w:r>
          </w:p>
        </w:tc>
      </w:tr>
      <w:tr w:rsidR="00B425E3" w:rsidRPr="00E9507F" w14:paraId="47AF5C0C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8AE698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BD2132" w14:textId="6CE5689F" w:rsidR="00B425E3" w:rsidRPr="00B425E3" w:rsidRDefault="008D2EF4" w:rsidP="00B425E3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г.Казань</w:t>
            </w:r>
          </w:p>
        </w:tc>
      </w:tr>
      <w:tr w:rsidR="00B425E3" w:rsidRPr="00E9507F" w14:paraId="08DB1FAF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6B0CE1" w14:textId="77777777" w:rsidR="00B425E3" w:rsidRPr="00E9507F" w:rsidRDefault="00B425E3" w:rsidP="000F77E0">
            <w:pPr>
              <w:spacing w:after="0" w:line="240" w:lineRule="auto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D9E961" w14:textId="6B15CEB4" w:rsidR="00B425E3" w:rsidRPr="00317278" w:rsidRDefault="007F4F9F" w:rsidP="00317278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На экран выведена таблица с компаниями в Казани</w:t>
            </w:r>
          </w:p>
        </w:tc>
      </w:tr>
      <w:tr w:rsidR="00B425E3" w:rsidRPr="00E9507F" w14:paraId="24B387A5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5B3059" w14:textId="77777777" w:rsidR="00B425E3" w:rsidRPr="00E9507F" w:rsidRDefault="00B425E3" w:rsidP="000F77E0">
            <w:pPr>
              <w:spacing w:after="0" w:line="240" w:lineRule="auto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2CD03A" w14:textId="77777777" w:rsidR="00B425E3" w:rsidRDefault="007F4F9F" w:rsidP="000F77E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7F4F9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drawing>
                <wp:inline distT="0" distB="0" distL="0" distR="0" wp14:anchorId="44284B21" wp14:editId="58D6F865">
                  <wp:extent cx="2648320" cy="1181265"/>
                  <wp:effectExtent l="0" t="0" r="0" b="0"/>
                  <wp:docPr id="2053362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362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AB3E1" w14:textId="6EBE78D2" w:rsidR="007F4F9F" w:rsidRPr="00E9507F" w:rsidRDefault="007F4F9F" w:rsidP="000F77E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7F4F9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drawing>
                <wp:inline distT="0" distB="0" distL="0" distR="0" wp14:anchorId="1C2DFC30" wp14:editId="2B30867F">
                  <wp:extent cx="3238952" cy="666843"/>
                  <wp:effectExtent l="0" t="0" r="0" b="0"/>
                  <wp:docPr id="13830569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0569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5E3" w:rsidRPr="00E9507F" w14:paraId="258008AB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6794AB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F21CA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Зачёт</w:t>
            </w:r>
          </w:p>
        </w:tc>
      </w:tr>
      <w:tr w:rsidR="00B425E3" w:rsidRPr="00E9507F" w14:paraId="39E78BCB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D94A22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FDD52B" w14:textId="053885C5" w:rsidR="00B425E3" w:rsidRPr="00E9507F" w:rsidRDefault="00B425E3" w:rsidP="00B425E3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Перед проверкой теста нужно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запустить программу и выбрать </w:t>
            </w:r>
            <w:r w:rsidR="007F4F9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запрос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«</w:t>
            </w:r>
            <w:r w:rsidR="007F4F9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Адрес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»</w:t>
            </w:r>
          </w:p>
        </w:tc>
      </w:tr>
      <w:tr w:rsidR="00B425E3" w:rsidRPr="00E9507F" w14:paraId="05B93181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EAB4EE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2BBB33" w14:textId="6204F5F2" w:rsidR="00B425E3" w:rsidRPr="00E9507F" w:rsidRDefault="00B425E3" w:rsidP="00B425E3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После выполнения теста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можно закрыть программу</w:t>
            </w:r>
          </w:p>
        </w:tc>
      </w:tr>
      <w:tr w:rsidR="00B425E3" w:rsidRPr="00E9507F" w14:paraId="475D041A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ACDF26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Примечания/комментарии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F991D8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Данный тест пройден успешно.</w:t>
            </w:r>
          </w:p>
        </w:tc>
      </w:tr>
    </w:tbl>
    <w:p w14:paraId="389EB4DD" w14:textId="255D50C0" w:rsidR="00B425E3" w:rsidRDefault="00B425E3" w:rsidP="00B425E3">
      <w:pPr>
        <w:pStyle w:val="bodytext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7"/>
        </w:rPr>
      </w:pPr>
    </w:p>
    <w:p w14:paraId="07EF8928" w14:textId="6350327E" w:rsidR="00E87898" w:rsidRPr="00E87898" w:rsidRDefault="00E87898" w:rsidP="00E8789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№2 «Тестовый сценарий 2</w:t>
      </w:r>
      <w:r w:rsidRPr="00E9507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tbl>
      <w:tblPr>
        <w:tblW w:w="10632" w:type="dxa"/>
        <w:tblInd w:w="-885" w:type="dxa"/>
        <w:tblLayout w:type="fixed"/>
        <w:tblLook w:val="00A0" w:firstRow="1" w:lastRow="0" w:firstColumn="1" w:lastColumn="0" w:noHBand="0" w:noVBand="0"/>
      </w:tblPr>
      <w:tblGrid>
        <w:gridCol w:w="2978"/>
        <w:gridCol w:w="7654"/>
      </w:tblGrid>
      <w:tr w:rsidR="00B425E3" w:rsidRPr="00E9507F" w14:paraId="52725D50" w14:textId="77777777" w:rsidTr="000F77E0">
        <w:trPr>
          <w:trHeight w:val="493"/>
        </w:trPr>
        <w:tc>
          <w:tcPr>
            <w:tcW w:w="297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610D234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Тестовый пример</w:t>
            </w:r>
            <w:r w:rsidRPr="00E9507F">
              <w:rPr>
                <w:rFonts w:ascii="Times New Roman" w:eastAsia="Microsoft YaHei" w:hAnsi="Times New Roman" w:cs="Times New Roman"/>
                <w:b/>
                <w:sz w:val="28"/>
                <w:szCs w:val="28"/>
              </w:rPr>
              <w:t xml:space="preserve"> </w:t>
            </w: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#</w:t>
            </w:r>
          </w:p>
        </w:tc>
        <w:tc>
          <w:tcPr>
            <w:tcW w:w="765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5D0AC0" w14:textId="73BA8A1E" w:rsidR="00B425E3" w:rsidRPr="00C02AD3" w:rsidRDefault="00B425E3" w:rsidP="00B425E3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eastAsia="en-AU"/>
              </w:rPr>
              <w:t>ТС_ПИ_2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. </w:t>
            </w:r>
            <w:r w:rsidR="00C02AD3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Обновление данных в таблице </w:t>
            </w:r>
            <w:r w:rsidR="00C02AD3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“</w:t>
            </w:r>
            <w:r w:rsidR="00C02AD3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Товар</w:t>
            </w:r>
            <w:r w:rsidR="00C02AD3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”</w:t>
            </w:r>
          </w:p>
        </w:tc>
      </w:tr>
      <w:tr w:rsidR="00B425E3" w:rsidRPr="00E9507F" w14:paraId="262332B5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729FC1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6772DA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Высокий</w:t>
            </w:r>
          </w:p>
          <w:p w14:paraId="0BADD078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</w:p>
        </w:tc>
      </w:tr>
      <w:tr w:rsidR="00B425E3" w:rsidRPr="00E9507F" w14:paraId="51C9D57F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5D1C8D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1D1C0D" w14:textId="6A92EC6D" w:rsidR="00B425E3" w:rsidRPr="00E9507F" w:rsidRDefault="007049CA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Обновление</w:t>
            </w:r>
          </w:p>
        </w:tc>
      </w:tr>
      <w:tr w:rsidR="00B425E3" w:rsidRPr="00E9507F" w14:paraId="507CF784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103A82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1711B" w14:textId="44AA9CD9" w:rsidR="00524465" w:rsidRPr="00524465" w:rsidRDefault="00524465" w:rsidP="00317278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Должны обновится данные о ценах на товары в таблице </w:t>
            </w:r>
            <w:r w:rsidRPr="0052446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“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Товар</w:t>
            </w:r>
            <w:r w:rsidRPr="0052446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”</w:t>
            </w:r>
          </w:p>
        </w:tc>
      </w:tr>
      <w:tr w:rsidR="00B425E3" w:rsidRPr="00E9507F" w14:paraId="18057D9B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307392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E821B" w14:textId="1F430265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Запуск пр</w:t>
            </w:r>
            <w:r w:rsidR="004945E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ограммы</w:t>
            </w:r>
          </w:p>
          <w:p w14:paraId="1FA3D6CF" w14:textId="77777777" w:rsidR="00B464AE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Переход в </w:t>
            </w:r>
            <w:r w:rsidR="00303527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запрос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«</w:t>
            </w:r>
            <w:r w:rsidR="00303527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Обновление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» 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по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одноименной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кнопке входа </w:t>
            </w:r>
          </w:p>
          <w:p w14:paraId="23620606" w14:textId="1118AB23" w:rsidR="00B425E3" w:rsidRPr="00317278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Ввод </w:t>
            </w:r>
            <w:r w:rsidR="00B464AE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новых данных</w:t>
            </w:r>
            <w:r w:rsidR="0031727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в поле </w:t>
            </w:r>
            <w:r w:rsidR="00B464AE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ввода</w:t>
            </w:r>
          </w:p>
          <w:p w14:paraId="028DE136" w14:textId="36B2BAB6" w:rsidR="00B425E3" w:rsidRPr="00E9507F" w:rsidRDefault="00B425E3" w:rsidP="00317278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Нажатие на кнопку «</w:t>
            </w:r>
            <w:r w:rsidR="00303527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ОК</w:t>
            </w: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»</w:t>
            </w:r>
          </w:p>
        </w:tc>
      </w:tr>
      <w:tr w:rsidR="00B425E3" w:rsidRPr="00B425E3" w14:paraId="1F570A72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B06480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28CAA" w14:textId="77777777" w:rsidR="00B425E3" w:rsidRDefault="00317278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 xml:space="preserve">Id </w:t>
            </w:r>
            <w:r w:rsid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1 – 1 156 000 </w:t>
            </w:r>
            <w:r w:rsidR="006E6BB1" w:rsidRP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₽</w:t>
            </w:r>
          </w:p>
          <w:p w14:paraId="1B61CF65" w14:textId="7013C12F" w:rsidR="006E6BB1" w:rsidRDefault="006E6BB1" w:rsidP="006E6BB1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–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36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000 </w:t>
            </w:r>
            <w:r w:rsidRP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₽</w:t>
            </w:r>
          </w:p>
          <w:p w14:paraId="125E2891" w14:textId="276ED60C" w:rsidR="006E6BB1" w:rsidRDefault="006E6BB1" w:rsidP="006E6BB1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–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112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000 </w:t>
            </w:r>
            <w:r w:rsidRP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₽</w:t>
            </w:r>
          </w:p>
          <w:p w14:paraId="64154724" w14:textId="30342040" w:rsidR="006E6BB1" w:rsidRPr="006E6BB1" w:rsidRDefault="006E6BB1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–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244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000 </w:t>
            </w:r>
            <w:r w:rsidRP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₽</w:t>
            </w:r>
          </w:p>
        </w:tc>
      </w:tr>
      <w:tr w:rsidR="00B425E3" w:rsidRPr="00E9507F" w14:paraId="3A67369C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386D23" w14:textId="77777777" w:rsidR="00B425E3" w:rsidRPr="00E9507F" w:rsidRDefault="00B425E3" w:rsidP="000F77E0">
            <w:pPr>
              <w:spacing w:after="0" w:line="240" w:lineRule="auto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BFBA9F" w14:textId="44D8DAFB" w:rsidR="00B425E3" w:rsidRPr="00E9507F" w:rsidRDefault="00B425E3" w:rsidP="00317278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Информация успешно </w:t>
            </w:r>
            <w:r w:rsidR="0052446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обновлена </w:t>
            </w:r>
          </w:p>
        </w:tc>
      </w:tr>
      <w:tr w:rsidR="00B425E3" w:rsidRPr="00E9507F" w14:paraId="3C0A3147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A6D823" w14:textId="77777777" w:rsidR="00B425E3" w:rsidRPr="00E9507F" w:rsidRDefault="00B425E3" w:rsidP="000F77E0">
            <w:pPr>
              <w:spacing w:after="0" w:line="240" w:lineRule="auto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A94C81" w14:textId="77777777" w:rsidR="00B425E3" w:rsidRDefault="006E6BB1" w:rsidP="000F77E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noProof/>
                <w:sz w:val="28"/>
                <w:szCs w:val="28"/>
                <w:lang w:eastAsia="ru-RU"/>
              </w:rPr>
            </w:pPr>
            <w:r w:rsidRP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drawing>
                <wp:inline distT="0" distB="0" distL="0" distR="0" wp14:anchorId="795614B9" wp14:editId="7665EA3A">
                  <wp:extent cx="4723130" cy="818515"/>
                  <wp:effectExtent l="0" t="0" r="1270" b="635"/>
                  <wp:docPr id="13641352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1352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EA809" w14:textId="77777777" w:rsidR="006E6BB1" w:rsidRDefault="006E6BB1" w:rsidP="000F77E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drawing>
                <wp:inline distT="0" distB="0" distL="0" distR="0" wp14:anchorId="189B4CF4" wp14:editId="18E3F4F3">
                  <wp:extent cx="4296375" cy="1276528"/>
                  <wp:effectExtent l="0" t="0" r="9525" b="0"/>
                  <wp:docPr id="11031778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778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E8BE9" w14:textId="7DDF45AE" w:rsidR="006E6BB1" w:rsidRPr="00E9507F" w:rsidRDefault="006E6BB1" w:rsidP="000F77E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6E6BB1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drawing>
                <wp:inline distT="0" distB="0" distL="0" distR="0" wp14:anchorId="798132B9" wp14:editId="6C83CFA0">
                  <wp:extent cx="4723130" cy="1404620"/>
                  <wp:effectExtent l="0" t="0" r="1270" b="5080"/>
                  <wp:docPr id="18538352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8352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5E3" w:rsidRPr="00E9507F" w14:paraId="54DD4BE6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113D24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6391CE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Зачёт</w:t>
            </w:r>
          </w:p>
        </w:tc>
      </w:tr>
      <w:tr w:rsidR="00B425E3" w:rsidRPr="00E9507F" w14:paraId="70FA9A3A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B59C02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2ED051" w14:textId="05A8E2C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Перед проверкой теста нужно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запустить программу и выбрать </w:t>
            </w:r>
            <w:r w:rsidR="009C1AC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запрос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«</w:t>
            </w:r>
            <w:r w:rsidR="009C1AC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Обновление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»</w:t>
            </w:r>
          </w:p>
        </w:tc>
      </w:tr>
      <w:tr w:rsidR="00B425E3" w:rsidRPr="00E9507F" w14:paraId="231030E1" w14:textId="77777777" w:rsidTr="000F77E0">
        <w:trPr>
          <w:trHeight w:val="493"/>
        </w:trPr>
        <w:tc>
          <w:tcPr>
            <w:tcW w:w="297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B8500" w14:textId="77777777" w:rsidR="00B425E3" w:rsidRPr="00E9507F" w:rsidRDefault="00B425E3" w:rsidP="000F77E0">
            <w:pPr>
              <w:spacing w:after="0" w:line="240" w:lineRule="auto"/>
              <w:jc w:val="center"/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val="en-AU" w:eastAsia="en-AU"/>
              </w:rPr>
            </w:pPr>
            <w:r w:rsidRPr="00E9507F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AU"/>
              </w:rPr>
              <w:lastRenderedPageBreak/>
              <w:t>Постусловие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2A3A6D" w14:textId="77777777" w:rsidR="00B425E3" w:rsidRPr="00E9507F" w:rsidRDefault="00B425E3" w:rsidP="000F77E0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9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После выполнения теста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можно закрыть программу</w:t>
            </w:r>
          </w:p>
        </w:tc>
      </w:tr>
    </w:tbl>
    <w:p w14:paraId="51138CE3" w14:textId="77777777" w:rsidR="00B425E3" w:rsidRPr="00B425E3" w:rsidRDefault="00B425E3" w:rsidP="00B425E3">
      <w:pPr>
        <w:pStyle w:val="bodytext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7"/>
        </w:rPr>
      </w:pPr>
    </w:p>
    <w:sectPr w:rsidR="00B425E3" w:rsidRPr="00B42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E42"/>
    <w:multiLevelType w:val="hybridMultilevel"/>
    <w:tmpl w:val="5F6E73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4D0AF2"/>
    <w:multiLevelType w:val="hybridMultilevel"/>
    <w:tmpl w:val="4A38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DD101C"/>
    <w:multiLevelType w:val="hybridMultilevel"/>
    <w:tmpl w:val="49D4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524F94"/>
    <w:multiLevelType w:val="multilevel"/>
    <w:tmpl w:val="43A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2E56"/>
    <w:multiLevelType w:val="multilevel"/>
    <w:tmpl w:val="8908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36675"/>
    <w:multiLevelType w:val="hybridMultilevel"/>
    <w:tmpl w:val="6A1C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20261"/>
    <w:multiLevelType w:val="singleLevel"/>
    <w:tmpl w:val="097C2968"/>
    <w:lvl w:ilvl="0">
      <w:start w:val="1"/>
      <w:numFmt w:val="bullet"/>
      <w:pStyle w:val="a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19BB4BC2"/>
    <w:multiLevelType w:val="hybridMultilevel"/>
    <w:tmpl w:val="C6C61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51E3A"/>
    <w:multiLevelType w:val="hybridMultilevel"/>
    <w:tmpl w:val="ACD85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434EF"/>
    <w:multiLevelType w:val="hybridMultilevel"/>
    <w:tmpl w:val="1E867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C16BEE"/>
    <w:multiLevelType w:val="multilevel"/>
    <w:tmpl w:val="7054A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1" w15:restartNumberingAfterBreak="0">
    <w:nsid w:val="24297C67"/>
    <w:multiLevelType w:val="hybridMultilevel"/>
    <w:tmpl w:val="69345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574810"/>
    <w:multiLevelType w:val="multilevel"/>
    <w:tmpl w:val="A62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0E5802"/>
    <w:multiLevelType w:val="hybridMultilevel"/>
    <w:tmpl w:val="38E2A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D462EF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F7605"/>
    <w:multiLevelType w:val="hybridMultilevel"/>
    <w:tmpl w:val="DC98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DF2675"/>
    <w:multiLevelType w:val="hybridMultilevel"/>
    <w:tmpl w:val="21AE5E9C"/>
    <w:lvl w:ilvl="0" w:tplc="041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7" w15:restartNumberingAfterBreak="0">
    <w:nsid w:val="53AF1DC9"/>
    <w:multiLevelType w:val="hybridMultilevel"/>
    <w:tmpl w:val="D56AF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5D92CB0"/>
    <w:multiLevelType w:val="hybridMultilevel"/>
    <w:tmpl w:val="50E23D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367FA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90893"/>
    <w:multiLevelType w:val="hybridMultilevel"/>
    <w:tmpl w:val="5D8E7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73130"/>
    <w:multiLevelType w:val="hybridMultilevel"/>
    <w:tmpl w:val="80E0A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B740C73"/>
    <w:multiLevelType w:val="multilevel"/>
    <w:tmpl w:val="743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C363A"/>
    <w:multiLevelType w:val="hybridMultilevel"/>
    <w:tmpl w:val="960E0432"/>
    <w:lvl w:ilvl="0" w:tplc="352AF9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411794">
    <w:abstractNumId w:val="10"/>
  </w:num>
  <w:num w:numId="2" w16cid:durableId="201672669">
    <w:abstractNumId w:val="5"/>
  </w:num>
  <w:num w:numId="3" w16cid:durableId="550848032">
    <w:abstractNumId w:val="14"/>
  </w:num>
  <w:num w:numId="4" w16cid:durableId="1106847101">
    <w:abstractNumId w:val="12"/>
  </w:num>
  <w:num w:numId="5" w16cid:durableId="1209345088">
    <w:abstractNumId w:val="7"/>
  </w:num>
  <w:num w:numId="6" w16cid:durableId="1301231489">
    <w:abstractNumId w:val="18"/>
  </w:num>
  <w:num w:numId="7" w16cid:durableId="293560914">
    <w:abstractNumId w:val="20"/>
  </w:num>
  <w:num w:numId="8" w16cid:durableId="1372655826">
    <w:abstractNumId w:val="3"/>
  </w:num>
  <w:num w:numId="9" w16cid:durableId="739864921">
    <w:abstractNumId w:val="24"/>
  </w:num>
  <w:num w:numId="10" w16cid:durableId="539787196">
    <w:abstractNumId w:val="1"/>
  </w:num>
  <w:num w:numId="11" w16cid:durableId="460803105">
    <w:abstractNumId w:val="22"/>
  </w:num>
  <w:num w:numId="12" w16cid:durableId="100223250">
    <w:abstractNumId w:val="4"/>
  </w:num>
  <w:num w:numId="13" w16cid:durableId="609119905">
    <w:abstractNumId w:val="6"/>
  </w:num>
  <w:num w:numId="14" w16cid:durableId="1186872132">
    <w:abstractNumId w:val="23"/>
  </w:num>
  <w:num w:numId="15" w16cid:durableId="1805196539">
    <w:abstractNumId w:val="17"/>
  </w:num>
  <w:num w:numId="16" w16cid:durableId="1607499287">
    <w:abstractNumId w:val="11"/>
  </w:num>
  <w:num w:numId="17" w16cid:durableId="612900021">
    <w:abstractNumId w:val="9"/>
  </w:num>
  <w:num w:numId="18" w16cid:durableId="476148988">
    <w:abstractNumId w:val="16"/>
  </w:num>
  <w:num w:numId="19" w16cid:durableId="1882014254">
    <w:abstractNumId w:val="2"/>
  </w:num>
  <w:num w:numId="20" w16cid:durableId="1690376844">
    <w:abstractNumId w:val="13"/>
  </w:num>
  <w:num w:numId="21" w16cid:durableId="215698930">
    <w:abstractNumId w:val="19"/>
  </w:num>
  <w:num w:numId="22" w16cid:durableId="1405562468">
    <w:abstractNumId w:val="15"/>
  </w:num>
  <w:num w:numId="23" w16cid:durableId="1270546820">
    <w:abstractNumId w:val="21"/>
  </w:num>
  <w:num w:numId="24" w16cid:durableId="1579055760">
    <w:abstractNumId w:val="8"/>
  </w:num>
  <w:num w:numId="25" w16cid:durableId="742020632">
    <w:abstractNumId w:val="0"/>
  </w:num>
  <w:num w:numId="26" w16cid:durableId="12721987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1D3"/>
    <w:rsid w:val="0000384F"/>
    <w:rsid w:val="0001284C"/>
    <w:rsid w:val="00032BFA"/>
    <w:rsid w:val="000459C7"/>
    <w:rsid w:val="00073B8F"/>
    <w:rsid w:val="00075997"/>
    <w:rsid w:val="0008594A"/>
    <w:rsid w:val="00091CE4"/>
    <w:rsid w:val="000B36F9"/>
    <w:rsid w:val="000C01D3"/>
    <w:rsid w:val="00113285"/>
    <w:rsid w:val="0012506F"/>
    <w:rsid w:val="00132477"/>
    <w:rsid w:val="00140F20"/>
    <w:rsid w:val="00147366"/>
    <w:rsid w:val="001529EE"/>
    <w:rsid w:val="00161186"/>
    <w:rsid w:val="00165176"/>
    <w:rsid w:val="00166D24"/>
    <w:rsid w:val="001C318E"/>
    <w:rsid w:val="00216F65"/>
    <w:rsid w:val="0026175E"/>
    <w:rsid w:val="00265C3E"/>
    <w:rsid w:val="00280EA8"/>
    <w:rsid w:val="00294E05"/>
    <w:rsid w:val="002B3734"/>
    <w:rsid w:val="002E4AF9"/>
    <w:rsid w:val="00303527"/>
    <w:rsid w:val="00317278"/>
    <w:rsid w:val="00324EC7"/>
    <w:rsid w:val="003606EC"/>
    <w:rsid w:val="00403267"/>
    <w:rsid w:val="004364DE"/>
    <w:rsid w:val="00437F3E"/>
    <w:rsid w:val="004718A9"/>
    <w:rsid w:val="00472426"/>
    <w:rsid w:val="00492E5E"/>
    <w:rsid w:val="004945E5"/>
    <w:rsid w:val="004A2BA2"/>
    <w:rsid w:val="004B055D"/>
    <w:rsid w:val="004C7349"/>
    <w:rsid w:val="004D06AD"/>
    <w:rsid w:val="004D4DA8"/>
    <w:rsid w:val="00500A6B"/>
    <w:rsid w:val="005048CC"/>
    <w:rsid w:val="00511E8C"/>
    <w:rsid w:val="00515538"/>
    <w:rsid w:val="00524465"/>
    <w:rsid w:val="005271BF"/>
    <w:rsid w:val="005468BC"/>
    <w:rsid w:val="005553AC"/>
    <w:rsid w:val="00557197"/>
    <w:rsid w:val="00575391"/>
    <w:rsid w:val="005B30AF"/>
    <w:rsid w:val="005D1C4E"/>
    <w:rsid w:val="005E7D65"/>
    <w:rsid w:val="005F4066"/>
    <w:rsid w:val="006000E7"/>
    <w:rsid w:val="00604FC1"/>
    <w:rsid w:val="00605520"/>
    <w:rsid w:val="00613F21"/>
    <w:rsid w:val="00614A6A"/>
    <w:rsid w:val="006206D4"/>
    <w:rsid w:val="00622729"/>
    <w:rsid w:val="00640295"/>
    <w:rsid w:val="00650908"/>
    <w:rsid w:val="0065352B"/>
    <w:rsid w:val="00653689"/>
    <w:rsid w:val="00656FE7"/>
    <w:rsid w:val="00692673"/>
    <w:rsid w:val="0069690A"/>
    <w:rsid w:val="00697165"/>
    <w:rsid w:val="006E6BB1"/>
    <w:rsid w:val="006F47E7"/>
    <w:rsid w:val="007049CA"/>
    <w:rsid w:val="00744362"/>
    <w:rsid w:val="00762D4C"/>
    <w:rsid w:val="00774CE2"/>
    <w:rsid w:val="00793D55"/>
    <w:rsid w:val="007A537B"/>
    <w:rsid w:val="007D52F8"/>
    <w:rsid w:val="007E5D0B"/>
    <w:rsid w:val="007F4F9F"/>
    <w:rsid w:val="008167B0"/>
    <w:rsid w:val="00820F47"/>
    <w:rsid w:val="00821096"/>
    <w:rsid w:val="00832E0F"/>
    <w:rsid w:val="008439AE"/>
    <w:rsid w:val="00846A08"/>
    <w:rsid w:val="008751A8"/>
    <w:rsid w:val="008751BD"/>
    <w:rsid w:val="00886D58"/>
    <w:rsid w:val="00886E57"/>
    <w:rsid w:val="008A0B82"/>
    <w:rsid w:val="008A0BA0"/>
    <w:rsid w:val="008A4016"/>
    <w:rsid w:val="008C25E3"/>
    <w:rsid w:val="008D2EF4"/>
    <w:rsid w:val="008D4CE7"/>
    <w:rsid w:val="00903D75"/>
    <w:rsid w:val="00910D6E"/>
    <w:rsid w:val="00941FDB"/>
    <w:rsid w:val="00957047"/>
    <w:rsid w:val="00986507"/>
    <w:rsid w:val="00994780"/>
    <w:rsid w:val="009A5F6A"/>
    <w:rsid w:val="009C1ACF"/>
    <w:rsid w:val="009C3E29"/>
    <w:rsid w:val="009C56B7"/>
    <w:rsid w:val="009D240D"/>
    <w:rsid w:val="009E4D11"/>
    <w:rsid w:val="009E761E"/>
    <w:rsid w:val="00A008A3"/>
    <w:rsid w:val="00A06341"/>
    <w:rsid w:val="00A30F9F"/>
    <w:rsid w:val="00A43203"/>
    <w:rsid w:val="00A4333C"/>
    <w:rsid w:val="00A54F0A"/>
    <w:rsid w:val="00A57CB7"/>
    <w:rsid w:val="00A71989"/>
    <w:rsid w:val="00A81A0A"/>
    <w:rsid w:val="00AC1505"/>
    <w:rsid w:val="00AC4107"/>
    <w:rsid w:val="00AE3A2C"/>
    <w:rsid w:val="00B062CA"/>
    <w:rsid w:val="00B12DF3"/>
    <w:rsid w:val="00B149AF"/>
    <w:rsid w:val="00B27F73"/>
    <w:rsid w:val="00B425E3"/>
    <w:rsid w:val="00B464AE"/>
    <w:rsid w:val="00B63E37"/>
    <w:rsid w:val="00B84494"/>
    <w:rsid w:val="00BC5C35"/>
    <w:rsid w:val="00BE4730"/>
    <w:rsid w:val="00BE49C4"/>
    <w:rsid w:val="00C02AD3"/>
    <w:rsid w:val="00C23D26"/>
    <w:rsid w:val="00C375D7"/>
    <w:rsid w:val="00C43200"/>
    <w:rsid w:val="00C5386C"/>
    <w:rsid w:val="00C64C54"/>
    <w:rsid w:val="00C66A9C"/>
    <w:rsid w:val="00C85159"/>
    <w:rsid w:val="00C855F9"/>
    <w:rsid w:val="00CC1D38"/>
    <w:rsid w:val="00CC55F7"/>
    <w:rsid w:val="00CC5BB0"/>
    <w:rsid w:val="00CE2B13"/>
    <w:rsid w:val="00CE2DF6"/>
    <w:rsid w:val="00CE47AE"/>
    <w:rsid w:val="00D57566"/>
    <w:rsid w:val="00D93A08"/>
    <w:rsid w:val="00DD214B"/>
    <w:rsid w:val="00DE3200"/>
    <w:rsid w:val="00DF6774"/>
    <w:rsid w:val="00DF7E80"/>
    <w:rsid w:val="00E625FA"/>
    <w:rsid w:val="00E72DF4"/>
    <w:rsid w:val="00E86228"/>
    <w:rsid w:val="00E87898"/>
    <w:rsid w:val="00EA76A4"/>
    <w:rsid w:val="00EE3D46"/>
    <w:rsid w:val="00EF1748"/>
    <w:rsid w:val="00F553BB"/>
    <w:rsid w:val="00F65B59"/>
    <w:rsid w:val="00F90138"/>
    <w:rsid w:val="00F92324"/>
    <w:rsid w:val="00FA01B6"/>
    <w:rsid w:val="00FA4E08"/>
    <w:rsid w:val="00FE43C0"/>
    <w:rsid w:val="00FF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692F6"/>
  <w15:docId w15:val="{579B2A73-01CA-43D6-88F3-BBC131E7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6F65"/>
  </w:style>
  <w:style w:type="paragraph" w:styleId="1">
    <w:name w:val="heading 1"/>
    <w:basedOn w:val="a0"/>
    <w:next w:val="a0"/>
    <w:link w:val="10"/>
    <w:uiPriority w:val="9"/>
    <w:qFormat/>
    <w:rsid w:val="00140F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40F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140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40F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38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140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40F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4">
    <w:name w:val="Hyperlink"/>
    <w:basedOn w:val="a1"/>
    <w:uiPriority w:val="99"/>
    <w:unhideWhenUsed/>
    <w:rsid w:val="00140F20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140F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140F2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0"/>
    <w:uiPriority w:val="34"/>
    <w:qFormat/>
    <w:rsid w:val="00091CE4"/>
    <w:pPr>
      <w:ind w:left="720"/>
      <w:contextualSpacing/>
    </w:pPr>
  </w:style>
  <w:style w:type="paragraph" w:customStyle="1" w:styleId="bodytext">
    <w:name w:val="bodytext"/>
    <w:basedOn w:val="a0"/>
    <w:rsid w:val="0009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00384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ody Text Indent"/>
    <w:basedOn w:val="a0"/>
    <w:link w:val="a7"/>
    <w:rsid w:val="00A432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1"/>
    <w:link w:val="a6"/>
    <w:rsid w:val="00A432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Subtitle"/>
    <w:basedOn w:val="a0"/>
    <w:link w:val="a8"/>
    <w:qFormat/>
    <w:rsid w:val="00A43203"/>
    <w:pPr>
      <w:numPr>
        <w:numId w:val="13"/>
      </w:numPr>
      <w:tabs>
        <w:tab w:val="clear" w:pos="360"/>
      </w:tabs>
      <w:spacing w:after="0" w:line="240" w:lineRule="auto"/>
      <w:ind w:left="0" w:firstLine="0"/>
      <w:jc w:val="center"/>
    </w:pPr>
    <w:rPr>
      <w:rFonts w:ascii="Arial" w:eastAsia="Times New Roman" w:hAnsi="Arial" w:cs="Arial"/>
      <w:b/>
      <w:sz w:val="36"/>
      <w:szCs w:val="20"/>
    </w:rPr>
  </w:style>
  <w:style w:type="character" w:customStyle="1" w:styleId="a8">
    <w:name w:val="Подзаголовок Знак"/>
    <w:basedOn w:val="a1"/>
    <w:link w:val="a"/>
    <w:rsid w:val="00A43203"/>
    <w:rPr>
      <w:rFonts w:ascii="Arial" w:eastAsia="Times New Roman" w:hAnsi="Arial" w:cs="Arial"/>
      <w:b/>
      <w:sz w:val="36"/>
      <w:szCs w:val="20"/>
    </w:rPr>
  </w:style>
  <w:style w:type="character" w:customStyle="1" w:styleId="a9">
    <w:name w:val="Обычный (без отступа) Знак"/>
    <w:link w:val="aa"/>
    <w:locked/>
    <w:rsid w:val="00A43203"/>
    <w:rPr>
      <w:sz w:val="24"/>
      <w:szCs w:val="24"/>
    </w:rPr>
  </w:style>
  <w:style w:type="paragraph" w:customStyle="1" w:styleId="aa">
    <w:name w:val="Обычный (без отступа)"/>
    <w:basedOn w:val="a0"/>
    <w:link w:val="a9"/>
    <w:rsid w:val="00A43203"/>
    <w:pPr>
      <w:spacing w:after="120" w:line="240" w:lineRule="auto"/>
      <w:jc w:val="both"/>
    </w:pPr>
    <w:rPr>
      <w:sz w:val="24"/>
      <w:szCs w:val="24"/>
    </w:rPr>
  </w:style>
  <w:style w:type="table" w:styleId="ab">
    <w:name w:val="Table Grid"/>
    <w:basedOn w:val="a2"/>
    <w:uiPriority w:val="59"/>
    <w:rsid w:val="0032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0"/>
    <w:link w:val="ad"/>
    <w:uiPriority w:val="99"/>
    <w:semiHidden/>
    <w:unhideWhenUsed/>
    <w:rsid w:val="0029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94E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12012)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javascript:void(11958)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javascript:void(11959)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javascript:void(12017)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8975C-7516-4A94-9B27-D9A293202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ADMIN</cp:lastModifiedBy>
  <cp:revision>78</cp:revision>
  <dcterms:created xsi:type="dcterms:W3CDTF">2024-11-07T13:07:00Z</dcterms:created>
  <dcterms:modified xsi:type="dcterms:W3CDTF">2025-03-24T12:25:00Z</dcterms:modified>
</cp:coreProperties>
</file>