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6F3E">
        <w:rPr>
          <w:rFonts w:ascii="Times New Roman" w:hAnsi="Times New Roman" w:cs="Times New Roman"/>
          <w:b/>
          <w:bCs/>
          <w:sz w:val="24"/>
          <w:szCs w:val="24"/>
        </w:rPr>
        <w:t>Introduction to Swarm Intelligence</w:t>
      </w:r>
    </w:p>
    <w:p w:rsidR="006248CC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Swarm Intelligence is a new subset of Artificial Intelligence (AI</w:t>
      </w:r>
      <w:r w:rsidR="006248CC">
        <w:rPr>
          <w:rFonts w:ascii="Times New Roman" w:hAnsi="Times New Roman" w:cs="Times New Roman"/>
          <w:sz w:val="24"/>
          <w:szCs w:val="24"/>
        </w:rPr>
        <w:t xml:space="preserve">) designed to manage a group of </w:t>
      </w:r>
      <w:r w:rsidRPr="006D6F3E">
        <w:rPr>
          <w:rFonts w:ascii="Times New Roman" w:hAnsi="Times New Roman" w:cs="Times New Roman"/>
          <w:sz w:val="24"/>
          <w:szCs w:val="24"/>
        </w:rPr>
        <w:t>connected machines. We are now entering the age of the Intell</w:t>
      </w:r>
      <w:r w:rsidR="006248CC">
        <w:rPr>
          <w:rFonts w:ascii="Times New Roman" w:hAnsi="Times New Roman" w:cs="Times New Roman"/>
          <w:sz w:val="24"/>
          <w:szCs w:val="24"/>
        </w:rPr>
        <w:t xml:space="preserve">igent machines, also called the </w:t>
      </w:r>
      <w:r w:rsidRPr="006D6F3E">
        <w:rPr>
          <w:rFonts w:ascii="Times New Roman" w:hAnsi="Times New Roman" w:cs="Times New Roman"/>
          <w:sz w:val="24"/>
          <w:szCs w:val="24"/>
        </w:rPr>
        <w:t>Internet of Things (</w:t>
      </w:r>
      <w:proofErr w:type="spellStart"/>
      <w:r w:rsidRPr="006D6F3E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6D6F3E">
        <w:rPr>
          <w:rFonts w:ascii="Times New Roman" w:hAnsi="Times New Roman" w:cs="Times New Roman"/>
          <w:sz w:val="24"/>
          <w:szCs w:val="24"/>
        </w:rPr>
        <w:t>), where more and devices are b</w:t>
      </w:r>
      <w:r w:rsidR="006248CC">
        <w:rPr>
          <w:rFonts w:ascii="Times New Roman" w:hAnsi="Times New Roman" w:cs="Times New Roman"/>
          <w:sz w:val="24"/>
          <w:szCs w:val="24"/>
        </w:rPr>
        <w:t xml:space="preserve">eing connected every day. </w:t>
      </w:r>
    </w:p>
    <w:p w:rsidR="006248CC" w:rsidRDefault="006248CC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D6F3E" w:rsidRPr="006D6F3E" w:rsidRDefault="006248CC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Swarm </w:t>
      </w:r>
      <w:r w:rsidR="006D6F3E" w:rsidRPr="006D6F3E">
        <w:rPr>
          <w:rFonts w:ascii="Times New Roman" w:hAnsi="Times New Roman" w:cs="Times New Roman"/>
          <w:sz w:val="24"/>
          <w:szCs w:val="24"/>
        </w:rPr>
        <w:t>intelligence is quickly emerging as a way this connectivity can be harnessed and put t</w:t>
      </w:r>
      <w:r>
        <w:rPr>
          <w:rFonts w:ascii="Times New Roman" w:hAnsi="Times New Roman" w:cs="Times New Roman"/>
          <w:sz w:val="24"/>
          <w:szCs w:val="24"/>
        </w:rPr>
        <w:t xml:space="preserve">o good </w:t>
      </w:r>
      <w:r w:rsidR="006D6F3E" w:rsidRPr="006D6F3E">
        <w:rPr>
          <w:rFonts w:ascii="Times New Roman" w:hAnsi="Times New Roman" w:cs="Times New Roman"/>
          <w:sz w:val="24"/>
          <w:szCs w:val="24"/>
        </w:rPr>
        <w:t>use.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Swarm intelligence (as the name suggests) comes from mim</w:t>
      </w:r>
      <w:r w:rsidR="006248CC">
        <w:rPr>
          <w:rFonts w:ascii="Times New Roman" w:hAnsi="Times New Roman" w:cs="Times New Roman"/>
          <w:sz w:val="24"/>
          <w:szCs w:val="24"/>
        </w:rPr>
        <w:t xml:space="preserve">icking nature. Swarms of social </w:t>
      </w:r>
      <w:r w:rsidRPr="006D6F3E">
        <w:rPr>
          <w:rFonts w:ascii="Times New Roman" w:hAnsi="Times New Roman" w:cs="Times New Roman"/>
          <w:sz w:val="24"/>
          <w:szCs w:val="24"/>
        </w:rPr>
        <w:t>insects, such as ants and bees, operate using a collective intell</w:t>
      </w:r>
      <w:r w:rsidR="006248CC">
        <w:rPr>
          <w:rFonts w:ascii="Times New Roman" w:hAnsi="Times New Roman" w:cs="Times New Roman"/>
          <w:sz w:val="24"/>
          <w:szCs w:val="24"/>
        </w:rPr>
        <w:t xml:space="preserve">igence that is greater than any </w:t>
      </w:r>
      <w:r w:rsidRPr="006D6F3E">
        <w:rPr>
          <w:rFonts w:ascii="Times New Roman" w:hAnsi="Times New Roman" w:cs="Times New Roman"/>
          <w:sz w:val="24"/>
          <w:szCs w:val="24"/>
        </w:rPr>
        <w:t>individual member of the swarm. Swarms are therefore highly e</w:t>
      </w:r>
      <w:r w:rsidR="006248CC">
        <w:rPr>
          <w:rFonts w:ascii="Times New Roman" w:hAnsi="Times New Roman" w:cs="Times New Roman"/>
          <w:sz w:val="24"/>
          <w:szCs w:val="24"/>
        </w:rPr>
        <w:t xml:space="preserve">ffective problem-solving groups </w:t>
      </w:r>
      <w:r w:rsidRPr="006D6F3E">
        <w:rPr>
          <w:rFonts w:ascii="Times New Roman" w:hAnsi="Times New Roman" w:cs="Times New Roman"/>
          <w:sz w:val="24"/>
          <w:szCs w:val="24"/>
        </w:rPr>
        <w:t>that can easily deal with the loss of individual members while still completing the task at hand --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capability that is very desirable for a huge number of applicatio</w:t>
      </w:r>
      <w:r w:rsidR="006248CC">
        <w:rPr>
          <w:rFonts w:ascii="Times New Roman" w:hAnsi="Times New Roman" w:cs="Times New Roman"/>
          <w:sz w:val="24"/>
          <w:szCs w:val="24"/>
        </w:rPr>
        <w:t xml:space="preserve">ns. Today this concept is being </w:t>
      </w:r>
      <w:r w:rsidRPr="006D6F3E">
        <w:rPr>
          <w:rFonts w:ascii="Times New Roman" w:hAnsi="Times New Roman" w:cs="Times New Roman"/>
          <w:sz w:val="24"/>
          <w:szCs w:val="24"/>
        </w:rPr>
        <w:t>applied in concert with machine learning and distributed computing systems. The result is a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group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of connected machines that can communicate, coordin</w:t>
      </w:r>
      <w:r w:rsidR="006248CC">
        <w:rPr>
          <w:rFonts w:ascii="Times New Roman" w:hAnsi="Times New Roman" w:cs="Times New Roman"/>
          <w:sz w:val="24"/>
          <w:szCs w:val="24"/>
        </w:rPr>
        <w:t xml:space="preserve">ate, learn and adapt to reach a </w:t>
      </w:r>
      <w:r w:rsidRPr="006D6F3E">
        <w:rPr>
          <w:rFonts w:ascii="Times New Roman" w:hAnsi="Times New Roman" w:cs="Times New Roman"/>
          <w:sz w:val="24"/>
          <w:szCs w:val="24"/>
        </w:rPr>
        <w:t>specific goal. Check out the video below and its subsequent fo</w:t>
      </w:r>
      <w:r w:rsidR="006248CC">
        <w:rPr>
          <w:rFonts w:ascii="Times New Roman" w:hAnsi="Times New Roman" w:cs="Times New Roman"/>
          <w:sz w:val="24"/>
          <w:szCs w:val="24"/>
        </w:rPr>
        <w:t xml:space="preserve">llow up videos to see how swarm </w:t>
      </w:r>
      <w:bookmarkStart w:id="0" w:name="_GoBack"/>
      <w:bookmarkEnd w:id="0"/>
      <w:r w:rsidRPr="006D6F3E">
        <w:rPr>
          <w:rFonts w:ascii="Times New Roman" w:hAnsi="Times New Roman" w:cs="Times New Roman"/>
          <w:sz w:val="24"/>
          <w:szCs w:val="24"/>
        </w:rPr>
        <w:t>intelligence is applied to a group of drones.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6F3E">
        <w:rPr>
          <w:rFonts w:ascii="Times New Roman" w:hAnsi="Times New Roman" w:cs="Times New Roman"/>
          <w:b/>
          <w:bCs/>
          <w:sz w:val="24"/>
          <w:szCs w:val="24"/>
        </w:rPr>
        <w:t>Swarm Intelligence Techniques: Ant Colony Optimization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 xml:space="preserve">Ant colony optimization (ACO), introduced by </w:t>
      </w:r>
      <w:proofErr w:type="spellStart"/>
      <w:r w:rsidRPr="006D6F3E">
        <w:rPr>
          <w:rFonts w:ascii="Times New Roman" w:hAnsi="Times New Roman" w:cs="Times New Roman"/>
          <w:sz w:val="24"/>
          <w:szCs w:val="24"/>
        </w:rPr>
        <w:t>Dorigo</w:t>
      </w:r>
      <w:proofErr w:type="spellEnd"/>
      <w:r w:rsidRPr="006D6F3E">
        <w:rPr>
          <w:rFonts w:ascii="Times New Roman" w:hAnsi="Times New Roman" w:cs="Times New Roman"/>
          <w:sz w:val="24"/>
          <w:szCs w:val="24"/>
        </w:rPr>
        <w:t xml:space="preserve"> in his doctoral dissertation, is a class of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optimization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algorithms modeled on the actions of an ant colony. ACO is a probabilistic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technique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useful in problems that deal with finding better paths through graphs. Artificial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6D6F3E">
        <w:rPr>
          <w:rFonts w:ascii="Times New Roman" w:hAnsi="Times New Roman" w:cs="Times New Roman"/>
          <w:sz w:val="24"/>
          <w:szCs w:val="24"/>
        </w:rPr>
        <w:t>ants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>'—simulation agents—locate optimal solutions by moving through a parameter space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representing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all possible solutions. Natural ants lay down pheromones directing each other to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resources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while exploring their environment. The simulated 'ants' similarly record their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positions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and the quality of their solutions, so that in later simulation iterations more ants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locate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for better solutions.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The use of swarm intelligence in telecommunication networks has also been researched, in the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of ant-based routing. This was pioneered separately by </w:t>
      </w:r>
      <w:proofErr w:type="spellStart"/>
      <w:r w:rsidRPr="006D6F3E">
        <w:rPr>
          <w:rFonts w:ascii="Times New Roman" w:hAnsi="Times New Roman" w:cs="Times New Roman"/>
          <w:sz w:val="24"/>
          <w:szCs w:val="24"/>
        </w:rPr>
        <w:t>Dorigo</w:t>
      </w:r>
      <w:proofErr w:type="spellEnd"/>
      <w:r w:rsidRPr="006D6F3E">
        <w:rPr>
          <w:rFonts w:ascii="Times New Roman" w:hAnsi="Times New Roman" w:cs="Times New Roman"/>
          <w:sz w:val="24"/>
          <w:szCs w:val="24"/>
        </w:rPr>
        <w:t xml:space="preserve"> et al. and Hewlett Packard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the mid-1990s, with a number of variations since. Basically, this uses a probabilistic routing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rewarding/reinforcing the route successfully traversed by each "ant" (a small control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packet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>) which flood the network. Reinforcement of the route in the forwards, reverse direction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both simultaneously has been researched: backwards reinforcement requires a symmetric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lastRenderedPageBreak/>
        <w:t>network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and couples the two directions together; forwards reinforcement rewards a route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before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the outcome is known (but then one would pay for the cinema before one knows how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good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the film is). As the system behaves stochastically and is therefore lacking repeatability,</w:t>
      </w:r>
    </w:p>
    <w:p w:rsidR="001E087D" w:rsidRPr="006D6F3E" w:rsidRDefault="006D6F3E" w:rsidP="006D6F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there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are large hurdles to commercial deployment.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Mobile media and new technologies have the potential to change the threshold for collective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action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due to swarm intelligence.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The location of transmission infrastructure for wireless communication networks is an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important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engineering problem involving competing objectives. A minimal selection of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locations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(or sites) is required subject to providing adequate area coverage for users. A very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different-ant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inspired swarm intelligence algorithm, stochastic diffusion search (SDS), has been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successfully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used to provide a general model for this problem, related to circle packing and set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covering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>. It has been shown that the SDS can be applied to identify suitable solutions even for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large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problem instances.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6F3E">
        <w:rPr>
          <w:rFonts w:ascii="Times New Roman" w:hAnsi="Times New Roman" w:cs="Times New Roman"/>
          <w:b/>
          <w:bCs/>
          <w:sz w:val="24"/>
          <w:szCs w:val="24"/>
        </w:rPr>
        <w:t>Particle Swarm Optimization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Particle swarm optimization (PSO) is a global optimization algorithm for dealing with problems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which a best solution can be represented as a point or surface in an n-dimensional space.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Hypotheses are plotted in this space and seeded with an initial velocity, as well as a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communication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channel between the particles. Particles then move through the solution space,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are evaluated according to some fitness criterion after each time step. Over time, particles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accelerated towards those particles within their communication grouping which have better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fitness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values. The main advantage of such an approach over other global minimization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strategies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such as simulated annealing is that the large numbers of members that make up the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particle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swarm make the technique impressively resilient to the problem of local minima.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Nanoparticles are bioengineered particles that can be injected into the body and operate as a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system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to do things drug treatments cannot. The primary problem with all of our current cancer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treatments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is most procedures target healthy cells in addition to tumors, causing a whole host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side effects. Nanoparticles by comparison, are custom designed to accumulate ONLY in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tumors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>, while avoiding healthy tissue.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Nanoparticles can be designed to move, sense, and interact with their environment, just like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robots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>. In medicine, we call this embodied intelligence. The challenge thus far has been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figuring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out how to properly "program" this embodied intelligence to ensure it produces the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lastRenderedPageBreak/>
        <w:t>desired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outcome.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Swarms are very effective when a group of individual elements (nanoparticles in this case)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begin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reacting as a group to local information. Swarm intelligence is emerging as the key to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which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will unlock the true potential of these tiny helpers. Researchers are now reaching out to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gaming community in an effort to crowd source the proper programming for swarm of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nanoparticles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>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6F3E">
        <w:rPr>
          <w:rFonts w:ascii="Times New Roman" w:hAnsi="Times New Roman" w:cs="Times New Roman"/>
          <w:b/>
          <w:bCs/>
          <w:sz w:val="24"/>
          <w:szCs w:val="24"/>
        </w:rPr>
        <w:t>Bee Colony Optimization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The Artificial Bee Colony (ABC) algorithm is a swarm based meta-heuristic algorithm that was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introduced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6D6F3E">
        <w:rPr>
          <w:rFonts w:ascii="Times New Roman" w:hAnsi="Times New Roman" w:cs="Times New Roman"/>
          <w:sz w:val="24"/>
          <w:szCs w:val="24"/>
        </w:rPr>
        <w:t>Karaboga</w:t>
      </w:r>
      <w:proofErr w:type="spellEnd"/>
      <w:r w:rsidRPr="006D6F3E">
        <w:rPr>
          <w:rFonts w:ascii="Times New Roman" w:hAnsi="Times New Roman" w:cs="Times New Roman"/>
          <w:sz w:val="24"/>
          <w:szCs w:val="24"/>
        </w:rPr>
        <w:t xml:space="preserve"> in 2005 (</w:t>
      </w:r>
      <w:proofErr w:type="spellStart"/>
      <w:r w:rsidRPr="006D6F3E">
        <w:rPr>
          <w:rFonts w:ascii="Times New Roman" w:hAnsi="Times New Roman" w:cs="Times New Roman"/>
          <w:sz w:val="24"/>
          <w:szCs w:val="24"/>
        </w:rPr>
        <w:t>Karaboga</w:t>
      </w:r>
      <w:proofErr w:type="spellEnd"/>
      <w:r w:rsidRPr="006D6F3E">
        <w:rPr>
          <w:rFonts w:ascii="Times New Roman" w:hAnsi="Times New Roman" w:cs="Times New Roman"/>
          <w:sz w:val="24"/>
          <w:szCs w:val="24"/>
        </w:rPr>
        <w:t>, 2005) for optimizing numerical problems. It was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inspired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by the intelligent foraging behavior of honey bees. The algorithm is specifically based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the model proposed by </w:t>
      </w:r>
      <w:proofErr w:type="spellStart"/>
      <w:r w:rsidRPr="006D6F3E">
        <w:rPr>
          <w:rFonts w:ascii="Times New Roman" w:hAnsi="Times New Roman" w:cs="Times New Roman"/>
          <w:sz w:val="24"/>
          <w:szCs w:val="24"/>
        </w:rPr>
        <w:t>Tereshko</w:t>
      </w:r>
      <w:proofErr w:type="spellEnd"/>
      <w:r w:rsidRPr="006D6F3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D6F3E">
        <w:rPr>
          <w:rFonts w:ascii="Times New Roman" w:hAnsi="Times New Roman" w:cs="Times New Roman"/>
          <w:sz w:val="24"/>
          <w:szCs w:val="24"/>
        </w:rPr>
        <w:t>Loengarov</w:t>
      </w:r>
      <w:proofErr w:type="spellEnd"/>
      <w:r w:rsidRPr="006D6F3E">
        <w:rPr>
          <w:rFonts w:ascii="Times New Roman" w:hAnsi="Times New Roman" w:cs="Times New Roman"/>
          <w:sz w:val="24"/>
          <w:szCs w:val="24"/>
        </w:rPr>
        <w:t xml:space="preserve"> (2005) for the foraging behavior of honey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bee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colonies. The model consists of three essential components: employed and unemployed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foraging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bees, and food sources. The first two components, employed and unemployed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foraging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bees, search for rich food sources, which is the third component, close to their hive.</w:t>
      </w:r>
    </w:p>
    <w:p w:rsidR="006D6F3E" w:rsidRPr="006D6F3E" w:rsidRDefault="006D6F3E" w:rsidP="006D6F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The model also defines two leading modes of behavior which are necessary for self-organizing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collective intelligence: recruitment of foragers to rich food sources resulting in positive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feedback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and abandonment of poor sources by foragers causing negative feedback.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In ABC, a colony of artificial forager bees (agents) search for rich artificial food sources (good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solutions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for a given problem). To apply ABC, the considered optimization problem is first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converted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to the problem of finding the best parameter vector which minimizes an objective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>. Then, the artificial bees randomly discover a population of initial solution vectors and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iteratively improve them by employing the strategies: moving towards better solutions by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6F3E">
        <w:rPr>
          <w:rFonts w:ascii="Times New Roman" w:hAnsi="Times New Roman" w:cs="Times New Roman"/>
          <w:sz w:val="24"/>
          <w:szCs w:val="24"/>
        </w:rPr>
        <w:t>means</w:t>
      </w:r>
      <w:proofErr w:type="gramEnd"/>
      <w:r w:rsidRPr="006D6F3E">
        <w:rPr>
          <w:rFonts w:ascii="Times New Roman" w:hAnsi="Times New Roman" w:cs="Times New Roman"/>
          <w:sz w:val="24"/>
          <w:szCs w:val="24"/>
        </w:rPr>
        <w:t xml:space="preserve"> of a neighbor search mechanism while abandoning poor solutions.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The general scheme of the ABC algorithm is as follows: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First Initialization Phase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REPEAT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1. Employed Bees Phase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2. Onlooker Bees Phase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3. Scout Bees Phase</w:t>
      </w:r>
    </w:p>
    <w:p w:rsidR="006D6F3E" w:rsidRPr="006D6F3E" w:rsidRDefault="006D6F3E" w:rsidP="006D6F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4. Memorize the best solution achieved so far</w:t>
      </w:r>
    </w:p>
    <w:p w:rsidR="006D6F3E" w:rsidRPr="006D6F3E" w:rsidRDefault="006D6F3E" w:rsidP="006D6F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3E">
        <w:rPr>
          <w:rFonts w:ascii="Times New Roman" w:hAnsi="Times New Roman" w:cs="Times New Roman"/>
          <w:sz w:val="24"/>
          <w:szCs w:val="24"/>
        </w:rPr>
        <w:t>UNTIL (Cycle=Maximum Cycle Number or a Maximum CPU time)</w:t>
      </w:r>
    </w:p>
    <w:sectPr w:rsidR="006D6F3E" w:rsidRPr="006D6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F3E"/>
    <w:rsid w:val="001E087D"/>
    <w:rsid w:val="001E4BD3"/>
    <w:rsid w:val="006248CC"/>
    <w:rsid w:val="006D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2021-05-26T17:57:00Z</dcterms:created>
  <dcterms:modified xsi:type="dcterms:W3CDTF">2021-05-26T18:09:00Z</dcterms:modified>
</cp:coreProperties>
</file>