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b/>
          <w:bCs/>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 xml:space="preserve">What is </w:t>
      </w:r>
      <w:proofErr w:type="gramStart"/>
      <w:r w:rsidRPr="00E94276">
        <w:rPr>
          <w:rFonts w:ascii="Times New Roman" w:eastAsia="Times New Roman" w:hAnsi="Times New Roman" w:cs="Times New Roman"/>
          <w:b/>
          <w:bCs/>
          <w:color w:val="000000" w:themeColor="text1"/>
          <w:spacing w:val="2"/>
          <w:sz w:val="28"/>
          <w:szCs w:val="28"/>
        </w:rPr>
        <w:t>Deep</w:t>
      </w:r>
      <w:proofErr w:type="gramEnd"/>
      <w:r w:rsidRPr="00E94276">
        <w:rPr>
          <w:rFonts w:ascii="Times New Roman" w:eastAsia="Times New Roman" w:hAnsi="Times New Roman" w:cs="Times New Roman"/>
          <w:b/>
          <w:bCs/>
          <w:color w:val="000000" w:themeColor="text1"/>
          <w:spacing w:val="2"/>
          <w:sz w:val="28"/>
          <w:szCs w:val="28"/>
        </w:rPr>
        <w:t xml:space="preserve"> Learning?</w:t>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br/>
        <w:t>Deep learning is a branch of </w:t>
      </w:r>
      <w:hyperlink r:id="rId5" w:history="1">
        <w:r w:rsidRPr="00E94276">
          <w:rPr>
            <w:rFonts w:ascii="Times New Roman" w:eastAsia="Times New Roman" w:hAnsi="Times New Roman" w:cs="Times New Roman"/>
            <w:color w:val="000000" w:themeColor="text1"/>
            <w:spacing w:val="2"/>
            <w:sz w:val="28"/>
            <w:szCs w:val="28"/>
            <w:u w:val="single"/>
          </w:rPr>
          <w:t>machine learning</w:t>
        </w:r>
      </w:hyperlink>
      <w:r w:rsidRPr="00E94276">
        <w:rPr>
          <w:rFonts w:ascii="Times New Roman" w:eastAsia="Times New Roman" w:hAnsi="Times New Roman" w:cs="Times New Roman"/>
          <w:color w:val="000000" w:themeColor="text1"/>
          <w:spacing w:val="2"/>
          <w:sz w:val="28"/>
          <w:szCs w:val="28"/>
        </w:rPr>
        <w:t> which is completely based on </w:t>
      </w:r>
      <w:hyperlink r:id="rId6" w:tgtFrame="_blank" w:history="1">
        <w:r w:rsidRPr="00E94276">
          <w:rPr>
            <w:rFonts w:ascii="Times New Roman" w:eastAsia="Times New Roman" w:hAnsi="Times New Roman" w:cs="Times New Roman"/>
            <w:color w:val="000000" w:themeColor="text1"/>
            <w:spacing w:val="2"/>
            <w:sz w:val="28"/>
            <w:szCs w:val="28"/>
            <w:u w:val="single"/>
          </w:rPr>
          <w:t>artificial neural networks</w:t>
        </w:r>
      </w:hyperlink>
      <w:r w:rsidRPr="00E94276">
        <w:rPr>
          <w:rFonts w:ascii="Times New Roman" w:eastAsia="Times New Roman" w:hAnsi="Times New Roman" w:cs="Times New Roman"/>
          <w:color w:val="000000" w:themeColor="text1"/>
          <w:spacing w:val="2"/>
          <w:sz w:val="28"/>
          <w:szCs w:val="28"/>
        </w:rPr>
        <w:t>, as neural network is going to mimic the human brain so deep learning is also a kind of mimic of human brain. In deep learning, we don’t need to explicitly program everything. The concept of deep learning is not new. It has been around for a couple of years now. It’s on hype nowadays because earlier we did not have that much processing power and a lot of data. As in the last 20 years, the processing power increases exponentially, deep learning and machine learning came in the picture.</w:t>
      </w:r>
      <w:r w:rsidRPr="00E94276">
        <w:rPr>
          <w:rFonts w:ascii="Times New Roman" w:eastAsia="Times New Roman" w:hAnsi="Times New Roman" w:cs="Times New Roman"/>
          <w:color w:val="000000" w:themeColor="text1"/>
          <w:spacing w:val="2"/>
          <w:sz w:val="28"/>
          <w:szCs w:val="28"/>
        </w:rPr>
        <w:br/>
        <w:t>A formal definition of deep learning is- neurons</w:t>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p>
    <w:p w:rsidR="00E94276" w:rsidRPr="00E94276" w:rsidRDefault="00E94276" w:rsidP="00E94276">
      <w:pPr>
        <w:spacing w:line="240" w:lineRule="auto"/>
        <w:textAlignment w:val="baseline"/>
        <w:rPr>
          <w:rFonts w:ascii="Times New Roman" w:eastAsia="Times New Roman" w:hAnsi="Times New Roman" w:cs="Times New Roman"/>
          <w:b/>
          <w:i/>
          <w:iCs/>
          <w:color w:val="000000" w:themeColor="text1"/>
          <w:spacing w:val="2"/>
          <w:sz w:val="28"/>
          <w:szCs w:val="28"/>
        </w:rPr>
      </w:pPr>
      <w:r w:rsidRPr="00E94276">
        <w:rPr>
          <w:rFonts w:ascii="Times New Roman" w:eastAsia="Times New Roman" w:hAnsi="Times New Roman" w:cs="Times New Roman"/>
          <w:b/>
          <w:i/>
          <w:iCs/>
          <w:color w:val="000000" w:themeColor="text1"/>
          <w:spacing w:val="2"/>
          <w:sz w:val="28"/>
          <w:szCs w:val="28"/>
        </w:rPr>
        <w:t>Deep learning is a particular kind of machine learning that achieves great power and flexibility by learning to represent the world as a nested hierarchy of concepts, with each concept defined in relation to simpler concepts, and more abstract representations computed in terms of less abstract ones.</w:t>
      </w:r>
    </w:p>
    <w:p w:rsidR="00E94276" w:rsidRPr="00E94276" w:rsidRDefault="00E94276" w:rsidP="00E94276">
      <w:pPr>
        <w:shd w:val="clear" w:color="auto" w:fill="FFFFFF"/>
        <w:spacing w:after="150" w:line="240" w:lineRule="auto"/>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 xml:space="preserve">In human brain approximately 100 billion neurons all together this is a picture of an individual neuron and each neuron is connected through thousand of their </w:t>
      </w:r>
      <w:proofErr w:type="spellStart"/>
      <w:r w:rsidRPr="00E94276">
        <w:rPr>
          <w:rFonts w:ascii="Times New Roman" w:eastAsia="Times New Roman" w:hAnsi="Times New Roman" w:cs="Times New Roman"/>
          <w:color w:val="000000" w:themeColor="text1"/>
          <w:spacing w:val="2"/>
          <w:sz w:val="28"/>
          <w:szCs w:val="28"/>
        </w:rPr>
        <w:t>neighbours</w:t>
      </w:r>
      <w:proofErr w:type="spellEnd"/>
      <w:r w:rsidRPr="00E94276">
        <w:rPr>
          <w:rFonts w:ascii="Times New Roman" w:eastAsia="Times New Roman" w:hAnsi="Times New Roman" w:cs="Times New Roman"/>
          <w:color w:val="000000" w:themeColor="text1"/>
          <w:spacing w:val="2"/>
          <w:sz w:val="28"/>
          <w:szCs w:val="28"/>
        </w:rPr>
        <w:t>.</w:t>
      </w:r>
      <w:r w:rsidRPr="00E94276">
        <w:rPr>
          <w:rFonts w:ascii="Times New Roman" w:eastAsia="Times New Roman" w:hAnsi="Times New Roman" w:cs="Times New Roman"/>
          <w:color w:val="000000" w:themeColor="text1"/>
          <w:spacing w:val="2"/>
          <w:sz w:val="28"/>
          <w:szCs w:val="28"/>
        </w:rPr>
        <w:br/>
        <w:t xml:space="preserve">The question here is how </w:t>
      </w:r>
      <w:proofErr w:type="gramStart"/>
      <w:r w:rsidRPr="00E94276">
        <w:rPr>
          <w:rFonts w:ascii="Times New Roman" w:eastAsia="Times New Roman" w:hAnsi="Times New Roman" w:cs="Times New Roman"/>
          <w:color w:val="000000" w:themeColor="text1"/>
          <w:spacing w:val="2"/>
          <w:sz w:val="28"/>
          <w:szCs w:val="28"/>
        </w:rPr>
        <w:t>do we</w:t>
      </w:r>
      <w:proofErr w:type="gramEnd"/>
      <w:r w:rsidRPr="00E94276">
        <w:rPr>
          <w:rFonts w:ascii="Times New Roman" w:eastAsia="Times New Roman" w:hAnsi="Times New Roman" w:cs="Times New Roman"/>
          <w:color w:val="000000" w:themeColor="text1"/>
          <w:spacing w:val="2"/>
          <w:sz w:val="28"/>
          <w:szCs w:val="28"/>
        </w:rPr>
        <w:t xml:space="preserve"> recreate these neurons in a computer. So, we create an artificial structure called an artificial neural net where we have nodes or neurons. We have some neurons for input value and some for output value and in between, there may be lots of neurons interconnected in the hidden layer.</w:t>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proofErr w:type="gramStart"/>
      <w:r w:rsidRPr="00E94276">
        <w:rPr>
          <w:rFonts w:ascii="Times New Roman" w:eastAsia="Times New Roman" w:hAnsi="Times New Roman" w:cs="Times New Roman"/>
          <w:b/>
          <w:bCs/>
          <w:color w:val="000000" w:themeColor="text1"/>
          <w:spacing w:val="2"/>
          <w:sz w:val="28"/>
          <w:szCs w:val="28"/>
        </w:rPr>
        <w:t>Architectures :</w:t>
      </w:r>
      <w:proofErr w:type="gramEnd"/>
    </w:p>
    <w:p w:rsidR="00E94276" w:rsidRPr="00E94276" w:rsidRDefault="00E94276" w:rsidP="00E94276">
      <w:pPr>
        <w:numPr>
          <w:ilvl w:val="0"/>
          <w:numId w:val="1"/>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Deep Neural Network</w:t>
      </w:r>
      <w:r w:rsidRPr="00E94276">
        <w:rPr>
          <w:rFonts w:ascii="Times New Roman" w:eastAsia="Times New Roman" w:hAnsi="Times New Roman" w:cs="Times New Roman"/>
          <w:color w:val="000000" w:themeColor="text1"/>
          <w:spacing w:val="2"/>
          <w:sz w:val="28"/>
          <w:szCs w:val="28"/>
        </w:rPr>
        <w:t> – It is a neural network with a certain level of complexity (having multiple hidden layers in between input and output layers). They are capable of modeling and processing non-linear relationships.</w:t>
      </w:r>
    </w:p>
    <w:p w:rsidR="00E94276" w:rsidRPr="00E94276" w:rsidRDefault="00E94276" w:rsidP="00E94276">
      <w:pPr>
        <w:numPr>
          <w:ilvl w:val="0"/>
          <w:numId w:val="1"/>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 xml:space="preserve">Deep Belief </w:t>
      </w:r>
      <w:proofErr w:type="gramStart"/>
      <w:r w:rsidRPr="00E94276">
        <w:rPr>
          <w:rFonts w:ascii="Times New Roman" w:eastAsia="Times New Roman" w:hAnsi="Times New Roman" w:cs="Times New Roman"/>
          <w:b/>
          <w:bCs/>
          <w:color w:val="000000" w:themeColor="text1"/>
          <w:spacing w:val="2"/>
          <w:sz w:val="28"/>
          <w:szCs w:val="28"/>
        </w:rPr>
        <w:t>Network(</w:t>
      </w:r>
      <w:proofErr w:type="gramEnd"/>
      <w:r w:rsidRPr="00E94276">
        <w:rPr>
          <w:rFonts w:ascii="Times New Roman" w:eastAsia="Times New Roman" w:hAnsi="Times New Roman" w:cs="Times New Roman"/>
          <w:b/>
          <w:bCs/>
          <w:color w:val="000000" w:themeColor="text1"/>
          <w:spacing w:val="2"/>
          <w:sz w:val="28"/>
          <w:szCs w:val="28"/>
        </w:rPr>
        <w:t>DBN)</w:t>
      </w:r>
      <w:r w:rsidRPr="00E94276">
        <w:rPr>
          <w:rFonts w:ascii="Times New Roman" w:eastAsia="Times New Roman" w:hAnsi="Times New Roman" w:cs="Times New Roman"/>
          <w:color w:val="000000" w:themeColor="text1"/>
          <w:spacing w:val="2"/>
          <w:sz w:val="28"/>
          <w:szCs w:val="28"/>
        </w:rPr>
        <w:t> – It is a class of Deep Neural Network. It is multi-layer belief networks.</w:t>
      </w:r>
      <w:r w:rsidRPr="00E94276">
        <w:rPr>
          <w:rFonts w:ascii="Times New Roman" w:eastAsia="Times New Roman" w:hAnsi="Times New Roman" w:cs="Times New Roman"/>
          <w:color w:val="000000" w:themeColor="text1"/>
          <w:spacing w:val="2"/>
          <w:sz w:val="28"/>
          <w:szCs w:val="28"/>
        </w:rPr>
        <w:br/>
      </w:r>
      <w:r w:rsidRPr="00E94276">
        <w:rPr>
          <w:rFonts w:ascii="Times New Roman" w:eastAsia="Times New Roman" w:hAnsi="Times New Roman" w:cs="Times New Roman"/>
          <w:b/>
          <w:bCs/>
          <w:color w:val="000000" w:themeColor="text1"/>
          <w:spacing w:val="2"/>
          <w:sz w:val="28"/>
          <w:szCs w:val="28"/>
        </w:rPr>
        <w:t xml:space="preserve">Steps for </w:t>
      </w:r>
      <w:proofErr w:type="gramStart"/>
      <w:r w:rsidRPr="00E94276">
        <w:rPr>
          <w:rFonts w:ascii="Times New Roman" w:eastAsia="Times New Roman" w:hAnsi="Times New Roman" w:cs="Times New Roman"/>
          <w:b/>
          <w:bCs/>
          <w:color w:val="000000" w:themeColor="text1"/>
          <w:spacing w:val="2"/>
          <w:sz w:val="28"/>
          <w:szCs w:val="28"/>
        </w:rPr>
        <w:t>performing DBN :</w:t>
      </w:r>
      <w:proofErr w:type="gramEnd"/>
      <w:r w:rsidRPr="00E94276">
        <w:rPr>
          <w:rFonts w:ascii="Times New Roman" w:eastAsia="Times New Roman" w:hAnsi="Times New Roman" w:cs="Times New Roman"/>
          <w:color w:val="000000" w:themeColor="text1"/>
          <w:spacing w:val="2"/>
          <w:sz w:val="28"/>
          <w:szCs w:val="28"/>
        </w:rPr>
        <w:br/>
        <w:t>a. Learn a layer of features from visible units using Contrastive Divergence algorithm.</w:t>
      </w:r>
      <w:r w:rsidRPr="00E94276">
        <w:rPr>
          <w:rFonts w:ascii="Times New Roman" w:eastAsia="Times New Roman" w:hAnsi="Times New Roman" w:cs="Times New Roman"/>
          <w:color w:val="000000" w:themeColor="text1"/>
          <w:spacing w:val="2"/>
          <w:sz w:val="28"/>
          <w:szCs w:val="28"/>
        </w:rPr>
        <w:br/>
        <w:t>b. Treat activations of previously trained features as visible units and then learn features of features.</w:t>
      </w:r>
      <w:r w:rsidRPr="00E94276">
        <w:rPr>
          <w:rFonts w:ascii="Times New Roman" w:eastAsia="Times New Roman" w:hAnsi="Times New Roman" w:cs="Times New Roman"/>
          <w:color w:val="000000" w:themeColor="text1"/>
          <w:spacing w:val="2"/>
          <w:sz w:val="28"/>
          <w:szCs w:val="28"/>
        </w:rPr>
        <w:br/>
        <w:t>c. Finally, the whole DBN is trained when the learning for the final hidden layer is achieved.</w:t>
      </w:r>
    </w:p>
    <w:p w:rsidR="00E94276" w:rsidRPr="00E94276" w:rsidRDefault="00E94276" w:rsidP="00E94276">
      <w:pPr>
        <w:numPr>
          <w:ilvl w:val="0"/>
          <w:numId w:val="1"/>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Recurrent</w:t>
      </w:r>
      <w:r w:rsidRPr="00E94276">
        <w:rPr>
          <w:rFonts w:ascii="Times New Roman" w:eastAsia="Times New Roman" w:hAnsi="Times New Roman" w:cs="Times New Roman"/>
          <w:color w:val="000000" w:themeColor="text1"/>
          <w:spacing w:val="2"/>
          <w:sz w:val="28"/>
          <w:szCs w:val="28"/>
        </w:rPr>
        <w:t> (perform same task for every element of a sequence)</w:t>
      </w:r>
      <w:r w:rsidRPr="00E94276">
        <w:rPr>
          <w:rFonts w:ascii="Times New Roman" w:eastAsia="Times New Roman" w:hAnsi="Times New Roman" w:cs="Times New Roman"/>
          <w:b/>
          <w:bCs/>
          <w:color w:val="000000" w:themeColor="text1"/>
          <w:spacing w:val="2"/>
          <w:sz w:val="28"/>
          <w:szCs w:val="28"/>
        </w:rPr>
        <w:t> Neural Network</w:t>
      </w:r>
      <w:r w:rsidRPr="00E94276">
        <w:rPr>
          <w:rFonts w:ascii="Times New Roman" w:eastAsia="Times New Roman" w:hAnsi="Times New Roman" w:cs="Times New Roman"/>
          <w:color w:val="000000" w:themeColor="text1"/>
          <w:spacing w:val="2"/>
          <w:sz w:val="28"/>
          <w:szCs w:val="28"/>
        </w:rPr>
        <w:t xml:space="preserve"> – Allows for parallel and sequential computation. Similar to the human brain (large feedback network of connected neurons). They are able to </w:t>
      </w:r>
      <w:r w:rsidRPr="00E94276">
        <w:rPr>
          <w:rFonts w:ascii="Times New Roman" w:eastAsia="Times New Roman" w:hAnsi="Times New Roman" w:cs="Times New Roman"/>
          <w:color w:val="000000" w:themeColor="text1"/>
          <w:spacing w:val="2"/>
          <w:sz w:val="28"/>
          <w:szCs w:val="28"/>
        </w:rPr>
        <w:lastRenderedPageBreak/>
        <w:t xml:space="preserve">remember important things about the input they received and hence </w:t>
      </w:r>
      <w:proofErr w:type="gramStart"/>
      <w:r w:rsidRPr="00E94276">
        <w:rPr>
          <w:rFonts w:ascii="Times New Roman" w:eastAsia="Times New Roman" w:hAnsi="Times New Roman" w:cs="Times New Roman"/>
          <w:color w:val="000000" w:themeColor="text1"/>
          <w:spacing w:val="2"/>
          <w:sz w:val="28"/>
          <w:szCs w:val="28"/>
        </w:rPr>
        <w:t>enables</w:t>
      </w:r>
      <w:proofErr w:type="gramEnd"/>
      <w:r w:rsidRPr="00E94276">
        <w:rPr>
          <w:rFonts w:ascii="Times New Roman" w:eastAsia="Times New Roman" w:hAnsi="Times New Roman" w:cs="Times New Roman"/>
          <w:color w:val="000000" w:themeColor="text1"/>
          <w:spacing w:val="2"/>
          <w:sz w:val="28"/>
          <w:szCs w:val="28"/>
        </w:rPr>
        <w:t xml:space="preserve"> them to be more precise.</w:t>
      </w:r>
    </w:p>
    <w:p w:rsidR="00E94276" w:rsidRPr="00E94276" w:rsidRDefault="00E94276" w:rsidP="00E94276">
      <w:pPr>
        <w:shd w:val="clear" w:color="auto" w:fill="FFFFFF"/>
        <w:spacing w:after="150" w:line="240" w:lineRule="auto"/>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noProof/>
          <w:color w:val="000000" w:themeColor="text1"/>
          <w:spacing w:val="2"/>
          <w:sz w:val="28"/>
          <w:szCs w:val="28"/>
        </w:rPr>
        <w:drawing>
          <wp:inline distT="0" distB="0" distL="0" distR="0">
            <wp:extent cx="5762625" cy="2381250"/>
            <wp:effectExtent l="19050" t="0" r="9525" b="0"/>
            <wp:docPr id="1" name="Picture 1" descr="https://media.geeksforgeeks.org/wp-content/uploads/Screenshot-from-2018-05-31-14-1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Screenshot-from-2018-05-31-14-19-37.png"/>
                    <pic:cNvPicPr>
                      <a:picLocks noChangeAspect="1" noChangeArrowheads="1"/>
                    </pic:cNvPicPr>
                  </pic:nvPicPr>
                  <pic:blipFill>
                    <a:blip r:embed="rId7"/>
                    <a:srcRect/>
                    <a:stretch>
                      <a:fillRect/>
                    </a:stretch>
                  </pic:blipFill>
                  <pic:spPr bwMode="auto">
                    <a:xfrm>
                      <a:off x="0" y="0"/>
                      <a:ext cx="5762625" cy="2381250"/>
                    </a:xfrm>
                    <a:prstGeom prst="rect">
                      <a:avLst/>
                    </a:prstGeom>
                    <a:noFill/>
                    <a:ln w="9525">
                      <a:noFill/>
                      <a:miter lim="800000"/>
                      <a:headEnd/>
                      <a:tailEnd/>
                    </a:ln>
                  </pic:spPr>
                </pic:pic>
              </a:graphicData>
            </a:graphic>
          </wp:inline>
        </w:drawing>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 xml:space="preserve">Difference between Machine Learning and Deep </w:t>
      </w:r>
      <w:proofErr w:type="gramStart"/>
      <w:r w:rsidRPr="00E94276">
        <w:rPr>
          <w:rFonts w:ascii="Times New Roman" w:eastAsia="Times New Roman" w:hAnsi="Times New Roman" w:cs="Times New Roman"/>
          <w:b/>
          <w:bCs/>
          <w:color w:val="000000" w:themeColor="text1"/>
          <w:spacing w:val="2"/>
          <w:sz w:val="28"/>
          <w:szCs w:val="28"/>
        </w:rPr>
        <w:t>Learning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
      <w:tblGrid>
        <w:gridCol w:w="6256"/>
        <w:gridCol w:w="3344"/>
      </w:tblGrid>
      <w:tr w:rsidR="00E94276" w:rsidRPr="00E94276" w:rsidTr="00E94276">
        <w:trPr>
          <w:tblHeader/>
        </w:trPr>
        <w:tc>
          <w:tcPr>
            <w:tcW w:w="0" w:type="auto"/>
            <w:shd w:val="clear" w:color="auto" w:fill="4CB96B"/>
            <w:tcMar>
              <w:top w:w="120" w:type="dxa"/>
              <w:left w:w="120" w:type="dxa"/>
              <w:bottom w:w="120" w:type="dxa"/>
              <w:right w:w="12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Machine Learning</w:t>
            </w:r>
          </w:p>
        </w:tc>
        <w:tc>
          <w:tcPr>
            <w:tcW w:w="0" w:type="auto"/>
            <w:shd w:val="clear" w:color="auto" w:fill="4CB96B"/>
            <w:tcMar>
              <w:top w:w="120" w:type="dxa"/>
              <w:left w:w="120" w:type="dxa"/>
              <w:bottom w:w="120" w:type="dxa"/>
              <w:right w:w="12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Deep Learning</w:t>
            </w:r>
          </w:p>
        </w:tc>
      </w:tr>
      <w:tr w:rsidR="00E94276" w:rsidRPr="00E94276" w:rsidTr="00E94276">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Works on small amount of Dataset for accuracy.</w:t>
            </w:r>
          </w:p>
        </w:tc>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Works on Large amount of Dataset.</w:t>
            </w:r>
          </w:p>
        </w:tc>
      </w:tr>
      <w:tr w:rsidR="00E94276" w:rsidRPr="00E94276" w:rsidTr="00E94276">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Dependent on Low-end Machine.</w:t>
            </w:r>
          </w:p>
        </w:tc>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Heavily dependent on High-end Machine.</w:t>
            </w:r>
          </w:p>
        </w:tc>
      </w:tr>
      <w:tr w:rsidR="00E94276" w:rsidRPr="00E94276" w:rsidTr="00E94276">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Divides the tasks into sub-tasks, solves them individually and finally combine the results.</w:t>
            </w:r>
          </w:p>
        </w:tc>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Solves problem end to end.</w:t>
            </w:r>
          </w:p>
        </w:tc>
      </w:tr>
      <w:tr w:rsidR="00E94276" w:rsidRPr="00E94276" w:rsidTr="00E94276">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Takes less time to train.</w:t>
            </w:r>
          </w:p>
        </w:tc>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Takes longer time to train.</w:t>
            </w:r>
          </w:p>
        </w:tc>
      </w:tr>
      <w:tr w:rsidR="00E94276" w:rsidRPr="00E94276" w:rsidTr="00E94276">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Testing time may increase.</w:t>
            </w:r>
          </w:p>
        </w:tc>
        <w:tc>
          <w:tcPr>
            <w:tcW w:w="0" w:type="auto"/>
            <w:shd w:val="clear" w:color="auto" w:fill="FFFFFF"/>
            <w:tcMar>
              <w:top w:w="210" w:type="dxa"/>
              <w:left w:w="150" w:type="dxa"/>
              <w:bottom w:w="210" w:type="dxa"/>
              <w:right w:w="150" w:type="dxa"/>
            </w:tcMar>
            <w:vAlign w:val="bottom"/>
            <w:hideMark/>
          </w:tcPr>
          <w:p w:rsidR="00E94276" w:rsidRPr="00E94276" w:rsidRDefault="00E94276" w:rsidP="00E94276">
            <w:pPr>
              <w:spacing w:after="0" w:line="240" w:lineRule="auto"/>
              <w:jc w:val="center"/>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Less time to test the data.</w:t>
            </w:r>
          </w:p>
        </w:tc>
      </w:tr>
    </w:tbl>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Working :</w:t>
      </w:r>
      <w:r w:rsidRPr="00E94276">
        <w:rPr>
          <w:rFonts w:ascii="Times New Roman" w:eastAsia="Times New Roman" w:hAnsi="Times New Roman" w:cs="Times New Roman"/>
          <w:color w:val="000000" w:themeColor="text1"/>
          <w:spacing w:val="2"/>
          <w:sz w:val="28"/>
          <w:szCs w:val="28"/>
        </w:rPr>
        <w:br/>
        <w:t xml:space="preserve">First, we need to identify the actual problem in order to get the right solution and it should be understood, the feasibility of the Deep Learning should also be checked (whether it should fit Deep Learning or not). Second, we need to identify the relevant data which should correspond to the actual problem and should be prepared accordingly. Third, Choose the Deep Learning Algorithm appropriately. Fourth, Algorithm should be used while training the dataset. Fifth, Final testing </w:t>
      </w:r>
      <w:r w:rsidRPr="00E94276">
        <w:rPr>
          <w:rFonts w:ascii="Times New Roman" w:eastAsia="Times New Roman" w:hAnsi="Times New Roman" w:cs="Times New Roman"/>
          <w:color w:val="000000" w:themeColor="text1"/>
          <w:spacing w:val="2"/>
          <w:sz w:val="28"/>
          <w:szCs w:val="28"/>
        </w:rPr>
        <w:lastRenderedPageBreak/>
        <w:t>should be done on the dataset.</w:t>
      </w:r>
      <w:r w:rsidRPr="00E94276">
        <w:rPr>
          <w:rFonts w:ascii="Times New Roman" w:eastAsia="Times New Roman" w:hAnsi="Times New Roman" w:cs="Times New Roman"/>
          <w:color w:val="000000" w:themeColor="text1"/>
          <w:spacing w:val="2"/>
          <w:sz w:val="28"/>
          <w:szCs w:val="28"/>
        </w:rPr>
        <w:br/>
      </w:r>
      <w:r w:rsidRPr="00E94276">
        <w:rPr>
          <w:rFonts w:ascii="Times New Roman" w:eastAsia="Times New Roman" w:hAnsi="Times New Roman" w:cs="Times New Roman"/>
          <w:noProof/>
          <w:color w:val="000000" w:themeColor="text1"/>
          <w:spacing w:val="2"/>
          <w:sz w:val="28"/>
          <w:szCs w:val="28"/>
        </w:rPr>
        <w:drawing>
          <wp:inline distT="0" distB="0" distL="0" distR="0">
            <wp:extent cx="4286250" cy="4286250"/>
            <wp:effectExtent l="19050" t="0" r="0" b="0"/>
            <wp:docPr id="2" name="Picture 2" descr="https://media.geeksforgeeks.org/wp-content/uploads/Screenshot-from-2018-05-31-14-1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Screenshot-from-2018-05-31-14-16-35.png"/>
                    <pic:cNvPicPr>
                      <a:picLocks noChangeAspect="1" noChangeArrowheads="1"/>
                    </pic:cNvPicPr>
                  </pic:nvPicPr>
                  <pic:blipFill>
                    <a:blip r:embed="rId8"/>
                    <a:srcRect/>
                    <a:stretch>
                      <a:fillRect/>
                    </a:stretch>
                  </pic:blipFill>
                  <pic:spPr bwMode="auto">
                    <a:xfrm>
                      <a:off x="0" y="0"/>
                      <a:ext cx="4286250" cy="4286250"/>
                    </a:xfrm>
                    <a:prstGeom prst="rect">
                      <a:avLst/>
                    </a:prstGeom>
                    <a:noFill/>
                    <a:ln w="9525">
                      <a:noFill/>
                      <a:miter lim="800000"/>
                      <a:headEnd/>
                      <a:tailEnd/>
                    </a:ln>
                  </pic:spPr>
                </pic:pic>
              </a:graphicData>
            </a:graphic>
          </wp:inline>
        </w:drawing>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proofErr w:type="gramStart"/>
      <w:r w:rsidRPr="00E94276">
        <w:rPr>
          <w:rFonts w:ascii="Times New Roman" w:eastAsia="Times New Roman" w:hAnsi="Times New Roman" w:cs="Times New Roman"/>
          <w:b/>
          <w:bCs/>
          <w:color w:val="000000" w:themeColor="text1"/>
          <w:spacing w:val="2"/>
          <w:sz w:val="28"/>
          <w:szCs w:val="28"/>
        </w:rPr>
        <w:t>Tools used :</w:t>
      </w:r>
      <w:proofErr w:type="gramEnd"/>
      <w:r w:rsidRPr="00E94276">
        <w:rPr>
          <w:rFonts w:ascii="Times New Roman" w:eastAsia="Times New Roman" w:hAnsi="Times New Roman" w:cs="Times New Roman"/>
          <w:color w:val="000000" w:themeColor="text1"/>
          <w:spacing w:val="2"/>
          <w:sz w:val="28"/>
          <w:szCs w:val="28"/>
        </w:rPr>
        <w:br/>
        <w:t xml:space="preserve">Anaconda, </w:t>
      </w:r>
      <w:proofErr w:type="spellStart"/>
      <w:r w:rsidRPr="00E94276">
        <w:rPr>
          <w:rFonts w:ascii="Times New Roman" w:eastAsia="Times New Roman" w:hAnsi="Times New Roman" w:cs="Times New Roman"/>
          <w:color w:val="000000" w:themeColor="text1"/>
          <w:spacing w:val="2"/>
          <w:sz w:val="28"/>
          <w:szCs w:val="28"/>
        </w:rPr>
        <w:t>Jupyter</w:t>
      </w:r>
      <w:proofErr w:type="spellEnd"/>
      <w:r w:rsidRPr="00E94276">
        <w:rPr>
          <w:rFonts w:ascii="Times New Roman" w:eastAsia="Times New Roman" w:hAnsi="Times New Roman" w:cs="Times New Roman"/>
          <w:color w:val="000000" w:themeColor="text1"/>
          <w:spacing w:val="2"/>
          <w:sz w:val="28"/>
          <w:szCs w:val="28"/>
        </w:rPr>
        <w:t xml:space="preserve">, </w:t>
      </w:r>
      <w:proofErr w:type="spellStart"/>
      <w:r w:rsidRPr="00E94276">
        <w:rPr>
          <w:rFonts w:ascii="Times New Roman" w:eastAsia="Times New Roman" w:hAnsi="Times New Roman" w:cs="Times New Roman"/>
          <w:color w:val="000000" w:themeColor="text1"/>
          <w:spacing w:val="2"/>
          <w:sz w:val="28"/>
          <w:szCs w:val="28"/>
        </w:rPr>
        <w:t>Pycharm</w:t>
      </w:r>
      <w:proofErr w:type="spellEnd"/>
      <w:r w:rsidRPr="00E94276">
        <w:rPr>
          <w:rFonts w:ascii="Times New Roman" w:eastAsia="Times New Roman" w:hAnsi="Times New Roman" w:cs="Times New Roman"/>
          <w:color w:val="000000" w:themeColor="text1"/>
          <w:spacing w:val="2"/>
          <w:sz w:val="28"/>
          <w:szCs w:val="28"/>
        </w:rPr>
        <w:t>, etc.</w:t>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proofErr w:type="gramStart"/>
      <w:r w:rsidRPr="00E94276">
        <w:rPr>
          <w:rFonts w:ascii="Times New Roman" w:eastAsia="Times New Roman" w:hAnsi="Times New Roman" w:cs="Times New Roman"/>
          <w:b/>
          <w:bCs/>
          <w:color w:val="000000" w:themeColor="text1"/>
          <w:spacing w:val="2"/>
          <w:sz w:val="28"/>
          <w:szCs w:val="28"/>
        </w:rPr>
        <w:t>Languages used :</w:t>
      </w:r>
      <w:proofErr w:type="gramEnd"/>
      <w:r w:rsidRPr="00E94276">
        <w:rPr>
          <w:rFonts w:ascii="Times New Roman" w:eastAsia="Times New Roman" w:hAnsi="Times New Roman" w:cs="Times New Roman"/>
          <w:color w:val="000000" w:themeColor="text1"/>
          <w:spacing w:val="2"/>
          <w:sz w:val="28"/>
          <w:szCs w:val="28"/>
        </w:rPr>
        <w:br/>
        <w:t xml:space="preserve">R, Python, </w:t>
      </w:r>
      <w:proofErr w:type="spellStart"/>
      <w:r w:rsidRPr="00E94276">
        <w:rPr>
          <w:rFonts w:ascii="Times New Roman" w:eastAsia="Times New Roman" w:hAnsi="Times New Roman" w:cs="Times New Roman"/>
          <w:color w:val="000000" w:themeColor="text1"/>
          <w:spacing w:val="2"/>
          <w:sz w:val="28"/>
          <w:szCs w:val="28"/>
        </w:rPr>
        <w:t>Matlab</w:t>
      </w:r>
      <w:proofErr w:type="spellEnd"/>
      <w:r w:rsidRPr="00E94276">
        <w:rPr>
          <w:rFonts w:ascii="Times New Roman" w:eastAsia="Times New Roman" w:hAnsi="Times New Roman" w:cs="Times New Roman"/>
          <w:color w:val="000000" w:themeColor="text1"/>
          <w:spacing w:val="2"/>
          <w:sz w:val="28"/>
          <w:szCs w:val="28"/>
        </w:rPr>
        <w:t>, CPP, Java, Julia, Lisp, Java Script, etc.</w:t>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 xml:space="preserve">Real Life </w:t>
      </w:r>
      <w:proofErr w:type="gramStart"/>
      <w:r w:rsidRPr="00E94276">
        <w:rPr>
          <w:rFonts w:ascii="Times New Roman" w:eastAsia="Times New Roman" w:hAnsi="Times New Roman" w:cs="Times New Roman"/>
          <w:b/>
          <w:bCs/>
          <w:color w:val="000000" w:themeColor="text1"/>
          <w:spacing w:val="2"/>
          <w:sz w:val="28"/>
          <w:szCs w:val="28"/>
        </w:rPr>
        <w:t>Examples :</w:t>
      </w:r>
      <w:proofErr w:type="gramEnd"/>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 xml:space="preserve"> How to recognize square from other shapes?</w:t>
      </w: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...a) Check the four lines!</w:t>
      </w: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 xml:space="preserve">...b) </w:t>
      </w:r>
      <w:proofErr w:type="gramStart"/>
      <w:r w:rsidRPr="00E94276">
        <w:rPr>
          <w:rFonts w:ascii="Times New Roman" w:eastAsia="Times New Roman" w:hAnsi="Times New Roman" w:cs="Times New Roman"/>
          <w:color w:val="000000" w:themeColor="text1"/>
          <w:spacing w:val="2"/>
          <w:sz w:val="28"/>
          <w:szCs w:val="28"/>
        </w:rPr>
        <w:t>Is</w:t>
      </w:r>
      <w:proofErr w:type="gramEnd"/>
      <w:r w:rsidRPr="00E94276">
        <w:rPr>
          <w:rFonts w:ascii="Times New Roman" w:eastAsia="Times New Roman" w:hAnsi="Times New Roman" w:cs="Times New Roman"/>
          <w:color w:val="000000" w:themeColor="text1"/>
          <w:spacing w:val="2"/>
          <w:sz w:val="28"/>
          <w:szCs w:val="28"/>
        </w:rPr>
        <w:t xml:space="preserve"> it a closed figure?</w:t>
      </w: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...c) Does the sides are perpendicular from each other?</w:t>
      </w: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...d) Does all sides are equal?</w:t>
      </w: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 xml:space="preserve">So, Deep Learning is a complex task of identifying the shape and broken down into simpler </w:t>
      </w: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proofErr w:type="gramStart"/>
      <w:r w:rsidRPr="00E94276">
        <w:rPr>
          <w:rFonts w:ascii="Times New Roman" w:eastAsia="Times New Roman" w:hAnsi="Times New Roman" w:cs="Times New Roman"/>
          <w:color w:val="000000" w:themeColor="text1"/>
          <w:spacing w:val="2"/>
          <w:sz w:val="28"/>
          <w:szCs w:val="28"/>
        </w:rPr>
        <w:t>tasks</w:t>
      </w:r>
      <w:proofErr w:type="gramEnd"/>
      <w:r w:rsidRPr="00E94276">
        <w:rPr>
          <w:rFonts w:ascii="Times New Roman" w:eastAsia="Times New Roman" w:hAnsi="Times New Roman" w:cs="Times New Roman"/>
          <w:color w:val="000000" w:themeColor="text1"/>
          <w:spacing w:val="2"/>
          <w:sz w:val="28"/>
          <w:szCs w:val="28"/>
        </w:rPr>
        <w:t xml:space="preserve"> at a larger side.</w:t>
      </w: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 xml:space="preserve"> Recognizing an Animal! (Is it a Cat or Dog?)</w:t>
      </w: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lastRenderedPageBreak/>
        <w:t>Defining facial features which are important for classification and system will then identify this automatically.</w:t>
      </w:r>
    </w:p>
    <w:p w:rsidR="00E94276" w:rsidRPr="00E94276" w:rsidRDefault="00E94276" w:rsidP="00E94276">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(Whereas Machine Learning will manually give out those features for classification)</w:t>
      </w:r>
    </w:p>
    <w:p w:rsidR="00E94276" w:rsidRPr="00E94276" w:rsidRDefault="00E94276" w:rsidP="00E94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8"/>
          <w:szCs w:val="28"/>
        </w:rPr>
      </w:pP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proofErr w:type="gramStart"/>
      <w:r w:rsidRPr="00E94276">
        <w:rPr>
          <w:rFonts w:ascii="Times New Roman" w:eastAsia="Times New Roman" w:hAnsi="Times New Roman" w:cs="Times New Roman"/>
          <w:b/>
          <w:bCs/>
          <w:color w:val="000000" w:themeColor="text1"/>
          <w:spacing w:val="2"/>
          <w:sz w:val="28"/>
          <w:szCs w:val="28"/>
        </w:rPr>
        <w:t>Limitations :</w:t>
      </w:r>
      <w:proofErr w:type="gramEnd"/>
    </w:p>
    <w:p w:rsidR="00E94276" w:rsidRPr="00E94276" w:rsidRDefault="00E94276" w:rsidP="00E94276">
      <w:pPr>
        <w:numPr>
          <w:ilvl w:val="0"/>
          <w:numId w:val="3"/>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Learning through observations only.</w:t>
      </w:r>
    </w:p>
    <w:p w:rsidR="00E94276" w:rsidRPr="00E94276" w:rsidRDefault="00E94276" w:rsidP="00E94276">
      <w:pPr>
        <w:numPr>
          <w:ilvl w:val="0"/>
          <w:numId w:val="3"/>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The issue of biases.</w:t>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proofErr w:type="gramStart"/>
      <w:r w:rsidRPr="00E94276">
        <w:rPr>
          <w:rFonts w:ascii="Times New Roman" w:eastAsia="Times New Roman" w:hAnsi="Times New Roman" w:cs="Times New Roman"/>
          <w:b/>
          <w:bCs/>
          <w:color w:val="000000" w:themeColor="text1"/>
          <w:spacing w:val="2"/>
          <w:sz w:val="28"/>
          <w:szCs w:val="28"/>
        </w:rPr>
        <w:t>Advantages :</w:t>
      </w:r>
      <w:proofErr w:type="gramEnd"/>
    </w:p>
    <w:p w:rsidR="00E94276" w:rsidRPr="00E94276" w:rsidRDefault="00E94276" w:rsidP="00E94276">
      <w:pPr>
        <w:numPr>
          <w:ilvl w:val="0"/>
          <w:numId w:val="4"/>
        </w:numPr>
        <w:spacing w:after="0" w:line="240" w:lineRule="auto"/>
        <w:ind w:left="360"/>
        <w:textAlignment w:val="baseline"/>
        <w:rPr>
          <w:rFonts w:ascii="Times New Roman" w:eastAsia="Times New Roman" w:hAnsi="Times New Roman" w:cs="Times New Roman"/>
          <w:i/>
          <w:iCs/>
          <w:color w:val="000000" w:themeColor="text1"/>
          <w:spacing w:val="2"/>
          <w:sz w:val="28"/>
          <w:szCs w:val="28"/>
        </w:rPr>
      </w:pPr>
      <w:r w:rsidRPr="00E94276">
        <w:rPr>
          <w:rFonts w:ascii="Times New Roman" w:eastAsia="Times New Roman" w:hAnsi="Times New Roman" w:cs="Times New Roman"/>
          <w:i/>
          <w:iCs/>
          <w:color w:val="000000" w:themeColor="text1"/>
          <w:spacing w:val="2"/>
          <w:sz w:val="28"/>
          <w:szCs w:val="28"/>
        </w:rPr>
        <w:t>Best in-class performance on problems.</w:t>
      </w:r>
    </w:p>
    <w:p w:rsidR="00E94276" w:rsidRPr="00E94276" w:rsidRDefault="00E94276" w:rsidP="00E94276">
      <w:pPr>
        <w:numPr>
          <w:ilvl w:val="0"/>
          <w:numId w:val="4"/>
        </w:numPr>
        <w:spacing w:after="0" w:line="240" w:lineRule="auto"/>
        <w:ind w:left="360"/>
        <w:textAlignment w:val="baseline"/>
        <w:rPr>
          <w:rFonts w:ascii="Times New Roman" w:eastAsia="Times New Roman" w:hAnsi="Times New Roman" w:cs="Times New Roman"/>
          <w:i/>
          <w:iCs/>
          <w:color w:val="000000" w:themeColor="text1"/>
          <w:spacing w:val="2"/>
          <w:sz w:val="28"/>
          <w:szCs w:val="28"/>
        </w:rPr>
      </w:pPr>
      <w:r w:rsidRPr="00E94276">
        <w:rPr>
          <w:rFonts w:ascii="Times New Roman" w:eastAsia="Times New Roman" w:hAnsi="Times New Roman" w:cs="Times New Roman"/>
          <w:i/>
          <w:iCs/>
          <w:color w:val="000000" w:themeColor="text1"/>
          <w:spacing w:val="2"/>
          <w:sz w:val="28"/>
          <w:szCs w:val="28"/>
        </w:rPr>
        <w:t>Reduces need for feature engineering.</w:t>
      </w:r>
    </w:p>
    <w:p w:rsidR="00E94276" w:rsidRPr="00E94276" w:rsidRDefault="00E94276" w:rsidP="00E94276">
      <w:pPr>
        <w:numPr>
          <w:ilvl w:val="0"/>
          <w:numId w:val="4"/>
        </w:numPr>
        <w:spacing w:after="0" w:line="240" w:lineRule="auto"/>
        <w:ind w:left="360"/>
        <w:textAlignment w:val="baseline"/>
        <w:rPr>
          <w:rFonts w:ascii="Times New Roman" w:eastAsia="Times New Roman" w:hAnsi="Times New Roman" w:cs="Times New Roman"/>
          <w:i/>
          <w:iCs/>
          <w:color w:val="000000" w:themeColor="text1"/>
          <w:spacing w:val="2"/>
          <w:sz w:val="28"/>
          <w:szCs w:val="28"/>
        </w:rPr>
      </w:pPr>
      <w:r w:rsidRPr="00E94276">
        <w:rPr>
          <w:rFonts w:ascii="Times New Roman" w:eastAsia="Times New Roman" w:hAnsi="Times New Roman" w:cs="Times New Roman"/>
          <w:i/>
          <w:iCs/>
          <w:color w:val="000000" w:themeColor="text1"/>
          <w:spacing w:val="2"/>
          <w:sz w:val="28"/>
          <w:szCs w:val="28"/>
        </w:rPr>
        <w:t>Eliminates unnecessary costs.</w:t>
      </w:r>
    </w:p>
    <w:p w:rsidR="00E94276" w:rsidRPr="00E94276" w:rsidRDefault="00E94276" w:rsidP="00E94276">
      <w:pPr>
        <w:numPr>
          <w:ilvl w:val="0"/>
          <w:numId w:val="4"/>
        </w:numPr>
        <w:spacing w:line="240" w:lineRule="auto"/>
        <w:ind w:left="360"/>
        <w:textAlignment w:val="baseline"/>
        <w:rPr>
          <w:rFonts w:ascii="Times New Roman" w:eastAsia="Times New Roman" w:hAnsi="Times New Roman" w:cs="Times New Roman"/>
          <w:i/>
          <w:iCs/>
          <w:color w:val="000000" w:themeColor="text1"/>
          <w:spacing w:val="2"/>
          <w:sz w:val="28"/>
          <w:szCs w:val="28"/>
        </w:rPr>
      </w:pPr>
      <w:r w:rsidRPr="00E94276">
        <w:rPr>
          <w:rFonts w:ascii="Times New Roman" w:eastAsia="Times New Roman" w:hAnsi="Times New Roman" w:cs="Times New Roman"/>
          <w:i/>
          <w:iCs/>
          <w:color w:val="000000" w:themeColor="text1"/>
          <w:spacing w:val="2"/>
          <w:sz w:val="28"/>
          <w:szCs w:val="28"/>
        </w:rPr>
        <w:t>Identifies defects easily that are difficult to detect.</w:t>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proofErr w:type="gramStart"/>
      <w:r w:rsidRPr="00E94276">
        <w:rPr>
          <w:rFonts w:ascii="Times New Roman" w:eastAsia="Times New Roman" w:hAnsi="Times New Roman" w:cs="Times New Roman"/>
          <w:b/>
          <w:bCs/>
          <w:color w:val="000000" w:themeColor="text1"/>
          <w:spacing w:val="2"/>
          <w:sz w:val="28"/>
          <w:szCs w:val="28"/>
        </w:rPr>
        <w:t>Disadvantages :</w:t>
      </w:r>
      <w:proofErr w:type="gramEnd"/>
    </w:p>
    <w:p w:rsidR="00E94276" w:rsidRPr="00E94276" w:rsidRDefault="00E94276" w:rsidP="00E94276">
      <w:pPr>
        <w:numPr>
          <w:ilvl w:val="0"/>
          <w:numId w:val="5"/>
        </w:numPr>
        <w:spacing w:after="0" w:line="240" w:lineRule="auto"/>
        <w:ind w:left="360"/>
        <w:textAlignment w:val="baseline"/>
        <w:rPr>
          <w:rFonts w:ascii="Times New Roman" w:eastAsia="Times New Roman" w:hAnsi="Times New Roman" w:cs="Times New Roman"/>
          <w:i/>
          <w:iCs/>
          <w:color w:val="000000" w:themeColor="text1"/>
          <w:spacing w:val="2"/>
          <w:sz w:val="28"/>
          <w:szCs w:val="28"/>
        </w:rPr>
      </w:pPr>
      <w:r w:rsidRPr="00E94276">
        <w:rPr>
          <w:rFonts w:ascii="Times New Roman" w:eastAsia="Times New Roman" w:hAnsi="Times New Roman" w:cs="Times New Roman"/>
          <w:i/>
          <w:iCs/>
          <w:color w:val="000000" w:themeColor="text1"/>
          <w:spacing w:val="2"/>
          <w:sz w:val="28"/>
          <w:szCs w:val="28"/>
        </w:rPr>
        <w:t>Large amount of data required.</w:t>
      </w:r>
    </w:p>
    <w:p w:rsidR="00E94276" w:rsidRPr="00E94276" w:rsidRDefault="00E94276" w:rsidP="00E94276">
      <w:pPr>
        <w:numPr>
          <w:ilvl w:val="0"/>
          <w:numId w:val="5"/>
        </w:numPr>
        <w:spacing w:after="0" w:line="240" w:lineRule="auto"/>
        <w:ind w:left="360"/>
        <w:textAlignment w:val="baseline"/>
        <w:rPr>
          <w:rFonts w:ascii="Times New Roman" w:eastAsia="Times New Roman" w:hAnsi="Times New Roman" w:cs="Times New Roman"/>
          <w:i/>
          <w:iCs/>
          <w:color w:val="000000" w:themeColor="text1"/>
          <w:spacing w:val="2"/>
          <w:sz w:val="28"/>
          <w:szCs w:val="28"/>
        </w:rPr>
      </w:pPr>
      <w:r w:rsidRPr="00E94276">
        <w:rPr>
          <w:rFonts w:ascii="Times New Roman" w:eastAsia="Times New Roman" w:hAnsi="Times New Roman" w:cs="Times New Roman"/>
          <w:i/>
          <w:iCs/>
          <w:color w:val="000000" w:themeColor="text1"/>
          <w:spacing w:val="2"/>
          <w:sz w:val="28"/>
          <w:szCs w:val="28"/>
        </w:rPr>
        <w:t>Computationally expensive to train.</w:t>
      </w:r>
    </w:p>
    <w:p w:rsidR="00E94276" w:rsidRPr="00E94276" w:rsidRDefault="00E94276" w:rsidP="00E94276">
      <w:pPr>
        <w:numPr>
          <w:ilvl w:val="0"/>
          <w:numId w:val="5"/>
        </w:numPr>
        <w:spacing w:line="240" w:lineRule="auto"/>
        <w:ind w:left="360"/>
        <w:textAlignment w:val="baseline"/>
        <w:rPr>
          <w:rFonts w:ascii="Times New Roman" w:eastAsia="Times New Roman" w:hAnsi="Times New Roman" w:cs="Times New Roman"/>
          <w:i/>
          <w:iCs/>
          <w:color w:val="000000" w:themeColor="text1"/>
          <w:spacing w:val="2"/>
          <w:sz w:val="28"/>
          <w:szCs w:val="28"/>
        </w:rPr>
      </w:pPr>
      <w:r w:rsidRPr="00E94276">
        <w:rPr>
          <w:rFonts w:ascii="Times New Roman" w:eastAsia="Times New Roman" w:hAnsi="Times New Roman" w:cs="Times New Roman"/>
          <w:i/>
          <w:iCs/>
          <w:color w:val="000000" w:themeColor="text1"/>
          <w:spacing w:val="2"/>
          <w:sz w:val="28"/>
          <w:szCs w:val="28"/>
        </w:rPr>
        <w:t>No strong theoretical foundation.</w:t>
      </w:r>
    </w:p>
    <w:p w:rsidR="00E94276" w:rsidRPr="00E94276" w:rsidRDefault="00E94276" w:rsidP="00E94276">
      <w:pPr>
        <w:shd w:val="clear" w:color="auto" w:fill="FFFFFF"/>
        <w:spacing w:after="0" w:line="240" w:lineRule="auto"/>
        <w:textAlignment w:val="baseline"/>
        <w:rPr>
          <w:rFonts w:ascii="Times New Roman" w:eastAsia="Times New Roman" w:hAnsi="Times New Roman" w:cs="Times New Roman"/>
          <w:color w:val="000000" w:themeColor="text1"/>
          <w:spacing w:val="2"/>
          <w:sz w:val="28"/>
          <w:szCs w:val="28"/>
        </w:rPr>
      </w:pPr>
      <w:proofErr w:type="gramStart"/>
      <w:r w:rsidRPr="00E94276">
        <w:rPr>
          <w:rFonts w:ascii="Times New Roman" w:eastAsia="Times New Roman" w:hAnsi="Times New Roman" w:cs="Times New Roman"/>
          <w:b/>
          <w:bCs/>
          <w:color w:val="000000" w:themeColor="text1"/>
          <w:spacing w:val="2"/>
          <w:sz w:val="28"/>
          <w:szCs w:val="28"/>
        </w:rPr>
        <w:t>Applications :</w:t>
      </w:r>
      <w:proofErr w:type="gramEnd"/>
    </w:p>
    <w:p w:rsidR="00E94276" w:rsidRPr="00E94276" w:rsidRDefault="00E94276" w:rsidP="00E94276">
      <w:pPr>
        <w:numPr>
          <w:ilvl w:val="0"/>
          <w:numId w:val="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Automatic Text Generation</w:t>
      </w:r>
      <w:r w:rsidRPr="00E94276">
        <w:rPr>
          <w:rFonts w:ascii="Times New Roman" w:eastAsia="Times New Roman" w:hAnsi="Times New Roman" w:cs="Times New Roman"/>
          <w:color w:val="000000" w:themeColor="text1"/>
          <w:spacing w:val="2"/>
          <w:sz w:val="28"/>
          <w:szCs w:val="28"/>
        </w:rPr>
        <w:t> – Corpus of text is learned and from this model new text is generated, word-by-word or character-by-character.</w:t>
      </w:r>
      <w:r w:rsidRPr="00E94276">
        <w:rPr>
          <w:rFonts w:ascii="Times New Roman" w:eastAsia="Times New Roman" w:hAnsi="Times New Roman" w:cs="Times New Roman"/>
          <w:color w:val="000000" w:themeColor="text1"/>
          <w:spacing w:val="2"/>
          <w:sz w:val="28"/>
          <w:szCs w:val="28"/>
        </w:rPr>
        <w:br/>
        <w:t>Then this model is capable of learning how to spell, punctuate, form sentences, or it may even capture the style.</w:t>
      </w:r>
    </w:p>
    <w:p w:rsidR="00E94276" w:rsidRPr="00E94276" w:rsidRDefault="00E94276" w:rsidP="00E94276">
      <w:pPr>
        <w:numPr>
          <w:ilvl w:val="0"/>
          <w:numId w:val="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Healthcare</w:t>
      </w:r>
      <w:r w:rsidRPr="00E94276">
        <w:rPr>
          <w:rFonts w:ascii="Times New Roman" w:eastAsia="Times New Roman" w:hAnsi="Times New Roman" w:cs="Times New Roman"/>
          <w:color w:val="000000" w:themeColor="text1"/>
          <w:spacing w:val="2"/>
          <w:sz w:val="28"/>
          <w:szCs w:val="28"/>
        </w:rPr>
        <w:t> – Helps in diagnosing various diseases and treating it.</w:t>
      </w:r>
    </w:p>
    <w:p w:rsidR="00E94276" w:rsidRPr="00E94276" w:rsidRDefault="00E94276" w:rsidP="00E94276">
      <w:pPr>
        <w:numPr>
          <w:ilvl w:val="0"/>
          <w:numId w:val="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color w:val="000000" w:themeColor="text1"/>
          <w:spacing w:val="2"/>
          <w:sz w:val="28"/>
          <w:szCs w:val="28"/>
        </w:rPr>
        <w:t>Automatic Machine Translation – Certain words, sentences or phrases in one language is transformed into another language (Deep Learning is achieving top results in the areas of text, images).</w:t>
      </w:r>
    </w:p>
    <w:p w:rsidR="00E94276" w:rsidRPr="00E94276" w:rsidRDefault="00E94276" w:rsidP="00E94276">
      <w:pPr>
        <w:numPr>
          <w:ilvl w:val="0"/>
          <w:numId w:val="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Image Recognition</w:t>
      </w:r>
      <w:r w:rsidRPr="00E94276">
        <w:rPr>
          <w:rFonts w:ascii="Times New Roman" w:eastAsia="Times New Roman" w:hAnsi="Times New Roman" w:cs="Times New Roman"/>
          <w:color w:val="000000" w:themeColor="text1"/>
          <w:spacing w:val="2"/>
          <w:sz w:val="28"/>
          <w:szCs w:val="28"/>
        </w:rPr>
        <w:t> – Recognizes and identifies peoples and objects in images as well as to understand content and context. This area is already being used in Gaming, Retail, Tourism, etc.</w:t>
      </w:r>
    </w:p>
    <w:p w:rsidR="00E94276" w:rsidRPr="00E94276" w:rsidRDefault="00E94276" w:rsidP="00E94276">
      <w:pPr>
        <w:numPr>
          <w:ilvl w:val="0"/>
          <w:numId w:val="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8"/>
          <w:szCs w:val="28"/>
        </w:rPr>
      </w:pPr>
      <w:r w:rsidRPr="00E94276">
        <w:rPr>
          <w:rFonts w:ascii="Times New Roman" w:eastAsia="Times New Roman" w:hAnsi="Times New Roman" w:cs="Times New Roman"/>
          <w:b/>
          <w:bCs/>
          <w:color w:val="000000" w:themeColor="text1"/>
          <w:spacing w:val="2"/>
          <w:sz w:val="28"/>
          <w:szCs w:val="28"/>
        </w:rPr>
        <w:t>Predicting Earthquakes</w:t>
      </w:r>
      <w:r w:rsidRPr="00E94276">
        <w:rPr>
          <w:rFonts w:ascii="Times New Roman" w:eastAsia="Times New Roman" w:hAnsi="Times New Roman" w:cs="Times New Roman"/>
          <w:color w:val="000000" w:themeColor="text1"/>
          <w:spacing w:val="2"/>
          <w:sz w:val="28"/>
          <w:szCs w:val="28"/>
        </w:rPr>
        <w:t xml:space="preserve"> – Teaches a computer to perform </w:t>
      </w:r>
      <w:proofErr w:type="spellStart"/>
      <w:r w:rsidRPr="00E94276">
        <w:rPr>
          <w:rFonts w:ascii="Times New Roman" w:eastAsia="Times New Roman" w:hAnsi="Times New Roman" w:cs="Times New Roman"/>
          <w:color w:val="000000" w:themeColor="text1"/>
          <w:spacing w:val="2"/>
          <w:sz w:val="28"/>
          <w:szCs w:val="28"/>
        </w:rPr>
        <w:t>viscoelastic</w:t>
      </w:r>
      <w:proofErr w:type="spellEnd"/>
      <w:r w:rsidRPr="00E94276">
        <w:rPr>
          <w:rFonts w:ascii="Times New Roman" w:eastAsia="Times New Roman" w:hAnsi="Times New Roman" w:cs="Times New Roman"/>
          <w:color w:val="000000" w:themeColor="text1"/>
          <w:spacing w:val="2"/>
          <w:sz w:val="28"/>
          <w:szCs w:val="28"/>
        </w:rPr>
        <w:t xml:space="preserve"> computations which are used in predicting earthquakes.</w:t>
      </w:r>
    </w:p>
    <w:p w:rsidR="0087336B" w:rsidRPr="00E94276" w:rsidRDefault="0087336B">
      <w:pPr>
        <w:rPr>
          <w:rFonts w:ascii="Times New Roman" w:hAnsi="Times New Roman" w:cs="Times New Roman"/>
          <w:color w:val="000000" w:themeColor="text1"/>
          <w:sz w:val="28"/>
          <w:szCs w:val="28"/>
        </w:rPr>
      </w:pPr>
    </w:p>
    <w:sectPr w:rsidR="0087336B" w:rsidRPr="00E94276" w:rsidSect="0087336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55FA6"/>
    <w:multiLevelType w:val="multilevel"/>
    <w:tmpl w:val="6D6E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210B5A"/>
    <w:multiLevelType w:val="multilevel"/>
    <w:tmpl w:val="5890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6B745FD"/>
    <w:multiLevelType w:val="multilevel"/>
    <w:tmpl w:val="3922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ED82E77"/>
    <w:multiLevelType w:val="multilevel"/>
    <w:tmpl w:val="9954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8F22A24"/>
    <w:multiLevelType w:val="multilevel"/>
    <w:tmpl w:val="E596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A4C7D6D"/>
    <w:multiLevelType w:val="multilevel"/>
    <w:tmpl w:val="29E8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5"/>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94276"/>
    <w:rsid w:val="0087336B"/>
    <w:rsid w:val="00E942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3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42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4276"/>
    <w:rPr>
      <w:b/>
      <w:bCs/>
    </w:rPr>
  </w:style>
  <w:style w:type="character" w:styleId="Hyperlink">
    <w:name w:val="Hyperlink"/>
    <w:basedOn w:val="DefaultParagraphFont"/>
    <w:uiPriority w:val="99"/>
    <w:semiHidden/>
    <w:unhideWhenUsed/>
    <w:rsid w:val="00E94276"/>
    <w:rPr>
      <w:color w:val="0000FF"/>
      <w:u w:val="single"/>
    </w:rPr>
  </w:style>
  <w:style w:type="paragraph" w:styleId="HTMLPreformatted">
    <w:name w:val="HTML Preformatted"/>
    <w:basedOn w:val="Normal"/>
    <w:link w:val="HTMLPreformattedChar"/>
    <w:uiPriority w:val="99"/>
    <w:semiHidden/>
    <w:unhideWhenUsed/>
    <w:rsid w:val="00E94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427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942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2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3672203">
      <w:bodyDiv w:val="1"/>
      <w:marLeft w:val="0"/>
      <w:marRight w:val="0"/>
      <w:marTop w:val="0"/>
      <w:marBottom w:val="0"/>
      <w:divBdr>
        <w:top w:val="none" w:sz="0" w:space="0" w:color="auto"/>
        <w:left w:val="none" w:sz="0" w:space="0" w:color="auto"/>
        <w:bottom w:val="none" w:sz="0" w:space="0" w:color="auto"/>
        <w:right w:val="none" w:sz="0" w:space="0" w:color="auto"/>
      </w:divBdr>
      <w:divsChild>
        <w:div w:id="1727995167">
          <w:blockQuote w:val="1"/>
          <w:marLeft w:val="0"/>
          <w:marRight w:val="0"/>
          <w:marTop w:val="150"/>
          <w:marBottom w:val="360"/>
          <w:divBdr>
            <w:top w:val="none" w:sz="0" w:space="0" w:color="auto"/>
            <w:left w:val="none" w:sz="0" w:space="0" w:color="auto"/>
            <w:bottom w:val="none" w:sz="0" w:space="0" w:color="auto"/>
            <w:right w:val="none" w:sz="0" w:space="0" w:color="auto"/>
          </w:divBdr>
        </w:div>
        <w:div w:id="1133520099">
          <w:blockQuote w:val="1"/>
          <w:marLeft w:val="0"/>
          <w:marRight w:val="0"/>
          <w:marTop w:val="150"/>
          <w:marBottom w:val="360"/>
          <w:divBdr>
            <w:top w:val="none" w:sz="0" w:space="0" w:color="auto"/>
            <w:left w:val="none" w:sz="0" w:space="0" w:color="auto"/>
            <w:bottom w:val="none" w:sz="0" w:space="0" w:color="auto"/>
            <w:right w:val="none" w:sz="0" w:space="0" w:color="auto"/>
          </w:divBdr>
        </w:div>
        <w:div w:id="14074565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tag/neural-network/" TargetMode="External"/><Relationship Id="rId5" Type="http://schemas.openxmlformats.org/officeDocument/2006/relationships/hyperlink" Target="https://www.geeksforgeeks.org/introduction-machine-learn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dc:creator>
  <cp:lastModifiedBy>arya</cp:lastModifiedBy>
  <cp:revision>1</cp:revision>
  <dcterms:created xsi:type="dcterms:W3CDTF">2022-05-23T07:07:00Z</dcterms:created>
  <dcterms:modified xsi:type="dcterms:W3CDTF">2022-05-23T07:08:00Z</dcterms:modified>
</cp:coreProperties>
</file>