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736D" w14:textId="77777777" w:rsidR="00E906FE" w:rsidRDefault="00E90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5"/>
        <w:jc w:val="right"/>
        <w:rPr>
          <w:rFonts w:ascii="Times" w:eastAsia="Times" w:hAnsi="Times" w:cs="Times"/>
          <w:sz w:val="24"/>
          <w:szCs w:val="24"/>
        </w:rPr>
      </w:pPr>
    </w:p>
    <w:p w14:paraId="25060307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5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Серебренников Д. </w:t>
      </w:r>
    </w:p>
    <w:p w14:paraId="72AEE2A1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right="46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ИПП ЕУ СПб </w:t>
      </w:r>
    </w:p>
    <w:p w14:paraId="3A393872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4" w:line="240" w:lineRule="auto"/>
        <w:ind w:right="2767"/>
        <w:jc w:val="right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Визуализация биомедицинских данных </w:t>
      </w:r>
    </w:p>
    <w:p w14:paraId="40372DED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right="3617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Домашняя работа №1 </w:t>
      </w:r>
    </w:p>
    <w:p w14:paraId="1FE9C600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4" w:line="253" w:lineRule="auto"/>
        <w:ind w:left="1704" w:right="59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Вам предстоит выполнить задания ниже в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RMarkdown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документе. После чего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результат  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не просто сам .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Rmd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но результат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knit’а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) загрузить в ваш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GitHub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репозиторий</w:t>
      </w:r>
      <w:r>
        <w:rPr>
          <w:rFonts w:ascii="Times" w:eastAsia="Times" w:hAnsi="Times" w:cs="Times"/>
          <w:color w:val="000000"/>
          <w:sz w:val="26"/>
          <w:szCs w:val="26"/>
          <w:vertAlign w:val="superscript"/>
        </w:rPr>
        <w:t>1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Домашнее  задание сдаётся ссылкой на ваш репозиторий (проверьте настройки приватности).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Deadline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23:59 21 октября 2022 г. </w:t>
      </w:r>
    </w:p>
    <w:p w14:paraId="665DACDD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63" w:lineRule="auto"/>
        <w:ind w:left="1703" w:right="114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Домашнее задание оценивается по системе зачёт/незачёт. Зачёт ставится при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выполнении  любых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11 заданий. Любые спорные ситуации при оценке решаются в пользу студента. </w:t>
      </w:r>
    </w:p>
    <w:p w14:paraId="32BD8356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7" w:line="240" w:lineRule="auto"/>
        <w:ind w:right="4276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Задания </w:t>
      </w:r>
    </w:p>
    <w:p w14:paraId="2B64470C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9" w:line="264" w:lineRule="auto"/>
        <w:ind w:left="2425" w:right="-6" w:hanging="3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</w:t>
      </w:r>
      <w:r w:rsidRPr="00FD0DBD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. Загрузите </w:t>
      </w:r>
      <w:proofErr w:type="spellStart"/>
      <w:r w:rsidRPr="00FD0DBD">
        <w:rPr>
          <w:rFonts w:ascii="Times" w:eastAsia="Times" w:hAnsi="Times" w:cs="Times"/>
          <w:color w:val="000000"/>
          <w:sz w:val="24"/>
          <w:szCs w:val="24"/>
          <w:highlight w:val="yellow"/>
        </w:rPr>
        <w:t>датасет</w:t>
      </w:r>
      <w:proofErr w:type="spellEnd"/>
      <w:r w:rsidRPr="00FD0DBD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insurance_cost.csv (лежит в папке домашнего задания). </w:t>
      </w:r>
      <w:proofErr w:type="gramStart"/>
      <w:r w:rsidRPr="00FD0DBD">
        <w:rPr>
          <w:rFonts w:ascii="Times" w:eastAsia="Times" w:hAnsi="Times" w:cs="Times"/>
          <w:color w:val="000000"/>
          <w:sz w:val="24"/>
          <w:szCs w:val="24"/>
          <w:highlight w:val="yellow"/>
        </w:rPr>
        <w:t>Это  данные</w:t>
      </w:r>
      <w:proofErr w:type="gramEnd"/>
      <w:r w:rsidRPr="00FD0DBD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по базовым показателям здоровья индивида и сумме, которую страховая  компания заплатила за его лечение в год. Обычно эти данные используют, </w:t>
      </w:r>
      <w:proofErr w:type="gramStart"/>
      <w:r w:rsidRPr="00FD0DBD">
        <w:rPr>
          <w:rFonts w:ascii="Times" w:eastAsia="Times" w:hAnsi="Times" w:cs="Times"/>
          <w:color w:val="000000"/>
          <w:sz w:val="24"/>
          <w:szCs w:val="24"/>
          <w:highlight w:val="yellow"/>
        </w:rPr>
        <w:t>чтобы  потренироваться</w:t>
      </w:r>
      <w:proofErr w:type="gramEnd"/>
      <w:r w:rsidRPr="00FD0DBD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в предсказании того, как определённые характеристики индивида  повышают траты страховой компании (и, соответственно, должны быть заложены в  цену страховки).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410651CE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069"/>
        <w:rPr>
          <w:rFonts w:ascii="Times" w:eastAsia="Times" w:hAnsi="Times" w:cs="Times"/>
          <w:color w:val="000000"/>
          <w:sz w:val="24"/>
          <w:szCs w:val="24"/>
        </w:rPr>
      </w:pPr>
      <w:r w:rsidRPr="00901F11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2. Выведите гистограммы всех </w:t>
      </w:r>
      <w:proofErr w:type="spellStart"/>
      <w:r w:rsidRPr="00901F11">
        <w:rPr>
          <w:rFonts w:ascii="Times" w:eastAsia="Times" w:hAnsi="Times" w:cs="Times"/>
          <w:color w:val="000000"/>
          <w:sz w:val="24"/>
          <w:szCs w:val="24"/>
          <w:highlight w:val="yellow"/>
        </w:rPr>
        <w:t>нумерических</w:t>
      </w:r>
      <w:proofErr w:type="spellEnd"/>
      <w:r w:rsidRPr="00901F11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переменных.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A7D1963" w14:textId="77777777" w:rsidR="00E906FE" w:rsidRPr="005208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2421" w:right="370" w:hanging="349"/>
        <w:rPr>
          <w:rFonts w:ascii="Times" w:eastAsia="Times" w:hAnsi="Times" w:cs="Times"/>
          <w:sz w:val="24"/>
          <w:szCs w:val="24"/>
        </w:rPr>
      </w:pPr>
      <w:r w:rsidRPr="005208EB">
        <w:rPr>
          <w:rFonts w:ascii="Times" w:eastAsia="Times" w:hAnsi="Times" w:cs="Times"/>
          <w:sz w:val="24"/>
          <w:szCs w:val="24"/>
          <w:highlight w:val="yellow"/>
        </w:rPr>
        <w:t xml:space="preserve">3. Нарисуйте график плотности по колонке </w:t>
      </w:r>
      <w:proofErr w:type="spellStart"/>
      <w:r w:rsidRPr="005208EB">
        <w:rPr>
          <w:rFonts w:ascii="Times" w:eastAsia="Times" w:hAnsi="Times" w:cs="Times"/>
          <w:sz w:val="24"/>
          <w:szCs w:val="24"/>
          <w:highlight w:val="yellow"/>
        </w:rPr>
        <w:t>charges</w:t>
      </w:r>
      <w:proofErr w:type="spellEnd"/>
      <w:r w:rsidRPr="005208EB">
        <w:rPr>
          <w:rFonts w:ascii="Times" w:eastAsia="Times" w:hAnsi="Times" w:cs="Times"/>
          <w:sz w:val="24"/>
          <w:szCs w:val="24"/>
          <w:highlight w:val="yellow"/>
        </w:rPr>
        <w:t xml:space="preserve">. Отметьте вертикальные </w:t>
      </w:r>
      <w:proofErr w:type="gramStart"/>
      <w:r w:rsidRPr="005208EB">
        <w:rPr>
          <w:rFonts w:ascii="Times" w:eastAsia="Times" w:hAnsi="Times" w:cs="Times"/>
          <w:sz w:val="24"/>
          <w:szCs w:val="24"/>
          <w:highlight w:val="yellow"/>
        </w:rPr>
        <w:t>линии  средней</w:t>
      </w:r>
      <w:proofErr w:type="gramEnd"/>
      <w:r w:rsidRPr="005208EB">
        <w:rPr>
          <w:rFonts w:ascii="Times" w:eastAsia="Times" w:hAnsi="Times" w:cs="Times"/>
          <w:sz w:val="24"/>
          <w:szCs w:val="24"/>
          <w:highlight w:val="yellow"/>
        </w:rPr>
        <w:t xml:space="preserve"> и медианы на графике. Раскрасьте текст и линии средней и медианы разными цветами. Добавьте текстовые пояснения значения средней и медианы. Подберите тему для графика. Назовите оси.</w:t>
      </w:r>
      <w:r w:rsidRPr="005208EB">
        <w:rPr>
          <w:rFonts w:ascii="Times" w:eastAsia="Times" w:hAnsi="Times" w:cs="Times"/>
          <w:sz w:val="24"/>
          <w:szCs w:val="24"/>
        </w:rPr>
        <w:t xml:space="preserve"> </w:t>
      </w:r>
    </w:p>
    <w:p w14:paraId="1C43C4BB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423" w:right="308" w:hanging="35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4. </w:t>
      </w:r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Сделайте три </w:t>
      </w:r>
      <w:proofErr w:type="spellStart"/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>box_plot</w:t>
      </w:r>
      <w:proofErr w:type="spellEnd"/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по отношению переменных </w:t>
      </w:r>
      <w:proofErr w:type="spellStart"/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>charges</w:t>
      </w:r>
      <w:proofErr w:type="spellEnd"/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и (1) </w:t>
      </w:r>
      <w:proofErr w:type="spellStart"/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>sex</w:t>
      </w:r>
      <w:proofErr w:type="spellEnd"/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(2) </w:t>
      </w:r>
      <w:proofErr w:type="spellStart"/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>smoker</w:t>
      </w:r>
      <w:proofErr w:type="spellEnd"/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(3</w:t>
      </w:r>
      <w:proofErr w:type="gramStart"/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)  </w:t>
      </w:r>
      <w:proofErr w:type="spellStart"/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>region</w:t>
      </w:r>
      <w:proofErr w:type="spellEnd"/>
      <w:proofErr w:type="gramEnd"/>
      <w:r w:rsidRPr="00550D65">
        <w:rPr>
          <w:rFonts w:ascii="Times" w:eastAsia="Times" w:hAnsi="Times" w:cs="Times"/>
          <w:color w:val="000000"/>
          <w:sz w:val="24"/>
          <w:szCs w:val="24"/>
          <w:highlight w:val="yellow"/>
        </w:rPr>
        <w:t>. Подберите тему для графика. Назовите оси.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6EDF04A2" w14:textId="2E4B187D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3" w:lineRule="auto"/>
        <w:ind w:left="2069" w:right="38" w:hanging="2"/>
        <w:rPr>
          <w:rFonts w:ascii="Times" w:eastAsia="Times" w:hAnsi="Times" w:cs="Times"/>
          <w:color w:val="000000"/>
          <w:sz w:val="24"/>
          <w:szCs w:val="24"/>
        </w:rPr>
      </w:pPr>
      <w:r w:rsidRPr="00BA60C5">
        <w:rPr>
          <w:rFonts w:ascii="Times" w:eastAsia="Times" w:hAnsi="Times" w:cs="Times"/>
          <w:sz w:val="24"/>
          <w:szCs w:val="24"/>
          <w:highlight w:val="yellow"/>
        </w:rPr>
        <w:t xml:space="preserve">5. Объедините графики из заданий 3 и 4 в один так, чтобы сверху шёл один график </w:t>
      </w:r>
      <w:proofErr w:type="gramStart"/>
      <w:r w:rsidRPr="00BA60C5">
        <w:rPr>
          <w:rFonts w:ascii="Times" w:eastAsia="Times" w:hAnsi="Times" w:cs="Times"/>
          <w:sz w:val="24"/>
          <w:szCs w:val="24"/>
          <w:highlight w:val="yellow"/>
        </w:rPr>
        <w:t>из  задания</w:t>
      </w:r>
      <w:proofErr w:type="gramEnd"/>
      <w:r w:rsidRPr="00BA60C5">
        <w:rPr>
          <w:rFonts w:ascii="Times" w:eastAsia="Times" w:hAnsi="Times" w:cs="Times"/>
          <w:sz w:val="24"/>
          <w:szCs w:val="24"/>
          <w:highlight w:val="yellow"/>
        </w:rPr>
        <w:t xml:space="preserve"> 3, а под ним </w:t>
      </w:r>
      <w:r w:rsidR="00C52B03" w:rsidRPr="00BA60C5">
        <w:rPr>
          <w:rFonts w:ascii="Times" w:eastAsia="Times" w:hAnsi="Times" w:cs="Times"/>
          <w:sz w:val="24"/>
          <w:szCs w:val="24"/>
          <w:highlight w:val="yellow"/>
        </w:rPr>
        <w:t>три</w:t>
      </w:r>
      <w:r w:rsidRPr="00BA60C5">
        <w:rPr>
          <w:rFonts w:ascii="Times" w:eastAsia="Times" w:hAnsi="Times" w:cs="Times"/>
          <w:sz w:val="24"/>
          <w:szCs w:val="24"/>
          <w:highlight w:val="yellow"/>
        </w:rPr>
        <w:t xml:space="preserve"> графика из задания 4. Сделайте общее название для графика.</w:t>
      </w:r>
      <w:r w:rsidRPr="00BA60C5">
        <w:rPr>
          <w:rFonts w:ascii="Times" w:eastAsia="Times" w:hAnsi="Times" w:cs="Times"/>
          <w:sz w:val="24"/>
          <w:szCs w:val="24"/>
        </w:rPr>
        <w:t xml:space="preserve"> </w:t>
      </w:r>
      <w:r w:rsidRPr="00DA4A85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6. Сделайте фасет графика из задания 3 по колонке </w:t>
      </w:r>
      <w:proofErr w:type="spellStart"/>
      <w:r w:rsidRPr="00DA4A85">
        <w:rPr>
          <w:rFonts w:ascii="Times" w:eastAsia="Times" w:hAnsi="Times" w:cs="Times"/>
          <w:color w:val="000000"/>
          <w:sz w:val="24"/>
          <w:szCs w:val="24"/>
          <w:highlight w:val="yellow"/>
        </w:rPr>
        <w:t>region</w:t>
      </w:r>
      <w:proofErr w:type="spellEnd"/>
      <w:r w:rsidRPr="00DA4A85">
        <w:rPr>
          <w:rFonts w:ascii="Times" w:eastAsia="Times" w:hAnsi="Times" w:cs="Times"/>
          <w:color w:val="000000"/>
          <w:sz w:val="24"/>
          <w:szCs w:val="24"/>
          <w:highlight w:val="yellow"/>
        </w:rPr>
        <w:t>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CC1BEB9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3" w:lineRule="auto"/>
        <w:ind w:left="2430" w:right="205" w:hanging="36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7. </w:t>
      </w:r>
      <w:r w:rsidRPr="0039090F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Постройте </w:t>
      </w:r>
      <w:proofErr w:type="spellStart"/>
      <w:r w:rsidRPr="0039090F">
        <w:rPr>
          <w:rFonts w:ascii="Times" w:eastAsia="Times" w:hAnsi="Times" w:cs="Times"/>
          <w:color w:val="000000"/>
          <w:sz w:val="24"/>
          <w:szCs w:val="24"/>
          <w:highlight w:val="yellow"/>
        </w:rPr>
        <w:t>scatter</w:t>
      </w:r>
      <w:proofErr w:type="spellEnd"/>
      <w:r w:rsidRPr="0039090F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</w:t>
      </w:r>
      <w:proofErr w:type="spellStart"/>
      <w:r w:rsidRPr="0039090F">
        <w:rPr>
          <w:rFonts w:ascii="Times" w:eastAsia="Times" w:hAnsi="Times" w:cs="Times"/>
          <w:color w:val="000000"/>
          <w:sz w:val="24"/>
          <w:szCs w:val="24"/>
          <w:highlight w:val="yellow"/>
        </w:rPr>
        <w:t>plot</w:t>
      </w:r>
      <w:proofErr w:type="spellEnd"/>
      <w:r w:rsidRPr="0039090F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отношения переменных </w:t>
      </w:r>
      <w:proofErr w:type="spellStart"/>
      <w:r w:rsidRPr="0039090F">
        <w:rPr>
          <w:rFonts w:ascii="Times" w:eastAsia="Times" w:hAnsi="Times" w:cs="Times"/>
          <w:color w:val="000000"/>
          <w:sz w:val="24"/>
          <w:szCs w:val="24"/>
          <w:highlight w:val="yellow"/>
        </w:rPr>
        <w:t>age</w:t>
      </w:r>
      <w:proofErr w:type="spellEnd"/>
      <w:r w:rsidRPr="0039090F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и </w:t>
      </w:r>
      <w:proofErr w:type="spellStart"/>
      <w:r w:rsidRPr="0039090F">
        <w:rPr>
          <w:rFonts w:ascii="Times" w:eastAsia="Times" w:hAnsi="Times" w:cs="Times"/>
          <w:color w:val="000000"/>
          <w:sz w:val="24"/>
          <w:szCs w:val="24"/>
          <w:highlight w:val="yellow"/>
        </w:rPr>
        <w:t>charges</w:t>
      </w:r>
      <w:proofErr w:type="spellEnd"/>
      <w:r w:rsidRPr="0039090F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. Добавьте </w:t>
      </w:r>
      <w:proofErr w:type="gramStart"/>
      <w:r w:rsidRPr="0039090F">
        <w:rPr>
          <w:rFonts w:ascii="Times" w:eastAsia="Times" w:hAnsi="Times" w:cs="Times"/>
          <w:color w:val="000000"/>
          <w:sz w:val="24"/>
          <w:szCs w:val="24"/>
          <w:highlight w:val="yellow"/>
        </w:rPr>
        <w:t>названия  осей</w:t>
      </w:r>
      <w:proofErr w:type="gramEnd"/>
      <w:r w:rsidRPr="00711CD9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, </w:t>
      </w:r>
      <w:r w:rsidRPr="00AA3B20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название графика и тему. Сделайте так, чтобы числа по оси Х </w:t>
      </w:r>
      <w:proofErr w:type="gramStart"/>
      <w:r w:rsidRPr="00AA3B20">
        <w:rPr>
          <w:rFonts w:ascii="Times" w:eastAsia="Times" w:hAnsi="Times" w:cs="Times"/>
          <w:color w:val="000000"/>
          <w:sz w:val="24"/>
          <w:szCs w:val="24"/>
          <w:highlight w:val="yellow"/>
        </w:rPr>
        <w:t>отображались  14</w:t>
      </w:r>
      <w:proofErr w:type="gramEnd"/>
      <w:r w:rsidRPr="00AA3B20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шрифтом.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FBEB36C" w14:textId="77777777" w:rsidR="00E906FE" w:rsidRDefault="00000000" w:rsidP="00DA4A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075"/>
        <w:rPr>
          <w:rFonts w:ascii="Times" w:eastAsia="Times" w:hAnsi="Times" w:cs="Times"/>
          <w:color w:val="000000"/>
          <w:sz w:val="24"/>
          <w:szCs w:val="24"/>
        </w:rPr>
      </w:pPr>
      <w:r w:rsidRPr="00AA3B20">
        <w:rPr>
          <w:rFonts w:ascii="Times" w:eastAsia="Times" w:hAnsi="Times" w:cs="Times"/>
          <w:color w:val="000000"/>
          <w:sz w:val="24"/>
          <w:szCs w:val="24"/>
          <w:highlight w:val="yellow"/>
        </w:rPr>
        <w:t>8. Проведите линию тренда для предыдущего графика.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</w:p>
    <w:p w14:paraId="41F60595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70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trike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6410CAF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706" w:right="198" w:firstLine="10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21"/>
          <w:szCs w:val="21"/>
          <w:vertAlign w:val="superscript"/>
        </w:rPr>
        <w:t xml:space="preserve">1 </w:t>
      </w:r>
      <w:r>
        <w:rPr>
          <w:rFonts w:ascii="Times" w:eastAsia="Times" w:hAnsi="Times" w:cs="Times"/>
          <w:color w:val="000000"/>
          <w:sz w:val="19"/>
          <w:szCs w:val="19"/>
        </w:rPr>
        <w:t xml:space="preserve">Есть два способа сделать это: </w:t>
      </w:r>
      <w:r>
        <w:rPr>
          <w:rFonts w:ascii="Times" w:eastAsia="Times" w:hAnsi="Times" w:cs="Times"/>
          <w:color w:val="0000FF"/>
          <w:sz w:val="19"/>
          <w:szCs w:val="19"/>
          <w:u w:val="single"/>
        </w:rPr>
        <w:t>первый</w:t>
      </w:r>
      <w:r>
        <w:rPr>
          <w:rFonts w:ascii="Times" w:eastAsia="Times" w:hAnsi="Times" w:cs="Times"/>
          <w:color w:val="0000FF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19"/>
          <w:szCs w:val="19"/>
        </w:rPr>
        <w:t>лёгкий и не совсем корректный (но результат будет правильным</w:t>
      </w:r>
      <w:proofErr w:type="gramStart"/>
      <w:r>
        <w:rPr>
          <w:rFonts w:ascii="Times" w:eastAsia="Times" w:hAnsi="Times" w:cs="Times"/>
          <w:color w:val="000000"/>
          <w:sz w:val="19"/>
          <w:szCs w:val="19"/>
        </w:rPr>
        <w:t>),  второй</w:t>
      </w:r>
      <w:proofErr w:type="gramEnd"/>
      <w:r>
        <w:rPr>
          <w:rFonts w:ascii="Times" w:eastAsia="Times" w:hAnsi="Times" w:cs="Times"/>
          <w:color w:val="000000"/>
          <w:sz w:val="19"/>
          <w:szCs w:val="19"/>
        </w:rPr>
        <w:t xml:space="preserve"> сложнее, зато поможет вам понять, как выстроить весь цикл работы в репозитории (он описан </w:t>
      </w:r>
      <w:r>
        <w:rPr>
          <w:rFonts w:ascii="Times" w:eastAsia="Times" w:hAnsi="Times" w:cs="Times"/>
          <w:color w:val="0000FF"/>
          <w:sz w:val="19"/>
          <w:szCs w:val="19"/>
          <w:u w:val="single"/>
        </w:rPr>
        <w:t>здесь</w:t>
      </w:r>
      <w:r>
        <w:rPr>
          <w:rFonts w:ascii="Times" w:eastAsia="Times" w:hAnsi="Times" w:cs="Times"/>
          <w:color w:val="0000FF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19"/>
          <w:szCs w:val="19"/>
        </w:rPr>
        <w:t xml:space="preserve">и </w:t>
      </w:r>
      <w:r>
        <w:rPr>
          <w:rFonts w:ascii="Times" w:eastAsia="Times" w:hAnsi="Times" w:cs="Times"/>
          <w:color w:val="0000FF"/>
          <w:sz w:val="19"/>
          <w:szCs w:val="19"/>
          <w:u w:val="single"/>
        </w:rPr>
        <w:t>здесь</w:t>
      </w:r>
      <w:r>
        <w:rPr>
          <w:rFonts w:ascii="Times" w:eastAsia="Times" w:hAnsi="Times" w:cs="Times"/>
          <w:color w:val="000000"/>
          <w:sz w:val="19"/>
          <w:szCs w:val="19"/>
        </w:rPr>
        <w:t xml:space="preserve">). Во втором случае общая идея в том, что вы создаёте и клонируйте свой репозиторий, а </w:t>
      </w:r>
      <w:proofErr w:type="gramStart"/>
      <w:r>
        <w:rPr>
          <w:rFonts w:ascii="Times" w:eastAsia="Times" w:hAnsi="Times" w:cs="Times"/>
          <w:color w:val="000000"/>
          <w:sz w:val="19"/>
          <w:szCs w:val="19"/>
        </w:rPr>
        <w:t>потом  настраивайте</w:t>
      </w:r>
      <w:proofErr w:type="gramEnd"/>
      <w:r>
        <w:rPr>
          <w:rFonts w:ascii="Times" w:eastAsia="Times" w:hAnsi="Times" w:cs="Times"/>
          <w:color w:val="000000"/>
          <w:sz w:val="19"/>
          <w:szCs w:val="19"/>
        </w:rPr>
        <w:t xml:space="preserve"> R, чтобы делать коммиты </w:t>
      </w:r>
      <w:proofErr w:type="spellStart"/>
      <w:r>
        <w:rPr>
          <w:rFonts w:ascii="Times" w:eastAsia="Times" w:hAnsi="Times" w:cs="Times"/>
          <w:color w:val="000000"/>
          <w:sz w:val="19"/>
          <w:szCs w:val="19"/>
        </w:rPr>
        <w:t>удобее</w:t>
      </w:r>
      <w:proofErr w:type="spellEnd"/>
      <w:r>
        <w:rPr>
          <w:rFonts w:ascii="Times" w:eastAsia="Times" w:hAnsi="Times" w:cs="Times"/>
          <w:color w:val="000000"/>
          <w:sz w:val="19"/>
          <w:szCs w:val="19"/>
        </w:rPr>
        <w:t>).</w:t>
      </w:r>
    </w:p>
    <w:p w14:paraId="58904A19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6" w:lineRule="auto"/>
        <w:ind w:left="2427" w:right="803" w:hanging="358"/>
        <w:rPr>
          <w:rFonts w:ascii="Times" w:eastAsia="Times" w:hAnsi="Times" w:cs="Times"/>
          <w:color w:val="000000"/>
          <w:sz w:val="24"/>
          <w:szCs w:val="24"/>
        </w:rPr>
      </w:pPr>
      <w:r w:rsidRPr="004929C8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9. Сделайте разбивку предыдущего графика по колонке </w:t>
      </w:r>
      <w:proofErr w:type="spellStart"/>
      <w:r w:rsidRPr="004929C8">
        <w:rPr>
          <w:rFonts w:ascii="Times" w:eastAsia="Times" w:hAnsi="Times" w:cs="Times"/>
          <w:color w:val="000000"/>
          <w:sz w:val="24"/>
          <w:szCs w:val="24"/>
          <w:highlight w:val="yellow"/>
        </w:rPr>
        <w:t>smokers</w:t>
      </w:r>
      <w:proofErr w:type="spellEnd"/>
      <w:r w:rsidRPr="004929C8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(у вас </w:t>
      </w:r>
      <w:proofErr w:type="gramStart"/>
      <w:r w:rsidRPr="004929C8">
        <w:rPr>
          <w:rFonts w:ascii="Times" w:eastAsia="Times" w:hAnsi="Times" w:cs="Times"/>
          <w:color w:val="000000"/>
          <w:sz w:val="24"/>
          <w:szCs w:val="24"/>
          <w:highlight w:val="yellow"/>
        </w:rPr>
        <w:t>должно  получится</w:t>
      </w:r>
      <w:proofErr w:type="gramEnd"/>
      <w:r w:rsidRPr="004929C8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две линии тренда для курящих и нет).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32778796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3" w:lineRule="auto"/>
        <w:ind w:left="2427" w:right="1206" w:hanging="33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10. </w:t>
      </w:r>
      <w:r w:rsidRPr="009C725D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Сделайте график из заданий 7-9, но вместо переменной </w:t>
      </w:r>
      <w:proofErr w:type="spellStart"/>
      <w:r w:rsidRPr="009C725D">
        <w:rPr>
          <w:rFonts w:ascii="Times" w:eastAsia="Times" w:hAnsi="Times" w:cs="Times"/>
          <w:color w:val="000000"/>
          <w:sz w:val="24"/>
          <w:szCs w:val="24"/>
          <w:highlight w:val="yellow"/>
        </w:rPr>
        <w:t>age</w:t>
      </w:r>
      <w:proofErr w:type="spellEnd"/>
      <w:r w:rsidRPr="009C725D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</w:t>
      </w:r>
      <w:proofErr w:type="gramStart"/>
      <w:r w:rsidRPr="009C725D">
        <w:rPr>
          <w:rFonts w:ascii="Times" w:eastAsia="Times" w:hAnsi="Times" w:cs="Times"/>
          <w:color w:val="000000"/>
          <w:sz w:val="24"/>
          <w:szCs w:val="24"/>
          <w:highlight w:val="yellow"/>
        </w:rPr>
        <w:t>используйте  переменную</w:t>
      </w:r>
      <w:proofErr w:type="gramEnd"/>
      <w:r w:rsidRPr="009C725D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</w:t>
      </w:r>
      <w:proofErr w:type="spellStart"/>
      <w:r w:rsidRPr="009C725D">
        <w:rPr>
          <w:rFonts w:ascii="Times" w:eastAsia="Times" w:hAnsi="Times" w:cs="Times"/>
          <w:color w:val="000000"/>
          <w:sz w:val="24"/>
          <w:szCs w:val="24"/>
          <w:highlight w:val="yellow"/>
        </w:rPr>
        <w:t>bmi</w:t>
      </w:r>
      <w:proofErr w:type="spellEnd"/>
      <w:r w:rsidRPr="009C725D">
        <w:rPr>
          <w:rFonts w:ascii="Times" w:eastAsia="Times" w:hAnsi="Times" w:cs="Times"/>
          <w:color w:val="000000"/>
          <w:sz w:val="24"/>
          <w:szCs w:val="24"/>
          <w:highlight w:val="yellow"/>
        </w:rPr>
        <w:t>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E994B8D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425" w:right="13" w:hanging="3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11. </w:t>
      </w:r>
      <w:r w:rsidRPr="00F42FCA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Задайте вопрос к данным №1 (вопрос должен быть про какую-то </w:t>
      </w:r>
      <w:proofErr w:type="spellStart"/>
      <w:proofErr w:type="gramStart"/>
      <w:r w:rsidRPr="00F42FCA">
        <w:rPr>
          <w:rFonts w:ascii="Times" w:eastAsia="Times" w:hAnsi="Times" w:cs="Times"/>
          <w:color w:val="000000"/>
          <w:sz w:val="24"/>
          <w:szCs w:val="24"/>
          <w:highlight w:val="yellow"/>
        </w:rPr>
        <w:t>подвыборку</w:t>
      </w:r>
      <w:proofErr w:type="spellEnd"/>
      <w:r w:rsidRPr="00F42FCA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 данных</w:t>
      </w:r>
      <w:proofErr w:type="gramEnd"/>
      <w:r w:rsidRPr="00F42FCA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). Ответьте на него построив график на </w:t>
      </w:r>
      <w:proofErr w:type="spellStart"/>
      <w:r w:rsidRPr="00F42FCA">
        <w:rPr>
          <w:rFonts w:ascii="Times" w:eastAsia="Times" w:hAnsi="Times" w:cs="Times"/>
          <w:color w:val="000000"/>
          <w:sz w:val="24"/>
          <w:szCs w:val="24"/>
          <w:highlight w:val="yellow"/>
        </w:rPr>
        <w:t>подвыборке</w:t>
      </w:r>
      <w:proofErr w:type="spellEnd"/>
      <w:r w:rsidRPr="00F42FCA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данных. График </w:t>
      </w:r>
      <w:proofErr w:type="gramStart"/>
      <w:r w:rsidRPr="00F42FCA">
        <w:rPr>
          <w:rFonts w:ascii="Times" w:eastAsia="Times" w:hAnsi="Times" w:cs="Times"/>
          <w:color w:val="000000"/>
          <w:sz w:val="24"/>
          <w:szCs w:val="24"/>
          <w:highlight w:val="yellow"/>
        </w:rPr>
        <w:t>должен  содержать</w:t>
      </w:r>
      <w:proofErr w:type="gramEnd"/>
      <w:r w:rsidRPr="00F42FCA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все основные элементы оформления (название, подписи осей, тему и  проч.). Аргументируйте выбор типа графика.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49F433B1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425" w:right="13" w:hanging="3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12. Задайте вопрос к данным №2 (вопрос должен быть про какую-то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подвыборку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 данных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). Ответьте на него построив график на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подвыборке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данных. График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должен  содержать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все основные элементы оформления (название, подписи осей, тему и  проч.). Аргументируйте выбор типа графика. </w:t>
      </w:r>
    </w:p>
    <w:p w14:paraId="386FF47A" w14:textId="39A84145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425" w:right="13" w:hanging="3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13. Задайте вопрос к данным №</w:t>
      </w:r>
      <w:r w:rsidR="00D86648" w:rsidRPr="00BA60C5">
        <w:rPr>
          <w:rFonts w:ascii="Times" w:eastAsia="Times" w:hAnsi="Times" w:cs="Times"/>
          <w:color w:val="000000"/>
          <w:sz w:val="24"/>
          <w:szCs w:val="24"/>
        </w:rPr>
        <w:t>3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(вопрос должен быть про какую-то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подвыборку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 данных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). Ответьте на него построив график на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подвыборке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данных. График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должен  содержать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все основные элементы оформления (название, подписи осей, тему и  проч.). Аргументируйте выбор типа графика. </w:t>
      </w:r>
    </w:p>
    <w:p w14:paraId="3A02CABB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448" w:lineRule="auto"/>
        <w:ind w:left="1701" w:right="50" w:firstLine="3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14. (это задание засчитывается за два) Приблизительно повторите график:</w:t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18283CAE" wp14:editId="5AACA365">
            <wp:extent cx="5939917" cy="38842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917" cy="3884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906FE">
      <w:pgSz w:w="11900" w:h="16820"/>
      <w:pgMar w:top="1111" w:right="794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FE"/>
    <w:rsid w:val="0039090F"/>
    <w:rsid w:val="004929C8"/>
    <w:rsid w:val="005208EB"/>
    <w:rsid w:val="00550D65"/>
    <w:rsid w:val="00711CD9"/>
    <w:rsid w:val="007750FC"/>
    <w:rsid w:val="00901F11"/>
    <w:rsid w:val="009552AF"/>
    <w:rsid w:val="009B11A8"/>
    <w:rsid w:val="009C725D"/>
    <w:rsid w:val="00A90B58"/>
    <w:rsid w:val="00AA3B20"/>
    <w:rsid w:val="00AD5F55"/>
    <w:rsid w:val="00BA60C5"/>
    <w:rsid w:val="00C52B03"/>
    <w:rsid w:val="00D86648"/>
    <w:rsid w:val="00DA4A85"/>
    <w:rsid w:val="00E03D13"/>
    <w:rsid w:val="00E906FE"/>
    <w:rsid w:val="00F42FCA"/>
    <w:rsid w:val="00FD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E6AD"/>
  <w15:docId w15:val="{C278D3CE-F7AD-416B-ADEE-C2BC65B6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Golubnikova@pak-cspmz.ru</cp:lastModifiedBy>
  <cp:revision>6</cp:revision>
  <dcterms:created xsi:type="dcterms:W3CDTF">2022-10-18T18:33:00Z</dcterms:created>
  <dcterms:modified xsi:type="dcterms:W3CDTF">2022-10-21T18:35:00Z</dcterms:modified>
</cp:coreProperties>
</file>