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left"/>
        <w:rPr>
          <w:rFonts w:hint="default"/>
          <w:lang w:val="ru-RU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1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ru-RU"/>
        </w:rPr>
        <w:t xml:space="preserve">К договору </w:t>
      </w:r>
      <w:r>
        <w:rPr>
          <w:rFonts w:hint="default"/>
          <w:lang w:val="en-US"/>
        </w:rPr>
        <w:t>{doc_number}</w:t>
      </w:r>
    </w:p>
    <w:p>
      <w:pPr>
        <w:wordWrap/>
        <w:jc w:val="right"/>
        <w:rPr>
          <w:rFonts w:hint="default"/>
          <w:lang w:val="en-US"/>
        </w:rPr>
      </w:pPr>
    </w:p>
    <w:p>
      <w:pPr>
        <w:pStyle w:val="4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Заказ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Дата заказа</w:t>
      </w:r>
      <w:r>
        <w:rPr>
          <w:rFonts w:hint="default"/>
          <w:lang w:val="en-US"/>
        </w:rPr>
        <w:t xml:space="preserve"> {date}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Клиент </w:t>
      </w:r>
      <w:r>
        <w:rPr>
          <w:rFonts w:hint="default"/>
          <w:lang w:val="en-US"/>
        </w:rPr>
        <w:t>{client}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{table}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Покупатель</w:t>
      </w:r>
      <w:r>
        <w:rPr>
          <w:rFonts w:hint="default"/>
          <w:lang w:val="en-US"/>
        </w:rPr>
        <w:t>: {buyer}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Генеральный директор</w:t>
      </w:r>
      <w:r>
        <w:rPr>
          <w:rFonts w:hint="default"/>
          <w:lang w:val="en-US"/>
        </w:rPr>
        <w:t>: ______________/_____________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М.П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23B1"/>
    <w:rsid w:val="551E23B1"/>
    <w:rsid w:val="58E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2024-06-13T13:24:00Z</dcterms:created>
  <dc:creator>teplo</dc:creator>
  <cp:lastModifiedBy>teplo</cp:lastModifiedBy>
  <dcterms:modified xsi:type="dcterms:W3CDTF">2024-06-15T18:32:52Z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57D4443B190F4A9180133C101D3C53CC_11</vt:lpwstr>
  </property>
</Properties>
</file>