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DA4A" w14:textId="75858C7F" w:rsidR="003E752E" w:rsidRPr="003E752E" w:rsidRDefault="006E27EA" w:rsidP="006C42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6D3F2C">
        <w:rPr>
          <w:rFonts w:ascii="Times New Roman" w:hAnsi="Times New Roman" w:cs="Times New Roman"/>
          <w:b/>
          <w:bCs/>
          <w:sz w:val="28"/>
          <w:szCs w:val="28"/>
        </w:rPr>
        <w:t>un</w:t>
      </w:r>
    </w:p>
    <w:p w14:paraId="25B401FD" w14:textId="354EE1DE" w:rsidR="006C4211" w:rsidRPr="005707BD" w:rsidRDefault="006C4211" w:rsidP="006C4211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The program works for several operations: </w:t>
      </w:r>
    </w:p>
    <w:p w14:paraId="061A70C3" w14:textId="31AAA281" w:rsidR="006C4211" w:rsidRPr="005707BD" w:rsidRDefault="006C4211" w:rsidP="006C4211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Determin</w:t>
      </w:r>
      <w:r w:rsidR="008378DD">
        <w:rPr>
          <w:rFonts w:ascii="Times New Roman" w:hAnsi="Times New Roman" w:cs="Times New Roman"/>
          <w:sz w:val="24"/>
          <w:szCs w:val="24"/>
        </w:rPr>
        <w:t>oz</w:t>
      </w:r>
      <w:r w:rsidRPr="005707BD">
        <w:rPr>
          <w:rFonts w:ascii="Times New Roman" w:hAnsi="Times New Roman" w:cs="Times New Roman"/>
          <w:sz w:val="24"/>
          <w:szCs w:val="24"/>
        </w:rPr>
        <w:t>ation, Minimization for one automaton.</w:t>
      </w:r>
    </w:p>
    <w:p w14:paraId="2911BB3F" w14:textId="3BCB6CD1" w:rsidR="006C4211" w:rsidRPr="005707BD" w:rsidRDefault="006C4211" w:rsidP="006C4211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Intersection, Concatenation, Union for two automata.</w:t>
      </w:r>
    </w:p>
    <w:p w14:paraId="284915E9" w14:textId="03766E51" w:rsidR="006C4211" w:rsidRPr="005707BD" w:rsidRDefault="006C4211" w:rsidP="006C4211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To perform the operation, you need to pass the name of the operation </w:t>
      </w:r>
      <w:r w:rsidR="008378DD">
        <w:rPr>
          <w:rFonts w:ascii="Times New Roman" w:hAnsi="Times New Roman" w:cs="Times New Roman"/>
          <w:sz w:val="24"/>
          <w:szCs w:val="24"/>
        </w:rPr>
        <w:br/>
      </w:r>
      <w:r w:rsidRPr="005707BD">
        <w:rPr>
          <w:rFonts w:ascii="Times New Roman" w:hAnsi="Times New Roman" w:cs="Times New Roman"/>
          <w:sz w:val="24"/>
          <w:szCs w:val="24"/>
        </w:rPr>
        <w:t>(</w:t>
      </w:r>
      <w:r w:rsidR="00177D55" w:rsidRPr="005707BD">
        <w:rPr>
          <w:rFonts w:ascii="Times New Roman" w:hAnsi="Times New Roman" w:cs="Times New Roman"/>
          <w:sz w:val="24"/>
          <w:szCs w:val="24"/>
        </w:rPr>
        <w:t>--intersection</w:t>
      </w:r>
      <w:r w:rsidR="003845ED" w:rsidRPr="005707BD">
        <w:rPr>
          <w:rFonts w:ascii="Times New Roman" w:hAnsi="Times New Roman" w:cs="Times New Roman"/>
          <w:sz w:val="24"/>
          <w:szCs w:val="24"/>
        </w:rPr>
        <w:t xml:space="preserve"> or </w:t>
      </w:r>
      <w:r w:rsidR="00545203" w:rsidRPr="005707BD">
        <w:rPr>
          <w:rFonts w:ascii="Times New Roman" w:hAnsi="Times New Roman" w:cs="Times New Roman"/>
          <w:sz w:val="24"/>
          <w:szCs w:val="24"/>
        </w:rPr>
        <w:t>-</w:t>
      </w:r>
      <w:r w:rsidR="008378DD">
        <w:rPr>
          <w:rFonts w:ascii="Times New Roman" w:hAnsi="Times New Roman" w:cs="Times New Roman"/>
          <w:sz w:val="24"/>
          <w:szCs w:val="24"/>
        </w:rPr>
        <w:t>-</w:t>
      </w:r>
      <w:r w:rsidR="00FF48B4" w:rsidRPr="005707BD">
        <w:rPr>
          <w:rFonts w:ascii="Times New Roman" w:hAnsi="Times New Roman" w:cs="Times New Roman"/>
          <w:sz w:val="24"/>
          <w:szCs w:val="24"/>
        </w:rPr>
        <w:t>union or</w:t>
      </w:r>
      <w:r w:rsidR="00545203" w:rsidRPr="005707BD">
        <w:rPr>
          <w:rFonts w:ascii="Times New Roman" w:hAnsi="Times New Roman" w:cs="Times New Roman"/>
          <w:sz w:val="24"/>
          <w:szCs w:val="24"/>
        </w:rPr>
        <w:t xml:space="preserve"> </w:t>
      </w:r>
      <w:r w:rsidR="008378DD">
        <w:rPr>
          <w:rFonts w:ascii="Times New Roman" w:hAnsi="Times New Roman" w:cs="Times New Roman"/>
          <w:sz w:val="24"/>
          <w:szCs w:val="24"/>
        </w:rPr>
        <w:t xml:space="preserve"> </w:t>
      </w:r>
      <w:r w:rsidR="00BB74E5" w:rsidRPr="005707BD">
        <w:rPr>
          <w:rFonts w:ascii="Times New Roman" w:hAnsi="Times New Roman" w:cs="Times New Roman"/>
          <w:sz w:val="24"/>
          <w:szCs w:val="24"/>
        </w:rPr>
        <w:t>--</w:t>
      </w:r>
      <w:r w:rsidR="00545203" w:rsidRPr="005707BD">
        <w:rPr>
          <w:rFonts w:ascii="Times New Roman" w:hAnsi="Times New Roman" w:cs="Times New Roman"/>
          <w:sz w:val="24"/>
          <w:szCs w:val="24"/>
        </w:rPr>
        <w:t xml:space="preserve">concatenation </w:t>
      </w:r>
      <w:r w:rsidR="00BB74E5" w:rsidRPr="005707BD">
        <w:rPr>
          <w:rFonts w:ascii="Times New Roman" w:hAnsi="Times New Roman" w:cs="Times New Roman"/>
          <w:sz w:val="24"/>
          <w:szCs w:val="24"/>
        </w:rPr>
        <w:t>or –</w:t>
      </w:r>
      <w:r w:rsidR="00545203" w:rsidRPr="005707BD">
        <w:rPr>
          <w:rFonts w:ascii="Times New Roman" w:hAnsi="Times New Roman" w:cs="Times New Roman"/>
          <w:sz w:val="24"/>
          <w:szCs w:val="24"/>
        </w:rPr>
        <w:t>determinization</w:t>
      </w:r>
      <w:r w:rsidR="00BB74E5" w:rsidRPr="005707BD">
        <w:rPr>
          <w:rFonts w:ascii="Times New Roman" w:hAnsi="Times New Roman" w:cs="Times New Roman"/>
          <w:sz w:val="24"/>
          <w:szCs w:val="24"/>
        </w:rPr>
        <w:t xml:space="preserve"> or</w:t>
      </w:r>
      <w:r w:rsidR="00545203" w:rsidRPr="005707BD">
        <w:rPr>
          <w:rFonts w:ascii="Times New Roman" w:hAnsi="Times New Roman" w:cs="Times New Roman"/>
          <w:sz w:val="24"/>
          <w:szCs w:val="24"/>
        </w:rPr>
        <w:t xml:space="preserve"> --minimization</w:t>
      </w:r>
      <w:r w:rsidRPr="005707BD">
        <w:rPr>
          <w:rFonts w:ascii="Times New Roman" w:hAnsi="Times New Roman" w:cs="Times New Roman"/>
          <w:sz w:val="24"/>
          <w:szCs w:val="24"/>
        </w:rPr>
        <w:t>) and the path to the required number of files</w:t>
      </w:r>
      <w:r w:rsidR="008378DD">
        <w:rPr>
          <w:rFonts w:ascii="Times New Roman" w:hAnsi="Times New Roman" w:cs="Times New Roman"/>
          <w:sz w:val="24"/>
          <w:szCs w:val="24"/>
        </w:rPr>
        <w:t xml:space="preserve"> as program arguments</w:t>
      </w:r>
      <w:r w:rsidRPr="005707BD">
        <w:rPr>
          <w:rFonts w:ascii="Times New Roman" w:hAnsi="Times New Roman" w:cs="Times New Roman"/>
          <w:sz w:val="24"/>
          <w:szCs w:val="24"/>
        </w:rPr>
        <w:t>.</w:t>
      </w:r>
    </w:p>
    <w:p w14:paraId="4499C8D9" w14:textId="40E2A0E0" w:rsidR="004837DA" w:rsidRPr="005707BD" w:rsidRDefault="006C4211" w:rsidP="006C4211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You can </w:t>
      </w:r>
      <w:r w:rsidR="008378DD">
        <w:rPr>
          <w:rFonts w:ascii="Times New Roman" w:hAnsi="Times New Roman" w:cs="Times New Roman"/>
          <w:sz w:val="24"/>
          <w:szCs w:val="24"/>
        </w:rPr>
        <w:t>perform</w:t>
      </w:r>
      <w:r w:rsidRPr="005707BD">
        <w:rPr>
          <w:rFonts w:ascii="Times New Roman" w:hAnsi="Times New Roman" w:cs="Times New Roman"/>
          <w:sz w:val="24"/>
          <w:szCs w:val="24"/>
        </w:rPr>
        <w:t xml:space="preserve"> more operations</w:t>
      </w:r>
      <w:r w:rsidR="008378DD">
        <w:rPr>
          <w:rFonts w:ascii="Times New Roman" w:hAnsi="Times New Roman" w:cs="Times New Roman"/>
          <w:sz w:val="24"/>
          <w:szCs w:val="24"/>
        </w:rPr>
        <w:t xml:space="preserve"> at once</w:t>
      </w:r>
      <w:r w:rsidRPr="005707BD">
        <w:rPr>
          <w:rFonts w:ascii="Times New Roman" w:hAnsi="Times New Roman" w:cs="Times New Roman"/>
          <w:sz w:val="24"/>
          <w:szCs w:val="24"/>
        </w:rPr>
        <w:t>, for each you need to specify the required number of paths (one for single automaton operation, two for multiple) to files. Output is either to a file or to standard output. After starting the program with the necessary arguments, the output format will be offered: when you enter a file name, it will be saved to a file, when you press Enter, it will be saved to standard output. And so for each operation.</w:t>
      </w:r>
    </w:p>
    <w:p w14:paraId="20AC74AC" w14:textId="243F6ACD" w:rsidR="00A53FC9" w:rsidRPr="005707BD" w:rsidRDefault="00A53FC9" w:rsidP="006C421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07BD">
        <w:rPr>
          <w:rFonts w:ascii="Times New Roman" w:hAnsi="Times New Roman" w:cs="Times New Roman"/>
          <w:sz w:val="24"/>
          <w:szCs w:val="24"/>
        </w:rPr>
        <w:t>The file means the</w:t>
      </w:r>
      <w:r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07BD">
        <w:rPr>
          <w:rFonts w:ascii="Times New Roman" w:hAnsi="Times New Roman" w:cs="Times New Roman"/>
          <w:sz w:val="24"/>
          <w:szCs w:val="24"/>
        </w:rPr>
        <w:t>automation file.</w:t>
      </w:r>
      <w:r w:rsidR="0026355E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 The final result of the operation is always a deterministic minimal automaton.</w:t>
      </w:r>
    </w:p>
    <w:p w14:paraId="4ED3E007" w14:textId="15901A34" w:rsidR="00166820" w:rsidRPr="005707BD" w:rsidRDefault="008378DD" w:rsidP="006C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</w:t>
      </w:r>
      <w:r w:rsidR="00166820" w:rsidRPr="005707BD">
        <w:rPr>
          <w:rFonts w:ascii="Times New Roman" w:hAnsi="Times New Roman" w:cs="Times New Roman"/>
          <w:sz w:val="24"/>
          <w:szCs w:val="24"/>
        </w:rPr>
        <w:t xml:space="preserve"> correct program arg</w:t>
      </w:r>
      <w:r>
        <w:rPr>
          <w:rFonts w:ascii="Times New Roman" w:hAnsi="Times New Roman" w:cs="Times New Roman"/>
          <w:sz w:val="24"/>
          <w:szCs w:val="24"/>
        </w:rPr>
        <w:t>ument</w:t>
      </w:r>
      <w:r w:rsidR="00166820" w:rsidRPr="005707BD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062302A9" w14:textId="1CCCC800" w:rsidR="00F80CDD" w:rsidRPr="005707BD" w:rsidRDefault="00F80CDD" w:rsidP="006C4211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--intersection tests/test_1.txt tests/test_11.txt --minimization tests/nfa.txt</w:t>
      </w:r>
    </w:p>
    <w:p w14:paraId="22CA7F8F" w14:textId="77777777" w:rsidR="00127423" w:rsidRPr="005707BD" w:rsidRDefault="00127423" w:rsidP="004D7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D75C6B" w14:textId="4277BAB2" w:rsidR="008F6253" w:rsidRPr="005707BD" w:rsidRDefault="00536FB6" w:rsidP="004D73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 to automaton file</w:t>
      </w:r>
    </w:p>
    <w:p w14:paraId="4E7A0BD0" w14:textId="305E0AA1" w:rsidR="004D7389" w:rsidRPr="005707BD" w:rsidRDefault="004D7389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The</w:t>
      </w:r>
      <w:r w:rsidR="00BE578E" w:rsidRPr="005707BD">
        <w:rPr>
          <w:rFonts w:ascii="Times New Roman" w:hAnsi="Times New Roman" w:cs="Times New Roman"/>
          <w:sz w:val="24"/>
          <w:szCs w:val="24"/>
        </w:rPr>
        <w:t xml:space="preserve"> </w:t>
      </w:r>
      <w:r w:rsidR="00AA68AC" w:rsidRPr="005707BD">
        <w:rPr>
          <w:rFonts w:ascii="Times New Roman" w:hAnsi="Times New Roman" w:cs="Times New Roman"/>
          <w:sz w:val="24"/>
          <w:szCs w:val="24"/>
        </w:rPr>
        <w:t>automaton</w:t>
      </w:r>
      <w:r w:rsidRPr="005707BD">
        <w:rPr>
          <w:rFonts w:ascii="Times New Roman" w:hAnsi="Times New Roman" w:cs="Times New Roman"/>
          <w:sz w:val="24"/>
          <w:szCs w:val="24"/>
        </w:rPr>
        <w:t xml:space="preserve"> file is expected to contain the following information:</w:t>
      </w:r>
    </w:p>
    <w:p w14:paraId="71E05D08" w14:textId="4FD2285B" w:rsidR="004D7389" w:rsidRPr="005707BD" w:rsidRDefault="004D7389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The type of automaton (either "DFA" or "NFA") and its alphabet on the first line, separated by whitespace</w:t>
      </w:r>
      <w:r w:rsidR="00345A41" w:rsidRPr="005707BD">
        <w:rPr>
          <w:rFonts w:ascii="Times New Roman" w:hAnsi="Times New Roman" w:cs="Times New Roman"/>
          <w:sz w:val="24"/>
          <w:szCs w:val="24"/>
        </w:rPr>
        <w:t xml:space="preserve">, epsilon will be denoted in the alphabet as </w:t>
      </w:r>
      <w:r w:rsidR="000567FB" w:rsidRPr="005707BD">
        <w:rPr>
          <w:rFonts w:ascii="Times New Roman" w:hAnsi="Times New Roman" w:cs="Times New Roman"/>
          <w:sz w:val="24"/>
          <w:szCs w:val="24"/>
        </w:rPr>
        <w:t>"*".</w:t>
      </w:r>
    </w:p>
    <w:p w14:paraId="7BA90F66" w14:textId="2E5B2249" w:rsidR="004D7389" w:rsidRPr="005707BD" w:rsidRDefault="004D7389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The states, transitions, initial states, and final states of the automaton on subsequent lines, using the following format:</w:t>
      </w:r>
    </w:p>
    <w:p w14:paraId="1FC0B24B" w14:textId="77777777" w:rsidR="004D7389" w:rsidRPr="005707BD" w:rsidRDefault="004D7389" w:rsidP="004D73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07BD">
        <w:rPr>
          <w:rFonts w:ascii="Times New Roman" w:hAnsi="Times New Roman" w:cs="Times New Roman"/>
          <w:sz w:val="24"/>
          <w:szCs w:val="24"/>
        </w:rPr>
        <w:t>A line starting with "&gt;" indicates an initial state.</w:t>
      </w:r>
    </w:p>
    <w:p w14:paraId="3E84B300" w14:textId="77777777" w:rsidR="004D7389" w:rsidRPr="005707BD" w:rsidRDefault="004D7389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A line starting with "&lt;" indicates a final state.</w:t>
      </w:r>
    </w:p>
    <w:p w14:paraId="03D3D2FB" w14:textId="77777777" w:rsidR="004D7389" w:rsidRPr="005707BD" w:rsidRDefault="004D7389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A line starting with "&lt;&gt;" or "&gt;&lt;" indicates a state that is both initial and final.</w:t>
      </w:r>
    </w:p>
    <w:p w14:paraId="5E09AF5A" w14:textId="77522CF8" w:rsidR="00A13330" w:rsidRPr="005707BD" w:rsidRDefault="004D7389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A line starting</w:t>
      </w:r>
      <w:r w:rsidR="0051596F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578E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or following the state type </w:t>
      </w:r>
      <w:r w:rsidR="00BE578E" w:rsidRPr="005707BD">
        <w:rPr>
          <w:rFonts w:ascii="Times New Roman" w:hAnsi="Times New Roman" w:cs="Times New Roman"/>
          <w:sz w:val="24"/>
          <w:szCs w:val="24"/>
        </w:rPr>
        <w:t>(initial</w:t>
      </w:r>
      <w:r w:rsidR="008378DD">
        <w:rPr>
          <w:rFonts w:ascii="Times New Roman" w:hAnsi="Times New Roman" w:cs="Times New Roman"/>
          <w:sz w:val="24"/>
          <w:szCs w:val="24"/>
        </w:rPr>
        <w:t>,</w:t>
      </w:r>
      <w:r w:rsidR="00BE578E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578E" w:rsidRPr="005707BD">
        <w:rPr>
          <w:rFonts w:ascii="Times New Roman" w:hAnsi="Times New Roman" w:cs="Times New Roman"/>
          <w:sz w:val="24"/>
          <w:szCs w:val="24"/>
        </w:rPr>
        <w:t>final or both</w:t>
      </w:r>
      <w:r w:rsidR="00BE578E" w:rsidRPr="005707B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707BD">
        <w:rPr>
          <w:rFonts w:ascii="Times New Roman" w:hAnsi="Times New Roman" w:cs="Times New Roman"/>
          <w:sz w:val="24"/>
          <w:szCs w:val="24"/>
        </w:rPr>
        <w:t xml:space="preserve"> with a state number (integer) indicates a transition from that state to other states, with the symbols in the alphabet as labels. The</w:t>
      </w:r>
      <w:r w:rsidR="008378DD">
        <w:rPr>
          <w:rFonts w:ascii="Times New Roman" w:hAnsi="Times New Roman" w:cs="Times New Roman"/>
          <w:sz w:val="24"/>
          <w:szCs w:val="24"/>
        </w:rPr>
        <w:t xml:space="preserve"> more</w:t>
      </w:r>
      <w:r w:rsidRPr="005707BD">
        <w:rPr>
          <w:rFonts w:ascii="Times New Roman" w:hAnsi="Times New Roman" w:cs="Times New Roman"/>
          <w:sz w:val="24"/>
          <w:szCs w:val="24"/>
        </w:rPr>
        <w:t xml:space="preserve"> transitions </w:t>
      </w:r>
      <w:r w:rsidR="008378DD">
        <w:rPr>
          <w:rFonts w:ascii="Times New Roman" w:hAnsi="Times New Roman" w:cs="Times New Roman"/>
          <w:sz w:val="24"/>
          <w:szCs w:val="24"/>
        </w:rPr>
        <w:t xml:space="preserve">at one symbol </w:t>
      </w:r>
      <w:r w:rsidRPr="005707BD">
        <w:rPr>
          <w:rFonts w:ascii="Times New Roman" w:hAnsi="Times New Roman" w:cs="Times New Roman"/>
          <w:sz w:val="24"/>
          <w:szCs w:val="24"/>
        </w:rPr>
        <w:t>are separated by "|"</w:t>
      </w:r>
      <w:r w:rsidR="00E40E3A" w:rsidRPr="005707BD">
        <w:rPr>
          <w:rFonts w:ascii="Times New Roman" w:hAnsi="Times New Roman" w:cs="Times New Roman"/>
          <w:sz w:val="24"/>
          <w:szCs w:val="24"/>
        </w:rPr>
        <w:t xml:space="preserve">, absence </w:t>
      </w:r>
      <w:r w:rsidR="008378DD">
        <w:rPr>
          <w:rFonts w:ascii="Times New Roman" w:hAnsi="Times New Roman" w:cs="Times New Roman"/>
          <w:sz w:val="24"/>
          <w:szCs w:val="24"/>
        </w:rPr>
        <w:t xml:space="preserve">of </w:t>
      </w:r>
      <w:r w:rsidR="00E40E3A" w:rsidRPr="005707BD">
        <w:rPr>
          <w:rFonts w:ascii="Times New Roman" w:hAnsi="Times New Roman" w:cs="Times New Roman"/>
          <w:sz w:val="24"/>
          <w:szCs w:val="24"/>
        </w:rPr>
        <w:t xml:space="preserve">transition is "-" </w:t>
      </w:r>
      <w:r w:rsidRPr="005707BD">
        <w:rPr>
          <w:rFonts w:ascii="Times New Roman" w:hAnsi="Times New Roman" w:cs="Times New Roman"/>
          <w:sz w:val="24"/>
          <w:szCs w:val="24"/>
        </w:rPr>
        <w:t>.</w:t>
      </w:r>
    </w:p>
    <w:p w14:paraId="118B5397" w14:textId="69516356" w:rsidR="00AA68AC" w:rsidRPr="005707BD" w:rsidRDefault="008378DD" w:rsidP="004D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C81E9A" w:rsidRPr="005707B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371318" w14:textId="6CB118B1" w:rsidR="00C81E9A" w:rsidRPr="005707BD" w:rsidRDefault="00C81E9A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We have this automaton</w:t>
      </w:r>
      <w:r w:rsidR="000F0BD5" w:rsidRPr="005707BD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542F2C18" w14:textId="6FADDF82" w:rsidR="000F0BD5" w:rsidRPr="005707BD" w:rsidRDefault="00B8556C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NFA a b *</w:t>
      </w:r>
    </w:p>
    <w:p w14:paraId="2142B9F2" w14:textId="1FEB156A" w:rsidR="00B8556C" w:rsidRPr="005707BD" w:rsidRDefault="00B8556C" w:rsidP="00B8556C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&gt; 0 2 0</w:t>
      </w:r>
      <w:r w:rsidR="008F0618" w:rsidRPr="005707BD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6A115BF4" w14:textId="32796EC8" w:rsidR="00B8556C" w:rsidRPr="005707BD" w:rsidRDefault="00B8556C" w:rsidP="004D7389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&lt; 1</w:t>
      </w:r>
      <w:r w:rsidR="008F0618" w:rsidRPr="005707BD">
        <w:rPr>
          <w:rFonts w:ascii="Times New Roman" w:hAnsi="Times New Roman" w:cs="Times New Roman"/>
          <w:sz w:val="24"/>
          <w:szCs w:val="24"/>
        </w:rPr>
        <w:t xml:space="preserve"> 1 1 1</w:t>
      </w:r>
    </w:p>
    <w:p w14:paraId="57544338" w14:textId="3F98B5FF" w:rsidR="00B8556C" w:rsidRPr="005707BD" w:rsidRDefault="00B8556C" w:rsidP="00B8556C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lastRenderedPageBreak/>
        <w:t>&lt;&gt; 2</w:t>
      </w:r>
      <w:r w:rsidR="008F0618" w:rsidRPr="005707BD">
        <w:rPr>
          <w:rFonts w:ascii="Times New Roman" w:hAnsi="Times New Roman" w:cs="Times New Roman"/>
          <w:sz w:val="24"/>
          <w:szCs w:val="24"/>
        </w:rPr>
        <w:t xml:space="preserve"> - - </w:t>
      </w:r>
      <w:r w:rsidR="008378DD">
        <w:rPr>
          <w:rFonts w:ascii="Times New Roman" w:hAnsi="Times New Roman" w:cs="Times New Roman"/>
          <w:sz w:val="24"/>
          <w:szCs w:val="24"/>
        </w:rPr>
        <w:t>1|2|</w:t>
      </w:r>
      <w:r w:rsidR="008F0618" w:rsidRPr="005707BD">
        <w:rPr>
          <w:rFonts w:ascii="Times New Roman" w:hAnsi="Times New Roman" w:cs="Times New Roman"/>
          <w:sz w:val="24"/>
          <w:szCs w:val="24"/>
        </w:rPr>
        <w:t>3</w:t>
      </w:r>
    </w:p>
    <w:p w14:paraId="49A579B4" w14:textId="141EB7A4" w:rsidR="00B8556C" w:rsidRPr="005707BD" w:rsidRDefault="00B8556C" w:rsidP="00B8556C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3</w:t>
      </w:r>
      <w:r w:rsidR="008F0618" w:rsidRPr="005707BD">
        <w:rPr>
          <w:rFonts w:ascii="Times New Roman" w:hAnsi="Times New Roman" w:cs="Times New Roman"/>
          <w:sz w:val="24"/>
          <w:szCs w:val="24"/>
        </w:rPr>
        <w:t xml:space="preserve"> 0 - -</w:t>
      </w:r>
    </w:p>
    <w:p w14:paraId="42AE3EDE" w14:textId="12D442EA" w:rsidR="00C027B5" w:rsidRPr="005707BD" w:rsidRDefault="00C027B5" w:rsidP="00C027B5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It is means that we have NFA </w:t>
      </w:r>
      <w:r w:rsidR="00BE3A29" w:rsidRPr="005707BD">
        <w:rPr>
          <w:rFonts w:ascii="Times New Roman" w:hAnsi="Times New Roman" w:cs="Times New Roman"/>
          <w:sz w:val="24"/>
          <w:szCs w:val="24"/>
        </w:rPr>
        <w:t xml:space="preserve">automaton with {a, b} alphabet. </w:t>
      </w:r>
    </w:p>
    <w:p w14:paraId="31AE9A4C" w14:textId="3378C739" w:rsidR="00C027B5" w:rsidRPr="005707BD" w:rsidRDefault="00C027B5" w:rsidP="00C027B5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State 0: This is </w:t>
      </w:r>
      <w:r w:rsidR="00904CE0" w:rsidRPr="005707BD">
        <w:rPr>
          <w:rFonts w:ascii="Times New Roman" w:hAnsi="Times New Roman" w:cs="Times New Roman"/>
          <w:sz w:val="24"/>
          <w:szCs w:val="24"/>
        </w:rPr>
        <w:t>the</w:t>
      </w:r>
      <w:r w:rsidRPr="005707BD">
        <w:rPr>
          <w:rFonts w:ascii="Times New Roman" w:hAnsi="Times New Roman" w:cs="Times New Roman"/>
          <w:sz w:val="24"/>
          <w:szCs w:val="24"/>
        </w:rPr>
        <w:t xml:space="preserve"> </w:t>
      </w:r>
      <w:r w:rsidR="00182520" w:rsidRPr="005707BD">
        <w:rPr>
          <w:rFonts w:ascii="Times New Roman" w:hAnsi="Times New Roman" w:cs="Times New Roman"/>
          <w:sz w:val="24"/>
          <w:szCs w:val="24"/>
        </w:rPr>
        <w:t>initial</w:t>
      </w:r>
      <w:r w:rsidRPr="005707BD">
        <w:rPr>
          <w:rFonts w:ascii="Times New Roman" w:hAnsi="Times New Roman" w:cs="Times New Roman"/>
          <w:sz w:val="24"/>
          <w:szCs w:val="24"/>
        </w:rPr>
        <w:t xml:space="preserve"> state. It has transitions to </w:t>
      </w:r>
      <w:r w:rsidR="003E7F08" w:rsidRPr="005707BD">
        <w:rPr>
          <w:rFonts w:ascii="Times New Roman" w:hAnsi="Times New Roman" w:cs="Times New Roman"/>
          <w:sz w:val="24"/>
          <w:szCs w:val="24"/>
        </w:rPr>
        <w:t xml:space="preserve">2 </w:t>
      </w:r>
      <w:r w:rsidRPr="005707BD">
        <w:rPr>
          <w:rFonts w:ascii="Times New Roman" w:hAnsi="Times New Roman" w:cs="Times New Roman"/>
          <w:sz w:val="24"/>
          <w:szCs w:val="24"/>
        </w:rPr>
        <w:t>on "a" and</w:t>
      </w:r>
      <w:r w:rsidR="003E7F08" w:rsidRPr="005707BD">
        <w:rPr>
          <w:rFonts w:ascii="Times New Roman" w:hAnsi="Times New Roman" w:cs="Times New Roman"/>
          <w:sz w:val="24"/>
          <w:szCs w:val="24"/>
        </w:rPr>
        <w:t xml:space="preserve"> itself on</w:t>
      </w:r>
      <w:r w:rsidRPr="005707BD">
        <w:rPr>
          <w:rFonts w:ascii="Times New Roman" w:hAnsi="Times New Roman" w:cs="Times New Roman"/>
          <w:sz w:val="24"/>
          <w:szCs w:val="24"/>
        </w:rPr>
        <w:t xml:space="preserve"> "b". It also has </w:t>
      </w:r>
      <w:r w:rsidR="003E7F08" w:rsidRPr="005707BD">
        <w:rPr>
          <w:rFonts w:ascii="Times New Roman" w:hAnsi="Times New Roman" w:cs="Times New Roman"/>
          <w:sz w:val="24"/>
          <w:szCs w:val="24"/>
        </w:rPr>
        <w:t xml:space="preserve">not </w:t>
      </w:r>
      <w:r w:rsidRPr="005707BD">
        <w:rPr>
          <w:rFonts w:ascii="Times New Roman" w:hAnsi="Times New Roman" w:cs="Times New Roman"/>
          <w:sz w:val="24"/>
          <w:szCs w:val="24"/>
        </w:rPr>
        <w:t>an epsilon transition</w:t>
      </w:r>
      <w:r w:rsidR="003E7F08" w:rsidRPr="005707BD">
        <w:rPr>
          <w:rFonts w:ascii="Times New Roman" w:hAnsi="Times New Roman" w:cs="Times New Roman"/>
          <w:sz w:val="24"/>
          <w:szCs w:val="24"/>
        </w:rPr>
        <w:t>.</w:t>
      </w:r>
    </w:p>
    <w:p w14:paraId="126232AC" w14:textId="4EA84787" w:rsidR="00C027B5" w:rsidRPr="005707BD" w:rsidRDefault="00C027B5" w:rsidP="00C027B5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State 1: This is </w:t>
      </w:r>
      <w:r w:rsidR="00904CE0" w:rsidRPr="005707BD">
        <w:rPr>
          <w:rFonts w:ascii="Times New Roman" w:hAnsi="Times New Roman" w:cs="Times New Roman"/>
          <w:sz w:val="24"/>
          <w:szCs w:val="24"/>
        </w:rPr>
        <w:t xml:space="preserve">the </w:t>
      </w:r>
      <w:r w:rsidR="003E7F08" w:rsidRPr="005707BD">
        <w:rPr>
          <w:rFonts w:ascii="Times New Roman" w:hAnsi="Times New Roman" w:cs="Times New Roman"/>
          <w:sz w:val="24"/>
          <w:szCs w:val="24"/>
        </w:rPr>
        <w:t>finial</w:t>
      </w:r>
      <w:r w:rsidRPr="005707BD">
        <w:rPr>
          <w:rFonts w:ascii="Times New Roman" w:hAnsi="Times New Roman" w:cs="Times New Roman"/>
          <w:sz w:val="24"/>
          <w:szCs w:val="24"/>
        </w:rPr>
        <w:t xml:space="preserve"> state. It has</w:t>
      </w:r>
      <w:r w:rsidR="00FC2479" w:rsidRPr="005707BD">
        <w:rPr>
          <w:rFonts w:ascii="Times New Roman" w:hAnsi="Times New Roman" w:cs="Times New Roman"/>
          <w:sz w:val="24"/>
          <w:szCs w:val="24"/>
        </w:rPr>
        <w:t xml:space="preserve"> transitions to itself on</w:t>
      </w:r>
      <w:r w:rsidR="000F5CFB" w:rsidRPr="005707BD">
        <w:rPr>
          <w:rFonts w:ascii="Times New Roman" w:hAnsi="Times New Roman" w:cs="Times New Roman"/>
          <w:sz w:val="24"/>
          <w:szCs w:val="24"/>
        </w:rPr>
        <w:t xml:space="preserve"> "a", "b" and epsilon</w:t>
      </w:r>
      <w:r w:rsidRPr="005707BD">
        <w:rPr>
          <w:rFonts w:ascii="Times New Roman" w:hAnsi="Times New Roman" w:cs="Times New Roman"/>
          <w:sz w:val="24"/>
          <w:szCs w:val="24"/>
        </w:rPr>
        <w:t>.</w:t>
      </w:r>
    </w:p>
    <w:p w14:paraId="5C3EBAE3" w14:textId="15F13C3D" w:rsidR="00C027B5" w:rsidRPr="005707BD" w:rsidRDefault="00C027B5" w:rsidP="00C027B5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State 2: </w:t>
      </w:r>
      <w:r w:rsidR="000F5CFB" w:rsidRPr="005707BD">
        <w:rPr>
          <w:rFonts w:ascii="Times New Roman" w:hAnsi="Times New Roman" w:cs="Times New Roman"/>
          <w:sz w:val="24"/>
          <w:szCs w:val="24"/>
        </w:rPr>
        <w:t>This is the initial and final state. It</w:t>
      </w:r>
      <w:r w:rsidRPr="005707BD">
        <w:rPr>
          <w:rFonts w:ascii="Times New Roman" w:hAnsi="Times New Roman" w:cs="Times New Roman"/>
          <w:sz w:val="24"/>
          <w:szCs w:val="24"/>
        </w:rPr>
        <w:t xml:space="preserve"> has a transition to state </w:t>
      </w:r>
      <w:r w:rsidR="008378DD">
        <w:rPr>
          <w:rFonts w:ascii="Times New Roman" w:hAnsi="Times New Roman" w:cs="Times New Roman"/>
          <w:sz w:val="24"/>
          <w:szCs w:val="24"/>
        </w:rPr>
        <w:t xml:space="preserve">1, 2 and </w:t>
      </w:r>
      <w:r w:rsidRPr="005707BD">
        <w:rPr>
          <w:rFonts w:ascii="Times New Roman" w:hAnsi="Times New Roman" w:cs="Times New Roman"/>
          <w:sz w:val="24"/>
          <w:szCs w:val="24"/>
        </w:rPr>
        <w:t xml:space="preserve">3 on </w:t>
      </w:r>
      <w:r w:rsidR="001410F5" w:rsidRPr="005707BD">
        <w:rPr>
          <w:rFonts w:ascii="Times New Roman" w:hAnsi="Times New Roman" w:cs="Times New Roman"/>
          <w:sz w:val="24"/>
          <w:szCs w:val="24"/>
        </w:rPr>
        <w:t>epsi</w:t>
      </w:r>
      <w:r w:rsidR="008378DD">
        <w:rPr>
          <w:rFonts w:ascii="Times New Roman" w:hAnsi="Times New Roman" w:cs="Times New Roman"/>
          <w:sz w:val="24"/>
          <w:szCs w:val="24"/>
        </w:rPr>
        <w:t>l</w:t>
      </w:r>
      <w:r w:rsidR="001410F5" w:rsidRPr="005707BD">
        <w:rPr>
          <w:rFonts w:ascii="Times New Roman" w:hAnsi="Times New Roman" w:cs="Times New Roman"/>
          <w:sz w:val="24"/>
          <w:szCs w:val="24"/>
        </w:rPr>
        <w:t>on</w:t>
      </w:r>
      <w:r w:rsidRPr="005707BD">
        <w:rPr>
          <w:rFonts w:ascii="Times New Roman" w:hAnsi="Times New Roman" w:cs="Times New Roman"/>
          <w:sz w:val="24"/>
          <w:szCs w:val="24"/>
        </w:rPr>
        <w:t>.</w:t>
      </w:r>
    </w:p>
    <w:p w14:paraId="6CB2142E" w14:textId="4F0043F3" w:rsidR="00C027B5" w:rsidRPr="005707BD" w:rsidRDefault="00C027B5" w:rsidP="00C027B5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 xml:space="preserve">State 3: This is </w:t>
      </w:r>
      <w:r w:rsidR="008378DD">
        <w:rPr>
          <w:rFonts w:ascii="Times New Roman" w:hAnsi="Times New Roman" w:cs="Times New Roman"/>
          <w:sz w:val="24"/>
          <w:szCs w:val="24"/>
        </w:rPr>
        <w:t>not initial and not final</w:t>
      </w:r>
      <w:r w:rsidRPr="005707BD">
        <w:rPr>
          <w:rFonts w:ascii="Times New Roman" w:hAnsi="Times New Roman" w:cs="Times New Roman"/>
          <w:sz w:val="24"/>
          <w:szCs w:val="24"/>
        </w:rPr>
        <w:t xml:space="preserve"> state. It has a transition to </w:t>
      </w:r>
      <w:r w:rsidR="00820296" w:rsidRPr="005707BD">
        <w:rPr>
          <w:rFonts w:ascii="Times New Roman" w:hAnsi="Times New Roman" w:cs="Times New Roman"/>
          <w:sz w:val="24"/>
          <w:szCs w:val="24"/>
        </w:rPr>
        <w:t>0</w:t>
      </w:r>
      <w:r w:rsidRPr="005707BD">
        <w:rPr>
          <w:rFonts w:ascii="Times New Roman" w:hAnsi="Times New Roman" w:cs="Times New Roman"/>
          <w:sz w:val="24"/>
          <w:szCs w:val="24"/>
        </w:rPr>
        <w:t xml:space="preserve"> on "a".</w:t>
      </w:r>
    </w:p>
    <w:p w14:paraId="7BBCAD80" w14:textId="77777777" w:rsidR="00BE356C" w:rsidRDefault="00BE356C" w:rsidP="00C027B5">
      <w:pPr>
        <w:rPr>
          <w:rFonts w:ascii="Times New Roman" w:hAnsi="Times New Roman" w:cs="Times New Roman"/>
          <w:sz w:val="24"/>
          <w:szCs w:val="24"/>
        </w:rPr>
      </w:pPr>
    </w:p>
    <w:p w14:paraId="06C80A84" w14:textId="11449643" w:rsidR="006D3F2C" w:rsidRPr="006D3F2C" w:rsidRDefault="006D3F2C" w:rsidP="00C027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40B7AB17" w14:textId="4F818122" w:rsidR="00BE356C" w:rsidRPr="005707BD" w:rsidRDefault="00BE356C" w:rsidP="00C027B5">
      <w:pPr>
        <w:rPr>
          <w:rFonts w:ascii="Times New Roman" w:hAnsi="Times New Roman" w:cs="Times New Roman"/>
          <w:sz w:val="24"/>
          <w:szCs w:val="24"/>
        </w:rPr>
      </w:pPr>
      <w:r w:rsidRPr="005707BD">
        <w:rPr>
          <w:rFonts w:ascii="Times New Roman" w:hAnsi="Times New Roman" w:cs="Times New Roman"/>
          <w:sz w:val="24"/>
          <w:szCs w:val="24"/>
        </w:rPr>
        <w:t>To test operations that require two automata, you can use paired files from the tests folder, files test_x and test_xx.  Instead of x, you should put the numbers 1, 2, 3 or 4, respectively.</w:t>
      </w:r>
      <w:r w:rsidR="00101009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 To test operations that require one automaton, you can use any file from the tests folder</w:t>
      </w:r>
      <w:r w:rsidR="0023598F">
        <w:rPr>
          <w:rFonts w:ascii="Times New Roman" w:hAnsi="Times New Roman" w:cs="Times New Roman"/>
          <w:sz w:val="24"/>
          <w:szCs w:val="24"/>
        </w:rPr>
        <w:t xml:space="preserve">. </w:t>
      </w:r>
      <w:r w:rsidR="00DA1C40">
        <w:rPr>
          <w:rFonts w:ascii="Times New Roman" w:hAnsi="Times New Roman" w:cs="Times New Roman"/>
          <w:sz w:val="24"/>
          <w:szCs w:val="24"/>
        </w:rPr>
        <w:t>You can c</w:t>
      </w:r>
      <w:r w:rsidR="00101009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reate a new </w:t>
      </w:r>
      <w:r w:rsidR="008A60BD">
        <w:rPr>
          <w:rFonts w:ascii="Times New Roman" w:hAnsi="Times New Roman" w:cs="Times New Roman"/>
          <w:sz w:val="24"/>
          <w:szCs w:val="24"/>
        </w:rPr>
        <w:t xml:space="preserve">automaton(s) </w:t>
      </w:r>
      <w:r w:rsidR="00F12CE1" w:rsidRPr="005707BD">
        <w:rPr>
          <w:rFonts w:ascii="Times New Roman" w:hAnsi="Times New Roman" w:cs="Times New Roman"/>
          <w:sz w:val="24"/>
          <w:szCs w:val="24"/>
          <w:lang w:val="ru-RU"/>
        </w:rPr>
        <w:t xml:space="preserve">in accordance with the requirements for </w:t>
      </w:r>
      <w:r w:rsidR="0085437F" w:rsidRPr="005707BD">
        <w:rPr>
          <w:rFonts w:ascii="Times New Roman" w:hAnsi="Times New Roman" w:cs="Times New Roman"/>
          <w:sz w:val="24"/>
          <w:szCs w:val="24"/>
        </w:rPr>
        <w:t>automaton fie.</w:t>
      </w:r>
    </w:p>
    <w:p w14:paraId="286E04E6" w14:textId="77777777" w:rsidR="00820296" w:rsidRPr="005707BD" w:rsidRDefault="00820296" w:rsidP="00C027B5">
      <w:pPr>
        <w:rPr>
          <w:rFonts w:ascii="Times New Roman" w:hAnsi="Times New Roman" w:cs="Times New Roman"/>
          <w:sz w:val="24"/>
          <w:szCs w:val="24"/>
        </w:rPr>
      </w:pPr>
    </w:p>
    <w:p w14:paraId="5091B1D5" w14:textId="77777777" w:rsidR="00B8556C" w:rsidRPr="005707BD" w:rsidRDefault="00B8556C" w:rsidP="004D738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8556C" w:rsidRPr="00570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DAB"/>
    <w:multiLevelType w:val="hybridMultilevel"/>
    <w:tmpl w:val="E506BB54"/>
    <w:lvl w:ilvl="0" w:tplc="CEF8B0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6184"/>
    <w:multiLevelType w:val="hybridMultilevel"/>
    <w:tmpl w:val="89B2F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33B49"/>
    <w:multiLevelType w:val="hybridMultilevel"/>
    <w:tmpl w:val="43E2BB88"/>
    <w:lvl w:ilvl="0" w:tplc="4A3C53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ED3"/>
    <w:multiLevelType w:val="hybridMultilevel"/>
    <w:tmpl w:val="A07062F0"/>
    <w:lvl w:ilvl="0" w:tplc="CEF8B0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735196">
    <w:abstractNumId w:val="2"/>
  </w:num>
  <w:num w:numId="2" w16cid:durableId="848906971">
    <w:abstractNumId w:val="3"/>
  </w:num>
  <w:num w:numId="3" w16cid:durableId="1920481204">
    <w:abstractNumId w:val="0"/>
  </w:num>
  <w:num w:numId="4" w16cid:durableId="58592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1F"/>
    <w:rsid w:val="000567FB"/>
    <w:rsid w:val="000F0BD5"/>
    <w:rsid w:val="000F5CFB"/>
    <w:rsid w:val="00101009"/>
    <w:rsid w:val="00127423"/>
    <w:rsid w:val="001410F5"/>
    <w:rsid w:val="00166820"/>
    <w:rsid w:val="00177D55"/>
    <w:rsid w:val="00182520"/>
    <w:rsid w:val="00184476"/>
    <w:rsid w:val="0023598F"/>
    <w:rsid w:val="0026355E"/>
    <w:rsid w:val="00345A41"/>
    <w:rsid w:val="003845ED"/>
    <w:rsid w:val="003E752E"/>
    <w:rsid w:val="003E7F08"/>
    <w:rsid w:val="004837DA"/>
    <w:rsid w:val="004D7389"/>
    <w:rsid w:val="0051596F"/>
    <w:rsid w:val="00536FB6"/>
    <w:rsid w:val="00540FED"/>
    <w:rsid w:val="00545203"/>
    <w:rsid w:val="005707BD"/>
    <w:rsid w:val="00613AFB"/>
    <w:rsid w:val="00665782"/>
    <w:rsid w:val="006C4211"/>
    <w:rsid w:val="006D28CD"/>
    <w:rsid w:val="006D3F2C"/>
    <w:rsid w:val="006E27EA"/>
    <w:rsid w:val="007106AF"/>
    <w:rsid w:val="00820296"/>
    <w:rsid w:val="008378DD"/>
    <w:rsid w:val="0085437F"/>
    <w:rsid w:val="00872211"/>
    <w:rsid w:val="008A60BD"/>
    <w:rsid w:val="008F0618"/>
    <w:rsid w:val="008F6253"/>
    <w:rsid w:val="00904CE0"/>
    <w:rsid w:val="00906D94"/>
    <w:rsid w:val="00983D69"/>
    <w:rsid w:val="00A13330"/>
    <w:rsid w:val="00A53FC9"/>
    <w:rsid w:val="00AA68AC"/>
    <w:rsid w:val="00B8556C"/>
    <w:rsid w:val="00BB74E5"/>
    <w:rsid w:val="00BE356C"/>
    <w:rsid w:val="00BE3A29"/>
    <w:rsid w:val="00BE578E"/>
    <w:rsid w:val="00C027B5"/>
    <w:rsid w:val="00C81E9A"/>
    <w:rsid w:val="00DA1C40"/>
    <w:rsid w:val="00DF178A"/>
    <w:rsid w:val="00DF411F"/>
    <w:rsid w:val="00E40E3A"/>
    <w:rsid w:val="00F12CE1"/>
    <w:rsid w:val="00F80CDD"/>
    <w:rsid w:val="00FC2479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ADCF"/>
  <w15:chartTrackingRefBased/>
  <w15:docId w15:val="{D7AD644E-856A-4B95-A7FF-70EB0F4C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9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96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9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46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65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2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19651D43A62D4C9BACA83636543EED" ma:contentTypeVersion="4" ma:contentTypeDescription="Vytvoří nový dokument" ma:contentTypeScope="" ma:versionID="40a9f5a4855837ac2ce62d94dcbb0a23">
  <xsd:schema xmlns:xsd="http://www.w3.org/2001/XMLSchema" xmlns:xs="http://www.w3.org/2001/XMLSchema" xmlns:p="http://schemas.microsoft.com/office/2006/metadata/properties" xmlns:ns3="f3293c47-cd37-4bf4-8d46-554ed56ab888" targetNamespace="http://schemas.microsoft.com/office/2006/metadata/properties" ma:root="true" ma:fieldsID="7f9fc26787f0a08969c7e74ad0a8d072" ns3:_="">
    <xsd:import namespace="f3293c47-cd37-4bf4-8d46-554ed56ab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93c47-cd37-4bf4-8d46-554ed56ab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A4539-10B8-4F19-A50B-0BA3166B5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93c47-cd37-4bf4-8d46-554ed56ab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FF3E4-55E5-4725-ADA0-D6AA43C35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8E881-DACF-45B7-85B6-BA8435664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Golysheva</dc:creator>
  <cp:keywords/>
  <dc:description/>
  <cp:lastModifiedBy>Tatiana Golysheva</cp:lastModifiedBy>
  <cp:revision>4</cp:revision>
  <dcterms:created xsi:type="dcterms:W3CDTF">2023-05-14T15:15:00Z</dcterms:created>
  <dcterms:modified xsi:type="dcterms:W3CDTF">2023-07-19T11:41:00Z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0x010100C719651D43A62D4C9BACA83636543EED</vt:lpwstr>
  </property>
</Properties>
</file>