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ENTWURF · GESCHICHTE · KLASSE 8</w:t>
      </w:r>
    </w:p>
    <w:p>
      <w:pPr>
        <w:spacing w:after="120" w:before="0"/>
      </w:pPr>
      <w:r>
        <w:rPr>
          <w:rFonts w:ascii="Cambria" w:cs="Cambria" w:eastAsia="Cambria" w:hAnsi="Cambria"/>
          <w:b/>
          <w:bCs/>
          <w:color w:val="1E2761"/>
          <w:sz w:val="38"/>
          <w:szCs w:val="38"/>
        </w:rPr>
        <w:t xml:space="preserve">Test: Ständegesellschaft und Absolutismus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400"/>
        <w:gridCol w:w="2406"/>
      </w:tblGrid>
      <w:tr>
        <w:trPr>
          <w:cantSplit/>
        </w:trPr>
        <w:tc>
          <w:tcPr>
            <w:tcW w:type="dxa" w:w="54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160"/>
              <w:left w:type="dxa" w:w="120"/>
              <w:bottom w:type="dxa" w:w="16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22"/>
                <w:szCs w:val="22"/>
              </w:rPr>
              <w:t xml:space="preserve">Name:</w:t>
            </w:r>
          </w:p>
        </w:tc>
        <w:tc>
          <w:tcPr>
            <w:tcW w:type="dxa" w:w="24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160"/>
              <w:left w:type="dxa" w:w="120"/>
              <w:bottom w:type="dxa" w:w="16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22"/>
                <w:szCs w:val="22"/>
              </w:rPr>
              <w:t xml:space="preserve">Datum:</w:t>
            </w:r>
          </w:p>
        </w:tc>
        <w:tc>
          <w:tcPr>
            <w:tcW w:type="dxa" w:w="24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160"/>
              <w:left w:type="dxa" w:w="120"/>
              <w:bottom w:type="dxa" w:w="16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22"/>
                <w:szCs w:val="22"/>
              </w:rPr>
              <w:t xml:space="preserve">Punkte:       / 28 (+3)</w:t>
            </w:r>
          </w:p>
        </w:tc>
      </w:tr>
    </w:tbl>
    <w:p>
      <w:pPr>
        <w:spacing w:after="40" w:before="80"/>
      </w:pPr>
      <w:r>
        <w:rPr>
          <w:rFonts w:ascii="Calibri" w:cs="Calibri" w:eastAsia="Calibri" w:hAnsi="Calibri"/>
          <w:i/>
          <w:iCs/>
          <w:color w:val="5B6B8C"/>
          <w:sz w:val="22"/>
          <w:szCs w:val="22"/>
        </w:rPr>
        <w:t xml:space="preserve">Arbeitszeit: 30 Minuten. Schreibe in ganzen Sätzen und verwende Fachbegriffe.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1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Absolutismus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(4 Punkte)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a) 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Erkläre den Begriff „Absolutismus“.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b) 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Passt die Aussage zum Absolutismus? Kreuze an und begründe.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1300"/>
        <w:gridCol w:w="1300"/>
        <w:gridCol w:w="2006"/>
      </w:tblGrid>
      <w:tr>
        <w:trPr>
          <w:cantSplit/>
        </w:trPr>
        <w:tc>
          <w:tcPr>
            <w:tcW w:type="dxa" w:w="5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Aussage</w:t>
            </w:r>
          </w:p>
        </w:tc>
        <w:tc>
          <w:tcPr>
            <w:tcW w:type="dxa" w:w="1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passt</w:t>
            </w:r>
          </w:p>
        </w:tc>
        <w:tc>
          <w:tcPr>
            <w:tcW w:type="dxa" w:w="1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passt nicht</w:t>
            </w:r>
          </w:p>
        </w:tc>
        <w:tc>
          <w:tcPr>
            <w:tcW w:type="dxa" w:w="20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Begründung</w:t>
            </w:r>
          </w:p>
        </w:tc>
      </w:tr>
      <w:tr>
        <w:trPr>
          <w:cantSplit/>
          <w:trHeight w:val="1000" w:hRule="atLeast"/>
        </w:trPr>
        <w:tc>
          <w:tcPr>
            <w:tcW w:type="dxa" w:w="5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Der König erlässt und ändert Gesetze, ohne jemanden zu fragen.</w:t>
            </w:r>
          </w:p>
        </w:tc>
        <w:tc>
          <w:tcPr>
            <w:tcW w:type="dxa" w:w="1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1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20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1000" w:hRule="atLeast"/>
        </w:trPr>
        <w:tc>
          <w:tcPr>
            <w:tcW w:type="dxa" w:w="5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Ein Parlament muss jeder Steuererhöhung des Königs zustimmen.</w:t>
            </w:r>
          </w:p>
        </w:tc>
        <w:tc>
          <w:tcPr>
            <w:tcW w:type="dxa" w:w="1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1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8"/>
                <w:szCs w:val="28"/>
              </w:rPr>
              <w:t xml:space="preserve">☐</w:t>
            </w:r>
          </w:p>
        </w:tc>
        <w:tc>
          <w:tcPr>
            <w:tcW w:type="dxa" w:w="20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2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Die drei Stände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(9 Punkte)</w:t>
      </w:r>
    </w:p>
    <w:p>
      <w:pPr>
        <w:spacing w:after="8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Ergänze die Tabelle: ungefähre Anzahl, ein Vorrecht (oder „keine“) und eine Pflicht des Standes.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00"/>
        <w:gridCol w:w="3000"/>
        <w:gridCol w:w="2906"/>
      </w:tblGrid>
      <w:tr>
        <w:trPr>
          <w:cantSplit/>
        </w:trPr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Stand</w:t>
            </w:r>
          </w:p>
        </w:tc>
        <w:tc>
          <w:tcPr>
            <w:tcW w:type="dxa" w:w="17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Anzahl</w:t>
            </w:r>
          </w:p>
        </w:tc>
        <w:tc>
          <w:tcPr>
            <w:tcW w:type="dxa" w:w="3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ein Vorrecht</w:t>
            </w:r>
          </w:p>
        </w:tc>
        <w:tc>
          <w:tcPr>
            <w:tcW w:type="dxa" w:w="29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eine Pflicht</w:t>
            </w:r>
          </w:p>
        </w:tc>
      </w:tr>
      <w:tr>
        <w:trPr>
          <w:cantSplit/>
          <w:trHeight w:val="1100" w:hRule="atLeast"/>
        </w:trPr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Klerus</w:t>
            </w:r>
          </w:p>
        </w:tc>
        <w:tc>
          <w:tcPr>
            <w:tcW w:type="dxa" w:w="17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29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Adel</w:t>
            </w:r>
          </w:p>
        </w:tc>
        <w:tc>
          <w:tcPr>
            <w:tcW w:type="dxa" w:w="17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29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Dritter Stand (Bauern und Bürger)</w:t>
            </w:r>
          </w:p>
        </w:tc>
        <w:tc>
          <w:tcPr>
            <w:tcW w:type="dxa" w:w="17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0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29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3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Mitbestimmung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(3 Punkte)</w:t>
      </w:r>
    </w:p>
    <w:p>
      <w:pPr>
        <w:keepNext/>
        <w:spacing w:after="6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Beschreibe, wer in der Ständegesellschaft politisch mitbestimmen durfte und wer nicht. Nenne außerdem eine Folge für den Dritten Stand (Bauern und Bürger).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4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Die fünf Säulen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(8 Punkte)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a) 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Nenne die fünf Säulen, auf die Ludwig XIV. seine Macht stützte.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4"/>
                <w:szCs w:val="24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_______________________________________________________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4"/>
                <w:szCs w:val="24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_______________________________________________________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4"/>
                <w:szCs w:val="24"/>
              </w:rPr>
              <w:t xml:space="preserve">3  </w:t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_______________________________________________________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4"/>
                <w:szCs w:val="24"/>
              </w:rPr>
              <w:t xml:space="preserve">4  </w:t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_______________________________________________________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4"/>
                <w:szCs w:val="24"/>
              </w:rPr>
              <w:t xml:space="preserve">5  </w:t>
            </w:r>
            <w:r>
              <w:rPr>
                <w:rFonts w:ascii="Calibri" w:cs="Calibri" w:eastAsia="Calibri" w:hAnsi="Calibri"/>
                <w:color w:val="000000"/>
                <w:sz w:val="24"/>
                <w:szCs w:val="24"/>
              </w:rPr>
              <w:t xml:space="preserve">_______________________________________________________</w:t>
            </w:r>
          </w:p>
        </w:tc>
      </w:tr>
    </w:tbl>
    <w:p>
      <w:pPr>
        <w:spacing w:after="40" w:before="1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b) 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Wähle eine Säule aus und erkläre, wie der König damit seine Macht sichert.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5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Stellung nehmen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(4 Punkte)</w:t>
      </w:r>
    </w:p>
    <w:p>
      <w:pPr>
        <w:keepNext/>
        <w:spacing w:after="4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Ein Mitschüler sagt: </w:t>
      </w:r>
      <w:r>
        <w:rPr>
          <w:rFonts w:ascii="Calibri" w:cs="Calibri" w:eastAsia="Calibri" w:hAnsi="Calibri"/>
          <w:i/>
          <w:iCs/>
          <w:color w:val="000000"/>
          <w:sz w:val="24"/>
          <w:szCs w:val="24"/>
        </w:rPr>
        <w:t xml:space="preserve">„Im Absolutismus war es egal, in welchen Stand man geboren wurde.“</w:t>
      </w:r>
    </w:p>
    <w:p>
      <w:pPr>
        <w:keepNext/>
        <w:spacing w:after="6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Nimm Stellung zu dieser Aussage und begründe mit mindestens zwei Argumenten.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C98A1E"/>
          <w:sz w:val="28"/>
          <w:szCs w:val="28"/>
        </w:rPr>
        <w:t xml:space="preserve">Zusatzaufgabe  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(3 Zusatzpunkte)</w:t>
      </w:r>
    </w:p>
    <w:p>
      <w:pPr>
        <w:keepNext/>
        <w:spacing w:after="4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Ludwig XIV. soll gesagt haben: </w:t>
      </w:r>
      <w:r>
        <w:rPr>
          <w:rFonts w:ascii="Calibri" w:cs="Calibri" w:eastAsia="Calibri" w:hAnsi="Calibri"/>
          <w:i/>
          <w:iCs/>
          <w:color w:val="000000"/>
          <w:sz w:val="24"/>
          <w:szCs w:val="24"/>
        </w:rPr>
        <w:t xml:space="preserve">„Der Staat bin ich.“</w:t>
      </w:r>
    </w:p>
    <w:p>
      <w:pPr>
        <w:keepNext/>
        <w:spacing w:after="6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Erkläre den Satz mit Bezug auf den Absolutismus und zwei Säulen seiner Herrschaft.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p>
      <w:pPr>
        <w:keepNext/>
        <w:tabs>
          <w:tab w:val="right" w:pos="10200" w:leader="underscore"/>
        </w:tabs>
        <w:spacing w:after="0" w:before="0" w:line="480"/>
      </w:pPr>
      <w:r>
        <w:rPr>
          <w:rFonts w:ascii="Calibri" w:cs="Calibri" w:eastAsia="Calibri" w:hAnsi="Calibri"/>
          <w:color w:val="9AA5C0"/>
          <w:sz w:val="24"/>
          <w:szCs w:val="24"/>
        </w:rPr>
        <w:t xml:space="preserve">	</w:t>
      </w:r>
    </w:p>
    <w:sectPr>
      <w:footerReference w:type="default" r:id="rId6"/>
      <w:pgSz w:w="11906" w:h="16838" w:orient="portrait"/>
      <w:pgMar w:top="900" w:right="850" w:bottom="8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Geschichte 8 · Test Entwurf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2026-10-07T07:12:35.288Z</dcterms:created>
  <dcterms:modified xsi:type="dcterms:W3CDTF">2026-10-07T07:12:35.301Z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