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/>
      </w:pPr>
      <w:r>
        <w:rPr>
          <w:rFonts w:ascii="Calibri" w:cs="Calibri" w:eastAsia="Calibri" w:hAnsi="Calibri"/>
          <w:b/>
          <w:bCs/>
          <w:color w:val="5B6B8C"/>
          <w:sz w:val="18"/>
          <w:szCs w:val="18"/>
        </w:rPr>
        <w:t xml:space="preserve">GESCHICHTE · KLASSE 8D · MITTWOCH 04.11.2026</w:t>
      </w:r>
    </w:p>
    <w:p>
      <w:pPr>
        <w:spacing w:after="40" w:before="0"/>
      </w:pPr>
      <w:r>
        <w:rPr>
          <w:rFonts w:ascii="Cambria" w:cs="Cambria" w:eastAsia="Cambria" w:hAnsi="Cambria"/>
          <w:b/>
          <w:bCs/>
          <w:color w:val="1E2761"/>
          <w:sz w:val="44"/>
          <w:szCs w:val="44"/>
        </w:rPr>
        <w:t xml:space="preserve">Materialliste: Generalstände</w:t>
      </w:r>
    </w:p>
    <w:p>
      <w:pPr>
        <w:spacing w:after="80" w:before="0"/>
      </w:pPr>
      <w:r>
        <w:rPr>
          <w:rFonts w:ascii="Calibri" w:cs="Calibri" w:eastAsia="Calibri" w:hAnsi="Calibri"/>
          <w:color w:val="5B6B8C"/>
          <w:sz w:val="20"/>
          <w:szCs w:val="20"/>
        </w:rPr>
        <w:t xml:space="preserve">Zum Abhaken. Alle Dateien liegen in Geschichte_8D/Generalstaende/. Ablauf: 3 Ankommen · 6 Wiederholung · 11 Text und Zeitstrahl · 17 Ständeversammlung · 5 Auswerten · 3 Puffer.</w:t>
      </w:r>
    </w:p>
    <w:p>
      <w:pPr>
        <w:keepNext/>
        <w:spacing w:after="80" w:before="200"/>
      </w:pPr>
      <w:r>
        <w:rPr>
          <w:rFonts w:ascii="Cambria" w:cs="Cambria" w:eastAsia="Cambria" w:hAnsi="Cambria"/>
          <w:b/>
          <w:bCs/>
          <w:color w:val="1E2761"/>
          <w:sz w:val="26"/>
          <w:szCs w:val="26"/>
        </w:rPr>
        <w:t xml:space="preserve">1 Drucken und schneiden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50"/>
        <w:gridCol w:w="3500"/>
        <w:gridCol w:w="1700"/>
        <w:gridCol w:w="4456"/>
      </w:tblGrid>
      <w:tr>
        <w:trPr>
          <w:cantSplit/>
          <w:trHeight w:val="320" w:hRule="atLeast"/>
        </w:trPr>
        <w:tc>
          <w:tcPr>
            <w:tcW w:type="dxa" w:w="550"/>
            <w:tcBorders>
              <w:top w:val="single" w:color="1E2761" w:sz="8"/>
              <w:left w:val="single" w:color="1E2761" w:sz="8"/>
              <w:bottom w:val="single" w:color="1E2761" w:sz="8"/>
              <w:right w:val="single" w:color="1E2761" w:sz="8"/>
            </w:tcBorders>
            <w:shd w:fill="1E2761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  <w:tc>
          <w:tcPr>
            <w:tcW w:type="dxa" w:w="3500"/>
            <w:tcBorders>
              <w:top w:val="single" w:color="1E2761" w:sz="8"/>
              <w:left w:val="single" w:color="1E2761" w:sz="8"/>
              <w:bottom w:val="single" w:color="1E2761" w:sz="8"/>
              <w:right w:val="single" w:color="1E2761" w:sz="8"/>
            </w:tcBorders>
            <w:shd w:fill="1E2761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Was</w:t>
            </w:r>
          </w:p>
        </w:tc>
        <w:tc>
          <w:tcPr>
            <w:tcW w:type="dxa" w:w="1700"/>
            <w:tcBorders>
              <w:top w:val="single" w:color="1E2761" w:sz="8"/>
              <w:left w:val="single" w:color="1E2761" w:sz="8"/>
              <w:bottom w:val="single" w:color="1E2761" w:sz="8"/>
              <w:right w:val="single" w:color="1E2761" w:sz="8"/>
            </w:tcBorders>
            <w:shd w:fill="1E2761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Menge</w:t>
            </w:r>
          </w:p>
        </w:tc>
        <w:tc>
          <w:tcPr>
            <w:tcW w:type="dxa" w:w="4456"/>
            <w:tcBorders>
              <w:top w:val="single" w:color="1E2761" w:sz="8"/>
              <w:left w:val="single" w:color="1E2761" w:sz="8"/>
              <w:bottom w:val="single" w:color="1E2761" w:sz="8"/>
              <w:right w:val="single" w:color="1E2761" w:sz="8"/>
            </w:tcBorders>
            <w:shd w:fill="1E2761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Datei und Hinweis</w:t>
            </w:r>
          </w:p>
        </w:tc>
      </w:tr>
      <w:tr>
        <w:trPr>
          <w:cantSplit/>
          <w:trHeight w:val="560" w:hRule="atLeast"/>
        </w:trPr>
        <w:tc>
          <w:tcPr>
            <w:tcW w:type="dxa" w:w="550"/>
            <w:tcBorders>
              <w:top w:val="single" w:color="5B6B8C" w:sz="8"/>
              <w:left w:val="single" w:color="5B6B8C" w:sz="8"/>
              <w:bottom w:val="single" w:color="5B6B8C" w:sz="8"/>
              <w:right w:val="single" w:color="5B6B8C" w:sz="8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000000"/>
                <w:sz w:val="26"/>
                <w:szCs w:val="26"/>
              </w:rPr>
              <w:t xml:space="preserve">□</w:t>
            </w:r>
          </w:p>
        </w:tc>
        <w:tc>
          <w:tcPr>
            <w:tcW w:type="dxa" w:w="3500"/>
            <w:tcBorders>
              <w:top w:val="single" w:color="5B6B8C" w:sz="8"/>
              <w:left w:val="single" w:color="5B6B8C" w:sz="8"/>
              <w:bottom w:val="single" w:color="5B6B8C" w:sz="8"/>
              <w:right w:val="single" w:color="5B6B8C" w:sz="8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0"/>
                <w:szCs w:val="20"/>
              </w:rPr>
              <w:t xml:space="preserve">Text „Wie kam es zu den Generalständen?“ (Textblatt mit Zeitstrahl)</w:t>
            </w:r>
          </w:p>
        </w:tc>
        <w:tc>
          <w:tcPr>
            <w:tcW w:type="dxa" w:w="1700"/>
            <w:tcBorders>
              <w:top w:val="single" w:color="5B6B8C" w:sz="8"/>
              <w:left w:val="single" w:color="5B6B8C" w:sz="8"/>
              <w:bottom w:val="single" w:color="5B6B8C" w:sz="8"/>
              <w:right w:val="single" w:color="5B6B8C" w:sz="8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27 (25 + 2 Reserve), einseitig A4</w:t>
            </w:r>
          </w:p>
        </w:tc>
        <w:tc>
          <w:tcPr>
            <w:tcW w:type="dxa" w:w="4456"/>
            <w:tcBorders>
              <w:top w:val="single" w:color="5B6B8C" w:sz="8"/>
              <w:left w:val="single" w:color="5B6B8C" w:sz="8"/>
              <w:bottom w:val="single" w:color="5B6B8C" w:sz="8"/>
              <w:right w:val="single" w:color="5B6B8C" w:sz="8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Text_Wie_kam_es_zu_den_Generalstaenden.pdf</w:t>
            </w:r>
          </w:p>
        </w:tc>
      </w:tr>
      <w:tr>
        <w:trPr>
          <w:cantSplit/>
          <w:trHeight w:val="560" w:hRule="atLeast"/>
        </w:trPr>
        <w:tc>
          <w:tcPr>
            <w:tcW w:type="dxa" w:w="550"/>
            <w:tcBorders>
              <w:top w:val="single" w:color="5B6B8C" w:sz="8"/>
              <w:left w:val="single" w:color="5B6B8C" w:sz="8"/>
              <w:bottom w:val="single" w:color="5B6B8C" w:sz="8"/>
              <w:right w:val="single" w:color="5B6B8C" w:sz="8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000000"/>
                <w:sz w:val="26"/>
                <w:szCs w:val="26"/>
              </w:rPr>
              <w:t xml:space="preserve">□</w:t>
            </w:r>
          </w:p>
        </w:tc>
        <w:tc>
          <w:tcPr>
            <w:tcW w:type="dxa" w:w="3500"/>
            <w:tcBorders>
              <w:top w:val="single" w:color="5B6B8C" w:sz="8"/>
              <w:left w:val="single" w:color="5B6B8C" w:sz="8"/>
              <w:bottom w:val="single" w:color="5B6B8C" w:sz="8"/>
              <w:right w:val="single" w:color="5B6B8C" w:sz="8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0"/>
                <w:szCs w:val="20"/>
              </w:rPr>
              <w:t xml:space="preserve">Druckvorlage Standeskarten und Stimmzettel, Seite 1 bis 3</w:t>
            </w:r>
          </w:p>
        </w:tc>
        <w:tc>
          <w:tcPr>
            <w:tcW w:type="dxa" w:w="1700"/>
            <w:tcBorders>
              <w:top w:val="single" w:color="5B6B8C" w:sz="8"/>
              <w:left w:val="single" w:color="5B6B8C" w:sz="8"/>
              <w:bottom w:val="single" w:color="5B6B8C" w:sz="8"/>
              <w:right w:val="single" w:color="5B6B8C" w:sz="8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je 1 Seite, ausschneiden: 25 Karten + 5 Reserve</w:t>
            </w:r>
          </w:p>
        </w:tc>
        <w:tc>
          <w:tcPr>
            <w:tcW w:type="dxa" w:w="4456"/>
            <w:tcBorders>
              <w:top w:val="single" w:color="5B6B8C" w:sz="8"/>
              <w:left w:val="single" w:color="5B6B8C" w:sz="8"/>
              <w:bottom w:val="single" w:color="5B6B8C" w:sz="8"/>
              <w:right w:val="single" w:color="5B6B8C" w:sz="8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Druckvorlage_Standeskarten_Stimmzettel.pdf: Seite 1 (3 Klerus, 4 Adel, 3 Dritter Stand), Seite 2 (10 Dritter Stand), Seite 3 (5 Dritter Stand, 5 Reserve)</w:t>
            </w:r>
          </w:p>
        </w:tc>
      </w:tr>
      <w:tr>
        <w:trPr>
          <w:cantSplit/>
          <w:trHeight w:val="560" w:hRule="atLeast"/>
        </w:trPr>
        <w:tc>
          <w:tcPr>
            <w:tcW w:type="dxa" w:w="550"/>
            <w:tcBorders>
              <w:top w:val="single" w:color="5B6B8C" w:sz="8"/>
              <w:left w:val="single" w:color="5B6B8C" w:sz="8"/>
              <w:bottom w:val="single" w:color="5B6B8C" w:sz="8"/>
              <w:right w:val="single" w:color="5B6B8C" w:sz="8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000000"/>
                <w:sz w:val="26"/>
                <w:szCs w:val="26"/>
              </w:rPr>
              <w:t xml:space="preserve">□</w:t>
            </w:r>
          </w:p>
        </w:tc>
        <w:tc>
          <w:tcPr>
            <w:tcW w:type="dxa" w:w="3500"/>
            <w:tcBorders>
              <w:top w:val="single" w:color="5B6B8C" w:sz="8"/>
              <w:left w:val="single" w:color="5B6B8C" w:sz="8"/>
              <w:bottom w:val="single" w:color="5B6B8C" w:sz="8"/>
              <w:right w:val="single" w:color="5B6B8C" w:sz="8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0"/>
                <w:szCs w:val="20"/>
              </w:rPr>
              <w:t xml:space="preserve">Absprache-Zettel (Seite 4 derselben Datei)</w:t>
            </w:r>
          </w:p>
        </w:tc>
        <w:tc>
          <w:tcPr>
            <w:tcW w:type="dxa" w:w="1700"/>
            <w:tcBorders>
              <w:top w:val="single" w:color="5B6B8C" w:sz="8"/>
              <w:left w:val="single" w:color="5B6B8C" w:sz="8"/>
              <w:bottom w:val="single" w:color="5B6B8C" w:sz="8"/>
              <w:right w:val="single" w:color="5B6B8C" w:sz="8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1 Seite (zwei Zettel, einer genügt)</w:t>
            </w:r>
          </w:p>
        </w:tc>
        <w:tc>
          <w:tcPr>
            <w:tcW w:type="dxa" w:w="4456"/>
            <w:tcBorders>
              <w:top w:val="single" w:color="5B6B8C" w:sz="8"/>
              <w:left w:val="single" w:color="5B6B8C" w:sz="8"/>
              <w:bottom w:val="single" w:color="5B6B8C" w:sz="8"/>
              <w:right w:val="single" w:color="5B6B8C" w:sz="8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für den Tisch vorn, geheim; wird nach der Absprache eingesammelt</w:t>
            </w:r>
          </w:p>
        </w:tc>
      </w:tr>
      <w:tr>
        <w:trPr>
          <w:cantSplit/>
          <w:trHeight w:val="560" w:hRule="atLeast"/>
        </w:trPr>
        <w:tc>
          <w:tcPr>
            <w:tcW w:type="dxa" w:w="550"/>
            <w:tcBorders>
              <w:top w:val="single" w:color="5B6B8C" w:sz="8"/>
              <w:left w:val="single" w:color="5B6B8C" w:sz="8"/>
              <w:bottom w:val="single" w:color="5B6B8C" w:sz="8"/>
              <w:right w:val="single" w:color="5B6B8C" w:sz="8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000000"/>
                <w:sz w:val="26"/>
                <w:szCs w:val="26"/>
              </w:rPr>
              <w:t xml:space="preserve">□</w:t>
            </w:r>
          </w:p>
        </w:tc>
        <w:tc>
          <w:tcPr>
            <w:tcW w:type="dxa" w:w="3500"/>
            <w:tcBorders>
              <w:top w:val="single" w:color="5B6B8C" w:sz="8"/>
              <w:left w:val="single" w:color="5B6B8C" w:sz="8"/>
              <w:bottom w:val="single" w:color="5B6B8C" w:sz="8"/>
              <w:right w:val="single" w:color="5B6B8C" w:sz="8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0"/>
                <w:szCs w:val="20"/>
              </w:rPr>
              <w:t xml:space="preserve">Tests der Klasse</w:t>
            </w:r>
          </w:p>
        </w:tc>
        <w:tc>
          <w:tcPr>
            <w:tcW w:type="dxa" w:w="1700"/>
            <w:tcBorders>
              <w:top w:val="single" w:color="5B6B8C" w:sz="8"/>
              <w:left w:val="single" w:color="5B6B8C" w:sz="8"/>
              <w:bottom w:val="single" w:color="5B6B8C" w:sz="8"/>
              <w:right w:val="single" w:color="5B6B8C" w:sz="8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falls noch nicht zurückgegeben: verdeckt auf die Plätze</w:t>
            </w:r>
          </w:p>
        </w:tc>
        <w:tc>
          <w:tcPr>
            <w:tcW w:type="dxa" w:w="4456"/>
            <w:tcBorders>
              <w:top w:val="single" w:color="5B6B8C" w:sz="8"/>
              <w:left w:val="single" w:color="5B6B8C" w:sz="8"/>
              <w:bottom w:val="single" w:color="5B6B8C" w:sz="8"/>
              <w:right w:val="single" w:color="5B6B8C" w:sz="8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keine Besprechung, Berichtigung mit Grün bis zur nächsten Stunde</w:t>
            </w:r>
          </w:p>
        </w:tc>
      </w:tr>
    </w:tbl>
    <w:p>
      <w:pPr>
        <w:keepNext/>
        <w:spacing w:after="80" w:before="200"/>
      </w:pPr>
      <w:r>
        <w:rPr>
          <w:rFonts w:ascii="Cambria" w:cs="Cambria" w:eastAsia="Cambria" w:hAnsi="Cambria"/>
          <w:b/>
          <w:bCs/>
          <w:color w:val="1E2761"/>
          <w:sz w:val="26"/>
          <w:szCs w:val="26"/>
        </w:rPr>
        <w:t xml:space="preserve">2 Vorbereiten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50"/>
        <w:gridCol w:w="4100"/>
        <w:gridCol w:w="5556"/>
      </w:tblGrid>
      <w:tr>
        <w:trPr>
          <w:cantSplit/>
          <w:trHeight w:val="320" w:hRule="atLeast"/>
        </w:trPr>
        <w:tc>
          <w:tcPr>
            <w:tcW w:type="dxa" w:w="550"/>
            <w:tcBorders>
              <w:top w:val="single" w:color="1E2761" w:sz="8"/>
              <w:left w:val="single" w:color="1E2761" w:sz="8"/>
              <w:bottom w:val="single" w:color="1E2761" w:sz="8"/>
              <w:right w:val="single" w:color="1E2761" w:sz="8"/>
            </w:tcBorders>
            <w:shd w:fill="1E2761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  <w:tc>
          <w:tcPr>
            <w:tcW w:type="dxa" w:w="4100"/>
            <w:tcBorders>
              <w:top w:val="single" w:color="1E2761" w:sz="8"/>
              <w:left w:val="single" w:color="1E2761" w:sz="8"/>
              <w:bottom w:val="single" w:color="1E2761" w:sz="8"/>
              <w:right w:val="single" w:color="1E2761" w:sz="8"/>
            </w:tcBorders>
            <w:shd w:fill="1E2761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Aufgabe</w:t>
            </w:r>
          </w:p>
        </w:tc>
        <w:tc>
          <w:tcPr>
            <w:tcW w:type="dxa" w:w="5556"/>
            <w:tcBorders>
              <w:top w:val="single" w:color="1E2761" w:sz="8"/>
              <w:left w:val="single" w:color="1E2761" w:sz="8"/>
              <w:bottom w:val="single" w:color="1E2761" w:sz="8"/>
              <w:right w:val="single" w:color="1E2761" w:sz="8"/>
            </w:tcBorders>
            <w:shd w:fill="1E2761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Hinweis</w:t>
            </w:r>
          </w:p>
        </w:tc>
      </w:tr>
      <w:tr>
        <w:trPr>
          <w:cantSplit/>
          <w:trHeight w:val="520" w:hRule="atLeast"/>
        </w:trPr>
        <w:tc>
          <w:tcPr>
            <w:tcW w:type="dxa" w:w="550"/>
            <w:tcBorders>
              <w:top w:val="single" w:color="5B6B8C" w:sz="8"/>
              <w:left w:val="single" w:color="5B6B8C" w:sz="8"/>
              <w:bottom w:val="single" w:color="5B6B8C" w:sz="8"/>
              <w:right w:val="single" w:color="5B6B8C" w:sz="8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000000"/>
                <w:sz w:val="26"/>
                <w:szCs w:val="26"/>
              </w:rPr>
              <w:t xml:space="preserve">□</w:t>
            </w:r>
          </w:p>
        </w:tc>
        <w:tc>
          <w:tcPr>
            <w:tcW w:type="dxa" w:w="4100"/>
            <w:tcBorders>
              <w:top w:val="single" w:color="5B6B8C" w:sz="8"/>
              <w:left w:val="single" w:color="5B6B8C" w:sz="8"/>
              <w:bottom w:val="single" w:color="5B6B8C" w:sz="8"/>
              <w:right w:val="single" w:color="5B6B8C" w:sz="8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0"/>
                <w:szCs w:val="20"/>
              </w:rPr>
              <w:t xml:space="preserve">Tafelskript ausdrucken oder auf dem Tablet bereithalten</w:t>
            </w:r>
          </w:p>
        </w:tc>
        <w:tc>
          <w:tcPr>
            <w:tcW w:type="dxa" w:w="5556"/>
            <w:tcBorders>
              <w:top w:val="single" w:color="5B6B8C" w:sz="8"/>
              <w:left w:val="single" w:color="5B6B8C" w:sz="8"/>
              <w:bottom w:val="single" w:color="5B6B8C" w:sz="8"/>
              <w:right w:val="single" w:color="5B6B8C" w:sz="8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Tafelskript_Generalstaende_8D.pdf, 7 Seiten</w:t>
            </w:r>
          </w:p>
        </w:tc>
      </w:tr>
      <w:tr>
        <w:trPr>
          <w:cantSplit/>
          <w:trHeight w:val="520" w:hRule="atLeast"/>
        </w:trPr>
        <w:tc>
          <w:tcPr>
            <w:tcW w:type="dxa" w:w="550"/>
            <w:tcBorders>
              <w:top w:val="single" w:color="5B6B8C" w:sz="8"/>
              <w:left w:val="single" w:color="5B6B8C" w:sz="8"/>
              <w:bottom w:val="single" w:color="5B6B8C" w:sz="8"/>
              <w:right w:val="single" w:color="5B6B8C" w:sz="8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000000"/>
                <w:sz w:val="26"/>
                <w:szCs w:val="26"/>
              </w:rPr>
              <w:t xml:space="preserve">□</w:t>
            </w:r>
          </w:p>
        </w:tc>
        <w:tc>
          <w:tcPr>
            <w:tcW w:type="dxa" w:w="4100"/>
            <w:tcBorders>
              <w:top w:val="single" w:color="5B6B8C" w:sz="8"/>
              <w:left w:val="single" w:color="5B6B8C" w:sz="8"/>
              <w:bottom w:val="single" w:color="5B6B8C" w:sz="8"/>
              <w:right w:val="single" w:color="5B6B8C" w:sz="8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0"/>
                <w:szCs w:val="20"/>
              </w:rPr>
              <w:t xml:space="preserve">Folien öffnen und einmal durchklicken</w:t>
            </w:r>
          </w:p>
        </w:tc>
        <w:tc>
          <w:tcPr>
            <w:tcW w:type="dxa" w:w="5556"/>
            <w:tcBorders>
              <w:top w:val="single" w:color="5B6B8C" w:sz="8"/>
              <w:left w:val="single" w:color="5B6B8C" w:sz="8"/>
              <w:bottom w:val="single" w:color="5B6B8C" w:sz="8"/>
              <w:right w:val="single" w:color="5B6B8C" w:sz="8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Praesentation_Generalstaende_8D.pptx, 17 Folien; Folie 1 steht beim Betreten da</w:t>
            </w:r>
          </w:p>
        </w:tc>
      </w:tr>
      <w:tr>
        <w:trPr>
          <w:cantSplit/>
          <w:trHeight w:val="520" w:hRule="atLeast"/>
        </w:trPr>
        <w:tc>
          <w:tcPr>
            <w:tcW w:type="dxa" w:w="550"/>
            <w:tcBorders>
              <w:top w:val="single" w:color="5B6B8C" w:sz="8"/>
              <w:left w:val="single" w:color="5B6B8C" w:sz="8"/>
              <w:bottom w:val="single" w:color="5B6B8C" w:sz="8"/>
              <w:right w:val="single" w:color="5B6B8C" w:sz="8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000000"/>
                <w:sz w:val="26"/>
                <w:szCs w:val="26"/>
              </w:rPr>
              <w:t xml:space="preserve">□</w:t>
            </w:r>
          </w:p>
        </w:tc>
        <w:tc>
          <w:tcPr>
            <w:tcW w:type="dxa" w:w="4100"/>
            <w:tcBorders>
              <w:top w:val="single" w:color="5B6B8C" w:sz="8"/>
              <w:left w:val="single" w:color="5B6B8C" w:sz="8"/>
              <w:bottom w:val="single" w:color="5B6B8C" w:sz="8"/>
              <w:right w:val="single" w:color="5B6B8C" w:sz="8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0"/>
                <w:szCs w:val="20"/>
              </w:rPr>
              <w:t xml:space="preserve">Rollen verteilen und Karten verdeckt auf die Plätze legen</w:t>
            </w:r>
          </w:p>
        </w:tc>
        <w:tc>
          <w:tcPr>
            <w:tcW w:type="dxa" w:w="5556"/>
            <w:tcBorders>
              <w:top w:val="single" w:color="5B6B8C" w:sz="8"/>
              <w:left w:val="single" w:color="5B6B8C" w:sz="8"/>
              <w:bottom w:val="single" w:color="5B6B8C" w:sz="8"/>
              <w:right w:val="single" w:color="5B6B8C" w:sz="8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Klerus 3 und Adel 4 gezielt wählen (ruhige, zuverlässige Schülerinnen und Schüler), Rest Dritter Stand; Tabelle unten ausfüllen (ohne Namen, nur Platznummern)</w:t>
            </w:r>
          </w:p>
        </w:tc>
      </w:tr>
      <w:tr>
        <w:trPr>
          <w:cantSplit/>
          <w:trHeight w:val="520" w:hRule="atLeast"/>
        </w:trPr>
        <w:tc>
          <w:tcPr>
            <w:tcW w:type="dxa" w:w="550"/>
            <w:tcBorders>
              <w:top w:val="single" w:color="5B6B8C" w:sz="8"/>
              <w:left w:val="single" w:color="5B6B8C" w:sz="8"/>
              <w:bottom w:val="single" w:color="5B6B8C" w:sz="8"/>
              <w:right w:val="single" w:color="5B6B8C" w:sz="8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000000"/>
                <w:sz w:val="26"/>
                <w:szCs w:val="26"/>
              </w:rPr>
              <w:t xml:space="preserve">□</w:t>
            </w:r>
          </w:p>
        </w:tc>
        <w:tc>
          <w:tcPr>
            <w:tcW w:type="dxa" w:w="4100"/>
            <w:tcBorders>
              <w:top w:val="single" w:color="5B6B8C" w:sz="8"/>
              <w:left w:val="single" w:color="5B6B8C" w:sz="8"/>
              <w:bottom w:val="single" w:color="5B6B8C" w:sz="8"/>
              <w:right w:val="single" w:color="5B6B8C" w:sz="8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0"/>
                <w:szCs w:val="20"/>
              </w:rPr>
              <w:t xml:space="preserve">Tisch vorn (Hinterzimmer) mit 7 Stühlen aufstellen</w:t>
            </w:r>
          </w:p>
        </w:tc>
        <w:tc>
          <w:tcPr>
            <w:tcW w:type="dxa" w:w="5556"/>
            <w:tcBorders>
              <w:top w:val="single" w:color="5B6B8C" w:sz="8"/>
              <w:left w:val="single" w:color="5B6B8C" w:sz="8"/>
              <w:bottom w:val="single" w:color="5B6B8C" w:sz="8"/>
              <w:right w:val="single" w:color="5B6B8C" w:sz="8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Absprache-Zettel dort ablegen</w:t>
            </w:r>
          </w:p>
        </w:tc>
      </w:tr>
      <w:tr>
        <w:trPr>
          <w:cantSplit/>
          <w:trHeight w:val="520" w:hRule="atLeast"/>
        </w:trPr>
        <w:tc>
          <w:tcPr>
            <w:tcW w:type="dxa" w:w="550"/>
            <w:tcBorders>
              <w:top w:val="single" w:color="5B6B8C" w:sz="8"/>
              <w:left w:val="single" w:color="5B6B8C" w:sz="8"/>
              <w:bottom w:val="single" w:color="5B6B8C" w:sz="8"/>
              <w:right w:val="single" w:color="5B6B8C" w:sz="8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000000"/>
                <w:sz w:val="26"/>
                <w:szCs w:val="26"/>
              </w:rPr>
              <w:t xml:space="preserve">□</w:t>
            </w:r>
          </w:p>
        </w:tc>
        <w:tc>
          <w:tcPr>
            <w:tcW w:type="dxa" w:w="4100"/>
            <w:tcBorders>
              <w:top w:val="single" w:color="5B6B8C" w:sz="8"/>
              <w:left w:val="single" w:color="5B6B8C" w:sz="8"/>
              <w:bottom w:val="single" w:color="5B6B8C" w:sz="8"/>
              <w:right w:val="single" w:color="5B6B8C" w:sz="8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0"/>
                <w:szCs w:val="20"/>
              </w:rPr>
              <w:t xml:space="preserve">Kreide und Grün zum Verbessern bereitlegen</w:t>
            </w:r>
          </w:p>
        </w:tc>
        <w:tc>
          <w:tcPr>
            <w:tcW w:type="dxa" w:w="5556"/>
            <w:tcBorders>
              <w:top w:val="single" w:color="5B6B8C" w:sz="8"/>
              <w:left w:val="single" w:color="5B6B8C" w:sz="8"/>
              <w:bottom w:val="single" w:color="5B6B8C" w:sz="8"/>
              <w:right w:val="single" w:color="5B6B8C" w:sz="8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Kreide-Kette: 1 Stück Kreide, das weitergegeben wird</w:t>
            </w:r>
          </w:p>
        </w:tc>
      </w:tr>
      <w:tr>
        <w:trPr>
          <w:cantSplit/>
          <w:trHeight w:val="520" w:hRule="atLeast"/>
        </w:trPr>
        <w:tc>
          <w:tcPr>
            <w:tcW w:type="dxa" w:w="550"/>
            <w:tcBorders>
              <w:top w:val="single" w:color="5B6B8C" w:sz="8"/>
              <w:left w:val="single" w:color="5B6B8C" w:sz="8"/>
              <w:bottom w:val="single" w:color="5B6B8C" w:sz="8"/>
              <w:right w:val="single" w:color="5B6B8C" w:sz="8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000000"/>
                <w:sz w:val="26"/>
                <w:szCs w:val="26"/>
              </w:rPr>
              <w:t xml:space="preserve">□</w:t>
            </w:r>
          </w:p>
        </w:tc>
        <w:tc>
          <w:tcPr>
            <w:tcW w:type="dxa" w:w="4100"/>
            <w:tcBorders>
              <w:top w:val="single" w:color="5B6B8C" w:sz="8"/>
              <w:left w:val="single" w:color="5B6B8C" w:sz="8"/>
              <w:bottom w:val="single" w:color="5B6B8C" w:sz="8"/>
              <w:right w:val="single" w:color="5B6B8C" w:sz="8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0"/>
                <w:szCs w:val="20"/>
              </w:rPr>
              <w:t xml:space="preserve">Uhr oder Timer bereitstellen</w:t>
            </w:r>
          </w:p>
        </w:tc>
        <w:tc>
          <w:tcPr>
            <w:tcW w:type="dxa" w:w="5556"/>
            <w:tcBorders>
              <w:top w:val="single" w:color="5B6B8C" w:sz="8"/>
              <w:left w:val="single" w:color="5B6B8C" w:sz="8"/>
              <w:bottom w:val="single" w:color="5B6B8C" w:sz="8"/>
              <w:right w:val="single" w:color="5B6B8C" w:sz="8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Übungsphase endet 5 Minuten vor Schluss, „Auswerten“ ist fest</w:t>
            </w:r>
          </w:p>
        </w:tc>
      </w:tr>
      <w:tr>
        <w:trPr>
          <w:cantSplit/>
          <w:trHeight w:val="520" w:hRule="atLeast"/>
        </w:trPr>
        <w:tc>
          <w:tcPr>
            <w:tcW w:type="dxa" w:w="550"/>
            <w:tcBorders>
              <w:top w:val="single" w:color="5B6B8C" w:sz="8"/>
              <w:left w:val="single" w:color="5B6B8C" w:sz="8"/>
              <w:bottom w:val="single" w:color="5B6B8C" w:sz="8"/>
              <w:right w:val="single" w:color="5B6B8C" w:sz="8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000000"/>
                <w:sz w:val="26"/>
                <w:szCs w:val="26"/>
              </w:rPr>
              <w:t xml:space="preserve">□</w:t>
            </w:r>
          </w:p>
        </w:tc>
        <w:tc>
          <w:tcPr>
            <w:tcW w:type="dxa" w:w="4100"/>
            <w:tcBorders>
              <w:top w:val="single" w:color="5B6B8C" w:sz="8"/>
              <w:left w:val="single" w:color="5B6B8C" w:sz="8"/>
              <w:bottom w:val="single" w:color="5B6B8C" w:sz="8"/>
              <w:right w:val="single" w:color="5B6B8C" w:sz="8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0"/>
                <w:szCs w:val="20"/>
              </w:rPr>
              <w:t xml:space="preserve">Stimmzettel sammeln und zählen vorbereiten</w:t>
            </w:r>
          </w:p>
        </w:tc>
        <w:tc>
          <w:tcPr>
            <w:tcW w:type="dxa" w:w="5556"/>
            <w:tcBorders>
              <w:top w:val="single" w:color="5B6B8C" w:sz="8"/>
              <w:left w:val="single" w:color="5B6B8C" w:sz="8"/>
              <w:bottom w:val="single" w:color="5B6B8C" w:sz="8"/>
              <w:right w:val="single" w:color="5B6B8C" w:sz="8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3 Stapel (Klerus, Adel, Dritter Stand), Stift für die Tafelzahlen</w:t>
            </w:r>
          </w:p>
        </w:tc>
      </w:tr>
    </w:tbl>
    <w:p>
      <w:pPr>
        <w:keepNext/>
        <w:spacing w:after="80" w:before="200"/>
      </w:pPr>
      <w:r>
        <w:rPr>
          <w:rFonts w:ascii="Cambria" w:cs="Cambria" w:eastAsia="Cambria" w:hAnsi="Cambria"/>
          <w:b/>
          <w:bCs/>
          <w:color w:val="1E2761"/>
          <w:sz w:val="26"/>
          <w:szCs w:val="26"/>
        </w:rPr>
        <w:t xml:space="preserve">3 Tafel vor der Stunde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8206"/>
      </w:tblGrid>
      <w:tr>
        <w:trPr>
          <w:cantSplit/>
          <w:trHeight w:val="320" w:hRule="atLeast"/>
        </w:trPr>
        <w:tc>
          <w:tcPr>
            <w:tcW w:type="dxa" w:w="2000"/>
            <w:tcBorders>
              <w:top w:val="single" w:color="1E2761" w:sz="8"/>
              <w:left w:val="single" w:color="1E2761" w:sz="8"/>
              <w:bottom w:val="single" w:color="1E2761" w:sz="8"/>
              <w:right w:val="single" w:color="1E2761" w:sz="8"/>
            </w:tcBorders>
            <w:shd w:fill="1E2761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Wo</w:t>
            </w:r>
          </w:p>
        </w:tc>
        <w:tc>
          <w:tcPr>
            <w:tcW w:type="dxa" w:w="8206"/>
            <w:tcBorders>
              <w:top w:val="single" w:color="1E2761" w:sz="8"/>
              <w:left w:val="single" w:color="1E2761" w:sz="8"/>
              <w:bottom w:val="single" w:color="1E2761" w:sz="8"/>
              <w:right w:val="single" w:color="1E2761" w:sz="8"/>
            </w:tcBorders>
            <w:shd w:fill="1E2761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Was steht dort</w:t>
            </w:r>
          </w:p>
        </w:tc>
      </w:tr>
      <w:tr>
        <w:trPr>
          <w:cantSplit/>
          <w:trHeight w:val="520" w:hRule="atLeast"/>
        </w:trPr>
        <w:tc>
          <w:tcPr>
            <w:tcW w:type="dxa" w:w="2000"/>
            <w:tcBorders>
              <w:top w:val="single" w:color="5B6B8C" w:sz="8"/>
              <w:left w:val="single" w:color="5B6B8C" w:sz="8"/>
              <w:bottom w:val="single" w:color="5B6B8C" w:sz="8"/>
              <w:right w:val="single" w:color="5B6B8C" w:sz="8"/>
            </w:tcBorders>
            <w:shd w:fill="F4F7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0"/>
                <w:szCs w:val="20"/>
              </w:rPr>
              <w:t xml:space="preserve">Seitentafel</w:t>
            </w:r>
          </w:p>
        </w:tc>
        <w:tc>
          <w:tcPr>
            <w:tcW w:type="dxa" w:w="8206"/>
            <w:tcBorders>
              <w:top w:val="single" w:color="5B6B8C" w:sz="8"/>
              <w:left w:val="single" w:color="5B6B8C" w:sz="8"/>
              <w:bottom w:val="single" w:color="5B6B8C" w:sz="8"/>
              <w:right w:val="single" w:color="5B6B8C" w:sz="8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Ziele („Ich kann …“, 3 Sätze) und Ablauf: A Ankommen · V Wiederholung · I Text und Zeitstrahl · V Ständeversammlung · A Auswerten (Ü3 Satz 3 mit *)</w:t>
            </w:r>
          </w:p>
        </w:tc>
      </w:tr>
      <w:tr>
        <w:trPr>
          <w:cantSplit/>
          <w:trHeight w:val="520" w:hRule="atLeast"/>
        </w:trPr>
        <w:tc>
          <w:tcPr>
            <w:tcW w:type="dxa" w:w="2000"/>
            <w:tcBorders>
              <w:top w:val="single" w:color="5B6B8C" w:sz="8"/>
              <w:left w:val="single" w:color="5B6B8C" w:sz="8"/>
              <w:bottom w:val="single" w:color="5B6B8C" w:sz="8"/>
              <w:right w:val="single" w:color="5B6B8C" w:sz="8"/>
            </w:tcBorders>
            <w:shd w:fill="F4F7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0"/>
                <w:szCs w:val="20"/>
              </w:rPr>
              <w:t xml:space="preserve">Mitte, links</w:t>
            </w:r>
          </w:p>
        </w:tc>
        <w:tc>
          <w:tcPr>
            <w:tcW w:type="dxa" w:w="8206"/>
            <w:tcBorders>
              <w:top w:val="single" w:color="5B6B8C" w:sz="8"/>
              <w:left w:val="single" w:color="5B6B8C" w:sz="8"/>
              <w:bottom w:val="single" w:color="5B6B8C" w:sz="8"/>
              <w:right w:val="single" w:color="5B6B8C" w:sz="8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Daten für die Kreide-Kette untereinander: 1614 · 1778–1783 · 1787 · 1788 · August 1788 · Frühjahr 1789 · 5. Mai 1789</w:t>
            </w:r>
          </w:p>
        </w:tc>
      </w:tr>
      <w:tr>
        <w:trPr>
          <w:cantSplit/>
          <w:trHeight w:val="520" w:hRule="atLeast"/>
        </w:trPr>
        <w:tc>
          <w:tcPr>
            <w:tcW w:type="dxa" w:w="2000"/>
            <w:tcBorders>
              <w:top w:val="single" w:color="5B6B8C" w:sz="8"/>
              <w:left w:val="single" w:color="5B6B8C" w:sz="8"/>
              <w:bottom w:val="single" w:color="5B6B8C" w:sz="8"/>
              <w:right w:val="single" w:color="5B6B8C" w:sz="8"/>
            </w:tcBorders>
            <w:shd w:fill="F4F7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0"/>
                <w:szCs w:val="20"/>
              </w:rPr>
              <w:t xml:space="preserve">Mitte, rechts</w:t>
            </w:r>
          </w:p>
        </w:tc>
        <w:tc>
          <w:tcPr>
            <w:tcW w:type="dxa" w:w="8206"/>
            <w:tcBorders>
              <w:top w:val="single" w:color="5B6B8C" w:sz="8"/>
              <w:left w:val="single" w:color="5B6B8C" w:sz="8"/>
              <w:bottom w:val="single" w:color="5B6B8C" w:sz="8"/>
              <w:right w:val="single" w:color="5B6B8C" w:sz="8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Leerer Rahmen für das Ergebnis der Abstimmung („nach Ständen: Klerus __ Adel __ Dritter Stand __ → __ : __“, „nach Köpfen: Ja __ Nein __“)</w:t>
            </w:r>
          </w:p>
        </w:tc>
      </w:tr>
    </w:tbl>
    <w:p>
      <w:pPr>
        <w:keepNext/>
        <w:spacing w:after="80" w:before="200"/>
      </w:pPr>
      <w:r>
        <w:rPr>
          <w:rFonts w:ascii="Cambria" w:cs="Cambria" w:eastAsia="Cambria" w:hAnsi="Cambria"/>
          <w:b/>
          <w:bCs/>
          <w:color w:val="1E2761"/>
          <w:sz w:val="26"/>
          <w:szCs w:val="26"/>
        </w:rPr>
        <w:t xml:space="preserve">4 Rollenverteilung (ohne Namen, nur Platznummern)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100"/>
        <w:gridCol w:w="6706"/>
      </w:tblGrid>
      <w:tr>
        <w:trPr>
          <w:cantSplit/>
          <w:trHeight w:val="320" w:hRule="atLeast"/>
        </w:trPr>
        <w:tc>
          <w:tcPr>
            <w:tcW w:type="dxa" w:w="2400"/>
            <w:tcBorders>
              <w:top w:val="single" w:color="1E2761" w:sz="8"/>
              <w:left w:val="single" w:color="1E2761" w:sz="8"/>
              <w:bottom w:val="single" w:color="1E2761" w:sz="8"/>
              <w:right w:val="single" w:color="1E2761" w:sz="8"/>
            </w:tcBorders>
            <w:shd w:fill="1E2761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Stand</w:t>
            </w:r>
          </w:p>
        </w:tc>
        <w:tc>
          <w:tcPr>
            <w:tcW w:type="dxa" w:w="1100"/>
            <w:tcBorders>
              <w:top w:val="single" w:color="1E2761" w:sz="8"/>
              <w:left w:val="single" w:color="1E2761" w:sz="8"/>
              <w:bottom w:val="single" w:color="1E2761" w:sz="8"/>
              <w:right w:val="single" w:color="1E2761" w:sz="8"/>
            </w:tcBorders>
            <w:shd w:fill="1E2761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Anzahl</w:t>
            </w:r>
          </w:p>
        </w:tc>
        <w:tc>
          <w:tcPr>
            <w:tcW w:type="dxa" w:w="6706"/>
            <w:tcBorders>
              <w:top w:val="single" w:color="1E2761" w:sz="8"/>
              <w:left w:val="single" w:color="1E2761" w:sz="8"/>
              <w:bottom w:val="single" w:color="1E2761" w:sz="8"/>
              <w:right w:val="single" w:color="1E2761" w:sz="8"/>
            </w:tcBorders>
            <w:shd w:fill="1E2761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Plätze</w:t>
            </w:r>
          </w:p>
        </w:tc>
      </w:tr>
      <w:tr>
        <w:trPr>
          <w:cantSplit/>
          <w:trHeight w:val="520" w:hRule="atLeast"/>
        </w:trPr>
        <w:tc>
          <w:tcPr>
            <w:tcW w:type="dxa" w:w="2400"/>
            <w:tcBorders>
              <w:top w:val="single" w:color="5B6B8C" w:sz="8"/>
              <w:left w:val="single" w:color="5B6B8C" w:sz="8"/>
              <w:bottom w:val="single" w:color="5B6B8C" w:sz="8"/>
              <w:right w:val="single" w:color="5B6B8C" w:sz="8"/>
            </w:tcBorders>
            <w:shd w:fill="F4F7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0"/>
                <w:szCs w:val="20"/>
              </w:rPr>
              <w:t xml:space="preserve">Erster Stand · Klerus</w:t>
            </w:r>
          </w:p>
        </w:tc>
        <w:tc>
          <w:tcPr>
            <w:tcW w:type="dxa" w:w="1100"/>
            <w:tcBorders>
              <w:top w:val="single" w:color="5B6B8C" w:sz="8"/>
              <w:left w:val="single" w:color="5B6B8C" w:sz="8"/>
              <w:bottom w:val="single" w:color="5B6B8C" w:sz="8"/>
              <w:right w:val="single" w:color="5B6B8C" w:sz="8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3</w:t>
            </w:r>
          </w:p>
        </w:tc>
        <w:tc>
          <w:tcPr>
            <w:tcW w:type="dxa" w:w="6706"/>
            <w:tcBorders>
              <w:top w:val="single" w:color="5B6B8C" w:sz="8"/>
              <w:left w:val="single" w:color="5B6B8C" w:sz="8"/>
              <w:bottom w:val="single" w:color="5B6B8C" w:sz="8"/>
              <w:right w:val="single" w:color="5B6B8C" w:sz="8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Plätze: ____  ____  ____</w:t>
            </w:r>
          </w:p>
        </w:tc>
      </w:tr>
      <w:tr>
        <w:trPr>
          <w:cantSplit/>
          <w:trHeight w:val="520" w:hRule="atLeast"/>
        </w:trPr>
        <w:tc>
          <w:tcPr>
            <w:tcW w:type="dxa" w:w="2400"/>
            <w:tcBorders>
              <w:top w:val="single" w:color="5B6B8C" w:sz="8"/>
              <w:left w:val="single" w:color="5B6B8C" w:sz="8"/>
              <w:bottom w:val="single" w:color="5B6B8C" w:sz="8"/>
              <w:right w:val="single" w:color="5B6B8C" w:sz="8"/>
            </w:tcBorders>
            <w:shd w:fill="F4F7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0"/>
                <w:szCs w:val="20"/>
              </w:rPr>
              <w:t xml:space="preserve">Zweiter Stand · Adel</w:t>
            </w:r>
          </w:p>
        </w:tc>
        <w:tc>
          <w:tcPr>
            <w:tcW w:type="dxa" w:w="1100"/>
            <w:tcBorders>
              <w:top w:val="single" w:color="5B6B8C" w:sz="8"/>
              <w:left w:val="single" w:color="5B6B8C" w:sz="8"/>
              <w:bottom w:val="single" w:color="5B6B8C" w:sz="8"/>
              <w:right w:val="single" w:color="5B6B8C" w:sz="8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4</w:t>
            </w:r>
          </w:p>
        </w:tc>
        <w:tc>
          <w:tcPr>
            <w:tcW w:type="dxa" w:w="6706"/>
            <w:tcBorders>
              <w:top w:val="single" w:color="5B6B8C" w:sz="8"/>
              <w:left w:val="single" w:color="5B6B8C" w:sz="8"/>
              <w:bottom w:val="single" w:color="5B6B8C" w:sz="8"/>
              <w:right w:val="single" w:color="5B6B8C" w:sz="8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Plätze: ____  ____  ____  ____</w:t>
            </w:r>
          </w:p>
        </w:tc>
      </w:tr>
      <w:tr>
        <w:trPr>
          <w:cantSplit/>
          <w:trHeight w:val="520" w:hRule="atLeast"/>
        </w:trPr>
        <w:tc>
          <w:tcPr>
            <w:tcW w:type="dxa" w:w="2400"/>
            <w:tcBorders>
              <w:top w:val="single" w:color="5B6B8C" w:sz="8"/>
              <w:left w:val="single" w:color="5B6B8C" w:sz="8"/>
              <w:bottom w:val="single" w:color="5B6B8C" w:sz="8"/>
              <w:right w:val="single" w:color="5B6B8C" w:sz="8"/>
            </w:tcBorders>
            <w:shd w:fill="F4F7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0"/>
                <w:szCs w:val="20"/>
              </w:rPr>
              <w:t xml:space="preserve">Dritter Stand (Bauern und Bürger)</w:t>
            </w:r>
          </w:p>
        </w:tc>
        <w:tc>
          <w:tcPr>
            <w:tcW w:type="dxa" w:w="1100"/>
            <w:tcBorders>
              <w:top w:val="single" w:color="5B6B8C" w:sz="8"/>
              <w:left w:val="single" w:color="5B6B8C" w:sz="8"/>
              <w:bottom w:val="single" w:color="5B6B8C" w:sz="8"/>
              <w:right w:val="single" w:color="5B6B8C" w:sz="8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18</w:t>
            </w:r>
          </w:p>
        </w:tc>
        <w:tc>
          <w:tcPr>
            <w:tcW w:type="dxa" w:w="6706"/>
            <w:tcBorders>
              <w:top w:val="single" w:color="5B6B8C" w:sz="8"/>
              <w:left w:val="single" w:color="5B6B8C" w:sz="8"/>
              <w:bottom w:val="single" w:color="5B6B8C" w:sz="8"/>
              <w:right w:val="single" w:color="5B6B8C" w:sz="8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alle übrigen Plätze; bei Fehlzeiten Reserve-Karten einsetzen</w:t>
            </w:r>
          </w:p>
        </w:tc>
      </w:tr>
    </w:tbl>
    <w:p>
      <w:pPr>
        <w:spacing w:after="60" w:before="60"/>
      </w:pPr>
      <w:r>
        <w:rPr>
          <w:rFonts w:ascii="Calibri" w:cs="Calibri" w:eastAsia="Calibri" w:hAnsi="Calibri"/>
          <w:i/>
          <w:iCs/>
          <w:color w:val="5B6B8C"/>
          <w:sz w:val="19"/>
          <w:szCs w:val="19"/>
        </w:rPr>
        <w:t xml:space="preserve">Wenn Schülerinnen oder Schüler fehlen: Klerus bleibt 3, Adel bleibt 4. Klerus und Adel dürfen zusammen nie mehr als ein Drittel der Klasse sein.</w:t>
      </w:r>
    </w:p>
    <w:p>
      <w:pPr>
        <w:keepNext/>
        <w:spacing w:after="80" w:before="200"/>
      </w:pPr>
      <w:r>
        <w:rPr>
          <w:rFonts w:ascii="Cambria" w:cs="Cambria" w:eastAsia="Cambria" w:hAnsi="Cambria"/>
          <w:b/>
          <w:bCs/>
          <w:color w:val="1E2761"/>
          <w:sz w:val="26"/>
          <w:szCs w:val="26"/>
        </w:rPr>
        <w:t xml:space="preserve">5 Kurz vor Beginn (5 Minuten)</w:t>
      </w:r>
    </w:p>
    <w:p>
      <w:pPr>
        <w:spacing w:after="50" w:before="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□  </w:t>
      </w:r>
      <w:r>
        <w:rPr>
          <w:rFonts w:ascii="Calibri" w:cs="Calibri" w:eastAsia="Calibri" w:hAnsi="Calibri"/>
          <w:color w:val="000000"/>
          <w:sz w:val="21"/>
          <w:szCs w:val="21"/>
        </w:rPr>
        <w:t xml:space="preserve">Folie 1 steht, Beamer an</w:t>
      </w:r>
    </w:p>
    <w:p>
      <w:pPr>
        <w:spacing w:after="50" w:before="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□  </w:t>
      </w:r>
      <w:r>
        <w:rPr>
          <w:rFonts w:ascii="Calibri" w:cs="Calibri" w:eastAsia="Calibri" w:hAnsi="Calibri"/>
          <w:color w:val="000000"/>
          <w:sz w:val="21"/>
          <w:szCs w:val="21"/>
        </w:rPr>
        <w:t xml:space="preserve">Karten liegen verdeckt auf den Plätzen</w:t>
      </w:r>
    </w:p>
    <w:p>
      <w:pPr>
        <w:spacing w:after="50" w:before="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□  </w:t>
      </w:r>
      <w:r>
        <w:rPr>
          <w:rFonts w:ascii="Calibri" w:cs="Calibri" w:eastAsia="Calibri" w:hAnsi="Calibri"/>
          <w:color w:val="000000"/>
          <w:sz w:val="21"/>
          <w:szCs w:val="21"/>
        </w:rPr>
        <w:t xml:space="preserve">Tisch vorn steht</w:t>
      </w:r>
    </w:p>
    <w:p>
      <w:pPr>
        <w:spacing w:after="50" w:before="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□  </w:t>
      </w:r>
      <w:r>
        <w:rPr>
          <w:rFonts w:ascii="Calibri" w:cs="Calibri" w:eastAsia="Calibri" w:hAnsi="Calibri"/>
          <w:color w:val="000000"/>
          <w:sz w:val="21"/>
          <w:szCs w:val="21"/>
        </w:rPr>
        <w:t xml:space="preserve">Seitentafel und Datumsliste an der Tafel</w:t>
      </w:r>
    </w:p>
    <w:p>
      <w:pPr>
        <w:spacing w:after="50" w:before="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□  </w:t>
      </w:r>
      <w:r>
        <w:rPr>
          <w:rFonts w:ascii="Calibri" w:cs="Calibri" w:eastAsia="Calibri" w:hAnsi="Calibri"/>
          <w:color w:val="000000"/>
          <w:sz w:val="21"/>
          <w:szCs w:val="21"/>
        </w:rPr>
        <w:t xml:space="preserve">Textblätter liegen bereit (nicht schon austeilen)</w:t>
      </w:r>
    </w:p>
    <w:p>
      <w:pPr>
        <w:spacing w:after="50" w:before="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□  </w:t>
      </w:r>
      <w:r>
        <w:rPr>
          <w:rFonts w:ascii="Calibri" w:cs="Calibri" w:eastAsia="Calibri" w:hAnsi="Calibri"/>
          <w:color w:val="000000"/>
          <w:sz w:val="21"/>
          <w:szCs w:val="21"/>
        </w:rPr>
        <w:t xml:space="preserve">Lautstärke-Ansagen im Kopf: „Stifte liegen. Ihr hört nur zu.“ · „Flüsterstufe. Nur dein Partner hört dich.“</w:t>
      </w:r>
    </w:p>
    <w:sectPr>
      <w:footerReference w:type="default" r:id="rId7"/>
      <w:pgSz w:w="11906" w:h="16838" w:orient="portrait"/>
      <w:pgMar w:top="800" w:right="850" w:bottom="700" w:left="8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Calibri" w:cs="Calibri" w:eastAsia="Calibri" w:hAnsi="Calibri"/>
        <w:color w:val="5B6B8C"/>
        <w:sz w:val="16"/>
        <w:szCs w:val="16"/>
      </w:rPr>
      <w:t xml:space="preserve">Geschichte 8D · Materialliste Generalstände · Mi 04.11.2026 · Seite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2026-10-27T17:55:51.176Z</dcterms:created>
  <dcterms:modified xsi:type="dcterms:W3CDTF">2026-10-27T17:55:51.180Z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