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9E" w:rsidRPr="00286186" w:rsidRDefault="00865351" w:rsidP="00865351">
      <w:pPr>
        <w:jc w:val="center"/>
        <w:rPr>
          <w:sz w:val="32"/>
        </w:rPr>
      </w:pPr>
      <w:r w:rsidRPr="00286186">
        <w:rPr>
          <w:rFonts w:hint="eastAsia"/>
          <w:sz w:val="32"/>
        </w:rPr>
        <w:t>数値解析課題問題</w:t>
      </w:r>
    </w:p>
    <w:p w:rsidR="00865351" w:rsidRDefault="00865351" w:rsidP="00865351">
      <w:pPr>
        <w:wordWrap w:val="0"/>
        <w:jc w:val="right"/>
      </w:pPr>
      <w:r>
        <w:t>5S 5</w:t>
      </w:r>
      <w:r>
        <w:rPr>
          <w:rFonts w:hint="eastAsia"/>
        </w:rPr>
        <w:t>番 梅沢直矢</w:t>
      </w:r>
    </w:p>
    <w:p w:rsidR="00865351" w:rsidRDefault="00865351" w:rsidP="00865351">
      <w:pPr>
        <w:ind w:right="420"/>
      </w:pPr>
    </w:p>
    <w:p w:rsidR="00865351" w:rsidRDefault="00865351" w:rsidP="00865351">
      <w:pPr>
        <w:pStyle w:val="a3"/>
        <w:numPr>
          <w:ilvl w:val="0"/>
          <w:numId w:val="1"/>
        </w:numPr>
        <w:ind w:leftChars="0" w:right="420"/>
      </w:pPr>
      <w:r>
        <w:rPr>
          <w:rFonts w:hint="eastAsia"/>
        </w:rPr>
        <w:t>ある航空機が飛行中、翼の仰角が5°になったとき、揚力係数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は以下の積分で求められる。台形法、シンプソン法で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を求め、２つの結果を比較してみなさい。</w:t>
      </w:r>
    </w:p>
    <w:p w:rsidR="00865351" w:rsidRPr="00865351" w:rsidRDefault="00286186" w:rsidP="00865351">
      <w:pPr>
        <w:pStyle w:val="a3"/>
        <w:ind w:leftChars="0" w:left="420" w:righ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865351" w:rsidRDefault="00865351" w:rsidP="00865351">
      <w:pPr>
        <w:pStyle w:val="a3"/>
        <w:ind w:leftChars="0" w:left="420" w:right="420"/>
      </w:pPr>
      <w:r>
        <w:rPr>
          <w:rFonts w:hint="eastAsia"/>
        </w:rPr>
        <w:t>ここで</w:t>
      </w:r>
      <w:bookmarkStart w:id="0" w:name="_GoBack"/>
      <w:bookmarkEnd w:id="0"/>
    </w:p>
    <w:p w:rsidR="00865351" w:rsidRPr="001515BF" w:rsidRDefault="00286186" w:rsidP="00865351">
      <w:pPr>
        <w:pStyle w:val="a3"/>
        <w:ind w:leftChars="0" w:left="420" w:righ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-0.087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-0.087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1515BF" w:rsidRDefault="001515BF" w:rsidP="00865351">
      <w:pPr>
        <w:pStyle w:val="a3"/>
        <w:ind w:leftChars="0" w:left="420" w:right="420"/>
      </w:pPr>
    </w:p>
    <w:p w:rsidR="001515BF" w:rsidRDefault="001515BF" w:rsidP="00865351">
      <w:pPr>
        <w:pStyle w:val="a3"/>
        <w:ind w:leftChars="0" w:left="420" w:right="420"/>
      </w:pPr>
      <w:r>
        <w:t>K=1</w:t>
      </w:r>
      <w:r>
        <w:rPr>
          <w:rFonts w:hint="eastAsia"/>
        </w:rPr>
        <w:t>～K</w:t>
      </w:r>
      <w:r>
        <w:t>=15</w:t>
      </w:r>
      <w:r>
        <w:rPr>
          <w:rFonts w:hint="eastAsia"/>
        </w:rPr>
        <w:t>までの解の推移をグラフにした。</w:t>
      </w:r>
    </w:p>
    <w:p w:rsidR="001515BF" w:rsidRDefault="001515BF" w:rsidP="001515BF">
      <w:pPr>
        <w:pStyle w:val="a3"/>
        <w:ind w:leftChars="0" w:left="420" w:right="420"/>
        <w:jc w:val="center"/>
      </w:pPr>
      <w:r>
        <w:rPr>
          <w:noProof/>
        </w:rPr>
        <w:drawing>
          <wp:inline distT="0" distB="0" distL="0" distR="0" wp14:anchorId="5C091ADC" wp14:editId="64585824">
            <wp:extent cx="4572000" cy="2743200"/>
            <wp:effectExtent l="0" t="0" r="0" b="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0F0C604-4336-44E1-B14E-D1206EA06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15BF" w:rsidRDefault="001515BF" w:rsidP="001515BF">
      <w:pPr>
        <w:pStyle w:val="a3"/>
        <w:ind w:leftChars="0" w:left="420" w:right="420"/>
      </w:pPr>
      <w:r>
        <w:rPr>
          <w:rFonts w:hint="eastAsia"/>
        </w:rPr>
        <w:t>台形法は一回の試行で収束した。それに対しシンプソン法は徐々に近似し始め、1</w:t>
      </w:r>
      <w:r>
        <w:t>5</w:t>
      </w:r>
      <w:r>
        <w:rPr>
          <w:rFonts w:hint="eastAsia"/>
        </w:rPr>
        <w:t>回目で完全に収束した。</w:t>
      </w:r>
    </w:p>
    <w:p w:rsidR="001515BF" w:rsidRPr="001515BF" w:rsidRDefault="001515BF" w:rsidP="001515BF">
      <w:pPr>
        <w:pStyle w:val="a3"/>
        <w:ind w:leftChars="0" w:left="420" w:right="420"/>
      </w:pPr>
    </w:p>
    <w:p w:rsidR="00865351" w:rsidRDefault="00865351" w:rsidP="00865351">
      <w:pPr>
        <w:pStyle w:val="a3"/>
        <w:numPr>
          <w:ilvl w:val="0"/>
          <w:numId w:val="1"/>
        </w:numPr>
        <w:ind w:leftChars="0" w:right="420"/>
      </w:pPr>
      <w:r>
        <w:rPr>
          <w:rFonts w:hint="eastAsia"/>
        </w:rPr>
        <w:t>実験によって得られた値yがxの関数で与えられた(</w:t>
      </w:r>
      <m:oMath>
        <m:r>
          <m:rPr>
            <m:sty m:val="p"/>
          </m:rPr>
          <w:rPr>
            <w:rFonts w:ascii="Cambria Math" w:hAnsi="Cambria Math"/>
          </w:rPr>
          <m:t>y=f(x)</m:t>
        </m:r>
      </m:oMath>
      <w:r>
        <w:t>)</w:t>
      </w:r>
      <w:r>
        <w:rPr>
          <w:rFonts w:hint="eastAsia"/>
        </w:rPr>
        <w:t>。このときの実験データは下表の通りであった。表の値を用いて台形法、シンプソン法により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dx</m:t>
        </m:r>
      </m:oMath>
      <w:r>
        <w:rPr>
          <w:rFonts w:hint="eastAsia"/>
        </w:rPr>
        <w:t>（ただし、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b=1</m:t>
        </m:r>
      </m:oMath>
      <w:r>
        <w:rPr>
          <w:rFonts w:hint="eastAsia"/>
        </w:rPr>
        <w:t>とする）の値を電卓で求めてみなさい。計算式を書くこと。</w:t>
      </w:r>
    </w:p>
    <w:p w:rsidR="001515BF" w:rsidRDefault="00FB74FB" w:rsidP="00FB74FB">
      <w:pPr>
        <w:pStyle w:val="a3"/>
        <w:ind w:leftChars="0" w:left="420" w:right="420"/>
        <w:jc w:val="center"/>
      </w:pPr>
      <w:r w:rsidRPr="00FB74FB">
        <w:rPr>
          <w:rFonts w:hint="eastAsia"/>
          <w:noProof/>
        </w:rPr>
        <w:drawing>
          <wp:inline distT="0" distB="0" distL="0" distR="0">
            <wp:extent cx="4701540" cy="93726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FB" w:rsidRDefault="00FB74FB" w:rsidP="00FB74FB">
      <w:pPr>
        <w:pStyle w:val="a3"/>
        <w:ind w:leftChars="0" w:left="420" w:right="420"/>
      </w:pPr>
    </w:p>
    <w:p w:rsidR="00FB74FB" w:rsidRDefault="00FB74FB" w:rsidP="00FB74FB">
      <w:pPr>
        <w:pStyle w:val="a3"/>
        <w:ind w:leftChars="0" w:left="420" w:right="420"/>
      </w:pPr>
    </w:p>
    <w:p w:rsidR="00FB74FB" w:rsidRDefault="00FB74FB" w:rsidP="00FB74FB">
      <w:pPr>
        <w:pStyle w:val="a3"/>
        <w:ind w:leftChars="0" w:left="420" w:right="420"/>
      </w:pPr>
      <w:r>
        <w:rPr>
          <w:rFonts w:hint="eastAsia"/>
        </w:rPr>
        <w:t>＜台形法＞</w:t>
      </w:r>
    </w:p>
    <w:p w:rsidR="00FB74FB" w:rsidRPr="0068611C" w:rsidRDefault="00FB74FB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/2+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/2+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/2+⋯</m:t>
          </m:r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)/2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=0.398+0.3903+0.3758+0.3559+0.3324+0.30705+0.2813+0.2562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+0.23245+0.2105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=3.1399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</w:p>
    <w:p w:rsidR="00FB74FB" w:rsidRDefault="0068611C" w:rsidP="00FB74FB">
      <w:pPr>
        <w:pStyle w:val="a3"/>
        <w:ind w:leftChars="0" w:left="420" w:right="420"/>
      </w:pPr>
      <w:r>
        <w:rPr>
          <w:rFonts w:hint="eastAsia"/>
        </w:rPr>
        <w:t>＜シンプソン法＞</w:t>
      </w:r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/3+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/3+⋯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>/3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=0.7895333333+0.7324666667+0.6396333333+0.5373333333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+0.4426333333</m:t>
          </m:r>
        </m:oMath>
      </m:oMathPara>
    </w:p>
    <w:p w:rsidR="0068611C" w:rsidRPr="0068611C" w:rsidRDefault="0068611C" w:rsidP="00FB74FB">
      <w:pPr>
        <w:pStyle w:val="a3"/>
        <w:ind w:leftChars="0" w:left="420" w:righ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=3.1416</m:t>
          </m:r>
        </m:oMath>
      </m:oMathPara>
    </w:p>
    <w:p w:rsidR="0068611C" w:rsidRDefault="0068611C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0B3205" w:rsidRDefault="000B3205" w:rsidP="0068611C">
      <w:pPr>
        <w:ind w:right="420"/>
      </w:pPr>
    </w:p>
    <w:p w:rsidR="0068611C" w:rsidRDefault="001517C1" w:rsidP="0068611C">
      <w:pPr>
        <w:ind w:right="420"/>
      </w:pPr>
      <w:r>
        <w:rPr>
          <w:rFonts w:hint="eastAsia"/>
        </w:rPr>
        <w:t>＜ソースプログラム＞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#include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"iostream"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#include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math.h</w:t>
      </w:r>
      <w:proofErr w:type="spellEnd"/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using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namespace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4EC9B0"/>
          <w:kern w:val="0"/>
          <w:szCs w:val="21"/>
        </w:rPr>
        <w:t>std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cos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 -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0.087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cos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 -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0.087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cos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main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Ans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K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K &lt;=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K++){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Cl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n =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pow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, K);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a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, b = M_PI;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6A9955"/>
          <w:kern w:val="0"/>
          <w:szCs w:val="21"/>
        </w:rPr>
        <w:t>/*** Trapezoidal ************************************/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(b-a) / n;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 n;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++){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(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(a)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(b))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/ M_PI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 n;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++){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(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(a)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(b))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4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/ M_PI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Cl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6A9955"/>
          <w:kern w:val="0"/>
          <w:szCs w:val="21"/>
        </w:rPr>
        <w:t>    /******************************************************/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Ans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[K-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Cl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6A9955"/>
          <w:kern w:val="0"/>
          <w:szCs w:val="21"/>
        </w:rPr>
        <w:t>/*** Simpson ******************************************/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(b-a) / (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*n);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{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*n-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4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*n-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(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(a)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(b))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/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/ M_PI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*n-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4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*n-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double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x = a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*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(x);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(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(a) + </w:t>
      </w:r>
      <w:r w:rsidRPr="0009318A">
        <w:rPr>
          <w:rFonts w:ascii="Consolas" w:eastAsia="ＭＳ Ｐゴシック" w:hAnsi="Consolas" w:cs="ＭＳ Ｐゴシック"/>
          <w:color w:val="DCDCAA"/>
          <w:kern w:val="0"/>
          <w:szCs w:val="21"/>
        </w:rPr>
        <w:t>f2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(b))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/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4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/ M_PI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Cl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+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I2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6A9955"/>
          <w:kern w:val="0"/>
          <w:szCs w:val="21"/>
        </w:rPr>
        <w:t>    /******************************************************/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Ans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[K-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=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Cl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9318A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 </w:t>
      </w:r>
      <w:proofErr w:type="spellStart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++){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cout &lt;&lt; i+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&lt;&lt; </w:t>
      </w:r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" "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&lt;&lt;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Ans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[i][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&lt;&lt; </w:t>
      </w:r>
      <w:r w:rsidRPr="0009318A">
        <w:rPr>
          <w:rFonts w:ascii="Consolas" w:eastAsia="ＭＳ Ｐゴシック" w:hAnsi="Consolas" w:cs="ＭＳ Ｐゴシック"/>
          <w:color w:val="CE9178"/>
          <w:kern w:val="0"/>
          <w:szCs w:val="21"/>
        </w:rPr>
        <w:t>" "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&lt;&lt; </w:t>
      </w:r>
      <w:r w:rsidRPr="0009318A">
        <w:rPr>
          <w:rFonts w:ascii="Consolas" w:eastAsia="ＭＳ Ｐゴシック" w:hAnsi="Consolas" w:cs="ＭＳ Ｐゴシック"/>
          <w:color w:val="9CDCFE"/>
          <w:kern w:val="0"/>
          <w:szCs w:val="21"/>
        </w:rPr>
        <w:t>Ans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[i][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] &lt;&lt; endl;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9318A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9318A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9318A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09318A" w:rsidRPr="0009318A" w:rsidRDefault="0009318A" w:rsidP="000931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B3205" w:rsidRPr="0068611C" w:rsidRDefault="000B3205" w:rsidP="0068611C">
      <w:pPr>
        <w:ind w:right="420"/>
      </w:pPr>
    </w:p>
    <w:sectPr w:rsidR="000B3205" w:rsidRPr="006861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F76"/>
    <w:multiLevelType w:val="hybridMultilevel"/>
    <w:tmpl w:val="3C5AA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51"/>
    <w:rsid w:val="0009318A"/>
    <w:rsid w:val="000B3205"/>
    <w:rsid w:val="001515BF"/>
    <w:rsid w:val="001517C1"/>
    <w:rsid w:val="00286186"/>
    <w:rsid w:val="004D2384"/>
    <w:rsid w:val="0068611C"/>
    <w:rsid w:val="00865351"/>
    <w:rsid w:val="00997EC2"/>
    <w:rsid w:val="009E1590"/>
    <w:rsid w:val="009E7C9F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830A2E-B248-4D4C-8133-DF0EDD6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51"/>
    <w:pPr>
      <w:ind w:leftChars="400" w:left="840"/>
    </w:pPr>
  </w:style>
  <w:style w:type="character" w:styleId="a4">
    <w:name w:val="Placeholder Text"/>
    <w:basedOn w:val="a0"/>
    <w:uiPriority w:val="99"/>
    <w:semiHidden/>
    <w:rsid w:val="0086535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515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515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1530\Documents\Homework\NumericalAnalysis\Prob3_Ans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K</a:t>
            </a:r>
            <a:r>
              <a:rPr lang="ja-JP" altLang="en-US"/>
              <a:t>の変化による解の推移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台形法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0.27400000000000002</c:v>
                </c:pt>
                <c:pt idx="1">
                  <c:v>0.27400000000000002</c:v>
                </c:pt>
                <c:pt idx="2">
                  <c:v>0.27400000000000002</c:v>
                </c:pt>
                <c:pt idx="3">
                  <c:v>0.27400000000000002</c:v>
                </c:pt>
                <c:pt idx="4">
                  <c:v>0.27400000000000002</c:v>
                </c:pt>
                <c:pt idx="5">
                  <c:v>0.27400000000000002</c:v>
                </c:pt>
                <c:pt idx="6">
                  <c:v>0.27400000000000002</c:v>
                </c:pt>
                <c:pt idx="7">
                  <c:v>0.27400000000000002</c:v>
                </c:pt>
                <c:pt idx="8">
                  <c:v>0.27400000000000002</c:v>
                </c:pt>
                <c:pt idx="9">
                  <c:v>0.27400000000000002</c:v>
                </c:pt>
                <c:pt idx="10">
                  <c:v>0.27400000000000002</c:v>
                </c:pt>
                <c:pt idx="11">
                  <c:v>0.27400000000000002</c:v>
                </c:pt>
                <c:pt idx="12">
                  <c:v>0.27400000000000002</c:v>
                </c:pt>
                <c:pt idx="13">
                  <c:v>0.27400000000000002</c:v>
                </c:pt>
                <c:pt idx="14">
                  <c:v>0.27400000000000002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B1-47CF-A6B4-8E01C219F815}"/>
            </c:ext>
          </c:extLst>
        </c:ser>
        <c:ser>
          <c:idx val="1"/>
          <c:order val="1"/>
          <c:tx>
            <c:v>シンプソン法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0.278333</c:v>
                </c:pt>
                <c:pt idx="1">
                  <c:v>0.276167</c:v>
                </c:pt>
                <c:pt idx="2">
                  <c:v>0.27508300000000002</c:v>
                </c:pt>
                <c:pt idx="3">
                  <c:v>0.27454200000000001</c:v>
                </c:pt>
                <c:pt idx="4">
                  <c:v>0.27427099999999999</c:v>
                </c:pt>
                <c:pt idx="5">
                  <c:v>0.27413500000000002</c:v>
                </c:pt>
                <c:pt idx="6">
                  <c:v>0.27406799999999998</c:v>
                </c:pt>
                <c:pt idx="7">
                  <c:v>0.274034</c:v>
                </c:pt>
                <c:pt idx="8">
                  <c:v>0.27401700000000001</c:v>
                </c:pt>
                <c:pt idx="9">
                  <c:v>0.27400799999999997</c:v>
                </c:pt>
                <c:pt idx="10">
                  <c:v>0.27400400000000003</c:v>
                </c:pt>
                <c:pt idx="11">
                  <c:v>0.27400200000000002</c:v>
                </c:pt>
                <c:pt idx="12">
                  <c:v>0.27400099999999999</c:v>
                </c:pt>
                <c:pt idx="13">
                  <c:v>0.27400099999999999</c:v>
                </c:pt>
                <c:pt idx="14">
                  <c:v>0.27400000000000002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B1-47CF-A6B4-8E01C219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1798792"/>
        <c:axId val="881799120"/>
      </c:lineChart>
      <c:catAx>
        <c:axId val="881798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881799120"/>
        <c:crosses val="autoZero"/>
        <c:auto val="1"/>
        <c:lblAlgn val="ctr"/>
        <c:lblOffset val="100"/>
        <c:noMultiLvlLbl val="0"/>
      </c:catAx>
      <c:valAx>
        <c:axId val="88179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88179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g15306@ichinoseki.kosen-ac.jp</dc:creator>
  <cp:keywords/>
  <dc:description/>
  <cp:lastModifiedBy>g15306@ichinoseki.kosen-ac.jp</cp:lastModifiedBy>
  <cp:revision>6</cp:revision>
  <dcterms:created xsi:type="dcterms:W3CDTF">2020-01-09T00:41:00Z</dcterms:created>
  <dcterms:modified xsi:type="dcterms:W3CDTF">2020-01-09T01:10:00Z</dcterms:modified>
</cp:coreProperties>
</file>