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EF661" w14:textId="1E2A4EB7" w:rsidR="00D66A0F" w:rsidRPr="00B06491" w:rsidRDefault="00D66A0F" w:rsidP="006D7DF1">
      <w:pPr>
        <w:tabs>
          <w:tab w:val="left" w:pos="5820"/>
        </w:tabs>
        <w:ind w:left="0" w:firstLine="0"/>
        <w:jc w:val="center"/>
        <w:rPr>
          <w:rFonts w:ascii="Times New Roman" w:hAnsi="Times New Roman" w:cs="Times New Roman"/>
          <w:b/>
          <w:bCs/>
          <w:sz w:val="40"/>
          <w:szCs w:val="40"/>
        </w:rPr>
      </w:pPr>
      <w:proofErr w:type="spellStart"/>
      <w:r w:rsidRPr="00B06491">
        <w:rPr>
          <w:rFonts w:ascii="Times New Roman" w:hAnsi="Times New Roman" w:cs="Times New Roman"/>
          <w:b/>
          <w:bCs/>
          <w:sz w:val="40"/>
          <w:szCs w:val="40"/>
        </w:rPr>
        <w:t>Blinkit</w:t>
      </w:r>
      <w:proofErr w:type="spellEnd"/>
      <w:r w:rsidRPr="00B06491">
        <w:rPr>
          <w:rFonts w:ascii="Times New Roman" w:hAnsi="Times New Roman" w:cs="Times New Roman"/>
          <w:b/>
          <w:bCs/>
          <w:sz w:val="40"/>
          <w:szCs w:val="40"/>
        </w:rPr>
        <w:t xml:space="preserve"> </w:t>
      </w:r>
      <w:r w:rsidR="00652D41">
        <w:rPr>
          <w:rFonts w:ascii="Times New Roman" w:hAnsi="Times New Roman" w:cs="Times New Roman"/>
          <w:b/>
          <w:bCs/>
          <w:sz w:val="40"/>
          <w:szCs w:val="40"/>
        </w:rPr>
        <w:t>Marketing and Customer Feedback Dashboard</w:t>
      </w:r>
    </w:p>
    <w:p w14:paraId="5D41A452" w14:textId="77777777" w:rsidR="00B06491" w:rsidRDefault="00B06491" w:rsidP="00FE49F8">
      <w:pPr>
        <w:pStyle w:val="NormalWeb"/>
        <w:spacing w:line="360" w:lineRule="auto"/>
        <w:jc w:val="center"/>
        <w:rPr>
          <w:sz w:val="36"/>
          <w:szCs w:val="36"/>
        </w:rPr>
      </w:pPr>
    </w:p>
    <w:p w14:paraId="46BD6698" w14:textId="47AD23E8" w:rsidR="00D66A0F" w:rsidRPr="008B474D" w:rsidRDefault="00652D41" w:rsidP="008B474D">
      <w:pPr>
        <w:spacing w:before="100" w:beforeAutospacing="1" w:after="100" w:afterAutospacing="1" w:line="360" w:lineRule="auto"/>
        <w:ind w:left="0" w:firstLine="720"/>
        <w:jc w:val="both"/>
        <w:rPr>
          <w:rFonts w:ascii="Times New Roman" w:eastAsia="Times New Roman" w:hAnsi="Times New Roman" w:cs="Times New Roman"/>
          <w:color w:val="auto"/>
          <w:sz w:val="36"/>
          <w:szCs w:val="36"/>
        </w:rPr>
      </w:pPr>
      <w:r w:rsidRPr="00652D41">
        <w:rPr>
          <w:rFonts w:ascii="Times New Roman" w:eastAsia="Times New Roman" w:hAnsi="Times New Roman" w:cs="Times New Roman"/>
          <w:color w:val="auto"/>
          <w:sz w:val="36"/>
          <w:szCs w:val="36"/>
        </w:rPr>
        <w:t xml:space="preserve">The </w:t>
      </w:r>
      <w:proofErr w:type="spellStart"/>
      <w:r w:rsidRPr="00652D41">
        <w:rPr>
          <w:rFonts w:ascii="Times New Roman" w:eastAsia="Times New Roman" w:hAnsi="Times New Roman" w:cs="Times New Roman"/>
          <w:color w:val="auto"/>
          <w:sz w:val="36"/>
          <w:szCs w:val="36"/>
        </w:rPr>
        <w:t>Blinkit</w:t>
      </w:r>
      <w:proofErr w:type="spellEnd"/>
      <w:r w:rsidRPr="00652D41">
        <w:rPr>
          <w:rFonts w:ascii="Times New Roman" w:eastAsia="Times New Roman" w:hAnsi="Times New Roman" w:cs="Times New Roman"/>
          <w:color w:val="auto"/>
          <w:sz w:val="36"/>
          <w:szCs w:val="36"/>
        </w:rPr>
        <w:t xml:space="preserve"> Marketing and Customer Feedback Power BI project focuses on </w:t>
      </w:r>
      <w:proofErr w:type="spellStart"/>
      <w:r w:rsidRPr="00652D41">
        <w:rPr>
          <w:rFonts w:ascii="Times New Roman" w:eastAsia="Times New Roman" w:hAnsi="Times New Roman" w:cs="Times New Roman"/>
          <w:color w:val="auto"/>
          <w:sz w:val="36"/>
          <w:szCs w:val="36"/>
        </w:rPr>
        <w:t>analyzing</w:t>
      </w:r>
      <w:proofErr w:type="spellEnd"/>
      <w:r w:rsidRPr="00652D41">
        <w:rPr>
          <w:rFonts w:ascii="Times New Roman" w:eastAsia="Times New Roman" w:hAnsi="Times New Roman" w:cs="Times New Roman"/>
          <w:color w:val="auto"/>
          <w:sz w:val="36"/>
          <w:szCs w:val="36"/>
        </w:rPr>
        <w:t xml:space="preserve"> business performance by combining marketing data, sales transactions, and customer feedback. The main objective of this project is to understand how marketing campaigns impact revenue and customer engagement, and how customer satisfaction varies across products, locations, and time. This dashboard helps business users monitor key performance indicators and make data-driven decisions to improve marketing efficiency and customer experience.</w:t>
      </w:r>
    </w:p>
    <w:p w14:paraId="3B67F2EC" w14:textId="60E58739" w:rsidR="00D66A0F" w:rsidRPr="00B06491" w:rsidRDefault="00D66A0F" w:rsidP="00E61709">
      <w:pPr>
        <w:ind w:left="0" w:right="36" w:firstLine="0"/>
        <w:jc w:val="center"/>
        <w:rPr>
          <w:rFonts w:ascii="Times New Roman" w:hAnsi="Times New Roman" w:cs="Times New Roman"/>
          <w:b/>
          <w:bCs/>
          <w:sz w:val="40"/>
          <w:szCs w:val="40"/>
        </w:rPr>
      </w:pPr>
      <w:r w:rsidRPr="00B06491">
        <w:rPr>
          <w:rFonts w:ascii="Times New Roman" w:hAnsi="Times New Roman" w:cs="Times New Roman"/>
          <w:b/>
          <w:bCs/>
          <w:sz w:val="40"/>
          <w:szCs w:val="40"/>
        </w:rPr>
        <w:t xml:space="preserve">Introduction </w:t>
      </w:r>
    </w:p>
    <w:p w14:paraId="2C3F1686" w14:textId="58475259" w:rsidR="00236E88" w:rsidRDefault="00236E88" w:rsidP="008B474D">
      <w:pPr>
        <w:rPr>
          <w:rFonts w:ascii="Times New Roman" w:hAnsi="Times New Roman" w:cs="Times New Roman"/>
          <w:b/>
          <w:sz w:val="40"/>
          <w:szCs w:val="40"/>
        </w:rPr>
      </w:pPr>
    </w:p>
    <w:p w14:paraId="432EFCB8" w14:textId="7542023D" w:rsidR="008B474D" w:rsidRPr="008B474D" w:rsidRDefault="008B474D" w:rsidP="008B474D">
      <w:pPr>
        <w:spacing w:line="360" w:lineRule="auto"/>
        <w:ind w:firstLine="590"/>
        <w:rPr>
          <w:rFonts w:ascii="Times New Roman" w:hAnsi="Times New Roman" w:cs="Times New Roman"/>
          <w:sz w:val="36"/>
          <w:szCs w:val="36"/>
        </w:rPr>
      </w:pPr>
      <w:r w:rsidRPr="008B474D">
        <w:rPr>
          <w:rFonts w:ascii="Times New Roman" w:hAnsi="Times New Roman" w:cs="Times New Roman"/>
          <w:sz w:val="36"/>
          <w:szCs w:val="36"/>
        </w:rPr>
        <w:t xml:space="preserve">The </w:t>
      </w:r>
      <w:proofErr w:type="spellStart"/>
      <w:r w:rsidRPr="008B474D">
        <w:rPr>
          <w:rFonts w:ascii="Times New Roman" w:hAnsi="Times New Roman" w:cs="Times New Roman"/>
          <w:sz w:val="36"/>
          <w:szCs w:val="36"/>
        </w:rPr>
        <w:t>Blinkit</w:t>
      </w:r>
      <w:proofErr w:type="spellEnd"/>
      <w:r w:rsidRPr="008B474D">
        <w:rPr>
          <w:rFonts w:ascii="Times New Roman" w:hAnsi="Times New Roman" w:cs="Times New Roman"/>
          <w:sz w:val="36"/>
          <w:szCs w:val="36"/>
        </w:rPr>
        <w:t xml:space="preserve"> Marketing and Customer Feedback Power BI project is designed to </w:t>
      </w:r>
      <w:proofErr w:type="spellStart"/>
      <w:r w:rsidRPr="008B474D">
        <w:rPr>
          <w:rFonts w:ascii="Times New Roman" w:hAnsi="Times New Roman" w:cs="Times New Roman"/>
          <w:sz w:val="36"/>
          <w:szCs w:val="36"/>
        </w:rPr>
        <w:t>analyze</w:t>
      </w:r>
      <w:proofErr w:type="spellEnd"/>
      <w:r w:rsidRPr="008B474D">
        <w:rPr>
          <w:rFonts w:ascii="Times New Roman" w:hAnsi="Times New Roman" w:cs="Times New Roman"/>
          <w:sz w:val="36"/>
          <w:szCs w:val="36"/>
        </w:rPr>
        <w:t xml:space="preserve"> how marketing activities influence business performance and how customers perceive the service through feedback and ratings. In today’s</w:t>
      </w:r>
      <w:r>
        <w:rPr>
          <w:rFonts w:ascii="Times New Roman" w:hAnsi="Times New Roman" w:cs="Times New Roman"/>
          <w:sz w:val="36"/>
          <w:szCs w:val="36"/>
        </w:rPr>
        <w:t xml:space="preserve"> </w:t>
      </w:r>
      <w:r w:rsidRPr="008B474D">
        <w:rPr>
          <w:rFonts w:ascii="Times New Roman" w:hAnsi="Times New Roman" w:cs="Times New Roman"/>
          <w:sz w:val="36"/>
          <w:szCs w:val="36"/>
        </w:rPr>
        <w:t xml:space="preserve">competitive quick-commerce market, understanding customer </w:t>
      </w:r>
      <w:proofErr w:type="spellStart"/>
      <w:r w:rsidRPr="008B474D">
        <w:rPr>
          <w:rFonts w:ascii="Times New Roman" w:hAnsi="Times New Roman" w:cs="Times New Roman"/>
          <w:sz w:val="36"/>
          <w:szCs w:val="36"/>
        </w:rPr>
        <w:t>behavior</w:t>
      </w:r>
      <w:proofErr w:type="spellEnd"/>
      <w:r w:rsidRPr="008B474D">
        <w:rPr>
          <w:rFonts w:ascii="Times New Roman" w:hAnsi="Times New Roman" w:cs="Times New Roman"/>
          <w:sz w:val="36"/>
          <w:szCs w:val="36"/>
        </w:rPr>
        <w:t xml:space="preserve"> and campaign effectiveness is crucial for </w:t>
      </w:r>
      <w:r w:rsidRPr="008B474D">
        <w:rPr>
          <w:rFonts w:ascii="Times New Roman" w:hAnsi="Times New Roman" w:cs="Times New Roman"/>
          <w:sz w:val="36"/>
          <w:szCs w:val="36"/>
        </w:rPr>
        <w:lastRenderedPageBreak/>
        <w:t>improving sales, customer satisfaction, and overall business growth.</w:t>
      </w:r>
    </w:p>
    <w:p w14:paraId="6EBED18D" w14:textId="7F6DDA85" w:rsidR="008B474D" w:rsidRPr="008B474D" w:rsidRDefault="008B474D" w:rsidP="008B474D">
      <w:pPr>
        <w:spacing w:before="100" w:beforeAutospacing="1" w:after="100" w:afterAutospacing="1" w:line="360" w:lineRule="auto"/>
        <w:ind w:left="0" w:firstLine="0"/>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 xml:space="preserve">    </w:t>
      </w:r>
      <w:r w:rsidRPr="008B474D">
        <w:rPr>
          <w:rFonts w:ascii="Times New Roman" w:eastAsia="Times New Roman" w:hAnsi="Times New Roman" w:cs="Times New Roman"/>
          <w:color w:val="auto"/>
          <w:sz w:val="36"/>
          <w:szCs w:val="36"/>
        </w:rPr>
        <w:t xml:space="preserve">The main objective of this project is to evaluate the performance of different marketing channels and </w:t>
      </w:r>
      <w:proofErr w:type="gramStart"/>
      <w:r w:rsidRPr="008B474D">
        <w:rPr>
          <w:rFonts w:ascii="Times New Roman" w:eastAsia="Times New Roman" w:hAnsi="Times New Roman" w:cs="Times New Roman"/>
          <w:color w:val="auto"/>
          <w:sz w:val="36"/>
          <w:szCs w:val="36"/>
        </w:rPr>
        <w:t xml:space="preserve">campaigns, </w:t>
      </w:r>
      <w:r>
        <w:rPr>
          <w:rFonts w:ascii="Times New Roman" w:eastAsia="Times New Roman" w:hAnsi="Times New Roman" w:cs="Times New Roman"/>
          <w:color w:val="auto"/>
          <w:sz w:val="36"/>
          <w:szCs w:val="36"/>
        </w:rPr>
        <w:t xml:space="preserve">  </w:t>
      </w:r>
      <w:proofErr w:type="gramEnd"/>
      <w:r>
        <w:rPr>
          <w:rFonts w:ascii="Times New Roman" w:eastAsia="Times New Roman" w:hAnsi="Times New Roman" w:cs="Times New Roman"/>
          <w:color w:val="auto"/>
          <w:sz w:val="36"/>
          <w:szCs w:val="36"/>
        </w:rPr>
        <w:t xml:space="preserve"> </w:t>
      </w:r>
      <w:r w:rsidRPr="008B474D">
        <w:rPr>
          <w:rFonts w:ascii="Times New Roman" w:eastAsia="Times New Roman" w:hAnsi="Times New Roman" w:cs="Times New Roman"/>
          <w:color w:val="auto"/>
          <w:sz w:val="36"/>
          <w:szCs w:val="36"/>
        </w:rPr>
        <w:t xml:space="preserve">measure key metrics such as revenue, conversion rate, and return on ad spend (ROAS), and </w:t>
      </w:r>
      <w:proofErr w:type="spellStart"/>
      <w:r w:rsidRPr="008B474D">
        <w:rPr>
          <w:rFonts w:ascii="Times New Roman" w:eastAsia="Times New Roman" w:hAnsi="Times New Roman" w:cs="Times New Roman"/>
          <w:color w:val="auto"/>
          <w:sz w:val="36"/>
          <w:szCs w:val="36"/>
        </w:rPr>
        <w:t>analyze</w:t>
      </w:r>
      <w:proofErr w:type="spellEnd"/>
      <w:r w:rsidRPr="008B474D">
        <w:rPr>
          <w:rFonts w:ascii="Times New Roman" w:eastAsia="Times New Roman" w:hAnsi="Times New Roman" w:cs="Times New Roman"/>
          <w:color w:val="auto"/>
          <w:sz w:val="36"/>
          <w:szCs w:val="36"/>
        </w:rPr>
        <w:t xml:space="preserve"> customer feedback trends across products, locations, and time periods. This helps identify what is working well and where improvements are needed.</w:t>
      </w:r>
    </w:p>
    <w:p w14:paraId="297A0164" w14:textId="005CCCFC" w:rsidR="008B474D" w:rsidRPr="008B474D" w:rsidRDefault="008B474D" w:rsidP="008B474D">
      <w:pPr>
        <w:spacing w:before="100" w:beforeAutospacing="1" w:after="100" w:afterAutospacing="1" w:line="360" w:lineRule="auto"/>
        <w:ind w:left="0" w:firstLine="720"/>
        <w:rPr>
          <w:rFonts w:ascii="Times New Roman" w:eastAsia="Times New Roman" w:hAnsi="Times New Roman" w:cs="Times New Roman"/>
          <w:color w:val="auto"/>
          <w:sz w:val="36"/>
          <w:szCs w:val="36"/>
        </w:rPr>
      </w:pPr>
      <w:r w:rsidRPr="008B474D">
        <w:rPr>
          <w:rFonts w:ascii="Times New Roman" w:eastAsia="Times New Roman" w:hAnsi="Times New Roman" w:cs="Times New Roman"/>
          <w:color w:val="auto"/>
          <w:sz w:val="36"/>
          <w:szCs w:val="36"/>
        </w:rPr>
        <w:t xml:space="preserve">The project integrates data from multiple sources including customer details, marketing performance, orders and order items, product information, and customer feedback or ratings. By combining these datasets, the analysis provides an end-to-end view of the customer journey, from marketing engagement to purchase </w:t>
      </w:r>
      <w:proofErr w:type="spellStart"/>
      <w:r w:rsidRPr="008B474D">
        <w:rPr>
          <w:rFonts w:ascii="Times New Roman" w:eastAsia="Times New Roman" w:hAnsi="Times New Roman" w:cs="Times New Roman"/>
          <w:color w:val="auto"/>
          <w:sz w:val="36"/>
          <w:szCs w:val="36"/>
        </w:rPr>
        <w:t>behavior</w:t>
      </w:r>
      <w:proofErr w:type="spellEnd"/>
      <w:r w:rsidRPr="008B474D">
        <w:rPr>
          <w:rFonts w:ascii="Times New Roman" w:eastAsia="Times New Roman" w:hAnsi="Times New Roman" w:cs="Times New Roman"/>
          <w:color w:val="auto"/>
          <w:sz w:val="36"/>
          <w:szCs w:val="36"/>
        </w:rPr>
        <w:t xml:space="preserve"> and post-purchase feedback.</w:t>
      </w:r>
    </w:p>
    <w:p w14:paraId="137E7F59" w14:textId="77777777" w:rsidR="00BE4C5C" w:rsidRDefault="008B474D" w:rsidP="00BE4C5C">
      <w:pPr>
        <w:spacing w:before="100" w:beforeAutospacing="1" w:after="100" w:afterAutospacing="1" w:line="360" w:lineRule="auto"/>
        <w:ind w:left="0" w:firstLine="120"/>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 xml:space="preserve">    </w:t>
      </w:r>
      <w:r w:rsidRPr="008B474D">
        <w:rPr>
          <w:rFonts w:ascii="Times New Roman" w:eastAsia="Times New Roman" w:hAnsi="Times New Roman" w:cs="Times New Roman"/>
          <w:color w:val="auto"/>
          <w:sz w:val="36"/>
          <w:szCs w:val="36"/>
        </w:rPr>
        <w:t>Power BI is used to build interactive dashboards and reports that visualize KPIs, trends, and comparisons in an easy-to-understand format. Through dynamic filters and drill-down features, stakeholders can explore performance by campaign, channel, product, location, and time period, enabling faster and more informed decision-making.</w:t>
      </w:r>
    </w:p>
    <w:p w14:paraId="70169833" w14:textId="38C6D57F" w:rsidR="00745BA5" w:rsidRPr="00E16C11" w:rsidRDefault="00D66A0F" w:rsidP="00E16C11">
      <w:pPr>
        <w:spacing w:before="100" w:beforeAutospacing="1" w:after="100" w:afterAutospacing="1" w:line="360" w:lineRule="auto"/>
        <w:ind w:left="0" w:firstLine="120"/>
        <w:jc w:val="center"/>
        <w:rPr>
          <w:rFonts w:ascii="Times New Roman" w:eastAsia="Times New Roman" w:hAnsi="Times New Roman" w:cs="Times New Roman"/>
          <w:color w:val="auto"/>
          <w:sz w:val="36"/>
          <w:szCs w:val="36"/>
        </w:rPr>
      </w:pPr>
      <w:r w:rsidRPr="00B06491">
        <w:rPr>
          <w:rFonts w:ascii="Times New Roman" w:eastAsia="Times New Roman" w:hAnsi="Times New Roman" w:cs="Times New Roman"/>
          <w:b/>
          <w:bCs/>
          <w:color w:val="auto"/>
          <w:sz w:val="40"/>
          <w:szCs w:val="40"/>
        </w:rPr>
        <w:lastRenderedPageBreak/>
        <w:t xml:space="preserve">Problem </w:t>
      </w:r>
      <w:r w:rsidR="00596F1C">
        <w:rPr>
          <w:rFonts w:ascii="Times New Roman" w:hAnsi="Times New Roman" w:cs="Times New Roman"/>
          <w:b/>
          <w:sz w:val="40"/>
        </w:rPr>
        <w:t>Statement</w:t>
      </w:r>
    </w:p>
    <w:p w14:paraId="3C1A5E4B" w14:textId="7B99A1D8" w:rsidR="00745BA5" w:rsidRDefault="00745BA5" w:rsidP="00E16C11">
      <w:pPr>
        <w:spacing w:line="360" w:lineRule="auto"/>
        <w:ind w:firstLine="360"/>
        <w:rPr>
          <w:rFonts w:ascii="Times New Roman" w:hAnsi="Times New Roman" w:cs="Times New Roman"/>
          <w:sz w:val="36"/>
          <w:szCs w:val="36"/>
        </w:rPr>
      </w:pPr>
      <w:proofErr w:type="spellStart"/>
      <w:r w:rsidRPr="00745BA5">
        <w:rPr>
          <w:rFonts w:ascii="Times New Roman" w:hAnsi="Times New Roman" w:cs="Times New Roman"/>
          <w:sz w:val="36"/>
          <w:szCs w:val="36"/>
        </w:rPr>
        <w:t>Blinkit</w:t>
      </w:r>
      <w:proofErr w:type="spellEnd"/>
      <w:r w:rsidRPr="00745BA5">
        <w:rPr>
          <w:rFonts w:ascii="Times New Roman" w:hAnsi="Times New Roman" w:cs="Times New Roman"/>
          <w:sz w:val="36"/>
          <w:szCs w:val="36"/>
        </w:rPr>
        <w:t xml:space="preserve"> aims to accelerate growth by identifying high-potential customer segments, high-performing locations, and the most effective marketing channels. However, scattered data across orders, customers, campaigns, and feedback makes it difficult to pinpoint where to invest for maximum growth.</w:t>
      </w:r>
    </w:p>
    <w:p w14:paraId="4FE2C69E" w14:textId="77777777" w:rsidR="00E16C11" w:rsidRPr="00E16C11" w:rsidRDefault="00E16C11" w:rsidP="00E16C11">
      <w:pPr>
        <w:spacing w:line="360" w:lineRule="auto"/>
        <w:ind w:firstLine="360"/>
        <w:rPr>
          <w:rFonts w:ascii="Times New Roman" w:hAnsi="Times New Roman" w:cs="Times New Roman"/>
          <w:sz w:val="36"/>
          <w:szCs w:val="36"/>
        </w:rPr>
      </w:pPr>
    </w:p>
    <w:p w14:paraId="46B31C82" w14:textId="77777777" w:rsidR="00E16C11" w:rsidRPr="00E16C11" w:rsidRDefault="00E16C11" w:rsidP="00E16C11">
      <w:pPr>
        <w:numPr>
          <w:ilvl w:val="0"/>
          <w:numId w:val="36"/>
        </w:numPr>
        <w:spacing w:line="360" w:lineRule="auto"/>
        <w:rPr>
          <w:rFonts w:ascii="Times New Roman" w:hAnsi="Times New Roman" w:cs="Times New Roman"/>
          <w:bCs/>
          <w:sz w:val="36"/>
          <w:szCs w:val="36"/>
        </w:rPr>
      </w:pPr>
      <w:r w:rsidRPr="00E16C11">
        <w:rPr>
          <w:rFonts w:ascii="Times New Roman" w:hAnsi="Times New Roman" w:cs="Times New Roman"/>
          <w:bCs/>
          <w:sz w:val="36"/>
          <w:szCs w:val="36"/>
        </w:rPr>
        <w:t>Which marketing campaigns generate higher revenue compared to their spending, and which campaigns perform best financially?</w:t>
      </w:r>
    </w:p>
    <w:p w14:paraId="60598FFA" w14:textId="77777777" w:rsidR="00E16C11" w:rsidRPr="00E16C11" w:rsidRDefault="00E16C11" w:rsidP="00E16C11">
      <w:pPr>
        <w:numPr>
          <w:ilvl w:val="0"/>
          <w:numId w:val="36"/>
        </w:numPr>
        <w:spacing w:line="360" w:lineRule="auto"/>
        <w:rPr>
          <w:rFonts w:ascii="Times New Roman" w:hAnsi="Times New Roman" w:cs="Times New Roman"/>
          <w:bCs/>
          <w:sz w:val="36"/>
          <w:szCs w:val="36"/>
        </w:rPr>
      </w:pPr>
      <w:r w:rsidRPr="00E16C11">
        <w:rPr>
          <w:rFonts w:ascii="Times New Roman" w:hAnsi="Times New Roman" w:cs="Times New Roman"/>
          <w:bCs/>
          <w:sz w:val="36"/>
          <w:szCs w:val="36"/>
          <w:lang w:val="en-US"/>
        </w:rPr>
        <w:t>How is the total marketing budget distributed across different channels, and which channels receive the highest and lowest spend?</w:t>
      </w:r>
    </w:p>
    <w:p w14:paraId="66F5411C" w14:textId="77777777" w:rsidR="00E16C11" w:rsidRPr="00E16C11" w:rsidRDefault="00E16C11" w:rsidP="00E16C11">
      <w:pPr>
        <w:numPr>
          <w:ilvl w:val="0"/>
          <w:numId w:val="36"/>
        </w:numPr>
        <w:spacing w:line="360" w:lineRule="auto"/>
        <w:rPr>
          <w:rFonts w:ascii="Times New Roman" w:hAnsi="Times New Roman" w:cs="Times New Roman"/>
          <w:bCs/>
          <w:sz w:val="36"/>
          <w:szCs w:val="36"/>
        </w:rPr>
      </w:pPr>
      <w:r w:rsidRPr="00E16C11">
        <w:rPr>
          <w:rFonts w:ascii="Times New Roman" w:hAnsi="Times New Roman" w:cs="Times New Roman"/>
          <w:bCs/>
          <w:sz w:val="36"/>
          <w:szCs w:val="36"/>
          <w:lang w:val="en-US"/>
        </w:rPr>
        <w:t>How do total sales vary across product categories, and how are these sales distributed among different payment methods?</w:t>
      </w:r>
    </w:p>
    <w:p w14:paraId="69CFC076" w14:textId="77777777" w:rsidR="00E16C11" w:rsidRPr="00E16C11" w:rsidRDefault="00E16C11" w:rsidP="00E16C11">
      <w:pPr>
        <w:numPr>
          <w:ilvl w:val="0"/>
          <w:numId w:val="36"/>
        </w:numPr>
        <w:spacing w:line="360" w:lineRule="auto"/>
        <w:rPr>
          <w:rFonts w:ascii="Times New Roman" w:hAnsi="Times New Roman" w:cs="Times New Roman"/>
          <w:bCs/>
          <w:sz w:val="36"/>
          <w:szCs w:val="36"/>
        </w:rPr>
      </w:pPr>
      <w:r w:rsidRPr="00E16C11">
        <w:rPr>
          <w:rFonts w:ascii="Times New Roman" w:hAnsi="Times New Roman" w:cs="Times New Roman"/>
          <w:bCs/>
          <w:sz w:val="36"/>
          <w:szCs w:val="36"/>
          <w:lang w:val="en-US"/>
        </w:rPr>
        <w:t>What percentage of orders are delivered on time versus delayed, and how can delivery performance be monitored to improve customer satisfaction?</w:t>
      </w:r>
    </w:p>
    <w:p w14:paraId="62176148" w14:textId="77777777" w:rsidR="00E16C11" w:rsidRPr="00E16C11" w:rsidRDefault="00E16C11" w:rsidP="00E16C11">
      <w:pPr>
        <w:numPr>
          <w:ilvl w:val="0"/>
          <w:numId w:val="36"/>
        </w:numPr>
        <w:spacing w:line="360" w:lineRule="auto"/>
        <w:rPr>
          <w:rFonts w:ascii="Times New Roman" w:hAnsi="Times New Roman" w:cs="Times New Roman"/>
          <w:bCs/>
          <w:sz w:val="36"/>
          <w:szCs w:val="36"/>
        </w:rPr>
      </w:pPr>
      <w:r w:rsidRPr="00E16C11">
        <w:rPr>
          <w:rFonts w:ascii="Times New Roman" w:hAnsi="Times New Roman" w:cs="Times New Roman"/>
          <w:bCs/>
          <w:sz w:val="36"/>
          <w:szCs w:val="36"/>
          <w:lang w:val="en-US"/>
        </w:rPr>
        <w:t>How does customer rating influence total sales, and which rating level contributes the most to revenue</w:t>
      </w:r>
      <w:r w:rsidRPr="00E16C11">
        <w:rPr>
          <w:rFonts w:ascii="Times New Roman" w:hAnsi="Times New Roman" w:cs="Times New Roman"/>
          <w:bCs/>
          <w:sz w:val="36"/>
          <w:szCs w:val="36"/>
        </w:rPr>
        <w:t>?</w:t>
      </w:r>
    </w:p>
    <w:p w14:paraId="35FBEF02" w14:textId="50C1E04D" w:rsidR="00E16C11" w:rsidRPr="00E16C11" w:rsidRDefault="00E16C11" w:rsidP="00E16C11">
      <w:pPr>
        <w:numPr>
          <w:ilvl w:val="0"/>
          <w:numId w:val="36"/>
        </w:numPr>
        <w:spacing w:line="360" w:lineRule="auto"/>
        <w:rPr>
          <w:rFonts w:ascii="Times New Roman" w:hAnsi="Times New Roman" w:cs="Times New Roman"/>
          <w:bCs/>
          <w:sz w:val="36"/>
          <w:szCs w:val="36"/>
        </w:rPr>
      </w:pPr>
      <w:r w:rsidRPr="00E16C11">
        <w:rPr>
          <w:rFonts w:ascii="Times New Roman" w:hAnsi="Times New Roman" w:cs="Times New Roman"/>
          <w:bCs/>
          <w:sz w:val="36"/>
          <w:szCs w:val="36"/>
          <w:lang w:val="en-US"/>
        </w:rPr>
        <w:lastRenderedPageBreak/>
        <w:t>Which areas generate the highest number of orders, and how does order volume vary across different locations?</w:t>
      </w:r>
    </w:p>
    <w:p w14:paraId="449E6C47" w14:textId="77777777" w:rsidR="00BE4C5C" w:rsidRPr="00E16C11" w:rsidRDefault="00BE4C5C" w:rsidP="00E16C11">
      <w:pPr>
        <w:spacing w:line="360" w:lineRule="auto"/>
        <w:ind w:left="0" w:firstLine="0"/>
        <w:rPr>
          <w:rFonts w:ascii="Times New Roman" w:hAnsi="Times New Roman" w:cs="Times New Roman"/>
          <w:bCs/>
          <w:sz w:val="36"/>
          <w:szCs w:val="36"/>
        </w:rPr>
      </w:pPr>
    </w:p>
    <w:p w14:paraId="1BA31D16" w14:textId="76E830A0" w:rsidR="00596F1C" w:rsidRDefault="002B1747" w:rsidP="00BE4C5C">
      <w:pPr>
        <w:spacing w:line="360" w:lineRule="auto"/>
        <w:ind w:left="0" w:firstLine="0"/>
        <w:jc w:val="center"/>
        <w:rPr>
          <w:rStyle w:val="Strong"/>
          <w:rFonts w:ascii="Times New Roman" w:hAnsi="Times New Roman" w:cs="Times New Roman"/>
          <w:sz w:val="40"/>
          <w:szCs w:val="40"/>
        </w:rPr>
      </w:pPr>
      <w:r w:rsidRPr="00596F1C">
        <w:rPr>
          <w:rStyle w:val="Strong"/>
          <w:rFonts w:ascii="Times New Roman" w:hAnsi="Times New Roman" w:cs="Times New Roman"/>
          <w:sz w:val="40"/>
          <w:szCs w:val="40"/>
        </w:rPr>
        <w:t>Existing System</w:t>
      </w:r>
    </w:p>
    <w:p w14:paraId="7FAD7DC1" w14:textId="77777777" w:rsidR="00BE4C5C" w:rsidRDefault="00BE4C5C" w:rsidP="00596F1C">
      <w:pPr>
        <w:spacing w:line="360" w:lineRule="auto"/>
        <w:ind w:firstLine="590"/>
      </w:pPr>
    </w:p>
    <w:p w14:paraId="14A499DA" w14:textId="327CFAC7" w:rsidR="00596F1C" w:rsidRPr="00BE4C5C" w:rsidRDefault="00BE4C5C" w:rsidP="00BE4C5C">
      <w:pPr>
        <w:spacing w:line="360" w:lineRule="auto"/>
        <w:ind w:firstLine="590"/>
        <w:jc w:val="both"/>
        <w:rPr>
          <w:rFonts w:ascii="Times New Roman" w:hAnsi="Times New Roman" w:cs="Times New Roman"/>
          <w:sz w:val="36"/>
          <w:szCs w:val="36"/>
        </w:rPr>
      </w:pPr>
      <w:r w:rsidRPr="00BE4C5C">
        <w:rPr>
          <w:rFonts w:ascii="Times New Roman" w:hAnsi="Times New Roman" w:cs="Times New Roman"/>
          <w:sz w:val="36"/>
          <w:szCs w:val="36"/>
        </w:rPr>
        <w:t>In the existing system, marketing performance, sales data, and customer feedback are maintained in separate sources such as spreadsheets, databases, or basic reporting tools. These datasets are often handled by different teams, making it difficult to obtain a consolidated view of business performance. As a result, stakeholders rely on manual reporting and fragmented insights to understand marketing effectiveness and customer satisfaction.</w:t>
      </w:r>
    </w:p>
    <w:p w14:paraId="03AE10B6" w14:textId="5E51F25F" w:rsidR="00BE4C5C" w:rsidRPr="00BE4C5C" w:rsidRDefault="00BE4C5C" w:rsidP="00BE4C5C">
      <w:pPr>
        <w:spacing w:line="360" w:lineRule="auto"/>
        <w:ind w:firstLine="590"/>
        <w:jc w:val="both"/>
        <w:rPr>
          <w:rFonts w:ascii="Times New Roman" w:hAnsi="Times New Roman" w:cs="Times New Roman"/>
          <w:sz w:val="36"/>
          <w:szCs w:val="36"/>
        </w:rPr>
      </w:pPr>
      <w:r w:rsidRPr="00BE4C5C">
        <w:rPr>
          <w:rFonts w:ascii="Times New Roman" w:hAnsi="Times New Roman" w:cs="Times New Roman"/>
          <w:sz w:val="36"/>
          <w:szCs w:val="36"/>
        </w:rPr>
        <w:t>The existing reporting approach is mostly static and time-consuming, where reports are prepared manually on a periodic basis. This process leads to delays in decision-making and increases the risk of human errors. Since reports are not real-time or interactive, users cannot easily drill down into specific campaigns, locations, products, or time periods to identify root causes of performance issues.</w:t>
      </w:r>
    </w:p>
    <w:p w14:paraId="08CC06F3" w14:textId="1D7D7F6A" w:rsidR="00BE4C5C" w:rsidRPr="00BE4C5C" w:rsidRDefault="00BE4C5C" w:rsidP="00BE4C5C">
      <w:pPr>
        <w:spacing w:line="360" w:lineRule="auto"/>
        <w:ind w:firstLine="590"/>
        <w:jc w:val="both"/>
        <w:rPr>
          <w:rStyle w:val="Strong"/>
          <w:rFonts w:ascii="Times New Roman" w:hAnsi="Times New Roman" w:cs="Times New Roman"/>
          <w:sz w:val="36"/>
          <w:szCs w:val="36"/>
        </w:rPr>
      </w:pPr>
      <w:r w:rsidRPr="00BE4C5C">
        <w:rPr>
          <w:rFonts w:ascii="Times New Roman" w:hAnsi="Times New Roman" w:cs="Times New Roman"/>
          <w:sz w:val="36"/>
          <w:szCs w:val="36"/>
        </w:rPr>
        <w:t xml:space="preserve">In the current system, marketing metrics such as impressions, clicks, conversions, and spend are </w:t>
      </w:r>
      <w:proofErr w:type="spellStart"/>
      <w:r w:rsidRPr="00BE4C5C">
        <w:rPr>
          <w:rFonts w:ascii="Times New Roman" w:hAnsi="Times New Roman" w:cs="Times New Roman"/>
          <w:sz w:val="36"/>
          <w:szCs w:val="36"/>
        </w:rPr>
        <w:t>analyzed</w:t>
      </w:r>
      <w:proofErr w:type="spellEnd"/>
      <w:r w:rsidRPr="00BE4C5C">
        <w:rPr>
          <w:rFonts w:ascii="Times New Roman" w:hAnsi="Times New Roman" w:cs="Times New Roman"/>
          <w:sz w:val="36"/>
          <w:szCs w:val="36"/>
        </w:rPr>
        <w:t xml:space="preserve"> separately from sales and customer feedback data. This lack of </w:t>
      </w:r>
      <w:r w:rsidRPr="00BE4C5C">
        <w:rPr>
          <w:rFonts w:ascii="Times New Roman" w:hAnsi="Times New Roman" w:cs="Times New Roman"/>
          <w:sz w:val="36"/>
          <w:szCs w:val="36"/>
        </w:rPr>
        <w:lastRenderedPageBreak/>
        <w:t>integration makes it difficult to understand the complete customer journey, for example, how a particular campaign influences revenue or how service quality impacts customer ratings. Decision-makers do not get a unified view of how marketing efforts translate into customer satisfaction and business outcomes.</w:t>
      </w:r>
    </w:p>
    <w:p w14:paraId="272D6773" w14:textId="0CACA6E7" w:rsidR="009A09FA" w:rsidRPr="00912661" w:rsidRDefault="00912661" w:rsidP="00E61709">
      <w:pPr>
        <w:pStyle w:val="NormalWeb"/>
        <w:spacing w:line="360" w:lineRule="auto"/>
        <w:jc w:val="center"/>
        <w:rPr>
          <w:sz w:val="36"/>
          <w:szCs w:val="36"/>
        </w:rPr>
      </w:pPr>
      <w:r w:rsidRPr="00C83E5A">
        <w:rPr>
          <w:b/>
          <w:sz w:val="40"/>
        </w:rPr>
        <w:t>Technology Used</w:t>
      </w:r>
    </w:p>
    <w:p w14:paraId="2D838ADB" w14:textId="1B3A2B8B" w:rsidR="00912661" w:rsidRPr="00E077C3" w:rsidRDefault="00912661" w:rsidP="00912661">
      <w:pPr>
        <w:pStyle w:val="NormalWeb"/>
        <w:spacing w:line="360" w:lineRule="auto"/>
        <w:jc w:val="both"/>
        <w:rPr>
          <w:b/>
          <w:sz w:val="36"/>
        </w:rPr>
      </w:pPr>
      <w:r w:rsidRPr="00E077C3">
        <w:rPr>
          <w:b/>
          <w:sz w:val="36"/>
        </w:rPr>
        <w:t>Excel</w:t>
      </w:r>
    </w:p>
    <w:p w14:paraId="2A72BE44" w14:textId="77777777" w:rsidR="00912661" w:rsidRPr="00C83E5A" w:rsidRDefault="00912661" w:rsidP="00912661">
      <w:pPr>
        <w:pStyle w:val="NormalWeb"/>
        <w:numPr>
          <w:ilvl w:val="0"/>
          <w:numId w:val="20"/>
        </w:numPr>
        <w:spacing w:line="360" w:lineRule="auto"/>
        <w:jc w:val="both"/>
        <w:rPr>
          <w:sz w:val="36"/>
        </w:rPr>
      </w:pPr>
      <w:r w:rsidRPr="00C83E5A">
        <w:rPr>
          <w:sz w:val="36"/>
        </w:rPr>
        <w:t>Initial data inspection and formatting</w:t>
      </w:r>
    </w:p>
    <w:p w14:paraId="0EF9EDDB" w14:textId="77777777" w:rsidR="00912661" w:rsidRPr="00C83E5A" w:rsidRDefault="00912661" w:rsidP="00912661">
      <w:pPr>
        <w:pStyle w:val="NormalWeb"/>
        <w:numPr>
          <w:ilvl w:val="0"/>
          <w:numId w:val="20"/>
        </w:numPr>
        <w:spacing w:line="360" w:lineRule="auto"/>
        <w:jc w:val="both"/>
        <w:rPr>
          <w:sz w:val="36"/>
        </w:rPr>
      </w:pPr>
      <w:r w:rsidRPr="00C83E5A">
        <w:rPr>
          <w:sz w:val="36"/>
        </w:rPr>
        <w:t>Handling missing values and basic data validation</w:t>
      </w:r>
    </w:p>
    <w:p w14:paraId="2526920C" w14:textId="77777777" w:rsidR="00912661" w:rsidRPr="00E077C3" w:rsidRDefault="00912661" w:rsidP="00912661">
      <w:pPr>
        <w:pStyle w:val="NormalWeb"/>
        <w:spacing w:line="360" w:lineRule="auto"/>
        <w:jc w:val="both"/>
        <w:rPr>
          <w:b/>
          <w:sz w:val="36"/>
        </w:rPr>
      </w:pPr>
      <w:r w:rsidRPr="00E077C3">
        <w:rPr>
          <w:b/>
          <w:sz w:val="36"/>
        </w:rPr>
        <w:t>ETL (Extract, Transform, Load)</w:t>
      </w:r>
    </w:p>
    <w:p w14:paraId="53BDA5A2" w14:textId="040A3063" w:rsidR="00912661" w:rsidRPr="00C83E5A" w:rsidRDefault="00912661" w:rsidP="00912661">
      <w:pPr>
        <w:pStyle w:val="NormalWeb"/>
        <w:numPr>
          <w:ilvl w:val="0"/>
          <w:numId w:val="21"/>
        </w:numPr>
        <w:spacing w:line="360" w:lineRule="auto"/>
        <w:jc w:val="both"/>
        <w:rPr>
          <w:sz w:val="36"/>
        </w:rPr>
      </w:pPr>
      <w:r w:rsidRPr="00C83E5A">
        <w:rPr>
          <w:sz w:val="36"/>
        </w:rPr>
        <w:t xml:space="preserve">Extracted </w:t>
      </w:r>
      <w:proofErr w:type="spellStart"/>
      <w:r w:rsidR="00061F33">
        <w:rPr>
          <w:sz w:val="36"/>
        </w:rPr>
        <w:t>Bli</w:t>
      </w:r>
      <w:r w:rsidR="007C3E2A">
        <w:rPr>
          <w:sz w:val="36"/>
        </w:rPr>
        <w:t>nkit</w:t>
      </w:r>
      <w:proofErr w:type="spellEnd"/>
      <w:r w:rsidR="007C3E2A">
        <w:rPr>
          <w:sz w:val="36"/>
        </w:rPr>
        <w:t xml:space="preserve"> Marketing and Customer feedback</w:t>
      </w:r>
    </w:p>
    <w:p w14:paraId="2D881870" w14:textId="77777777" w:rsidR="00912661" w:rsidRPr="00C83E5A" w:rsidRDefault="00912661" w:rsidP="00912661">
      <w:pPr>
        <w:pStyle w:val="NormalWeb"/>
        <w:numPr>
          <w:ilvl w:val="0"/>
          <w:numId w:val="21"/>
        </w:numPr>
        <w:spacing w:line="360" w:lineRule="auto"/>
        <w:jc w:val="both"/>
        <w:rPr>
          <w:sz w:val="36"/>
        </w:rPr>
      </w:pPr>
      <w:r w:rsidRPr="00C83E5A">
        <w:rPr>
          <w:sz w:val="36"/>
        </w:rPr>
        <w:t>Transformed raw data into structured and analysis-ready tables</w:t>
      </w:r>
    </w:p>
    <w:p w14:paraId="591E3955" w14:textId="77777777" w:rsidR="00912661" w:rsidRPr="00C83E5A" w:rsidRDefault="00912661" w:rsidP="00912661">
      <w:pPr>
        <w:pStyle w:val="NormalWeb"/>
        <w:numPr>
          <w:ilvl w:val="0"/>
          <w:numId w:val="21"/>
        </w:numPr>
        <w:spacing w:line="360" w:lineRule="auto"/>
        <w:jc w:val="both"/>
        <w:rPr>
          <w:sz w:val="36"/>
        </w:rPr>
      </w:pPr>
      <w:r w:rsidRPr="00C83E5A">
        <w:rPr>
          <w:sz w:val="36"/>
        </w:rPr>
        <w:t>Loaded clean data into Power BI for visualization and insights</w:t>
      </w:r>
    </w:p>
    <w:p w14:paraId="778A5801" w14:textId="77777777" w:rsidR="00912661" w:rsidRPr="00E077C3" w:rsidRDefault="00912661" w:rsidP="00912661">
      <w:pPr>
        <w:pStyle w:val="NormalWeb"/>
        <w:spacing w:line="360" w:lineRule="auto"/>
        <w:jc w:val="both"/>
        <w:rPr>
          <w:b/>
          <w:sz w:val="36"/>
        </w:rPr>
      </w:pPr>
      <w:r w:rsidRPr="00E077C3">
        <w:rPr>
          <w:b/>
          <w:sz w:val="36"/>
        </w:rPr>
        <w:t>Power BI</w:t>
      </w:r>
    </w:p>
    <w:p w14:paraId="115F0E4F" w14:textId="77777777" w:rsidR="00912661" w:rsidRPr="00C83E5A" w:rsidRDefault="00912661" w:rsidP="00912661">
      <w:pPr>
        <w:pStyle w:val="NormalWeb"/>
        <w:numPr>
          <w:ilvl w:val="0"/>
          <w:numId w:val="22"/>
        </w:numPr>
        <w:spacing w:line="360" w:lineRule="auto"/>
        <w:jc w:val="both"/>
        <w:rPr>
          <w:sz w:val="36"/>
        </w:rPr>
      </w:pPr>
      <w:r w:rsidRPr="00C83E5A">
        <w:rPr>
          <w:sz w:val="36"/>
        </w:rPr>
        <w:t>Data model</w:t>
      </w:r>
      <w:r>
        <w:rPr>
          <w:sz w:val="36"/>
        </w:rPr>
        <w:t>l</w:t>
      </w:r>
      <w:r w:rsidRPr="00C83E5A">
        <w:rPr>
          <w:sz w:val="36"/>
        </w:rPr>
        <w:t>ing and relationship management</w:t>
      </w:r>
    </w:p>
    <w:p w14:paraId="06B4AE91" w14:textId="77777777" w:rsidR="00912661" w:rsidRPr="00C83E5A" w:rsidRDefault="00912661" w:rsidP="00912661">
      <w:pPr>
        <w:pStyle w:val="NormalWeb"/>
        <w:numPr>
          <w:ilvl w:val="0"/>
          <w:numId w:val="22"/>
        </w:numPr>
        <w:spacing w:line="360" w:lineRule="auto"/>
        <w:jc w:val="both"/>
        <w:rPr>
          <w:sz w:val="36"/>
        </w:rPr>
      </w:pPr>
      <w:r w:rsidRPr="00C83E5A">
        <w:rPr>
          <w:sz w:val="36"/>
        </w:rPr>
        <w:t>Interactive dashboard development</w:t>
      </w:r>
    </w:p>
    <w:p w14:paraId="5C999730" w14:textId="77777777" w:rsidR="00912661" w:rsidRPr="00C83E5A" w:rsidRDefault="00912661" w:rsidP="00912661">
      <w:pPr>
        <w:pStyle w:val="NormalWeb"/>
        <w:numPr>
          <w:ilvl w:val="0"/>
          <w:numId w:val="22"/>
        </w:numPr>
        <w:spacing w:line="360" w:lineRule="auto"/>
        <w:jc w:val="both"/>
        <w:rPr>
          <w:sz w:val="36"/>
        </w:rPr>
      </w:pPr>
      <w:r w:rsidRPr="00C83E5A">
        <w:rPr>
          <w:sz w:val="36"/>
        </w:rPr>
        <w:lastRenderedPageBreak/>
        <w:t>KPI cards, slicers, and visual analytics</w:t>
      </w:r>
    </w:p>
    <w:p w14:paraId="38DA34E7" w14:textId="77777777" w:rsidR="00061F33" w:rsidRDefault="00061F33" w:rsidP="00912661">
      <w:pPr>
        <w:pStyle w:val="NormalWeb"/>
        <w:jc w:val="center"/>
        <w:rPr>
          <w:b/>
          <w:sz w:val="40"/>
        </w:rPr>
      </w:pPr>
    </w:p>
    <w:p w14:paraId="0B49F437" w14:textId="2A069D48" w:rsidR="00912661" w:rsidRDefault="00912661" w:rsidP="00912661">
      <w:pPr>
        <w:pStyle w:val="NormalWeb"/>
        <w:jc w:val="center"/>
        <w:rPr>
          <w:b/>
          <w:sz w:val="40"/>
        </w:rPr>
      </w:pPr>
      <w:r>
        <w:rPr>
          <w:b/>
          <w:sz w:val="40"/>
        </w:rPr>
        <w:t>Data Transformation Steps</w:t>
      </w:r>
    </w:p>
    <w:p w14:paraId="5ACCA9D9" w14:textId="77777777" w:rsidR="00FE49F8" w:rsidRPr="001C07FC" w:rsidRDefault="00FE49F8" w:rsidP="00912661">
      <w:pPr>
        <w:pStyle w:val="NormalWeb"/>
        <w:jc w:val="center"/>
        <w:rPr>
          <w:b/>
          <w:sz w:val="40"/>
        </w:rPr>
      </w:pPr>
    </w:p>
    <w:p w14:paraId="2F2AAB69" w14:textId="77777777" w:rsidR="00912661" w:rsidRPr="001C07FC" w:rsidRDefault="00912661" w:rsidP="00912661">
      <w:pPr>
        <w:pStyle w:val="NormalWeb"/>
        <w:numPr>
          <w:ilvl w:val="0"/>
          <w:numId w:val="23"/>
        </w:numPr>
        <w:spacing w:line="360" w:lineRule="auto"/>
        <w:jc w:val="both"/>
        <w:rPr>
          <w:sz w:val="36"/>
        </w:rPr>
      </w:pPr>
      <w:r w:rsidRPr="001C07FC">
        <w:rPr>
          <w:sz w:val="36"/>
        </w:rPr>
        <w:t>Renamed columns for clarity</w:t>
      </w:r>
    </w:p>
    <w:p w14:paraId="12FEB549" w14:textId="77777777" w:rsidR="00912661" w:rsidRPr="001C07FC" w:rsidRDefault="00912661" w:rsidP="00912661">
      <w:pPr>
        <w:pStyle w:val="NormalWeb"/>
        <w:numPr>
          <w:ilvl w:val="0"/>
          <w:numId w:val="23"/>
        </w:numPr>
        <w:spacing w:line="360" w:lineRule="auto"/>
        <w:jc w:val="both"/>
        <w:rPr>
          <w:sz w:val="36"/>
        </w:rPr>
      </w:pPr>
      <w:r w:rsidRPr="001C07FC">
        <w:rPr>
          <w:sz w:val="36"/>
        </w:rPr>
        <w:t>Removed duplicate records</w:t>
      </w:r>
    </w:p>
    <w:p w14:paraId="507D78B3" w14:textId="77777777" w:rsidR="00912661" w:rsidRPr="001C07FC" w:rsidRDefault="00912661" w:rsidP="00912661">
      <w:pPr>
        <w:pStyle w:val="NormalWeb"/>
        <w:numPr>
          <w:ilvl w:val="0"/>
          <w:numId w:val="23"/>
        </w:numPr>
        <w:spacing w:line="360" w:lineRule="auto"/>
        <w:jc w:val="both"/>
        <w:rPr>
          <w:sz w:val="36"/>
        </w:rPr>
      </w:pPr>
      <w:r w:rsidRPr="001C07FC">
        <w:rPr>
          <w:sz w:val="36"/>
        </w:rPr>
        <w:t>Standardized country codes and city names</w:t>
      </w:r>
    </w:p>
    <w:p w14:paraId="788C5A4B" w14:textId="77777777" w:rsidR="00912661" w:rsidRPr="001C07FC" w:rsidRDefault="00912661" w:rsidP="00912661">
      <w:pPr>
        <w:pStyle w:val="NormalWeb"/>
        <w:numPr>
          <w:ilvl w:val="0"/>
          <w:numId w:val="23"/>
        </w:numPr>
        <w:spacing w:line="360" w:lineRule="auto"/>
        <w:jc w:val="both"/>
        <w:rPr>
          <w:sz w:val="36"/>
        </w:rPr>
      </w:pPr>
      <w:r w:rsidRPr="001C07FC">
        <w:rPr>
          <w:sz w:val="36"/>
        </w:rPr>
        <w:t>Filtered irrelevant or incomplete rows</w:t>
      </w:r>
    </w:p>
    <w:p w14:paraId="3B70E555" w14:textId="77777777" w:rsidR="00912661" w:rsidRPr="001C07FC" w:rsidRDefault="00912661" w:rsidP="00912661">
      <w:pPr>
        <w:pStyle w:val="NormalWeb"/>
        <w:numPr>
          <w:ilvl w:val="0"/>
          <w:numId w:val="23"/>
        </w:numPr>
        <w:spacing w:line="360" w:lineRule="auto"/>
        <w:jc w:val="both"/>
        <w:rPr>
          <w:sz w:val="36"/>
        </w:rPr>
      </w:pPr>
      <w:r w:rsidRPr="001C07FC">
        <w:rPr>
          <w:sz w:val="36"/>
        </w:rPr>
        <w:t>Created curated city lists</w:t>
      </w:r>
    </w:p>
    <w:p w14:paraId="751AD1E8" w14:textId="77777777" w:rsidR="00912661" w:rsidRPr="001C07FC" w:rsidRDefault="00912661" w:rsidP="00912661">
      <w:pPr>
        <w:pStyle w:val="NormalWeb"/>
        <w:numPr>
          <w:ilvl w:val="0"/>
          <w:numId w:val="23"/>
        </w:numPr>
        <w:spacing w:line="360" w:lineRule="auto"/>
        <w:jc w:val="both"/>
        <w:rPr>
          <w:sz w:val="36"/>
        </w:rPr>
      </w:pPr>
      <w:r w:rsidRPr="001C07FC">
        <w:rPr>
          <w:sz w:val="36"/>
        </w:rPr>
        <w:t>Converted data types (dates, salary, numeric fields)</w:t>
      </w:r>
    </w:p>
    <w:p w14:paraId="20F39DEE" w14:textId="77777777" w:rsidR="00912661" w:rsidRPr="001C07FC" w:rsidRDefault="00912661" w:rsidP="00912661">
      <w:pPr>
        <w:pStyle w:val="NormalWeb"/>
        <w:numPr>
          <w:ilvl w:val="0"/>
          <w:numId w:val="23"/>
        </w:numPr>
        <w:spacing w:line="360" w:lineRule="auto"/>
        <w:jc w:val="both"/>
        <w:rPr>
          <w:sz w:val="36"/>
        </w:rPr>
      </w:pPr>
      <w:r w:rsidRPr="001C07FC">
        <w:rPr>
          <w:sz w:val="36"/>
        </w:rPr>
        <w:t>Normalized salary values to USD</w:t>
      </w:r>
    </w:p>
    <w:p w14:paraId="3CFE75A0" w14:textId="77777777" w:rsidR="00912661" w:rsidRPr="001C07FC" w:rsidRDefault="00912661" w:rsidP="00912661">
      <w:pPr>
        <w:pStyle w:val="NormalWeb"/>
        <w:numPr>
          <w:ilvl w:val="0"/>
          <w:numId w:val="23"/>
        </w:numPr>
        <w:spacing w:line="360" w:lineRule="auto"/>
        <w:jc w:val="both"/>
        <w:rPr>
          <w:sz w:val="36"/>
        </w:rPr>
      </w:pPr>
      <w:r w:rsidRPr="001C07FC">
        <w:rPr>
          <w:sz w:val="36"/>
        </w:rPr>
        <w:t>Cleaned text fields (uppercase formatting)</w:t>
      </w:r>
    </w:p>
    <w:p w14:paraId="08F33D84" w14:textId="77A8E0A9" w:rsidR="00912661" w:rsidRDefault="00912661" w:rsidP="00912661">
      <w:pPr>
        <w:pStyle w:val="NormalWeb"/>
        <w:numPr>
          <w:ilvl w:val="0"/>
          <w:numId w:val="23"/>
        </w:numPr>
        <w:spacing w:line="360" w:lineRule="auto"/>
        <w:jc w:val="both"/>
        <w:rPr>
          <w:sz w:val="36"/>
        </w:rPr>
      </w:pPr>
      <w:r w:rsidRPr="001C07FC">
        <w:rPr>
          <w:sz w:val="36"/>
        </w:rPr>
        <w:t>These steps ensured data accuracy, consistency, and usability.</w:t>
      </w:r>
    </w:p>
    <w:p w14:paraId="5834F73A" w14:textId="77777777" w:rsidR="00364A69" w:rsidRDefault="00364A69" w:rsidP="00874169">
      <w:pPr>
        <w:spacing w:before="100" w:beforeAutospacing="1" w:after="100" w:afterAutospacing="1" w:line="360" w:lineRule="auto"/>
        <w:ind w:left="0" w:firstLine="0"/>
        <w:outlineLvl w:val="2"/>
        <w:rPr>
          <w:rFonts w:ascii="Times New Roman" w:eastAsia="Times New Roman" w:hAnsi="Times New Roman" w:cs="Times New Roman"/>
          <w:b/>
          <w:bCs/>
          <w:color w:val="auto"/>
          <w:sz w:val="36"/>
          <w:szCs w:val="36"/>
        </w:rPr>
      </w:pPr>
    </w:p>
    <w:p w14:paraId="36D4476D" w14:textId="13DE74D6" w:rsidR="00874169" w:rsidRPr="00B06491" w:rsidRDefault="00874169" w:rsidP="00874169">
      <w:pPr>
        <w:spacing w:before="100" w:beforeAutospacing="1" w:after="100" w:afterAutospacing="1" w:line="360" w:lineRule="auto"/>
        <w:ind w:left="0" w:firstLine="0"/>
        <w:outlineLvl w:val="2"/>
        <w:rPr>
          <w:rFonts w:ascii="Times New Roman" w:eastAsia="Times New Roman" w:hAnsi="Times New Roman" w:cs="Times New Roman"/>
          <w:b/>
          <w:bCs/>
          <w:color w:val="auto"/>
          <w:sz w:val="36"/>
          <w:szCs w:val="36"/>
        </w:rPr>
      </w:pPr>
      <w:r w:rsidRPr="00B06491">
        <w:rPr>
          <w:rFonts w:ascii="Times New Roman" w:eastAsia="Times New Roman" w:hAnsi="Times New Roman" w:cs="Times New Roman"/>
          <w:b/>
          <w:bCs/>
          <w:color w:val="auto"/>
          <w:sz w:val="36"/>
          <w:szCs w:val="36"/>
        </w:rPr>
        <w:t>Outcome:</w:t>
      </w:r>
    </w:p>
    <w:p w14:paraId="08C4FA4A" w14:textId="116016A7" w:rsidR="00874169" w:rsidRDefault="00874169" w:rsidP="00874169">
      <w:pPr>
        <w:spacing w:before="100" w:beforeAutospacing="1" w:after="100" w:afterAutospacing="1" w:line="360" w:lineRule="auto"/>
        <w:ind w:left="0" w:firstLine="0"/>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 xml:space="preserve">These transformation steps ensure clean, reliable, and analysis-ready data, enabling accurate KPIs and meaningful insights in </w:t>
      </w:r>
      <w:proofErr w:type="spellStart"/>
      <w:r w:rsidRPr="00B06491">
        <w:rPr>
          <w:rFonts w:ascii="Times New Roman" w:eastAsia="Times New Roman" w:hAnsi="Times New Roman" w:cs="Times New Roman"/>
          <w:color w:val="auto"/>
          <w:sz w:val="36"/>
          <w:szCs w:val="36"/>
        </w:rPr>
        <w:t>Blinkit</w:t>
      </w:r>
      <w:proofErr w:type="spellEnd"/>
      <w:r w:rsidRPr="00B06491">
        <w:rPr>
          <w:rFonts w:ascii="Times New Roman" w:eastAsia="Times New Roman" w:hAnsi="Times New Roman" w:cs="Times New Roman"/>
          <w:color w:val="auto"/>
          <w:sz w:val="36"/>
          <w:szCs w:val="36"/>
        </w:rPr>
        <w:t xml:space="preserve"> </w:t>
      </w:r>
      <w:r w:rsidR="00364A69">
        <w:rPr>
          <w:rFonts w:ascii="Times New Roman" w:eastAsia="Times New Roman" w:hAnsi="Times New Roman" w:cs="Times New Roman"/>
          <w:color w:val="auto"/>
          <w:sz w:val="36"/>
          <w:szCs w:val="36"/>
        </w:rPr>
        <w:t>Marketing and customer feedback</w:t>
      </w:r>
      <w:r w:rsidRPr="00B06491">
        <w:rPr>
          <w:rFonts w:ascii="Times New Roman" w:eastAsia="Times New Roman" w:hAnsi="Times New Roman" w:cs="Times New Roman"/>
          <w:color w:val="auto"/>
          <w:sz w:val="36"/>
          <w:szCs w:val="36"/>
        </w:rPr>
        <w:t>.</w:t>
      </w:r>
    </w:p>
    <w:p w14:paraId="2E51C94E" w14:textId="12A47780" w:rsidR="00364A69" w:rsidRDefault="00364A69" w:rsidP="00874169">
      <w:pPr>
        <w:spacing w:before="100" w:beforeAutospacing="1" w:after="100" w:afterAutospacing="1" w:line="360" w:lineRule="auto"/>
        <w:ind w:left="0" w:firstLine="0"/>
        <w:rPr>
          <w:rFonts w:ascii="Times New Roman" w:eastAsia="Times New Roman" w:hAnsi="Times New Roman" w:cs="Times New Roman"/>
          <w:color w:val="auto"/>
          <w:sz w:val="36"/>
          <w:szCs w:val="36"/>
        </w:rPr>
      </w:pPr>
    </w:p>
    <w:p w14:paraId="4A892BE3" w14:textId="0B657AC3" w:rsidR="00364A69" w:rsidRDefault="00364A69" w:rsidP="00874169">
      <w:pPr>
        <w:spacing w:before="100" w:beforeAutospacing="1" w:after="100" w:afterAutospacing="1" w:line="360" w:lineRule="auto"/>
        <w:ind w:left="0" w:firstLine="0"/>
        <w:rPr>
          <w:rFonts w:ascii="Times New Roman" w:eastAsia="Times New Roman" w:hAnsi="Times New Roman" w:cs="Times New Roman"/>
          <w:color w:val="auto"/>
          <w:sz w:val="36"/>
          <w:szCs w:val="36"/>
        </w:rPr>
      </w:pPr>
    </w:p>
    <w:p w14:paraId="4F232F67" w14:textId="77777777" w:rsidR="00364A69" w:rsidRPr="00B06491" w:rsidRDefault="00364A69" w:rsidP="00874169">
      <w:pPr>
        <w:spacing w:before="100" w:beforeAutospacing="1" w:after="100" w:afterAutospacing="1" w:line="360" w:lineRule="auto"/>
        <w:ind w:left="0" w:firstLine="0"/>
        <w:rPr>
          <w:rFonts w:ascii="Times New Roman" w:eastAsia="Times New Roman" w:hAnsi="Times New Roman" w:cs="Times New Roman"/>
          <w:color w:val="auto"/>
          <w:sz w:val="36"/>
          <w:szCs w:val="36"/>
        </w:rPr>
      </w:pPr>
    </w:p>
    <w:p w14:paraId="02A62567" w14:textId="0C94C89B" w:rsidR="00874169" w:rsidRPr="00874169" w:rsidRDefault="00874169" w:rsidP="00874169">
      <w:pPr>
        <w:spacing w:before="100" w:beforeAutospacing="1" w:after="100" w:afterAutospacing="1" w:line="360" w:lineRule="auto"/>
        <w:ind w:left="0" w:firstLine="0"/>
        <w:jc w:val="center"/>
        <w:rPr>
          <w:rFonts w:ascii="Times New Roman" w:eastAsia="Times New Roman" w:hAnsi="Times New Roman" w:cs="Times New Roman"/>
          <w:b/>
          <w:bCs/>
          <w:color w:val="auto"/>
          <w:sz w:val="40"/>
          <w:szCs w:val="40"/>
        </w:rPr>
      </w:pPr>
      <w:r w:rsidRPr="00874169">
        <w:rPr>
          <w:rFonts w:ascii="Times New Roman" w:eastAsia="Times New Roman" w:hAnsi="Times New Roman" w:cs="Times New Roman"/>
          <w:b/>
          <w:bCs/>
          <w:color w:val="auto"/>
          <w:sz w:val="40"/>
          <w:szCs w:val="40"/>
        </w:rPr>
        <w:t>DAX Measures</w:t>
      </w:r>
    </w:p>
    <w:p w14:paraId="31B4EBFF" w14:textId="0AC7187E" w:rsidR="004A2869" w:rsidRPr="00B06491" w:rsidRDefault="004A2869" w:rsidP="004A2869">
      <w:pPr>
        <w:spacing w:before="100" w:beforeAutospacing="1" w:after="100" w:afterAutospacing="1" w:line="360" w:lineRule="auto"/>
        <w:ind w:left="0" w:firstLine="0"/>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 xml:space="preserve">DAX (Data Analysis Expressions) is used to create calculated measures and KPIs, including Total Sales, Total Orders, Average </w:t>
      </w:r>
      <w:r w:rsidR="00364A69">
        <w:rPr>
          <w:rFonts w:ascii="Times New Roman" w:eastAsia="Times New Roman" w:hAnsi="Times New Roman" w:cs="Times New Roman"/>
          <w:color w:val="auto"/>
          <w:sz w:val="36"/>
          <w:szCs w:val="36"/>
        </w:rPr>
        <w:t>Rating</w:t>
      </w:r>
      <w:r w:rsidR="000D7712">
        <w:rPr>
          <w:rFonts w:ascii="Times New Roman" w:eastAsia="Times New Roman" w:hAnsi="Times New Roman" w:cs="Times New Roman"/>
          <w:color w:val="auto"/>
          <w:sz w:val="36"/>
          <w:szCs w:val="36"/>
        </w:rPr>
        <w:t xml:space="preserve">, </w:t>
      </w:r>
      <w:r w:rsidR="00364A69">
        <w:rPr>
          <w:rFonts w:ascii="Times New Roman" w:eastAsia="Times New Roman" w:hAnsi="Times New Roman" w:cs="Times New Roman"/>
          <w:color w:val="auto"/>
          <w:sz w:val="36"/>
          <w:szCs w:val="36"/>
        </w:rPr>
        <w:t>Clicks, Conversion, Impressions</w:t>
      </w:r>
      <w:r w:rsidRPr="00B06491">
        <w:rPr>
          <w:rFonts w:ascii="Times New Roman" w:eastAsia="Times New Roman" w:hAnsi="Times New Roman" w:cs="Times New Roman"/>
          <w:color w:val="auto"/>
          <w:sz w:val="36"/>
          <w:szCs w:val="36"/>
        </w:rPr>
        <w:t>. DAX allows dynamic calculations that respond to user interactions within the dashboard.</w:t>
      </w:r>
    </w:p>
    <w:p w14:paraId="0EF15CB5" w14:textId="0DEFA803" w:rsidR="004A2869" w:rsidRPr="00874169" w:rsidRDefault="004A2869" w:rsidP="004A2869">
      <w:pPr>
        <w:pStyle w:val="Heading3"/>
        <w:spacing w:line="360" w:lineRule="auto"/>
        <w:rPr>
          <w:b w:val="0"/>
          <w:bCs w:val="0"/>
          <w:sz w:val="36"/>
          <w:szCs w:val="36"/>
        </w:rPr>
      </w:pPr>
      <w:r w:rsidRPr="00874169">
        <w:rPr>
          <w:rStyle w:val="Strong"/>
          <w:b/>
          <w:bCs/>
          <w:sz w:val="36"/>
          <w:szCs w:val="36"/>
        </w:rPr>
        <w:t>Why DAX Is Important in This Project?</w:t>
      </w:r>
    </w:p>
    <w:p w14:paraId="5C7E3629" w14:textId="77777777" w:rsidR="004A2869" w:rsidRPr="00B06491" w:rsidRDefault="004A2869" w:rsidP="004A2869">
      <w:pPr>
        <w:pStyle w:val="NormalWeb"/>
        <w:spacing w:line="360" w:lineRule="auto"/>
        <w:rPr>
          <w:sz w:val="36"/>
          <w:szCs w:val="36"/>
        </w:rPr>
      </w:pPr>
      <w:r w:rsidRPr="00B06491">
        <w:rPr>
          <w:sz w:val="36"/>
          <w:szCs w:val="36"/>
        </w:rPr>
        <w:t xml:space="preserve">DAX enables </w:t>
      </w:r>
      <w:r w:rsidRPr="00B06491">
        <w:rPr>
          <w:rStyle w:val="Strong"/>
          <w:b w:val="0"/>
          <w:bCs w:val="0"/>
          <w:sz w:val="36"/>
          <w:szCs w:val="36"/>
        </w:rPr>
        <w:t>dynamic calculations</w:t>
      </w:r>
      <w:r w:rsidRPr="00B06491">
        <w:rPr>
          <w:sz w:val="36"/>
          <w:szCs w:val="36"/>
        </w:rPr>
        <w:t xml:space="preserve"> that change instantly based on filters, slicers, and user interactions. It helps transform raw data into </w:t>
      </w:r>
      <w:r w:rsidRPr="00B06491">
        <w:rPr>
          <w:rStyle w:val="Strong"/>
          <w:b w:val="0"/>
          <w:bCs w:val="0"/>
          <w:sz w:val="36"/>
          <w:szCs w:val="36"/>
        </w:rPr>
        <w:t>actionable KPIs and insights</w:t>
      </w:r>
      <w:r w:rsidRPr="00B06491">
        <w:rPr>
          <w:sz w:val="36"/>
          <w:szCs w:val="36"/>
        </w:rPr>
        <w:t xml:space="preserve">, making the </w:t>
      </w:r>
      <w:proofErr w:type="spellStart"/>
      <w:r w:rsidRPr="00B06491">
        <w:rPr>
          <w:sz w:val="36"/>
          <w:szCs w:val="36"/>
        </w:rPr>
        <w:t>Blinkit</w:t>
      </w:r>
      <w:proofErr w:type="spellEnd"/>
      <w:r w:rsidRPr="00B06491">
        <w:rPr>
          <w:sz w:val="36"/>
          <w:szCs w:val="36"/>
        </w:rPr>
        <w:t xml:space="preserve"> Grocery Dashboard more powerful and business-ready.</w:t>
      </w:r>
    </w:p>
    <w:p w14:paraId="7197FE69" w14:textId="2FEC008D" w:rsidR="00061F33" w:rsidRDefault="004A2869" w:rsidP="00061F33">
      <w:pPr>
        <w:spacing w:line="360" w:lineRule="auto"/>
        <w:ind w:left="0" w:firstLine="0"/>
        <w:rPr>
          <w:rFonts w:ascii="Times New Roman" w:hAnsi="Times New Roman" w:cs="Times New Roman"/>
          <w:b/>
          <w:bCs/>
          <w:sz w:val="36"/>
          <w:szCs w:val="36"/>
        </w:rPr>
      </w:pPr>
      <w:r w:rsidRPr="00B06491">
        <w:rPr>
          <w:rFonts w:ascii="Times New Roman" w:hAnsi="Times New Roman" w:cs="Times New Roman"/>
          <w:b/>
          <w:bCs/>
          <w:sz w:val="36"/>
          <w:szCs w:val="36"/>
        </w:rPr>
        <w:t>Example:</w:t>
      </w:r>
    </w:p>
    <w:p w14:paraId="0BDDDB85" w14:textId="77777777" w:rsidR="00061F33" w:rsidRDefault="00061F33" w:rsidP="00061F33">
      <w:pPr>
        <w:spacing w:line="360" w:lineRule="auto"/>
        <w:ind w:left="0" w:firstLine="0"/>
        <w:rPr>
          <w:rFonts w:ascii="Times New Roman" w:hAnsi="Times New Roman" w:cs="Times New Roman"/>
          <w:b/>
          <w:bCs/>
          <w:sz w:val="36"/>
          <w:szCs w:val="36"/>
        </w:rPr>
      </w:pPr>
    </w:p>
    <w:p w14:paraId="784B8C44" w14:textId="0EC33369" w:rsidR="004A2869" w:rsidRPr="00874169" w:rsidRDefault="004A2869" w:rsidP="00061F33">
      <w:pPr>
        <w:spacing w:line="360" w:lineRule="auto"/>
        <w:ind w:left="0" w:firstLine="0"/>
        <w:rPr>
          <w:rFonts w:ascii="Times New Roman" w:hAnsi="Times New Roman" w:cs="Times New Roman"/>
          <w:sz w:val="36"/>
          <w:szCs w:val="36"/>
        </w:rPr>
      </w:pPr>
      <w:r w:rsidRPr="00874169">
        <w:rPr>
          <w:rStyle w:val="Strong"/>
          <w:rFonts w:ascii="Times New Roman" w:hAnsi="Times New Roman" w:cs="Times New Roman"/>
          <w:sz w:val="36"/>
          <w:szCs w:val="36"/>
        </w:rPr>
        <w:t>1. Total Sales</w:t>
      </w:r>
    </w:p>
    <w:p w14:paraId="795453E7" w14:textId="190A9007" w:rsidR="00061F33" w:rsidRDefault="004A2869" w:rsidP="00061F33">
      <w:pPr>
        <w:pStyle w:val="HTMLPreformatted"/>
        <w:spacing w:line="360" w:lineRule="auto"/>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 xml:space="preserve">Total Sales = </w:t>
      </w:r>
      <w:r w:rsidR="00364A69">
        <w:rPr>
          <w:rStyle w:val="HTMLCode"/>
          <w:rFonts w:ascii="Times New Roman" w:hAnsi="Times New Roman" w:cs="Times New Roman"/>
          <w:sz w:val="36"/>
          <w:szCs w:val="36"/>
        </w:rPr>
        <w:t>(order item (sales amount))</w:t>
      </w:r>
    </w:p>
    <w:p w14:paraId="130F7F18" w14:textId="65B9771B" w:rsidR="004A2869" w:rsidRPr="00B06491" w:rsidRDefault="004A2869" w:rsidP="00061F33">
      <w:pPr>
        <w:pStyle w:val="HTMLPreformatted"/>
        <w:spacing w:line="360" w:lineRule="auto"/>
        <w:rPr>
          <w:rFonts w:ascii="Times New Roman" w:hAnsi="Times New Roman" w:cs="Times New Roman"/>
          <w:sz w:val="36"/>
          <w:szCs w:val="36"/>
        </w:rPr>
      </w:pPr>
      <w:r w:rsidRPr="00B06491">
        <w:rPr>
          <w:rStyle w:val="Strong"/>
          <w:rFonts w:ascii="Times New Roman" w:hAnsi="Times New Roman" w:cs="Times New Roman"/>
          <w:b w:val="0"/>
          <w:bCs w:val="0"/>
          <w:sz w:val="36"/>
          <w:szCs w:val="36"/>
        </w:rPr>
        <w:lastRenderedPageBreak/>
        <w:t>Explanation:</w:t>
      </w:r>
      <w:r w:rsidRPr="00B06491">
        <w:rPr>
          <w:rFonts w:ascii="Times New Roman" w:hAnsi="Times New Roman" w:cs="Times New Roman"/>
          <w:sz w:val="36"/>
          <w:szCs w:val="36"/>
        </w:rPr>
        <w:br/>
        <w:t>Calculates the total revenue generated from all grocery orders. This is the primary KPI to measure business performance.</w:t>
      </w:r>
    </w:p>
    <w:p w14:paraId="3F57BD8C" w14:textId="77777777" w:rsidR="00061F33" w:rsidRPr="00874169" w:rsidRDefault="004A2869" w:rsidP="00061F33">
      <w:pPr>
        <w:pStyle w:val="Heading3"/>
        <w:spacing w:line="276" w:lineRule="auto"/>
        <w:rPr>
          <w:rStyle w:val="Strong"/>
          <w:b/>
          <w:bCs/>
          <w:sz w:val="36"/>
          <w:szCs w:val="36"/>
        </w:rPr>
      </w:pPr>
      <w:r w:rsidRPr="00874169">
        <w:rPr>
          <w:rStyle w:val="Strong"/>
          <w:b/>
          <w:bCs/>
          <w:sz w:val="36"/>
          <w:szCs w:val="36"/>
        </w:rPr>
        <w:t>2. Total Orders</w:t>
      </w:r>
    </w:p>
    <w:p w14:paraId="71FE7824" w14:textId="77777777" w:rsidR="00BF3C65" w:rsidRDefault="00CB5182" w:rsidP="00061F33">
      <w:pPr>
        <w:pStyle w:val="Heading3"/>
        <w:spacing w:line="276" w:lineRule="auto"/>
        <w:rPr>
          <w:rStyle w:val="HTMLCode"/>
          <w:rFonts w:ascii="Times New Roman" w:hAnsi="Times New Roman" w:cs="Times New Roman"/>
          <w:b w:val="0"/>
          <w:bCs w:val="0"/>
          <w:sz w:val="36"/>
          <w:szCs w:val="36"/>
        </w:rPr>
      </w:pPr>
      <w:r w:rsidRPr="00061F33">
        <w:rPr>
          <w:rStyle w:val="HTMLCode"/>
          <w:rFonts w:ascii="Times New Roman" w:hAnsi="Times New Roman" w:cs="Times New Roman"/>
          <w:b w:val="0"/>
          <w:bCs w:val="0"/>
          <w:sz w:val="36"/>
          <w:szCs w:val="36"/>
        </w:rPr>
        <w:t>No of Order</w:t>
      </w:r>
      <w:r w:rsidR="004A2869" w:rsidRPr="00061F33">
        <w:rPr>
          <w:rStyle w:val="HTMLCode"/>
          <w:rFonts w:ascii="Times New Roman" w:hAnsi="Times New Roman" w:cs="Times New Roman"/>
          <w:b w:val="0"/>
          <w:bCs w:val="0"/>
          <w:sz w:val="36"/>
          <w:szCs w:val="36"/>
        </w:rPr>
        <w:t xml:space="preserve"> = </w:t>
      </w:r>
    </w:p>
    <w:p w14:paraId="15E8CBB9" w14:textId="3E80E5D8" w:rsidR="00061F33" w:rsidRDefault="00364A69" w:rsidP="00061F33">
      <w:pPr>
        <w:pStyle w:val="Heading3"/>
        <w:spacing w:line="276" w:lineRule="auto"/>
        <w:rPr>
          <w:rStyle w:val="HTMLCode"/>
          <w:rFonts w:ascii="Times New Roman" w:hAnsi="Times New Roman" w:cs="Times New Roman"/>
          <w:b w:val="0"/>
          <w:bCs w:val="0"/>
          <w:sz w:val="36"/>
          <w:szCs w:val="36"/>
        </w:rPr>
      </w:pPr>
      <w:r>
        <w:rPr>
          <w:rStyle w:val="HTMLCode"/>
          <w:rFonts w:ascii="Times New Roman" w:hAnsi="Times New Roman" w:cs="Times New Roman"/>
          <w:b w:val="0"/>
          <w:bCs w:val="0"/>
          <w:sz w:val="36"/>
          <w:szCs w:val="36"/>
        </w:rPr>
        <w:t>Distinct count (</w:t>
      </w:r>
      <w:proofErr w:type="gramStart"/>
      <w:r>
        <w:rPr>
          <w:rStyle w:val="HTMLCode"/>
          <w:rFonts w:ascii="Times New Roman" w:hAnsi="Times New Roman" w:cs="Times New Roman"/>
          <w:b w:val="0"/>
          <w:bCs w:val="0"/>
          <w:sz w:val="36"/>
          <w:szCs w:val="36"/>
        </w:rPr>
        <w:t>order[</w:t>
      </w:r>
      <w:proofErr w:type="gramEnd"/>
      <w:r>
        <w:rPr>
          <w:rStyle w:val="HTMLCode"/>
          <w:rFonts w:ascii="Times New Roman" w:hAnsi="Times New Roman" w:cs="Times New Roman"/>
          <w:b w:val="0"/>
          <w:bCs w:val="0"/>
          <w:sz w:val="36"/>
          <w:szCs w:val="36"/>
        </w:rPr>
        <w:t>order id])</w:t>
      </w:r>
    </w:p>
    <w:p w14:paraId="6DA85463" w14:textId="714F9A8B" w:rsidR="004A2869" w:rsidRPr="00061F33" w:rsidRDefault="004A2869" w:rsidP="00061F33">
      <w:pPr>
        <w:pStyle w:val="Heading3"/>
        <w:spacing w:line="276" w:lineRule="auto"/>
        <w:rPr>
          <w:b w:val="0"/>
          <w:bCs w:val="0"/>
          <w:sz w:val="36"/>
          <w:szCs w:val="36"/>
        </w:rPr>
      </w:pPr>
      <w:r w:rsidRPr="00B06491">
        <w:rPr>
          <w:rStyle w:val="Strong"/>
          <w:sz w:val="36"/>
          <w:szCs w:val="36"/>
        </w:rPr>
        <w:t>Explanation:</w:t>
      </w:r>
      <w:r w:rsidRPr="00B06491">
        <w:rPr>
          <w:sz w:val="36"/>
          <w:szCs w:val="36"/>
        </w:rPr>
        <w:br/>
      </w:r>
      <w:r w:rsidRPr="00061F33">
        <w:rPr>
          <w:b w:val="0"/>
          <w:bCs w:val="0"/>
          <w:sz w:val="36"/>
          <w:szCs w:val="36"/>
        </w:rPr>
        <w:t>Counts the number of unique orders placed by customers. Helps understand order volume and demand.</w:t>
      </w:r>
    </w:p>
    <w:p w14:paraId="1419BA5A" w14:textId="789CC9BD" w:rsidR="004A2869" w:rsidRPr="00B06491" w:rsidRDefault="00CB5182" w:rsidP="00CB5182">
      <w:pPr>
        <w:pStyle w:val="Heading3"/>
        <w:spacing w:line="360" w:lineRule="auto"/>
        <w:rPr>
          <w:b w:val="0"/>
          <w:bCs w:val="0"/>
          <w:sz w:val="36"/>
          <w:szCs w:val="36"/>
        </w:rPr>
      </w:pPr>
      <w:r w:rsidRPr="00874169">
        <w:rPr>
          <w:rStyle w:val="Strong"/>
          <w:b/>
          <w:bCs/>
          <w:sz w:val="36"/>
          <w:szCs w:val="36"/>
        </w:rPr>
        <w:t xml:space="preserve">3. </w:t>
      </w:r>
      <w:r w:rsidR="004A2869" w:rsidRPr="00874169">
        <w:rPr>
          <w:rStyle w:val="Strong"/>
          <w:b/>
          <w:bCs/>
          <w:sz w:val="36"/>
          <w:szCs w:val="36"/>
        </w:rPr>
        <w:t>Average Sales</w:t>
      </w:r>
    </w:p>
    <w:p w14:paraId="2799488C" w14:textId="77777777" w:rsidR="00BF3C65" w:rsidRDefault="004A2869" w:rsidP="00364A69">
      <w:pPr>
        <w:pStyle w:val="HTMLPreformatted"/>
        <w:spacing w:line="360" w:lineRule="auto"/>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Average Sales =</w:t>
      </w:r>
    </w:p>
    <w:p w14:paraId="454B76A2" w14:textId="4DF0BD41" w:rsidR="00364A69" w:rsidRDefault="004A2869" w:rsidP="00364A69">
      <w:pPr>
        <w:pStyle w:val="HTMLPreformatted"/>
        <w:spacing w:line="360" w:lineRule="auto"/>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AVERAGE</w:t>
      </w:r>
      <w:r w:rsidR="00061F33">
        <w:rPr>
          <w:rStyle w:val="HTMLCode"/>
          <w:rFonts w:ascii="Times New Roman" w:hAnsi="Times New Roman" w:cs="Times New Roman"/>
          <w:sz w:val="36"/>
          <w:szCs w:val="36"/>
        </w:rPr>
        <w:t xml:space="preserve"> </w:t>
      </w:r>
      <w:r w:rsidR="00364A69">
        <w:rPr>
          <w:rStyle w:val="HTMLCode"/>
          <w:rFonts w:ascii="Times New Roman" w:hAnsi="Times New Roman" w:cs="Times New Roman"/>
          <w:sz w:val="36"/>
          <w:szCs w:val="36"/>
        </w:rPr>
        <w:t>(order item (sales amount))</w:t>
      </w:r>
    </w:p>
    <w:p w14:paraId="0203C678" w14:textId="7B1304FB" w:rsidR="00061F33" w:rsidRDefault="00061F33" w:rsidP="00061F33">
      <w:pPr>
        <w:pStyle w:val="HTMLPreformatted"/>
        <w:spacing w:line="360" w:lineRule="auto"/>
        <w:rPr>
          <w:rStyle w:val="HTMLCode"/>
          <w:rFonts w:ascii="Times New Roman" w:hAnsi="Times New Roman" w:cs="Times New Roman"/>
          <w:sz w:val="36"/>
          <w:szCs w:val="36"/>
        </w:rPr>
      </w:pPr>
    </w:p>
    <w:p w14:paraId="0D03ED0F" w14:textId="7F4B2CD4" w:rsidR="004A2869" w:rsidRPr="00B06491" w:rsidRDefault="004A2869" w:rsidP="00061F33">
      <w:pPr>
        <w:pStyle w:val="HTMLPreformatted"/>
        <w:spacing w:line="360" w:lineRule="auto"/>
        <w:rPr>
          <w:rFonts w:ascii="Times New Roman" w:hAnsi="Times New Roman" w:cs="Times New Roman"/>
          <w:sz w:val="36"/>
          <w:szCs w:val="36"/>
        </w:rPr>
      </w:pPr>
      <w:r w:rsidRPr="00B06491">
        <w:rPr>
          <w:rStyle w:val="Strong"/>
          <w:rFonts w:ascii="Times New Roman" w:hAnsi="Times New Roman" w:cs="Times New Roman"/>
          <w:b w:val="0"/>
          <w:bCs w:val="0"/>
          <w:sz w:val="36"/>
          <w:szCs w:val="36"/>
        </w:rPr>
        <w:t>Explanation:</w:t>
      </w:r>
      <w:r w:rsidRPr="00B06491">
        <w:rPr>
          <w:rFonts w:ascii="Times New Roman" w:hAnsi="Times New Roman" w:cs="Times New Roman"/>
          <w:sz w:val="36"/>
          <w:szCs w:val="36"/>
        </w:rPr>
        <w:br/>
        <w:t xml:space="preserve">This measure calculates the </w:t>
      </w:r>
      <w:r w:rsidRPr="00B06491">
        <w:rPr>
          <w:rStyle w:val="Strong"/>
          <w:rFonts w:ascii="Times New Roman" w:hAnsi="Times New Roman" w:cs="Times New Roman"/>
          <w:b w:val="0"/>
          <w:bCs w:val="0"/>
          <w:sz w:val="36"/>
          <w:szCs w:val="36"/>
        </w:rPr>
        <w:t>average sales value per transaction</w:t>
      </w:r>
      <w:r w:rsidRPr="00B06491">
        <w:rPr>
          <w:rFonts w:ascii="Times New Roman" w:hAnsi="Times New Roman" w:cs="Times New Roman"/>
          <w:sz w:val="36"/>
          <w:szCs w:val="36"/>
        </w:rPr>
        <w:t xml:space="preserve"> by taking the mean of all individual sales amounts. It helps understand the typical sale size across orders.</w:t>
      </w:r>
    </w:p>
    <w:p w14:paraId="3C63D7F6" w14:textId="757F7EF2" w:rsidR="00CB5182" w:rsidRPr="00874169" w:rsidRDefault="00CB5182" w:rsidP="00CB5182">
      <w:pPr>
        <w:pStyle w:val="Heading3"/>
        <w:spacing w:line="360" w:lineRule="auto"/>
        <w:rPr>
          <w:b w:val="0"/>
          <w:bCs w:val="0"/>
          <w:sz w:val="36"/>
          <w:szCs w:val="36"/>
        </w:rPr>
      </w:pPr>
      <w:r w:rsidRPr="00874169">
        <w:rPr>
          <w:rStyle w:val="Strong"/>
          <w:b/>
          <w:bCs/>
          <w:sz w:val="36"/>
          <w:szCs w:val="36"/>
        </w:rPr>
        <w:t>4. Average Rating</w:t>
      </w:r>
    </w:p>
    <w:p w14:paraId="63F7893F" w14:textId="77777777" w:rsidR="00CB5182" w:rsidRPr="00B06491" w:rsidRDefault="00CB5182" w:rsidP="00CB5182">
      <w:pPr>
        <w:pStyle w:val="HTMLPreformatted"/>
        <w:spacing w:line="360" w:lineRule="auto"/>
        <w:rPr>
          <w:rStyle w:val="HTMLCode"/>
          <w:rFonts w:ascii="Times New Roman" w:eastAsiaTheme="majorEastAsia" w:hAnsi="Times New Roman" w:cs="Times New Roman"/>
          <w:sz w:val="36"/>
          <w:szCs w:val="36"/>
        </w:rPr>
      </w:pPr>
      <w:r w:rsidRPr="00B06491">
        <w:rPr>
          <w:rStyle w:val="HTMLCode"/>
          <w:rFonts w:ascii="Times New Roman" w:eastAsiaTheme="majorEastAsia" w:hAnsi="Times New Roman" w:cs="Times New Roman"/>
          <w:sz w:val="36"/>
          <w:szCs w:val="36"/>
        </w:rPr>
        <w:t>Average Rating =</w:t>
      </w:r>
    </w:p>
    <w:p w14:paraId="71815408" w14:textId="055404C6" w:rsidR="00874169" w:rsidRDefault="00CB5182" w:rsidP="00874169">
      <w:pPr>
        <w:pStyle w:val="HTMLPreformatted"/>
        <w:spacing w:line="360" w:lineRule="auto"/>
        <w:rPr>
          <w:rStyle w:val="HTMLCode"/>
          <w:rFonts w:ascii="Times New Roman" w:eastAsiaTheme="majorEastAsia" w:hAnsi="Times New Roman" w:cs="Times New Roman"/>
          <w:sz w:val="36"/>
          <w:szCs w:val="36"/>
        </w:rPr>
      </w:pPr>
      <w:r w:rsidRPr="00B06491">
        <w:rPr>
          <w:rStyle w:val="HTMLCode"/>
          <w:rFonts w:ascii="Times New Roman" w:eastAsiaTheme="majorEastAsia" w:hAnsi="Times New Roman" w:cs="Times New Roman"/>
          <w:sz w:val="36"/>
          <w:szCs w:val="36"/>
        </w:rPr>
        <w:t>AVERAGE</w:t>
      </w:r>
      <w:r w:rsidR="00061F33">
        <w:rPr>
          <w:rStyle w:val="HTMLCode"/>
          <w:rFonts w:ascii="Times New Roman" w:eastAsiaTheme="majorEastAsia" w:hAnsi="Times New Roman" w:cs="Times New Roman"/>
          <w:sz w:val="36"/>
          <w:szCs w:val="36"/>
        </w:rPr>
        <w:t xml:space="preserve"> </w:t>
      </w:r>
      <w:r w:rsidR="00BF3C65">
        <w:rPr>
          <w:rStyle w:val="HTMLCode"/>
          <w:rFonts w:ascii="Times New Roman" w:eastAsiaTheme="majorEastAsia" w:hAnsi="Times New Roman" w:cs="Times New Roman"/>
          <w:sz w:val="36"/>
          <w:szCs w:val="36"/>
        </w:rPr>
        <w:t>(customer feedback[rating])</w:t>
      </w:r>
    </w:p>
    <w:p w14:paraId="5F8E0A4A" w14:textId="77777777" w:rsidR="00BF3C65" w:rsidRDefault="00CB5182" w:rsidP="00BF3C65">
      <w:pPr>
        <w:pStyle w:val="HTMLPreformatted"/>
        <w:spacing w:line="360" w:lineRule="auto"/>
        <w:jc w:val="both"/>
        <w:rPr>
          <w:rFonts w:ascii="Times New Roman" w:hAnsi="Times New Roman" w:cs="Times New Roman"/>
          <w:sz w:val="36"/>
          <w:szCs w:val="36"/>
        </w:rPr>
      </w:pPr>
      <w:r w:rsidRPr="00B06491">
        <w:rPr>
          <w:rStyle w:val="Strong"/>
          <w:rFonts w:ascii="Times New Roman" w:hAnsi="Times New Roman" w:cs="Times New Roman"/>
          <w:b w:val="0"/>
          <w:bCs w:val="0"/>
          <w:sz w:val="36"/>
          <w:szCs w:val="36"/>
        </w:rPr>
        <w:lastRenderedPageBreak/>
        <w:t>Explanation:</w:t>
      </w:r>
      <w:r w:rsidRPr="00B06491">
        <w:rPr>
          <w:rFonts w:ascii="Times New Roman" w:hAnsi="Times New Roman" w:cs="Times New Roman"/>
          <w:sz w:val="36"/>
          <w:szCs w:val="36"/>
        </w:rPr>
        <w:br/>
        <w:t>Calculates the average customer rating across all orders or deliveries. Useful to measure overall customer satisfaction.</w:t>
      </w:r>
    </w:p>
    <w:p w14:paraId="4D2D0A26" w14:textId="6E22A185" w:rsidR="000A53B7" w:rsidRDefault="000A53B7" w:rsidP="00BF3C65">
      <w:pPr>
        <w:pStyle w:val="HTMLPreformatted"/>
        <w:spacing w:line="360" w:lineRule="auto"/>
        <w:jc w:val="center"/>
        <w:rPr>
          <w:rFonts w:ascii="Times New Roman" w:hAnsi="Times New Roman" w:cs="Times New Roman"/>
          <w:b/>
          <w:bCs/>
          <w:sz w:val="40"/>
          <w:szCs w:val="40"/>
        </w:rPr>
      </w:pPr>
      <w:r w:rsidRPr="00874169">
        <w:rPr>
          <w:rFonts w:ascii="Times New Roman" w:hAnsi="Times New Roman" w:cs="Times New Roman"/>
          <w:b/>
          <w:bCs/>
          <w:sz w:val="40"/>
          <w:szCs w:val="40"/>
        </w:rPr>
        <w:t>Data modelling</w:t>
      </w:r>
    </w:p>
    <w:p w14:paraId="419B4F6C" w14:textId="77777777" w:rsidR="000E799D" w:rsidRPr="00BF3C65" w:rsidRDefault="000E799D" w:rsidP="00BF3C65">
      <w:pPr>
        <w:pStyle w:val="HTMLPreformatted"/>
        <w:spacing w:line="360" w:lineRule="auto"/>
        <w:jc w:val="center"/>
        <w:rPr>
          <w:rFonts w:ascii="Times New Roman" w:eastAsiaTheme="majorEastAsia" w:hAnsi="Times New Roman" w:cs="Times New Roman"/>
          <w:sz w:val="36"/>
          <w:szCs w:val="36"/>
        </w:rPr>
      </w:pPr>
    </w:p>
    <w:p w14:paraId="660A8814" w14:textId="562F06F7" w:rsidR="00930A77" w:rsidRPr="005F2324" w:rsidRDefault="00930A77" w:rsidP="000E799D">
      <w:pPr>
        <w:spacing w:before="100" w:beforeAutospacing="1" w:after="100" w:afterAutospacing="1" w:line="360" w:lineRule="auto"/>
        <w:ind w:left="0" w:firstLine="0"/>
        <w:rPr>
          <w:rFonts w:ascii="Times New Roman" w:eastAsia="Times New Roman" w:hAnsi="Times New Roman" w:cs="Times New Roman"/>
          <w:color w:val="auto"/>
          <w:sz w:val="36"/>
          <w:szCs w:val="36"/>
        </w:rPr>
      </w:pPr>
      <w:r w:rsidRPr="00930A77">
        <w:rPr>
          <w:rFonts w:ascii="Times New Roman" w:eastAsia="Times New Roman" w:hAnsi="Times New Roman" w:cs="Times New Roman"/>
          <w:color w:val="auto"/>
          <w:sz w:val="36"/>
          <w:szCs w:val="36"/>
        </w:rPr>
        <w:t>This data model follows a Snowflake Schema. In a snowflake schema, dimension tables are normalized and connected to other dimension tables, forming multiple levels of relationships around a central fact table.</w:t>
      </w:r>
    </w:p>
    <w:p w14:paraId="4E76E3BF" w14:textId="1AD67790" w:rsidR="005F2324" w:rsidRPr="005F2324" w:rsidRDefault="005F2324" w:rsidP="000E799D">
      <w:pPr>
        <w:spacing w:before="100" w:beforeAutospacing="1" w:after="100" w:afterAutospacing="1" w:line="360" w:lineRule="auto"/>
        <w:ind w:left="0" w:firstLine="0"/>
        <w:outlineLvl w:val="2"/>
        <w:rPr>
          <w:rFonts w:ascii="Times New Roman" w:eastAsia="Times New Roman" w:hAnsi="Times New Roman" w:cs="Times New Roman"/>
          <w:b/>
          <w:bCs/>
          <w:color w:val="auto"/>
          <w:sz w:val="36"/>
          <w:szCs w:val="36"/>
        </w:rPr>
      </w:pPr>
      <w:r w:rsidRPr="005F2324">
        <w:rPr>
          <w:rFonts w:ascii="Times New Roman" w:eastAsia="Times New Roman" w:hAnsi="Times New Roman" w:cs="Times New Roman"/>
          <w:b/>
          <w:bCs/>
          <w:color w:val="auto"/>
          <w:sz w:val="36"/>
          <w:szCs w:val="36"/>
        </w:rPr>
        <w:t xml:space="preserve">Why This is Snowflake </w:t>
      </w:r>
    </w:p>
    <w:p w14:paraId="420BEBE1" w14:textId="77777777" w:rsidR="005F2324" w:rsidRPr="005F2324" w:rsidRDefault="005F2324" w:rsidP="000E799D">
      <w:pPr>
        <w:spacing w:before="100" w:beforeAutospacing="1" w:after="100" w:afterAutospacing="1" w:line="360" w:lineRule="auto"/>
        <w:ind w:left="0" w:firstLine="0"/>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Your fact-like tables:</w:t>
      </w:r>
    </w:p>
    <w:p w14:paraId="5E64FA3E" w14:textId="20D80866" w:rsidR="005F2324" w:rsidRPr="005F2324" w:rsidRDefault="005F2324" w:rsidP="000E799D">
      <w:pPr>
        <w:numPr>
          <w:ilvl w:val="0"/>
          <w:numId w:val="27"/>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orders (order</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id, order</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date, delivery status, payment, days to deliver)</w:t>
      </w:r>
    </w:p>
    <w:p w14:paraId="62E0FEC1" w14:textId="4482D53D" w:rsidR="005F2324" w:rsidRPr="005F2324" w:rsidRDefault="005F2324" w:rsidP="000E799D">
      <w:pPr>
        <w:numPr>
          <w:ilvl w:val="0"/>
          <w:numId w:val="27"/>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order</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items (order</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id, product</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id, quantity, sales amount)</w:t>
      </w:r>
    </w:p>
    <w:p w14:paraId="6C4F4678" w14:textId="03CC4843" w:rsidR="005F2324" w:rsidRPr="005F2324" w:rsidRDefault="005F2324" w:rsidP="000E799D">
      <w:pPr>
        <w:numPr>
          <w:ilvl w:val="0"/>
          <w:numId w:val="27"/>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customer</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feedback (ratings, sentiment, feedback date)</w:t>
      </w:r>
    </w:p>
    <w:p w14:paraId="6D89F8A5" w14:textId="77777777" w:rsidR="005F2324" w:rsidRPr="005F2324" w:rsidRDefault="005F2324" w:rsidP="000E799D">
      <w:pPr>
        <w:spacing w:before="100" w:beforeAutospacing="1" w:after="100" w:afterAutospacing="1" w:line="360" w:lineRule="auto"/>
        <w:ind w:left="0" w:firstLine="0"/>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Your dimension tables:</w:t>
      </w:r>
    </w:p>
    <w:p w14:paraId="6114CA33" w14:textId="77777777" w:rsidR="005F2324" w:rsidRPr="005F2324" w:rsidRDefault="005F2324" w:rsidP="000E799D">
      <w:pPr>
        <w:numPr>
          <w:ilvl w:val="0"/>
          <w:numId w:val="28"/>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customers (customer details, location, segment)</w:t>
      </w:r>
    </w:p>
    <w:p w14:paraId="759DF4E5" w14:textId="23203C53" w:rsidR="005F2324" w:rsidRPr="005F2324" w:rsidRDefault="005F2324" w:rsidP="000E799D">
      <w:pPr>
        <w:numPr>
          <w:ilvl w:val="0"/>
          <w:numId w:val="28"/>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products (product name, category, price)</w:t>
      </w:r>
    </w:p>
    <w:p w14:paraId="5364418A" w14:textId="552C2A11" w:rsidR="005F2324" w:rsidRPr="005F2324" w:rsidRDefault="005F2324" w:rsidP="000E799D">
      <w:pPr>
        <w:numPr>
          <w:ilvl w:val="0"/>
          <w:numId w:val="28"/>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lastRenderedPageBreak/>
        <w:t>marketing</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performance (campaign, impressions, clicks, conversions, revenue)</w:t>
      </w:r>
    </w:p>
    <w:p w14:paraId="26B6F1BA" w14:textId="77777777" w:rsidR="005F2324" w:rsidRPr="005F2324" w:rsidRDefault="005F2324" w:rsidP="000E799D">
      <w:pPr>
        <w:spacing w:before="100" w:beforeAutospacing="1" w:after="100" w:afterAutospacing="1" w:line="360" w:lineRule="auto"/>
        <w:ind w:left="720" w:firstLine="0"/>
        <w:rPr>
          <w:rFonts w:ascii="Times New Roman" w:eastAsia="Times New Roman" w:hAnsi="Times New Roman" w:cs="Times New Roman"/>
          <w:color w:val="auto"/>
          <w:sz w:val="36"/>
          <w:szCs w:val="36"/>
        </w:rPr>
      </w:pPr>
    </w:p>
    <w:p w14:paraId="00EE72B9" w14:textId="14F06551" w:rsidR="005F2324" w:rsidRPr="005F2324" w:rsidRDefault="005F2324" w:rsidP="000E799D">
      <w:pPr>
        <w:spacing w:before="100" w:beforeAutospacing="1" w:after="100" w:afterAutospacing="1" w:line="360" w:lineRule="auto"/>
        <w:ind w:left="0" w:firstLine="0"/>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Here, order</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items links to products, and orders links to customers and customer</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feedback.</w:t>
      </w:r>
      <w:r w:rsidRPr="005F2324">
        <w:rPr>
          <w:rFonts w:ascii="Times New Roman" w:eastAsia="Times New Roman" w:hAnsi="Times New Roman" w:cs="Times New Roman"/>
          <w:color w:val="auto"/>
          <w:sz w:val="36"/>
          <w:szCs w:val="36"/>
        </w:rPr>
        <w:br/>
        <w:t>Dimensions are not directly connected to one single fact only—they branch out, which creates a snowflake shape instead of a simple star.</w:t>
      </w:r>
    </w:p>
    <w:p w14:paraId="37F4B62F" w14:textId="1E32B856" w:rsidR="005F2324" w:rsidRPr="005F2324" w:rsidRDefault="005F2324" w:rsidP="000E799D">
      <w:pPr>
        <w:spacing w:after="0" w:line="360" w:lineRule="auto"/>
        <w:ind w:left="0" w:firstLine="0"/>
        <w:rPr>
          <w:rFonts w:ascii="Times New Roman" w:eastAsia="Times New Roman" w:hAnsi="Times New Roman" w:cs="Times New Roman"/>
          <w:color w:val="auto"/>
          <w:sz w:val="36"/>
          <w:szCs w:val="36"/>
        </w:rPr>
      </w:pPr>
    </w:p>
    <w:p w14:paraId="4E64D08C" w14:textId="2D412467" w:rsidR="005F2324" w:rsidRPr="005F2324" w:rsidRDefault="005F2324" w:rsidP="000E799D">
      <w:pPr>
        <w:spacing w:after="0" w:line="360" w:lineRule="auto"/>
        <w:ind w:left="0" w:firstLine="0"/>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 xml:space="preserve">Structure Explanation </w:t>
      </w:r>
    </w:p>
    <w:p w14:paraId="0CA15BDC" w14:textId="77777777" w:rsidR="005F2324" w:rsidRPr="005F2324" w:rsidRDefault="005F2324" w:rsidP="000E799D">
      <w:pPr>
        <w:numPr>
          <w:ilvl w:val="0"/>
          <w:numId w:val="29"/>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 xml:space="preserve">orders </w:t>
      </w:r>
      <w:proofErr w:type="gramStart"/>
      <w:r w:rsidRPr="005F2324">
        <w:rPr>
          <w:rFonts w:ascii="Times New Roman" w:eastAsia="Times New Roman" w:hAnsi="Times New Roman" w:cs="Times New Roman"/>
          <w:color w:val="auto"/>
          <w:sz w:val="36"/>
          <w:szCs w:val="36"/>
        </w:rPr>
        <w:t>is</w:t>
      </w:r>
      <w:proofErr w:type="gramEnd"/>
      <w:r w:rsidRPr="005F2324">
        <w:rPr>
          <w:rFonts w:ascii="Times New Roman" w:eastAsia="Times New Roman" w:hAnsi="Times New Roman" w:cs="Times New Roman"/>
          <w:color w:val="auto"/>
          <w:sz w:val="36"/>
          <w:szCs w:val="36"/>
        </w:rPr>
        <w:t xml:space="preserve"> the central transaction table.</w:t>
      </w:r>
    </w:p>
    <w:p w14:paraId="254DC7F6" w14:textId="40F7E35F" w:rsidR="005F2324" w:rsidRPr="005F2324" w:rsidRDefault="000D7712" w:rsidP="000E799D">
      <w:pPr>
        <w:numPr>
          <w:ilvl w:val="0"/>
          <w:numId w:val="29"/>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O</w:t>
      </w:r>
      <w:r w:rsidR="005F2324" w:rsidRPr="005F2324">
        <w:rPr>
          <w:rFonts w:ascii="Times New Roman" w:eastAsia="Times New Roman" w:hAnsi="Times New Roman" w:cs="Times New Roman"/>
          <w:color w:val="auto"/>
          <w:sz w:val="36"/>
          <w:szCs w:val="36"/>
        </w:rPr>
        <w:t>rder</w:t>
      </w:r>
      <w:r>
        <w:rPr>
          <w:rFonts w:ascii="Times New Roman" w:eastAsia="Times New Roman" w:hAnsi="Times New Roman" w:cs="Times New Roman"/>
          <w:color w:val="auto"/>
          <w:sz w:val="36"/>
          <w:szCs w:val="36"/>
        </w:rPr>
        <w:t xml:space="preserve"> </w:t>
      </w:r>
      <w:r w:rsidR="005F2324" w:rsidRPr="005F2324">
        <w:rPr>
          <w:rFonts w:ascii="Times New Roman" w:eastAsia="Times New Roman" w:hAnsi="Times New Roman" w:cs="Times New Roman"/>
          <w:color w:val="auto"/>
          <w:sz w:val="36"/>
          <w:szCs w:val="36"/>
        </w:rPr>
        <w:t>items breaks each order into product-level details.</w:t>
      </w:r>
    </w:p>
    <w:p w14:paraId="33FCF552" w14:textId="5C33DE71" w:rsidR="005F2324" w:rsidRPr="005F2324" w:rsidRDefault="005F2324" w:rsidP="000E799D">
      <w:pPr>
        <w:numPr>
          <w:ilvl w:val="0"/>
          <w:numId w:val="29"/>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 xml:space="preserve">products </w:t>
      </w:r>
      <w:proofErr w:type="gramStart"/>
      <w:r w:rsidRPr="005F2324">
        <w:rPr>
          <w:rFonts w:ascii="Times New Roman" w:eastAsia="Times New Roman" w:hAnsi="Times New Roman" w:cs="Times New Roman"/>
          <w:color w:val="auto"/>
          <w:sz w:val="36"/>
          <w:szCs w:val="36"/>
        </w:rPr>
        <w:t>is</w:t>
      </w:r>
      <w:proofErr w:type="gramEnd"/>
      <w:r w:rsidRPr="005F2324">
        <w:rPr>
          <w:rFonts w:ascii="Times New Roman" w:eastAsia="Times New Roman" w:hAnsi="Times New Roman" w:cs="Times New Roman"/>
          <w:color w:val="auto"/>
          <w:sz w:val="36"/>
          <w:szCs w:val="36"/>
        </w:rPr>
        <w:t xml:space="preserve"> connected to order</w:t>
      </w:r>
      <w:r w:rsidR="000D7712">
        <w:rPr>
          <w:rFonts w:ascii="Times New Roman" w:eastAsia="Times New Roman" w:hAnsi="Times New Roman" w:cs="Times New Roman"/>
          <w:color w:val="auto"/>
          <w:sz w:val="36"/>
          <w:szCs w:val="36"/>
        </w:rPr>
        <w:t xml:space="preserve"> </w:t>
      </w:r>
      <w:r w:rsidRPr="005F2324">
        <w:rPr>
          <w:rFonts w:ascii="Times New Roman" w:eastAsia="Times New Roman" w:hAnsi="Times New Roman" w:cs="Times New Roman"/>
          <w:color w:val="auto"/>
          <w:sz w:val="36"/>
          <w:szCs w:val="36"/>
        </w:rPr>
        <w:t>items (product dimension).</w:t>
      </w:r>
    </w:p>
    <w:p w14:paraId="0A5C132C" w14:textId="77777777" w:rsidR="005F2324" w:rsidRPr="005F2324" w:rsidRDefault="005F2324" w:rsidP="000E799D">
      <w:pPr>
        <w:numPr>
          <w:ilvl w:val="0"/>
          <w:numId w:val="29"/>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 xml:space="preserve">customers </w:t>
      </w:r>
      <w:proofErr w:type="gramStart"/>
      <w:r w:rsidRPr="005F2324">
        <w:rPr>
          <w:rFonts w:ascii="Times New Roman" w:eastAsia="Times New Roman" w:hAnsi="Times New Roman" w:cs="Times New Roman"/>
          <w:color w:val="auto"/>
          <w:sz w:val="36"/>
          <w:szCs w:val="36"/>
        </w:rPr>
        <w:t>is</w:t>
      </w:r>
      <w:proofErr w:type="gramEnd"/>
      <w:r w:rsidRPr="005F2324">
        <w:rPr>
          <w:rFonts w:ascii="Times New Roman" w:eastAsia="Times New Roman" w:hAnsi="Times New Roman" w:cs="Times New Roman"/>
          <w:color w:val="auto"/>
          <w:sz w:val="36"/>
          <w:szCs w:val="36"/>
        </w:rPr>
        <w:t xml:space="preserve"> connected to orders (customer dimension).</w:t>
      </w:r>
    </w:p>
    <w:p w14:paraId="0958444C" w14:textId="25D6DEF1" w:rsidR="005F2324" w:rsidRPr="005F2324" w:rsidRDefault="000D7712" w:rsidP="000E799D">
      <w:pPr>
        <w:numPr>
          <w:ilvl w:val="0"/>
          <w:numId w:val="29"/>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C</w:t>
      </w:r>
      <w:r w:rsidR="005F2324" w:rsidRPr="005F2324">
        <w:rPr>
          <w:rFonts w:ascii="Times New Roman" w:eastAsia="Times New Roman" w:hAnsi="Times New Roman" w:cs="Times New Roman"/>
          <w:color w:val="auto"/>
          <w:sz w:val="36"/>
          <w:szCs w:val="36"/>
        </w:rPr>
        <w:t>ustomer</w:t>
      </w:r>
      <w:r>
        <w:rPr>
          <w:rFonts w:ascii="Times New Roman" w:eastAsia="Times New Roman" w:hAnsi="Times New Roman" w:cs="Times New Roman"/>
          <w:color w:val="auto"/>
          <w:sz w:val="36"/>
          <w:szCs w:val="36"/>
        </w:rPr>
        <w:t xml:space="preserve"> </w:t>
      </w:r>
      <w:r w:rsidR="005F2324" w:rsidRPr="005F2324">
        <w:rPr>
          <w:rFonts w:ascii="Times New Roman" w:eastAsia="Times New Roman" w:hAnsi="Times New Roman" w:cs="Times New Roman"/>
          <w:color w:val="auto"/>
          <w:sz w:val="36"/>
          <w:szCs w:val="36"/>
        </w:rPr>
        <w:t>feedback is connected to orders/customers (feedback dimension).</w:t>
      </w:r>
    </w:p>
    <w:p w14:paraId="1A40CBC3" w14:textId="63C6F83F" w:rsidR="005F2324" w:rsidRPr="005F2324" w:rsidRDefault="000D7712" w:rsidP="000E799D">
      <w:pPr>
        <w:numPr>
          <w:ilvl w:val="0"/>
          <w:numId w:val="29"/>
        </w:numPr>
        <w:spacing w:before="100" w:beforeAutospacing="1" w:after="100" w:afterAutospacing="1" w:line="360" w:lineRule="auto"/>
        <w:rPr>
          <w:rFonts w:ascii="Times New Roman" w:eastAsia="Times New Roman" w:hAnsi="Times New Roman" w:cs="Times New Roman"/>
          <w:color w:val="auto"/>
          <w:sz w:val="36"/>
          <w:szCs w:val="36"/>
        </w:rPr>
      </w:pPr>
      <w:r w:rsidRPr="005F2324">
        <w:rPr>
          <w:rFonts w:ascii="Times New Roman" w:eastAsia="Times New Roman" w:hAnsi="Times New Roman" w:cs="Times New Roman"/>
          <w:color w:val="auto"/>
          <w:sz w:val="36"/>
          <w:szCs w:val="36"/>
        </w:rPr>
        <w:t>M</w:t>
      </w:r>
      <w:r w:rsidR="005F2324" w:rsidRPr="005F2324">
        <w:rPr>
          <w:rFonts w:ascii="Times New Roman" w:eastAsia="Times New Roman" w:hAnsi="Times New Roman" w:cs="Times New Roman"/>
          <w:color w:val="auto"/>
          <w:sz w:val="36"/>
          <w:szCs w:val="36"/>
        </w:rPr>
        <w:t>arketing</w:t>
      </w:r>
      <w:r>
        <w:rPr>
          <w:rFonts w:ascii="Times New Roman" w:eastAsia="Times New Roman" w:hAnsi="Times New Roman" w:cs="Times New Roman"/>
          <w:color w:val="auto"/>
          <w:sz w:val="36"/>
          <w:szCs w:val="36"/>
        </w:rPr>
        <w:t xml:space="preserve"> </w:t>
      </w:r>
      <w:r w:rsidR="005F2324" w:rsidRPr="005F2324">
        <w:rPr>
          <w:rFonts w:ascii="Times New Roman" w:eastAsia="Times New Roman" w:hAnsi="Times New Roman" w:cs="Times New Roman"/>
          <w:color w:val="auto"/>
          <w:sz w:val="36"/>
          <w:szCs w:val="36"/>
        </w:rPr>
        <w:t>performance is a separate fact table for campaign analysis.</w:t>
      </w:r>
    </w:p>
    <w:p w14:paraId="652B0739" w14:textId="77777777" w:rsidR="005F2324" w:rsidRPr="00930A77" w:rsidRDefault="005F2324" w:rsidP="000E799D">
      <w:pPr>
        <w:spacing w:before="100" w:beforeAutospacing="1" w:after="100" w:afterAutospacing="1" w:line="360" w:lineRule="auto"/>
        <w:ind w:left="0" w:firstLine="0"/>
        <w:rPr>
          <w:rFonts w:ascii="Times New Roman" w:eastAsia="Times New Roman" w:hAnsi="Times New Roman" w:cs="Times New Roman"/>
          <w:color w:val="auto"/>
          <w:sz w:val="36"/>
          <w:szCs w:val="36"/>
        </w:rPr>
      </w:pPr>
    </w:p>
    <w:p w14:paraId="59D76DA8" w14:textId="77777777" w:rsidR="00BE4C5C" w:rsidRDefault="00BE4C5C" w:rsidP="00BE4C5C">
      <w:pPr>
        <w:jc w:val="center"/>
        <w:rPr>
          <w:rFonts w:ascii="Times New Roman" w:hAnsi="Times New Roman" w:cs="Times New Roman"/>
          <w:b/>
          <w:sz w:val="40"/>
          <w:szCs w:val="40"/>
        </w:rPr>
      </w:pPr>
    </w:p>
    <w:p w14:paraId="08939C41" w14:textId="77777777" w:rsidR="00BE4C5C" w:rsidRDefault="00BE4C5C" w:rsidP="00BE4C5C">
      <w:pPr>
        <w:jc w:val="center"/>
        <w:rPr>
          <w:rFonts w:ascii="Times New Roman" w:hAnsi="Times New Roman" w:cs="Times New Roman"/>
          <w:b/>
          <w:sz w:val="40"/>
          <w:szCs w:val="40"/>
        </w:rPr>
      </w:pPr>
    </w:p>
    <w:p w14:paraId="5F530C4D" w14:textId="77777777" w:rsidR="000E799D" w:rsidRDefault="000E799D" w:rsidP="000D7712">
      <w:pPr>
        <w:ind w:left="0" w:firstLine="0"/>
        <w:jc w:val="center"/>
        <w:rPr>
          <w:rFonts w:ascii="Times New Roman" w:hAnsi="Times New Roman" w:cs="Times New Roman"/>
          <w:b/>
          <w:sz w:val="40"/>
          <w:szCs w:val="40"/>
        </w:rPr>
      </w:pPr>
    </w:p>
    <w:p w14:paraId="2E03DDA6" w14:textId="77777777" w:rsidR="000E799D" w:rsidRDefault="000E799D" w:rsidP="000D7712">
      <w:pPr>
        <w:ind w:left="0" w:firstLine="0"/>
        <w:jc w:val="center"/>
        <w:rPr>
          <w:rFonts w:ascii="Times New Roman" w:hAnsi="Times New Roman" w:cs="Times New Roman"/>
          <w:b/>
          <w:sz w:val="40"/>
          <w:szCs w:val="40"/>
        </w:rPr>
      </w:pPr>
    </w:p>
    <w:p w14:paraId="549ADE48" w14:textId="100BC150" w:rsidR="00BE4C5C" w:rsidRDefault="00BE4C5C" w:rsidP="000D7712">
      <w:pPr>
        <w:ind w:left="0" w:firstLine="0"/>
        <w:jc w:val="center"/>
        <w:rPr>
          <w:rFonts w:ascii="Times New Roman" w:hAnsi="Times New Roman" w:cs="Times New Roman"/>
          <w:b/>
          <w:sz w:val="40"/>
          <w:szCs w:val="40"/>
        </w:rPr>
      </w:pPr>
      <w:r w:rsidRPr="00C83E5A">
        <w:rPr>
          <w:rFonts w:ascii="Times New Roman" w:hAnsi="Times New Roman" w:cs="Times New Roman"/>
          <w:b/>
          <w:sz w:val="40"/>
          <w:szCs w:val="40"/>
        </w:rPr>
        <w:t>Dashboard Landing Page</w:t>
      </w:r>
    </w:p>
    <w:p w14:paraId="544E47D2" w14:textId="77777777" w:rsidR="00BE4C5C" w:rsidRDefault="00BE4C5C" w:rsidP="00BE4C5C">
      <w:pPr>
        <w:jc w:val="center"/>
        <w:rPr>
          <w:rFonts w:ascii="Times New Roman" w:hAnsi="Times New Roman" w:cs="Times New Roman"/>
          <w:b/>
          <w:sz w:val="40"/>
          <w:szCs w:val="40"/>
        </w:rPr>
      </w:pPr>
    </w:p>
    <w:p w14:paraId="2F68964E" w14:textId="632E7EBF" w:rsidR="004553F1" w:rsidRDefault="00BE4C5C" w:rsidP="00BE4C5C">
      <w:pPr>
        <w:spacing w:before="100" w:beforeAutospacing="1" w:after="100" w:afterAutospacing="1" w:line="360" w:lineRule="auto"/>
        <w:ind w:left="0" w:firstLine="0"/>
        <w:rPr>
          <w:rFonts w:ascii="Times New Roman" w:eastAsia="Times New Roman" w:hAnsi="Times New Roman" w:cs="Times New Roman"/>
          <w:color w:val="auto"/>
          <w:sz w:val="36"/>
          <w:szCs w:val="36"/>
        </w:rPr>
      </w:pPr>
      <w:r>
        <w:rPr>
          <w:noProof/>
        </w:rPr>
        <w:drawing>
          <wp:inline distT="0" distB="0" distL="0" distR="0" wp14:anchorId="0634EA43" wp14:editId="370BCFB4">
            <wp:extent cx="5730875" cy="3209925"/>
            <wp:effectExtent l="0" t="0" r="317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346" cy="3211869"/>
                    </a:xfrm>
                    <a:prstGeom prst="rect">
                      <a:avLst/>
                    </a:prstGeom>
                    <a:noFill/>
                    <a:ln>
                      <a:noFill/>
                    </a:ln>
                  </pic:spPr>
                </pic:pic>
              </a:graphicData>
            </a:graphic>
          </wp:inline>
        </w:drawing>
      </w:r>
    </w:p>
    <w:p w14:paraId="57D808DA" w14:textId="072D3CE8" w:rsidR="000D7712" w:rsidRDefault="000D7712" w:rsidP="000D7712">
      <w:pPr>
        <w:spacing w:before="100" w:beforeAutospacing="1" w:after="100" w:afterAutospacing="1" w:line="240" w:lineRule="auto"/>
        <w:ind w:left="0" w:firstLine="0"/>
        <w:rPr>
          <w:rFonts w:ascii="Times New Roman" w:eastAsia="Times New Roman" w:hAnsi="Times New Roman" w:cs="Times New Roman"/>
          <w:color w:val="auto"/>
          <w:sz w:val="40"/>
          <w:szCs w:val="40"/>
        </w:rPr>
      </w:pPr>
      <w:r w:rsidRPr="000D7712">
        <w:rPr>
          <w:rFonts w:ascii="Times New Roman" w:eastAsia="Times New Roman" w:hAnsi="Times New Roman" w:cs="Times New Roman"/>
          <w:color w:val="auto"/>
          <w:sz w:val="40"/>
          <w:szCs w:val="40"/>
        </w:rPr>
        <w:t>First page</w:t>
      </w:r>
      <w:r>
        <w:rPr>
          <w:rFonts w:ascii="Times New Roman" w:eastAsia="Times New Roman" w:hAnsi="Times New Roman" w:cs="Times New Roman"/>
          <w:color w:val="auto"/>
          <w:sz w:val="40"/>
          <w:szCs w:val="40"/>
        </w:rPr>
        <w:t>:</w:t>
      </w:r>
    </w:p>
    <w:p w14:paraId="6D863DD6" w14:textId="77777777" w:rsidR="0075507D" w:rsidRPr="000D7712" w:rsidRDefault="0075507D" w:rsidP="000D7712">
      <w:pPr>
        <w:spacing w:before="100" w:beforeAutospacing="1" w:after="100" w:afterAutospacing="1" w:line="240" w:lineRule="auto"/>
        <w:ind w:left="0" w:firstLine="0"/>
        <w:rPr>
          <w:rFonts w:ascii="Times New Roman" w:eastAsia="Times New Roman" w:hAnsi="Times New Roman" w:cs="Times New Roman"/>
          <w:color w:val="auto"/>
          <w:sz w:val="40"/>
          <w:szCs w:val="40"/>
        </w:rPr>
      </w:pPr>
    </w:p>
    <w:p w14:paraId="5AA96AE4" w14:textId="77777777" w:rsidR="000E799D" w:rsidRDefault="000D7712" w:rsidP="000E799D">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0D7712">
        <w:rPr>
          <w:rFonts w:ascii="Times New Roman" w:eastAsia="Times New Roman" w:hAnsi="Times New Roman" w:cs="Times New Roman"/>
          <w:noProof/>
          <w:color w:val="auto"/>
          <w:sz w:val="24"/>
          <w:szCs w:val="24"/>
        </w:rPr>
        <w:lastRenderedPageBreak/>
        <w:drawing>
          <wp:inline distT="0" distB="0" distL="0" distR="0" wp14:anchorId="50F5F066" wp14:editId="53CFA48F">
            <wp:extent cx="5731510" cy="32270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2A8C8F27" w14:textId="6EA8BEB7" w:rsidR="000D7712" w:rsidRPr="000E799D" w:rsidRDefault="000D7712" w:rsidP="000E799D">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0D7712">
        <w:rPr>
          <w:rFonts w:ascii="Times New Roman" w:eastAsia="Times New Roman" w:hAnsi="Times New Roman" w:cs="Times New Roman"/>
          <w:color w:val="auto"/>
          <w:sz w:val="40"/>
          <w:szCs w:val="40"/>
        </w:rPr>
        <w:t>Last page:</w:t>
      </w:r>
    </w:p>
    <w:p w14:paraId="5D5A27EB" w14:textId="0648CBFF" w:rsidR="000D7712" w:rsidRPr="000D7712" w:rsidRDefault="000D7712" w:rsidP="000D7712">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0D7712">
        <w:rPr>
          <w:rFonts w:ascii="Times New Roman" w:eastAsia="Times New Roman" w:hAnsi="Times New Roman" w:cs="Times New Roman"/>
          <w:noProof/>
          <w:color w:val="auto"/>
          <w:sz w:val="24"/>
          <w:szCs w:val="24"/>
        </w:rPr>
        <w:drawing>
          <wp:inline distT="0" distB="0" distL="0" distR="0" wp14:anchorId="7771A1D4" wp14:editId="6515897F">
            <wp:extent cx="5731510" cy="30645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64510"/>
                    </a:xfrm>
                    <a:prstGeom prst="rect">
                      <a:avLst/>
                    </a:prstGeom>
                    <a:noFill/>
                    <a:ln>
                      <a:noFill/>
                    </a:ln>
                  </pic:spPr>
                </pic:pic>
              </a:graphicData>
            </a:graphic>
          </wp:inline>
        </w:drawing>
      </w:r>
    </w:p>
    <w:p w14:paraId="4D83A684" w14:textId="77777777" w:rsidR="000E799D" w:rsidRDefault="000E799D" w:rsidP="0075507D">
      <w:pPr>
        <w:spacing w:before="100" w:beforeAutospacing="1" w:after="100" w:afterAutospacing="1" w:line="360" w:lineRule="auto"/>
        <w:ind w:left="0" w:firstLine="0"/>
        <w:jc w:val="center"/>
        <w:rPr>
          <w:rStyle w:val="Strong"/>
          <w:rFonts w:ascii="Times New Roman" w:hAnsi="Times New Roman" w:cs="Times New Roman"/>
          <w:sz w:val="40"/>
          <w:szCs w:val="40"/>
        </w:rPr>
      </w:pPr>
    </w:p>
    <w:p w14:paraId="6FEE0D2A" w14:textId="307682C6" w:rsidR="003843C1" w:rsidRPr="004553F1" w:rsidRDefault="003843C1" w:rsidP="0075507D">
      <w:pPr>
        <w:spacing w:before="100" w:beforeAutospacing="1" w:after="100" w:afterAutospacing="1" w:line="360" w:lineRule="auto"/>
        <w:ind w:left="0" w:firstLine="0"/>
        <w:jc w:val="center"/>
        <w:rPr>
          <w:rFonts w:ascii="Times New Roman" w:eastAsia="Times New Roman" w:hAnsi="Times New Roman" w:cs="Times New Roman"/>
          <w:color w:val="auto"/>
          <w:sz w:val="40"/>
          <w:szCs w:val="40"/>
        </w:rPr>
      </w:pPr>
      <w:r w:rsidRPr="004553F1">
        <w:rPr>
          <w:rStyle w:val="Strong"/>
          <w:rFonts w:ascii="Times New Roman" w:hAnsi="Times New Roman" w:cs="Times New Roman"/>
          <w:sz w:val="40"/>
          <w:szCs w:val="40"/>
        </w:rPr>
        <w:t>KPI summary</w:t>
      </w:r>
    </w:p>
    <w:p w14:paraId="05162DC7" w14:textId="0850C150" w:rsidR="003843C1" w:rsidRDefault="00B53FFB" w:rsidP="003843C1">
      <w:pPr>
        <w:spacing w:before="100" w:beforeAutospacing="1" w:after="100" w:afterAutospacing="1" w:line="360" w:lineRule="auto"/>
        <w:ind w:left="0" w:firstLine="720"/>
        <w:rPr>
          <w:rFonts w:ascii="Times New Roman" w:hAnsi="Times New Roman" w:cs="Times New Roman"/>
          <w:sz w:val="36"/>
          <w:szCs w:val="36"/>
        </w:rPr>
      </w:pPr>
      <w:r w:rsidRPr="00B06491">
        <w:rPr>
          <w:rFonts w:ascii="Times New Roman" w:hAnsi="Times New Roman" w:cs="Times New Roman"/>
          <w:sz w:val="36"/>
          <w:szCs w:val="36"/>
        </w:rPr>
        <w:lastRenderedPageBreak/>
        <w:t xml:space="preserve">In </w:t>
      </w:r>
      <w:r w:rsidRPr="00B06491">
        <w:rPr>
          <w:rStyle w:val="Strong"/>
          <w:rFonts w:ascii="Times New Roman" w:hAnsi="Times New Roman" w:cs="Times New Roman"/>
          <w:b w:val="0"/>
          <w:bCs w:val="0"/>
          <w:sz w:val="36"/>
          <w:szCs w:val="36"/>
        </w:rPr>
        <w:t>Power BI</w:t>
      </w:r>
      <w:r w:rsidRPr="00B06491">
        <w:rPr>
          <w:rFonts w:ascii="Times New Roman" w:hAnsi="Times New Roman" w:cs="Times New Roman"/>
          <w:sz w:val="36"/>
          <w:szCs w:val="36"/>
        </w:rPr>
        <w:t xml:space="preserve">, a </w:t>
      </w:r>
      <w:r w:rsidRPr="00B06491">
        <w:rPr>
          <w:rStyle w:val="Strong"/>
          <w:rFonts w:ascii="Times New Roman" w:hAnsi="Times New Roman" w:cs="Times New Roman"/>
          <w:b w:val="0"/>
          <w:bCs w:val="0"/>
          <w:sz w:val="36"/>
          <w:szCs w:val="36"/>
        </w:rPr>
        <w:t>KPI summary</w:t>
      </w:r>
      <w:r w:rsidRPr="00B06491">
        <w:rPr>
          <w:rFonts w:ascii="Times New Roman" w:hAnsi="Times New Roman" w:cs="Times New Roman"/>
          <w:sz w:val="36"/>
          <w:szCs w:val="36"/>
        </w:rPr>
        <w:t xml:space="preserve"> is essentially a high-level overview of </w:t>
      </w:r>
      <w:r w:rsidRPr="00B06491">
        <w:rPr>
          <w:rStyle w:val="Strong"/>
          <w:rFonts w:ascii="Times New Roman" w:hAnsi="Times New Roman" w:cs="Times New Roman"/>
          <w:b w:val="0"/>
          <w:bCs w:val="0"/>
          <w:sz w:val="36"/>
          <w:szCs w:val="36"/>
        </w:rPr>
        <w:t>Key Performance Indicators (KPIs)</w:t>
      </w:r>
      <w:r w:rsidRPr="00B06491">
        <w:rPr>
          <w:rFonts w:ascii="Times New Roman" w:hAnsi="Times New Roman" w:cs="Times New Roman"/>
          <w:sz w:val="36"/>
          <w:szCs w:val="36"/>
        </w:rPr>
        <w:t xml:space="preserve"> that helps users quickly understand how well a business, process, or project is performing against its goals. It is usually presented in a </w:t>
      </w:r>
      <w:r w:rsidRPr="00B06491">
        <w:rPr>
          <w:rStyle w:val="Strong"/>
          <w:rFonts w:ascii="Times New Roman" w:hAnsi="Times New Roman" w:cs="Times New Roman"/>
          <w:b w:val="0"/>
          <w:bCs w:val="0"/>
          <w:sz w:val="36"/>
          <w:szCs w:val="36"/>
        </w:rPr>
        <w:t>dashboard</w:t>
      </w:r>
      <w:r w:rsidRPr="00B06491">
        <w:rPr>
          <w:rFonts w:ascii="Times New Roman" w:hAnsi="Times New Roman" w:cs="Times New Roman"/>
          <w:sz w:val="36"/>
          <w:szCs w:val="36"/>
        </w:rPr>
        <w:t xml:space="preserve"> or </w:t>
      </w:r>
      <w:r w:rsidRPr="00B06491">
        <w:rPr>
          <w:rStyle w:val="Strong"/>
          <w:rFonts w:ascii="Times New Roman" w:hAnsi="Times New Roman" w:cs="Times New Roman"/>
          <w:b w:val="0"/>
          <w:bCs w:val="0"/>
          <w:sz w:val="36"/>
          <w:szCs w:val="36"/>
        </w:rPr>
        <w:t>report</w:t>
      </w:r>
      <w:r w:rsidRPr="00B06491">
        <w:rPr>
          <w:rFonts w:ascii="Times New Roman" w:hAnsi="Times New Roman" w:cs="Times New Roman"/>
          <w:sz w:val="36"/>
          <w:szCs w:val="36"/>
        </w:rPr>
        <w:t xml:space="preserve"> format and highlights whether targets are being met.</w:t>
      </w:r>
    </w:p>
    <w:p w14:paraId="17CD494A" w14:textId="77777777" w:rsidR="0075507D" w:rsidRPr="0075507D" w:rsidRDefault="0075507D" w:rsidP="0075507D">
      <w:pPr>
        <w:pStyle w:val="Heading3"/>
        <w:rPr>
          <w:sz w:val="36"/>
          <w:szCs w:val="36"/>
        </w:rPr>
      </w:pPr>
      <w:r w:rsidRPr="0075507D">
        <w:rPr>
          <w:sz w:val="36"/>
          <w:szCs w:val="36"/>
        </w:rPr>
        <w:t>Impressions (29M)</w:t>
      </w:r>
    </w:p>
    <w:p w14:paraId="39816444" w14:textId="5D5F6BDF" w:rsidR="0075507D" w:rsidRPr="0075507D" w:rsidRDefault="0075507D" w:rsidP="0075507D">
      <w:pPr>
        <w:pStyle w:val="NormalWeb"/>
        <w:rPr>
          <w:sz w:val="36"/>
          <w:szCs w:val="36"/>
        </w:rPr>
      </w:pPr>
      <w:r w:rsidRPr="000B6264">
        <w:rPr>
          <w:rStyle w:val="Strong"/>
          <w:b w:val="0"/>
          <w:bCs w:val="0"/>
          <w:sz w:val="36"/>
          <w:szCs w:val="36"/>
        </w:rPr>
        <w:t>Meaning:</w:t>
      </w:r>
      <w:r w:rsidRPr="000B6264">
        <w:rPr>
          <w:sz w:val="36"/>
          <w:szCs w:val="36"/>
        </w:rPr>
        <w:br/>
        <w:t>Impressions show</w:t>
      </w:r>
      <w:r w:rsidRPr="0075507D">
        <w:rPr>
          <w:sz w:val="36"/>
          <w:szCs w:val="36"/>
        </w:rPr>
        <w:t xml:space="preserve"> how many times your ads were displayed to users across platforms.</w:t>
      </w:r>
    </w:p>
    <w:p w14:paraId="4CB310F8" w14:textId="30BA33F6" w:rsidR="0075507D" w:rsidRPr="0075507D" w:rsidRDefault="0075507D" w:rsidP="0075507D">
      <w:pPr>
        <w:pStyle w:val="Heading3"/>
        <w:rPr>
          <w:sz w:val="36"/>
          <w:szCs w:val="36"/>
        </w:rPr>
      </w:pPr>
      <w:r w:rsidRPr="0075507D">
        <w:rPr>
          <w:sz w:val="36"/>
          <w:szCs w:val="36"/>
        </w:rPr>
        <w:t>Clicks (3M)</w:t>
      </w:r>
    </w:p>
    <w:p w14:paraId="0857F354" w14:textId="2B6F9EC2" w:rsidR="0075507D" w:rsidRPr="0075507D" w:rsidRDefault="0075507D" w:rsidP="0075507D">
      <w:pPr>
        <w:pStyle w:val="NormalWeb"/>
        <w:rPr>
          <w:sz w:val="36"/>
          <w:szCs w:val="36"/>
        </w:rPr>
      </w:pPr>
      <w:r w:rsidRPr="0083641D">
        <w:rPr>
          <w:rStyle w:val="Strong"/>
          <w:b w:val="0"/>
          <w:bCs w:val="0"/>
          <w:sz w:val="36"/>
          <w:szCs w:val="36"/>
        </w:rPr>
        <w:t>Meaning:</w:t>
      </w:r>
      <w:r w:rsidRPr="0075507D">
        <w:rPr>
          <w:sz w:val="36"/>
          <w:szCs w:val="36"/>
        </w:rPr>
        <w:br/>
        <w:t xml:space="preserve">Clicks represent how many times users clicked on your ads. It shows </w:t>
      </w:r>
      <w:r w:rsidRPr="0083641D">
        <w:rPr>
          <w:rStyle w:val="Strong"/>
          <w:b w:val="0"/>
          <w:bCs w:val="0"/>
          <w:sz w:val="36"/>
          <w:szCs w:val="36"/>
        </w:rPr>
        <w:t>engagement level</w:t>
      </w:r>
      <w:r w:rsidRPr="0075507D">
        <w:rPr>
          <w:sz w:val="36"/>
          <w:szCs w:val="36"/>
        </w:rPr>
        <w:t xml:space="preserve"> with the marketing content.</w:t>
      </w:r>
    </w:p>
    <w:p w14:paraId="311E8980" w14:textId="04891B98" w:rsidR="0075507D" w:rsidRPr="0075507D" w:rsidRDefault="0075507D" w:rsidP="0075507D">
      <w:pPr>
        <w:pStyle w:val="Heading3"/>
        <w:rPr>
          <w:sz w:val="36"/>
          <w:szCs w:val="36"/>
        </w:rPr>
      </w:pPr>
      <w:r w:rsidRPr="0075507D">
        <w:rPr>
          <w:sz w:val="36"/>
          <w:szCs w:val="36"/>
        </w:rPr>
        <w:t>Conversions (298K)</w:t>
      </w:r>
    </w:p>
    <w:p w14:paraId="7B8DBEE0" w14:textId="77777777" w:rsidR="0075507D" w:rsidRPr="0075507D" w:rsidRDefault="0075507D" w:rsidP="0075507D">
      <w:pPr>
        <w:pStyle w:val="NormalWeb"/>
        <w:rPr>
          <w:sz w:val="36"/>
          <w:szCs w:val="36"/>
        </w:rPr>
      </w:pPr>
      <w:r w:rsidRPr="0083641D">
        <w:rPr>
          <w:rStyle w:val="Strong"/>
          <w:b w:val="0"/>
          <w:bCs w:val="0"/>
          <w:sz w:val="36"/>
          <w:szCs w:val="36"/>
        </w:rPr>
        <w:t>Meaning:</w:t>
      </w:r>
      <w:r w:rsidRPr="0083641D">
        <w:rPr>
          <w:b/>
          <w:bCs/>
          <w:sz w:val="36"/>
          <w:szCs w:val="36"/>
        </w:rPr>
        <w:br/>
      </w:r>
      <w:r w:rsidRPr="0075507D">
        <w:rPr>
          <w:sz w:val="36"/>
          <w:szCs w:val="36"/>
        </w:rPr>
        <w:t>Conversions indicate how many users completed a desired action (purchase, signup, app install, etc.) after clicking the ad.</w:t>
      </w:r>
    </w:p>
    <w:p w14:paraId="1493ADA6" w14:textId="77777777" w:rsidR="0075507D" w:rsidRDefault="0075507D" w:rsidP="0075507D">
      <w:pPr>
        <w:pStyle w:val="Heading3"/>
        <w:rPr>
          <w:sz w:val="36"/>
          <w:szCs w:val="36"/>
        </w:rPr>
      </w:pPr>
      <w:r w:rsidRPr="0075507D">
        <w:rPr>
          <w:sz w:val="36"/>
          <w:szCs w:val="36"/>
        </w:rPr>
        <w:t>Ad Spend (16.32M)</w:t>
      </w:r>
    </w:p>
    <w:p w14:paraId="7A1AFF65" w14:textId="13C20056" w:rsidR="0075507D" w:rsidRPr="000B6264" w:rsidRDefault="0075507D" w:rsidP="0075507D">
      <w:pPr>
        <w:pStyle w:val="Heading3"/>
        <w:rPr>
          <w:b w:val="0"/>
          <w:bCs w:val="0"/>
          <w:sz w:val="36"/>
          <w:szCs w:val="36"/>
        </w:rPr>
      </w:pPr>
      <w:r w:rsidRPr="0075507D">
        <w:rPr>
          <w:rStyle w:val="Strong"/>
          <w:sz w:val="36"/>
          <w:szCs w:val="36"/>
        </w:rPr>
        <w:t>Meaning:</w:t>
      </w:r>
      <w:r w:rsidRPr="0075507D">
        <w:rPr>
          <w:sz w:val="36"/>
          <w:szCs w:val="36"/>
        </w:rPr>
        <w:br/>
      </w:r>
      <w:r w:rsidRPr="000B6264">
        <w:rPr>
          <w:b w:val="0"/>
          <w:bCs w:val="0"/>
          <w:sz w:val="36"/>
          <w:szCs w:val="36"/>
        </w:rPr>
        <w:t>Ad Spend shows the total money spent on running marketing campaigns.</w:t>
      </w:r>
    </w:p>
    <w:p w14:paraId="0B0A831C" w14:textId="131C67FC" w:rsidR="0075507D" w:rsidRPr="0075507D" w:rsidRDefault="0075507D" w:rsidP="0075507D">
      <w:pPr>
        <w:pStyle w:val="Heading3"/>
        <w:rPr>
          <w:sz w:val="36"/>
          <w:szCs w:val="36"/>
        </w:rPr>
      </w:pPr>
      <w:r w:rsidRPr="0075507D">
        <w:rPr>
          <w:sz w:val="36"/>
          <w:szCs w:val="36"/>
        </w:rPr>
        <w:t>Campaigns (9)</w:t>
      </w:r>
    </w:p>
    <w:p w14:paraId="2D5484F7" w14:textId="605E98F0" w:rsidR="0075507D" w:rsidRDefault="0075507D" w:rsidP="0075507D">
      <w:pPr>
        <w:pStyle w:val="NormalWeb"/>
        <w:rPr>
          <w:sz w:val="36"/>
          <w:szCs w:val="36"/>
        </w:rPr>
      </w:pPr>
      <w:r w:rsidRPr="000B6264">
        <w:rPr>
          <w:rStyle w:val="Strong"/>
          <w:b w:val="0"/>
          <w:bCs w:val="0"/>
          <w:sz w:val="36"/>
          <w:szCs w:val="36"/>
        </w:rPr>
        <w:lastRenderedPageBreak/>
        <w:t>Meaning:</w:t>
      </w:r>
      <w:r w:rsidRPr="000B6264">
        <w:rPr>
          <w:sz w:val="36"/>
          <w:szCs w:val="36"/>
        </w:rPr>
        <w:br/>
      </w:r>
      <w:r w:rsidRPr="0075507D">
        <w:rPr>
          <w:sz w:val="36"/>
          <w:szCs w:val="36"/>
        </w:rPr>
        <w:t xml:space="preserve">This represents the total number of marketing campaigns currently running or </w:t>
      </w:r>
      <w:proofErr w:type="spellStart"/>
      <w:r w:rsidRPr="0075507D">
        <w:rPr>
          <w:sz w:val="36"/>
          <w:szCs w:val="36"/>
        </w:rPr>
        <w:t>analyzed</w:t>
      </w:r>
      <w:proofErr w:type="spellEnd"/>
      <w:r w:rsidRPr="0075507D">
        <w:rPr>
          <w:sz w:val="36"/>
          <w:szCs w:val="36"/>
        </w:rPr>
        <w:t xml:space="preserve"> in the dashboard.</w:t>
      </w:r>
    </w:p>
    <w:p w14:paraId="5F32C4BF" w14:textId="77777777" w:rsidR="000E799D" w:rsidRDefault="000E799D" w:rsidP="000E799D">
      <w:pPr>
        <w:pStyle w:val="Heading3"/>
        <w:spacing w:line="360" w:lineRule="auto"/>
        <w:rPr>
          <w:sz w:val="36"/>
          <w:szCs w:val="36"/>
        </w:rPr>
      </w:pPr>
    </w:p>
    <w:p w14:paraId="7FF6752B" w14:textId="79201782" w:rsidR="000B6264" w:rsidRPr="000E799D" w:rsidRDefault="000B6264" w:rsidP="000E799D">
      <w:pPr>
        <w:pStyle w:val="Heading3"/>
        <w:spacing w:line="360" w:lineRule="auto"/>
        <w:rPr>
          <w:sz w:val="36"/>
          <w:szCs w:val="36"/>
        </w:rPr>
      </w:pPr>
      <w:r w:rsidRPr="000E799D">
        <w:rPr>
          <w:sz w:val="36"/>
          <w:szCs w:val="36"/>
        </w:rPr>
        <w:t>No. of Orders (5000)</w:t>
      </w:r>
    </w:p>
    <w:p w14:paraId="2CF9EC4E" w14:textId="77777777" w:rsidR="000B6264" w:rsidRPr="000E799D" w:rsidRDefault="000B6264" w:rsidP="000E799D">
      <w:pPr>
        <w:pStyle w:val="NormalWeb"/>
        <w:spacing w:line="360" w:lineRule="auto"/>
        <w:rPr>
          <w:sz w:val="36"/>
          <w:szCs w:val="36"/>
        </w:rPr>
      </w:pPr>
      <w:r w:rsidRPr="000E799D">
        <w:rPr>
          <w:rStyle w:val="Strong"/>
          <w:b w:val="0"/>
          <w:bCs w:val="0"/>
          <w:sz w:val="36"/>
          <w:szCs w:val="36"/>
        </w:rPr>
        <w:t>Meaning:</w:t>
      </w:r>
      <w:r w:rsidRPr="000E799D">
        <w:rPr>
          <w:sz w:val="36"/>
          <w:szCs w:val="36"/>
        </w:rPr>
        <w:br/>
        <w:t>This KPI shows the total number of orders placed by customers in the selected time period.</w:t>
      </w:r>
    </w:p>
    <w:p w14:paraId="7ED8FF0D" w14:textId="39B2AA3B" w:rsidR="000B6264" w:rsidRPr="000E799D" w:rsidRDefault="000B6264" w:rsidP="000E799D">
      <w:pPr>
        <w:spacing w:line="360" w:lineRule="auto"/>
        <w:rPr>
          <w:rFonts w:ascii="Times New Roman" w:hAnsi="Times New Roman" w:cs="Times New Roman"/>
          <w:sz w:val="36"/>
          <w:szCs w:val="36"/>
        </w:rPr>
      </w:pPr>
    </w:p>
    <w:p w14:paraId="65BD9014" w14:textId="3247D5CA" w:rsidR="000B6264" w:rsidRPr="000E799D" w:rsidRDefault="000B6264" w:rsidP="000E799D">
      <w:pPr>
        <w:pStyle w:val="Heading3"/>
        <w:spacing w:line="360" w:lineRule="auto"/>
        <w:rPr>
          <w:sz w:val="36"/>
          <w:szCs w:val="36"/>
        </w:rPr>
      </w:pPr>
      <w:r w:rsidRPr="000E799D">
        <w:rPr>
          <w:sz w:val="36"/>
          <w:szCs w:val="36"/>
        </w:rPr>
        <w:t>Total Sales (24.74 bn)</w:t>
      </w:r>
    </w:p>
    <w:p w14:paraId="344D40EF" w14:textId="77777777" w:rsidR="000B6264" w:rsidRPr="000E799D" w:rsidRDefault="000B6264" w:rsidP="000E799D">
      <w:pPr>
        <w:pStyle w:val="NormalWeb"/>
        <w:spacing w:line="360" w:lineRule="auto"/>
        <w:rPr>
          <w:sz w:val="36"/>
          <w:szCs w:val="36"/>
        </w:rPr>
      </w:pPr>
      <w:r w:rsidRPr="000E799D">
        <w:rPr>
          <w:rStyle w:val="Strong"/>
          <w:b w:val="0"/>
          <w:bCs w:val="0"/>
          <w:sz w:val="36"/>
          <w:szCs w:val="36"/>
        </w:rPr>
        <w:t>Meaning:</w:t>
      </w:r>
      <w:r w:rsidRPr="000E799D">
        <w:rPr>
          <w:b/>
          <w:bCs/>
          <w:sz w:val="36"/>
          <w:szCs w:val="36"/>
        </w:rPr>
        <w:br/>
      </w:r>
      <w:r w:rsidRPr="000E799D">
        <w:rPr>
          <w:sz w:val="36"/>
          <w:szCs w:val="36"/>
        </w:rPr>
        <w:t>Total Sales represents the total revenue generated from all customer orders.</w:t>
      </w:r>
    </w:p>
    <w:p w14:paraId="61D8C19B" w14:textId="08E165A0" w:rsidR="000B6264" w:rsidRPr="000E799D" w:rsidRDefault="000B6264" w:rsidP="000E799D">
      <w:pPr>
        <w:pStyle w:val="Heading3"/>
        <w:spacing w:line="360" w:lineRule="auto"/>
        <w:rPr>
          <w:sz w:val="36"/>
          <w:szCs w:val="36"/>
        </w:rPr>
      </w:pPr>
      <w:r w:rsidRPr="000E799D">
        <w:rPr>
          <w:sz w:val="36"/>
          <w:szCs w:val="36"/>
        </w:rPr>
        <w:t>No. of Products (51)</w:t>
      </w:r>
    </w:p>
    <w:p w14:paraId="53884215" w14:textId="77777777" w:rsidR="000B6264" w:rsidRPr="000E799D" w:rsidRDefault="000B6264" w:rsidP="000E799D">
      <w:pPr>
        <w:pStyle w:val="NormalWeb"/>
        <w:spacing w:line="360" w:lineRule="auto"/>
        <w:rPr>
          <w:sz w:val="36"/>
          <w:szCs w:val="36"/>
        </w:rPr>
      </w:pPr>
      <w:r w:rsidRPr="000E799D">
        <w:rPr>
          <w:rStyle w:val="Strong"/>
          <w:b w:val="0"/>
          <w:bCs w:val="0"/>
          <w:sz w:val="36"/>
          <w:szCs w:val="36"/>
        </w:rPr>
        <w:t>Meaning:</w:t>
      </w:r>
      <w:r w:rsidRPr="000E799D">
        <w:rPr>
          <w:b/>
          <w:bCs/>
          <w:sz w:val="36"/>
          <w:szCs w:val="36"/>
        </w:rPr>
        <w:br/>
      </w:r>
      <w:r w:rsidRPr="000E799D">
        <w:rPr>
          <w:sz w:val="36"/>
          <w:szCs w:val="36"/>
        </w:rPr>
        <w:t>This shows the total number of distinct products sold or available in the dataset.</w:t>
      </w:r>
    </w:p>
    <w:p w14:paraId="11ECAF2C" w14:textId="0CC23BBE" w:rsidR="000B6264" w:rsidRPr="000E799D" w:rsidRDefault="000B6264" w:rsidP="000E799D">
      <w:pPr>
        <w:pStyle w:val="Heading3"/>
        <w:spacing w:line="360" w:lineRule="auto"/>
        <w:rPr>
          <w:sz w:val="36"/>
          <w:szCs w:val="36"/>
        </w:rPr>
      </w:pPr>
      <w:r w:rsidRPr="000E799D">
        <w:rPr>
          <w:sz w:val="36"/>
          <w:szCs w:val="36"/>
        </w:rPr>
        <w:t>Average Sales (4.95 M)</w:t>
      </w:r>
    </w:p>
    <w:p w14:paraId="4008DA1D" w14:textId="77777777" w:rsidR="000B6264" w:rsidRPr="000E799D" w:rsidRDefault="000B6264" w:rsidP="000E799D">
      <w:pPr>
        <w:pStyle w:val="NormalWeb"/>
        <w:spacing w:line="360" w:lineRule="auto"/>
        <w:rPr>
          <w:sz w:val="36"/>
          <w:szCs w:val="36"/>
        </w:rPr>
      </w:pPr>
      <w:r w:rsidRPr="000E799D">
        <w:rPr>
          <w:rStyle w:val="Strong"/>
          <w:b w:val="0"/>
          <w:bCs w:val="0"/>
          <w:sz w:val="36"/>
          <w:szCs w:val="36"/>
        </w:rPr>
        <w:lastRenderedPageBreak/>
        <w:t>Meaning:</w:t>
      </w:r>
      <w:r w:rsidRPr="000E799D">
        <w:rPr>
          <w:b/>
          <w:bCs/>
          <w:sz w:val="36"/>
          <w:szCs w:val="36"/>
        </w:rPr>
        <w:br/>
      </w:r>
      <w:r w:rsidRPr="000E799D">
        <w:rPr>
          <w:sz w:val="36"/>
          <w:szCs w:val="36"/>
        </w:rPr>
        <w:t xml:space="preserve">Average Sales indicates the </w:t>
      </w:r>
      <w:r w:rsidRPr="000E799D">
        <w:rPr>
          <w:rStyle w:val="Strong"/>
          <w:b w:val="0"/>
          <w:bCs w:val="0"/>
          <w:sz w:val="36"/>
          <w:szCs w:val="36"/>
        </w:rPr>
        <w:t>average revenue per order or per product</w:t>
      </w:r>
      <w:r w:rsidRPr="000E799D">
        <w:rPr>
          <w:b/>
          <w:bCs/>
          <w:sz w:val="36"/>
          <w:szCs w:val="36"/>
        </w:rPr>
        <w:t xml:space="preserve"> </w:t>
      </w:r>
      <w:r w:rsidRPr="000E799D">
        <w:rPr>
          <w:sz w:val="36"/>
          <w:szCs w:val="36"/>
        </w:rPr>
        <w:t>(based on known definition in the model).</w:t>
      </w:r>
    </w:p>
    <w:p w14:paraId="281D9825" w14:textId="127A901D" w:rsidR="000B6264" w:rsidRPr="000E799D" w:rsidRDefault="000B6264" w:rsidP="000E799D">
      <w:pPr>
        <w:pStyle w:val="Heading3"/>
        <w:spacing w:line="360" w:lineRule="auto"/>
        <w:rPr>
          <w:sz w:val="36"/>
          <w:szCs w:val="36"/>
        </w:rPr>
      </w:pPr>
      <w:r w:rsidRPr="000E799D">
        <w:rPr>
          <w:sz w:val="36"/>
          <w:szCs w:val="36"/>
        </w:rPr>
        <w:t>Average Rating (3.34)</w:t>
      </w:r>
    </w:p>
    <w:p w14:paraId="12629BC9" w14:textId="77777777" w:rsidR="000B6264" w:rsidRPr="000E799D" w:rsidRDefault="000B6264" w:rsidP="000E799D">
      <w:pPr>
        <w:pStyle w:val="NormalWeb"/>
        <w:spacing w:line="360" w:lineRule="auto"/>
        <w:rPr>
          <w:sz w:val="36"/>
          <w:szCs w:val="36"/>
        </w:rPr>
      </w:pPr>
      <w:r w:rsidRPr="000E799D">
        <w:rPr>
          <w:rStyle w:val="Strong"/>
          <w:b w:val="0"/>
          <w:bCs w:val="0"/>
          <w:sz w:val="36"/>
          <w:szCs w:val="36"/>
        </w:rPr>
        <w:t>Meaning:</w:t>
      </w:r>
      <w:r w:rsidRPr="000E799D">
        <w:rPr>
          <w:b/>
          <w:bCs/>
          <w:sz w:val="36"/>
          <w:szCs w:val="36"/>
        </w:rPr>
        <w:br/>
      </w:r>
      <w:r w:rsidRPr="000E799D">
        <w:rPr>
          <w:sz w:val="36"/>
          <w:szCs w:val="36"/>
        </w:rPr>
        <w:t>This KPI shows the average customer rating given to products or services.</w:t>
      </w:r>
    </w:p>
    <w:p w14:paraId="281E158B" w14:textId="77777777" w:rsidR="000B6264" w:rsidRPr="0075507D" w:rsidRDefault="000B6264" w:rsidP="0075507D">
      <w:pPr>
        <w:pStyle w:val="NormalWeb"/>
        <w:rPr>
          <w:sz w:val="36"/>
          <w:szCs w:val="36"/>
        </w:rPr>
      </w:pPr>
    </w:p>
    <w:p w14:paraId="154228B8" w14:textId="77777777" w:rsidR="0075507D" w:rsidRPr="00B06491" w:rsidRDefault="0075507D" w:rsidP="0075507D">
      <w:pPr>
        <w:spacing w:before="100" w:beforeAutospacing="1" w:after="100" w:afterAutospacing="1" w:line="360" w:lineRule="auto"/>
        <w:ind w:left="0" w:firstLine="720"/>
        <w:rPr>
          <w:rFonts w:ascii="Times New Roman" w:hAnsi="Times New Roman" w:cs="Times New Roman"/>
          <w:sz w:val="36"/>
          <w:szCs w:val="36"/>
        </w:rPr>
      </w:pPr>
    </w:p>
    <w:p w14:paraId="51B421A7" w14:textId="0C01DFA5" w:rsidR="003843C1" w:rsidRPr="004553F1" w:rsidRDefault="003843C1" w:rsidP="004553F1">
      <w:pPr>
        <w:spacing w:before="100" w:beforeAutospacing="1" w:after="100" w:afterAutospacing="1" w:line="360" w:lineRule="auto"/>
        <w:ind w:left="0" w:firstLine="0"/>
        <w:jc w:val="center"/>
        <w:rPr>
          <w:rFonts w:ascii="Times New Roman" w:eastAsia="Times New Roman" w:hAnsi="Times New Roman" w:cs="Times New Roman"/>
          <w:b/>
          <w:bCs/>
          <w:color w:val="auto"/>
          <w:sz w:val="40"/>
          <w:szCs w:val="40"/>
        </w:rPr>
      </w:pPr>
      <w:r w:rsidRPr="004553F1">
        <w:rPr>
          <w:rFonts w:ascii="Times New Roman" w:eastAsia="Times New Roman" w:hAnsi="Times New Roman" w:cs="Times New Roman"/>
          <w:b/>
          <w:bCs/>
          <w:color w:val="auto"/>
          <w:sz w:val="40"/>
          <w:szCs w:val="40"/>
        </w:rPr>
        <w:t>Chart Used</w:t>
      </w:r>
    </w:p>
    <w:p w14:paraId="081095C8" w14:textId="1C448C6D" w:rsidR="003843C1" w:rsidRPr="00B06491" w:rsidRDefault="003843C1" w:rsidP="00FA1B0B">
      <w:pPr>
        <w:spacing w:before="100" w:beforeAutospacing="1" w:after="100" w:afterAutospacing="1" w:line="360" w:lineRule="auto"/>
        <w:ind w:firstLine="590"/>
        <w:rPr>
          <w:rFonts w:ascii="Times New Roman" w:hAnsi="Times New Roman" w:cs="Times New Roman"/>
          <w:sz w:val="36"/>
          <w:szCs w:val="36"/>
        </w:rPr>
      </w:pPr>
      <w:r w:rsidRPr="00B06491">
        <w:rPr>
          <w:rFonts w:ascii="Times New Roman" w:hAnsi="Times New Roman" w:cs="Times New Roman"/>
          <w:sz w:val="36"/>
          <w:szCs w:val="36"/>
        </w:rPr>
        <w:t xml:space="preserve">Power BI charts are </w:t>
      </w:r>
      <w:r w:rsidRPr="00B06491">
        <w:rPr>
          <w:rStyle w:val="Strong"/>
          <w:rFonts w:ascii="Times New Roman" w:hAnsi="Times New Roman" w:cs="Times New Roman"/>
          <w:b w:val="0"/>
          <w:bCs w:val="0"/>
          <w:sz w:val="36"/>
          <w:szCs w:val="36"/>
        </w:rPr>
        <w:t>visual representations of your data</w:t>
      </w:r>
      <w:r w:rsidRPr="00B06491">
        <w:rPr>
          <w:rFonts w:ascii="Times New Roman" w:hAnsi="Times New Roman" w:cs="Times New Roman"/>
          <w:sz w:val="36"/>
          <w:szCs w:val="36"/>
        </w:rPr>
        <w:t xml:space="preserve"> in the Power BI tool, designed to help you understand trends, patterns, and insights quickly. They transform raw data into interactive visuals that can be filtered, drilled into, and explored.</w:t>
      </w:r>
    </w:p>
    <w:p w14:paraId="7C775A28" w14:textId="77777777" w:rsidR="003843C1" w:rsidRPr="00B06491" w:rsidRDefault="003843C1" w:rsidP="003843C1">
      <w:pPr>
        <w:pStyle w:val="Heading3"/>
        <w:spacing w:line="360" w:lineRule="auto"/>
        <w:rPr>
          <w:b w:val="0"/>
          <w:bCs w:val="0"/>
          <w:sz w:val="36"/>
          <w:szCs w:val="36"/>
        </w:rPr>
      </w:pPr>
      <w:r w:rsidRPr="00B06491">
        <w:rPr>
          <w:rStyle w:val="Strong"/>
          <w:sz w:val="36"/>
          <w:szCs w:val="36"/>
        </w:rPr>
        <w:t>1. Purpose of Power BI Charts</w:t>
      </w:r>
    </w:p>
    <w:p w14:paraId="09CAA02E" w14:textId="77777777" w:rsidR="003843C1" w:rsidRPr="00B06491" w:rsidRDefault="003843C1" w:rsidP="003843C1">
      <w:pPr>
        <w:pStyle w:val="NormalWeb"/>
        <w:numPr>
          <w:ilvl w:val="0"/>
          <w:numId w:val="15"/>
        </w:numPr>
        <w:spacing w:line="360" w:lineRule="auto"/>
        <w:rPr>
          <w:sz w:val="36"/>
          <w:szCs w:val="36"/>
        </w:rPr>
      </w:pPr>
      <w:r w:rsidRPr="00B06491">
        <w:rPr>
          <w:rStyle w:val="Strong"/>
          <w:b w:val="0"/>
          <w:bCs w:val="0"/>
          <w:sz w:val="36"/>
          <w:szCs w:val="36"/>
        </w:rPr>
        <w:t>Visualize data:</w:t>
      </w:r>
      <w:r w:rsidRPr="00B06491">
        <w:rPr>
          <w:sz w:val="36"/>
          <w:szCs w:val="36"/>
        </w:rPr>
        <w:t xml:space="preserve"> Make large datasets easier to understand.</w:t>
      </w:r>
    </w:p>
    <w:p w14:paraId="3D6FAAB3" w14:textId="77777777" w:rsidR="003843C1" w:rsidRPr="00B06491" w:rsidRDefault="003843C1" w:rsidP="003843C1">
      <w:pPr>
        <w:pStyle w:val="NormalWeb"/>
        <w:numPr>
          <w:ilvl w:val="0"/>
          <w:numId w:val="15"/>
        </w:numPr>
        <w:spacing w:line="360" w:lineRule="auto"/>
        <w:rPr>
          <w:sz w:val="36"/>
          <w:szCs w:val="36"/>
        </w:rPr>
      </w:pPr>
      <w:r w:rsidRPr="00B06491">
        <w:rPr>
          <w:rStyle w:val="Strong"/>
          <w:b w:val="0"/>
          <w:bCs w:val="0"/>
          <w:sz w:val="36"/>
          <w:szCs w:val="36"/>
        </w:rPr>
        <w:t>Track KPIs:</w:t>
      </w:r>
      <w:r w:rsidRPr="00B06491">
        <w:rPr>
          <w:sz w:val="36"/>
          <w:szCs w:val="36"/>
        </w:rPr>
        <w:t xml:space="preserve"> Monitor key performance indicators.</w:t>
      </w:r>
    </w:p>
    <w:p w14:paraId="7FF47262" w14:textId="77777777" w:rsidR="003843C1" w:rsidRPr="00B06491" w:rsidRDefault="003843C1" w:rsidP="003843C1">
      <w:pPr>
        <w:pStyle w:val="NormalWeb"/>
        <w:numPr>
          <w:ilvl w:val="0"/>
          <w:numId w:val="15"/>
        </w:numPr>
        <w:spacing w:line="360" w:lineRule="auto"/>
        <w:rPr>
          <w:sz w:val="36"/>
          <w:szCs w:val="36"/>
        </w:rPr>
      </w:pPr>
      <w:r w:rsidRPr="00B06491">
        <w:rPr>
          <w:rStyle w:val="Strong"/>
          <w:b w:val="0"/>
          <w:bCs w:val="0"/>
          <w:sz w:val="36"/>
          <w:szCs w:val="36"/>
        </w:rPr>
        <w:lastRenderedPageBreak/>
        <w:t>Spot trends &amp; patterns:</w:t>
      </w:r>
      <w:r w:rsidRPr="00B06491">
        <w:rPr>
          <w:sz w:val="36"/>
          <w:szCs w:val="36"/>
        </w:rPr>
        <w:t xml:space="preserve"> See changes over time or across categories.</w:t>
      </w:r>
    </w:p>
    <w:p w14:paraId="608A6B1C" w14:textId="678AEFCC" w:rsidR="003843C1" w:rsidRDefault="003843C1" w:rsidP="00FA1B0B">
      <w:pPr>
        <w:pStyle w:val="NormalWeb"/>
        <w:numPr>
          <w:ilvl w:val="0"/>
          <w:numId w:val="15"/>
        </w:numPr>
        <w:spacing w:line="360" w:lineRule="auto"/>
        <w:rPr>
          <w:sz w:val="36"/>
          <w:szCs w:val="36"/>
        </w:rPr>
      </w:pPr>
      <w:r w:rsidRPr="00B06491">
        <w:rPr>
          <w:rStyle w:val="Strong"/>
          <w:b w:val="0"/>
          <w:bCs w:val="0"/>
          <w:sz w:val="36"/>
          <w:szCs w:val="36"/>
        </w:rPr>
        <w:t>Interactive reporting:</w:t>
      </w:r>
      <w:r w:rsidRPr="00B06491">
        <w:rPr>
          <w:sz w:val="36"/>
          <w:szCs w:val="36"/>
        </w:rPr>
        <w:t xml:space="preserve"> Users can click, filter, or drill down for deeper analysis.</w:t>
      </w:r>
    </w:p>
    <w:p w14:paraId="581E5CEB" w14:textId="1FDF8E39" w:rsidR="000E799D" w:rsidRDefault="000E799D" w:rsidP="000E799D">
      <w:pPr>
        <w:pStyle w:val="NormalWeb"/>
        <w:spacing w:line="360" w:lineRule="auto"/>
        <w:rPr>
          <w:sz w:val="36"/>
          <w:szCs w:val="36"/>
        </w:rPr>
      </w:pPr>
    </w:p>
    <w:p w14:paraId="5E5FD4EE" w14:textId="1D789F75" w:rsidR="000E799D" w:rsidRDefault="000E799D" w:rsidP="000E799D">
      <w:pPr>
        <w:pStyle w:val="NormalWeb"/>
        <w:spacing w:line="360" w:lineRule="auto"/>
        <w:rPr>
          <w:sz w:val="36"/>
          <w:szCs w:val="36"/>
        </w:rPr>
      </w:pPr>
    </w:p>
    <w:p w14:paraId="3789FBAF" w14:textId="43893A8C" w:rsidR="000E799D" w:rsidRDefault="000E799D" w:rsidP="000E799D">
      <w:pPr>
        <w:pStyle w:val="NormalWeb"/>
        <w:spacing w:line="360" w:lineRule="auto"/>
        <w:rPr>
          <w:sz w:val="36"/>
          <w:szCs w:val="36"/>
        </w:rPr>
      </w:pPr>
    </w:p>
    <w:p w14:paraId="0297DBC3" w14:textId="16D68595" w:rsidR="000E799D" w:rsidRDefault="000E799D" w:rsidP="000E799D">
      <w:pPr>
        <w:pStyle w:val="NormalWeb"/>
        <w:spacing w:line="360" w:lineRule="auto"/>
        <w:rPr>
          <w:sz w:val="36"/>
          <w:szCs w:val="36"/>
        </w:rPr>
      </w:pPr>
    </w:p>
    <w:p w14:paraId="3ECF7262" w14:textId="3763EE7F" w:rsidR="000E799D" w:rsidRDefault="000E799D" w:rsidP="000E799D">
      <w:pPr>
        <w:pStyle w:val="NormalWeb"/>
        <w:spacing w:line="360" w:lineRule="auto"/>
        <w:rPr>
          <w:sz w:val="36"/>
          <w:szCs w:val="36"/>
        </w:rPr>
      </w:pPr>
    </w:p>
    <w:p w14:paraId="0639DEBF" w14:textId="5AE2BA3F" w:rsidR="000E799D" w:rsidRPr="000E799D" w:rsidRDefault="000E799D" w:rsidP="000E799D">
      <w:pPr>
        <w:pStyle w:val="NormalWeb"/>
        <w:spacing w:line="360" w:lineRule="auto"/>
        <w:rPr>
          <w:sz w:val="36"/>
          <w:szCs w:val="36"/>
        </w:rPr>
      </w:pPr>
      <w:r>
        <w:rPr>
          <w:sz w:val="36"/>
          <w:szCs w:val="36"/>
        </w:rPr>
        <w:t>1.</w:t>
      </w:r>
      <w:r w:rsidRPr="000E799D">
        <w:rPr>
          <w:rFonts w:ascii="Book Antiqua" w:eastAsiaTheme="minorEastAsia" w:hAnsi="Book Antiqua" w:cstheme="minorBidi"/>
          <w:color w:val="000000" w:themeColor="text1"/>
          <w:kern w:val="24"/>
          <w:sz w:val="40"/>
          <w:szCs w:val="40"/>
          <w:lang w:val="en-US"/>
        </w:rPr>
        <w:t xml:space="preserve"> </w:t>
      </w:r>
      <w:r w:rsidRPr="000E799D">
        <w:rPr>
          <w:sz w:val="36"/>
          <w:szCs w:val="36"/>
          <w:lang w:val="en-US"/>
        </w:rPr>
        <w:t>Spend and Revenue Generated by Campaigns</w:t>
      </w:r>
    </w:p>
    <w:p w14:paraId="0FC15043" w14:textId="752300CD" w:rsidR="000E799D" w:rsidRPr="004553F1" w:rsidRDefault="000E799D" w:rsidP="000E799D">
      <w:pPr>
        <w:pStyle w:val="NormalWeb"/>
        <w:spacing w:line="360" w:lineRule="auto"/>
        <w:rPr>
          <w:sz w:val="36"/>
          <w:szCs w:val="36"/>
        </w:rPr>
      </w:pPr>
    </w:p>
    <w:p w14:paraId="52A9EEA6" w14:textId="385E9BA3" w:rsidR="00D131FB" w:rsidRDefault="000E799D" w:rsidP="007B3CF6">
      <w:pPr>
        <w:pStyle w:val="NormalWeb"/>
        <w:ind w:left="720"/>
      </w:pPr>
      <w:r w:rsidRPr="000E799D">
        <w:rPr>
          <w:b/>
          <w:noProof/>
          <w:sz w:val="40"/>
        </w:rPr>
        <w:lastRenderedPageBreak/>
        <w:drawing>
          <wp:inline distT="0" distB="0" distL="0" distR="0" wp14:anchorId="20859CB0" wp14:editId="3FC0C2F9">
            <wp:extent cx="5388019" cy="3424555"/>
            <wp:effectExtent l="0" t="0" r="3175" b="4445"/>
            <wp:docPr id="12" name="Picture 11">
              <a:extLst xmlns:a="http://schemas.openxmlformats.org/drawingml/2006/main">
                <a:ext uri="{FF2B5EF4-FFF2-40B4-BE49-F238E27FC236}">
                  <a16:creationId xmlns:a16="http://schemas.microsoft.com/office/drawing/2014/main" id="{B6708991-FA5A-445B-8FC7-B10650601F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6708991-FA5A-445B-8FC7-B10650601F0B}"/>
                        </a:ext>
                      </a:extLst>
                    </pic:cNvPr>
                    <pic:cNvPicPr>
                      <a:picLocks noChangeAspect="1"/>
                    </pic:cNvPicPr>
                  </pic:nvPicPr>
                  <pic:blipFill>
                    <a:blip r:embed="rId11"/>
                    <a:stretch>
                      <a:fillRect/>
                    </a:stretch>
                  </pic:blipFill>
                  <pic:spPr>
                    <a:xfrm>
                      <a:off x="0" y="0"/>
                      <a:ext cx="5436265" cy="3455220"/>
                    </a:xfrm>
                    <a:prstGeom prst="rect">
                      <a:avLst/>
                    </a:prstGeom>
                  </pic:spPr>
                </pic:pic>
              </a:graphicData>
            </a:graphic>
          </wp:inline>
        </w:drawing>
      </w:r>
    </w:p>
    <w:p w14:paraId="4914E6A8" w14:textId="77777777" w:rsidR="000E799D" w:rsidRPr="007B3CF6" w:rsidRDefault="000E799D" w:rsidP="002300B6">
      <w:pPr>
        <w:jc w:val="center"/>
        <w:rPr>
          <w:rFonts w:ascii="Times New Roman" w:hAnsi="Times New Roman" w:cs="Times New Roman"/>
          <w:b/>
          <w:sz w:val="36"/>
          <w:szCs w:val="36"/>
        </w:rPr>
      </w:pPr>
    </w:p>
    <w:p w14:paraId="40F5B403" w14:textId="77777777" w:rsidR="007B3CF6" w:rsidRPr="007B3CF6" w:rsidRDefault="007B3CF6" w:rsidP="007B3CF6">
      <w:pPr>
        <w:numPr>
          <w:ilvl w:val="0"/>
          <w:numId w:val="30"/>
        </w:numPr>
        <w:spacing w:line="360" w:lineRule="auto"/>
        <w:rPr>
          <w:rFonts w:ascii="Times New Roman" w:hAnsi="Times New Roman" w:cs="Times New Roman"/>
          <w:bCs/>
          <w:sz w:val="36"/>
          <w:szCs w:val="36"/>
        </w:rPr>
      </w:pPr>
      <w:r w:rsidRPr="007B3CF6">
        <w:rPr>
          <w:rFonts w:ascii="Times New Roman" w:hAnsi="Times New Roman" w:cs="Times New Roman"/>
          <w:bCs/>
          <w:sz w:val="36"/>
          <w:szCs w:val="36"/>
          <w:lang w:val="en-US"/>
        </w:rPr>
        <w:t>Chart - Clustered Column Chart</w:t>
      </w:r>
    </w:p>
    <w:p w14:paraId="2D079BCD" w14:textId="77777777" w:rsidR="007B3CF6" w:rsidRPr="007B3CF6" w:rsidRDefault="007B3CF6" w:rsidP="007B3CF6">
      <w:pPr>
        <w:numPr>
          <w:ilvl w:val="0"/>
          <w:numId w:val="30"/>
        </w:numPr>
        <w:spacing w:line="360" w:lineRule="auto"/>
        <w:rPr>
          <w:rFonts w:ascii="Times New Roman" w:hAnsi="Times New Roman" w:cs="Times New Roman"/>
          <w:bCs/>
          <w:sz w:val="36"/>
          <w:szCs w:val="36"/>
        </w:rPr>
      </w:pPr>
      <w:r w:rsidRPr="007B3CF6">
        <w:rPr>
          <w:rFonts w:ascii="Times New Roman" w:hAnsi="Times New Roman" w:cs="Times New Roman"/>
          <w:bCs/>
          <w:sz w:val="36"/>
          <w:szCs w:val="36"/>
          <w:lang w:val="en-US"/>
        </w:rPr>
        <w:t>X-axis – campaign name</w:t>
      </w:r>
    </w:p>
    <w:p w14:paraId="17F0D09B" w14:textId="77777777" w:rsidR="007B3CF6" w:rsidRPr="007B3CF6" w:rsidRDefault="007B3CF6" w:rsidP="007B3CF6">
      <w:pPr>
        <w:numPr>
          <w:ilvl w:val="0"/>
          <w:numId w:val="30"/>
        </w:numPr>
        <w:spacing w:line="360" w:lineRule="auto"/>
        <w:rPr>
          <w:rFonts w:ascii="Times New Roman" w:hAnsi="Times New Roman" w:cs="Times New Roman"/>
          <w:bCs/>
          <w:sz w:val="36"/>
          <w:szCs w:val="36"/>
        </w:rPr>
      </w:pPr>
      <w:r w:rsidRPr="007B3CF6">
        <w:rPr>
          <w:rFonts w:ascii="Times New Roman" w:hAnsi="Times New Roman" w:cs="Times New Roman"/>
          <w:bCs/>
          <w:sz w:val="36"/>
          <w:szCs w:val="36"/>
          <w:lang w:val="en-US"/>
        </w:rPr>
        <w:t>Y-axis – sum of revenue generated,</w:t>
      </w:r>
    </w:p>
    <w:p w14:paraId="0C7F8894" w14:textId="0C13AFEA" w:rsidR="007B3CF6" w:rsidRDefault="007B3CF6" w:rsidP="007B3CF6">
      <w:pPr>
        <w:spacing w:line="360" w:lineRule="auto"/>
        <w:rPr>
          <w:rFonts w:ascii="Times New Roman" w:hAnsi="Times New Roman" w:cs="Times New Roman"/>
          <w:bCs/>
          <w:sz w:val="36"/>
          <w:szCs w:val="36"/>
          <w:lang w:val="en-US"/>
        </w:rPr>
      </w:pPr>
      <w:r w:rsidRPr="007B3CF6">
        <w:rPr>
          <w:rFonts w:ascii="Times New Roman" w:hAnsi="Times New Roman" w:cs="Times New Roman"/>
          <w:bCs/>
          <w:sz w:val="36"/>
          <w:szCs w:val="36"/>
          <w:lang w:val="en-US"/>
        </w:rPr>
        <w:tab/>
        <w:t xml:space="preserve">          sum of spend</w:t>
      </w:r>
    </w:p>
    <w:p w14:paraId="6A504C51" w14:textId="258CB4FD" w:rsidR="007B3CF6" w:rsidRDefault="007B3CF6" w:rsidP="007B3CF6">
      <w:pPr>
        <w:spacing w:line="360" w:lineRule="auto"/>
        <w:rPr>
          <w:rFonts w:ascii="Times New Roman" w:hAnsi="Times New Roman" w:cs="Times New Roman"/>
          <w:bCs/>
          <w:sz w:val="36"/>
          <w:szCs w:val="36"/>
          <w:lang w:val="en-US"/>
        </w:rPr>
      </w:pPr>
    </w:p>
    <w:p w14:paraId="22082787" w14:textId="0D151995" w:rsidR="007B3CF6" w:rsidRPr="007B3CF6" w:rsidRDefault="007B3CF6" w:rsidP="007B3CF6">
      <w:pPr>
        <w:spacing w:line="360" w:lineRule="auto"/>
        <w:ind w:firstLine="590"/>
        <w:rPr>
          <w:rFonts w:ascii="Times New Roman" w:hAnsi="Times New Roman" w:cs="Times New Roman"/>
          <w:bCs/>
          <w:sz w:val="36"/>
          <w:szCs w:val="36"/>
        </w:rPr>
      </w:pPr>
      <w:r w:rsidRPr="007B3CF6">
        <w:rPr>
          <w:rFonts w:ascii="Times New Roman" w:hAnsi="Times New Roman" w:cs="Times New Roman"/>
          <w:sz w:val="36"/>
          <w:szCs w:val="36"/>
        </w:rPr>
        <w:t>This clustered column chart compares marketing spend with revenue generated across campaigns. It helps identify which campaigns deliver higher ROI, optimize budget allocation, and improve overall marketing performance.</w:t>
      </w:r>
    </w:p>
    <w:p w14:paraId="08328881" w14:textId="2758A923" w:rsidR="000E799D" w:rsidRPr="007B3CF6" w:rsidRDefault="000E799D" w:rsidP="007B3CF6">
      <w:pPr>
        <w:spacing w:line="360" w:lineRule="auto"/>
        <w:rPr>
          <w:rFonts w:ascii="Times New Roman" w:hAnsi="Times New Roman" w:cs="Times New Roman"/>
          <w:bCs/>
          <w:sz w:val="36"/>
          <w:szCs w:val="36"/>
        </w:rPr>
      </w:pPr>
    </w:p>
    <w:p w14:paraId="6C5B32DA" w14:textId="7332AE7F" w:rsidR="007B3CF6" w:rsidRPr="007B3CF6" w:rsidRDefault="007B3CF6" w:rsidP="007B3CF6">
      <w:pPr>
        <w:rPr>
          <w:rFonts w:ascii="Times New Roman" w:hAnsi="Times New Roman" w:cs="Times New Roman"/>
          <w:bCs/>
          <w:sz w:val="36"/>
          <w:szCs w:val="36"/>
        </w:rPr>
      </w:pPr>
      <w:r w:rsidRPr="007B3CF6">
        <w:rPr>
          <w:rFonts w:ascii="Times New Roman" w:hAnsi="Times New Roman" w:cs="Times New Roman"/>
          <w:bCs/>
          <w:sz w:val="36"/>
          <w:szCs w:val="36"/>
        </w:rPr>
        <w:t>2.</w:t>
      </w:r>
      <w:r w:rsidRPr="007B3CF6">
        <w:rPr>
          <w:rFonts w:ascii="Times New Roman" w:eastAsiaTheme="minorEastAsia" w:hAnsi="Times New Roman" w:cs="Times New Roman"/>
          <w:bCs/>
          <w:color w:val="000000" w:themeColor="text1"/>
          <w:kern w:val="24"/>
          <w:sz w:val="36"/>
          <w:szCs w:val="36"/>
          <w:lang w:val="en-US"/>
        </w:rPr>
        <w:t xml:space="preserve"> </w:t>
      </w:r>
      <w:r w:rsidRPr="007B3CF6">
        <w:rPr>
          <w:rFonts w:ascii="Times New Roman" w:hAnsi="Times New Roman" w:cs="Times New Roman"/>
          <w:bCs/>
          <w:sz w:val="36"/>
          <w:szCs w:val="36"/>
          <w:lang w:val="en-US"/>
        </w:rPr>
        <w:t>Spend on Particular Channel</w:t>
      </w:r>
    </w:p>
    <w:p w14:paraId="6C6EF1DF" w14:textId="01BAB808" w:rsidR="000E799D" w:rsidRPr="007B3CF6" w:rsidRDefault="000E799D" w:rsidP="007B3CF6">
      <w:pPr>
        <w:rPr>
          <w:rFonts w:ascii="Times New Roman" w:hAnsi="Times New Roman" w:cs="Times New Roman"/>
          <w:b/>
          <w:sz w:val="36"/>
          <w:szCs w:val="36"/>
        </w:rPr>
      </w:pPr>
    </w:p>
    <w:p w14:paraId="35CB6B1C" w14:textId="77777777" w:rsidR="000E799D" w:rsidRDefault="000E799D" w:rsidP="002300B6">
      <w:pPr>
        <w:jc w:val="center"/>
        <w:rPr>
          <w:rFonts w:ascii="Times New Roman" w:hAnsi="Times New Roman" w:cs="Times New Roman"/>
          <w:b/>
          <w:sz w:val="40"/>
        </w:rPr>
      </w:pPr>
    </w:p>
    <w:p w14:paraId="35E538F9" w14:textId="77777777" w:rsidR="000E799D" w:rsidRDefault="000E799D" w:rsidP="002300B6">
      <w:pPr>
        <w:jc w:val="center"/>
        <w:rPr>
          <w:rFonts w:ascii="Times New Roman" w:hAnsi="Times New Roman" w:cs="Times New Roman"/>
          <w:b/>
          <w:sz w:val="40"/>
        </w:rPr>
      </w:pPr>
    </w:p>
    <w:p w14:paraId="3F99C968" w14:textId="23CE33DF" w:rsidR="000E799D" w:rsidRDefault="008A0E53" w:rsidP="002300B6">
      <w:pPr>
        <w:jc w:val="center"/>
        <w:rPr>
          <w:rFonts w:ascii="Times New Roman" w:hAnsi="Times New Roman" w:cs="Times New Roman"/>
          <w:b/>
          <w:sz w:val="40"/>
        </w:rPr>
      </w:pPr>
      <w:r w:rsidRPr="008A0E53">
        <w:rPr>
          <w:rFonts w:ascii="Times New Roman" w:hAnsi="Times New Roman" w:cs="Times New Roman"/>
          <w:b/>
          <w:noProof/>
          <w:sz w:val="40"/>
        </w:rPr>
        <w:drawing>
          <wp:inline distT="0" distB="0" distL="0" distR="0" wp14:anchorId="38A8C376" wp14:editId="3B9EB2A6">
            <wp:extent cx="4146550" cy="3795823"/>
            <wp:effectExtent l="0" t="0" r="6350" b="0"/>
            <wp:docPr id="8" name="Picture 7">
              <a:extLst xmlns:a="http://schemas.openxmlformats.org/drawingml/2006/main">
                <a:ext uri="{FF2B5EF4-FFF2-40B4-BE49-F238E27FC236}">
                  <a16:creationId xmlns:a16="http://schemas.microsoft.com/office/drawing/2014/main" id="{8A3802C4-F7E6-49BC-B89F-79125DBF19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A3802C4-F7E6-49BC-B89F-79125DBF19DD}"/>
                        </a:ext>
                      </a:extLst>
                    </pic:cNvPr>
                    <pic:cNvPicPr>
                      <a:picLocks noChangeAspect="1"/>
                    </pic:cNvPicPr>
                  </pic:nvPicPr>
                  <pic:blipFill>
                    <a:blip r:embed="rId12"/>
                    <a:stretch>
                      <a:fillRect/>
                    </a:stretch>
                  </pic:blipFill>
                  <pic:spPr>
                    <a:xfrm>
                      <a:off x="0" y="0"/>
                      <a:ext cx="4155388" cy="3803914"/>
                    </a:xfrm>
                    <a:prstGeom prst="rect">
                      <a:avLst/>
                    </a:prstGeom>
                  </pic:spPr>
                </pic:pic>
              </a:graphicData>
            </a:graphic>
          </wp:inline>
        </w:drawing>
      </w:r>
    </w:p>
    <w:p w14:paraId="1B4ADE21" w14:textId="77777777" w:rsidR="000E799D" w:rsidRDefault="000E799D" w:rsidP="002300B6">
      <w:pPr>
        <w:jc w:val="center"/>
        <w:rPr>
          <w:rFonts w:ascii="Times New Roman" w:hAnsi="Times New Roman" w:cs="Times New Roman"/>
          <w:b/>
          <w:sz w:val="40"/>
        </w:rPr>
      </w:pPr>
    </w:p>
    <w:p w14:paraId="65B69A43" w14:textId="77777777" w:rsidR="000E799D" w:rsidRDefault="000E799D" w:rsidP="002300B6">
      <w:pPr>
        <w:jc w:val="center"/>
        <w:rPr>
          <w:rFonts w:ascii="Times New Roman" w:hAnsi="Times New Roman" w:cs="Times New Roman"/>
          <w:b/>
          <w:sz w:val="40"/>
        </w:rPr>
      </w:pPr>
    </w:p>
    <w:p w14:paraId="379E18D7" w14:textId="77777777" w:rsidR="008A0E53" w:rsidRPr="008A0E53" w:rsidRDefault="008A0E53" w:rsidP="008A0E53">
      <w:pPr>
        <w:numPr>
          <w:ilvl w:val="0"/>
          <w:numId w:val="31"/>
        </w:numPr>
        <w:spacing w:line="360" w:lineRule="auto"/>
        <w:rPr>
          <w:rFonts w:ascii="Times New Roman" w:hAnsi="Times New Roman" w:cs="Times New Roman"/>
          <w:bCs/>
          <w:sz w:val="36"/>
          <w:szCs w:val="36"/>
        </w:rPr>
      </w:pPr>
      <w:r w:rsidRPr="008A0E53">
        <w:rPr>
          <w:rFonts w:ascii="Times New Roman" w:hAnsi="Times New Roman" w:cs="Times New Roman"/>
          <w:bCs/>
          <w:sz w:val="36"/>
          <w:szCs w:val="36"/>
          <w:lang w:val="en-US"/>
        </w:rPr>
        <w:t>Chart - Donut Chart</w:t>
      </w:r>
    </w:p>
    <w:p w14:paraId="472BD050" w14:textId="77777777" w:rsidR="008A0E53" w:rsidRPr="008A0E53" w:rsidRDefault="008A0E53" w:rsidP="008A0E53">
      <w:pPr>
        <w:numPr>
          <w:ilvl w:val="0"/>
          <w:numId w:val="31"/>
        </w:numPr>
        <w:spacing w:line="360" w:lineRule="auto"/>
        <w:rPr>
          <w:rFonts w:ascii="Times New Roman" w:hAnsi="Times New Roman" w:cs="Times New Roman"/>
          <w:bCs/>
          <w:sz w:val="36"/>
          <w:szCs w:val="36"/>
        </w:rPr>
      </w:pPr>
      <w:r w:rsidRPr="008A0E53">
        <w:rPr>
          <w:rFonts w:ascii="Times New Roman" w:hAnsi="Times New Roman" w:cs="Times New Roman"/>
          <w:bCs/>
          <w:sz w:val="36"/>
          <w:szCs w:val="36"/>
          <w:lang w:val="en-US"/>
        </w:rPr>
        <w:t>Legend – Channel</w:t>
      </w:r>
    </w:p>
    <w:p w14:paraId="76E36F97" w14:textId="6F7E25E1" w:rsidR="008A0E53" w:rsidRPr="008A0E53" w:rsidRDefault="008A0E53" w:rsidP="008A0E53">
      <w:pPr>
        <w:numPr>
          <w:ilvl w:val="0"/>
          <w:numId w:val="31"/>
        </w:numPr>
        <w:spacing w:line="360" w:lineRule="auto"/>
        <w:rPr>
          <w:rFonts w:ascii="Times New Roman" w:hAnsi="Times New Roman" w:cs="Times New Roman"/>
          <w:bCs/>
          <w:sz w:val="36"/>
          <w:szCs w:val="36"/>
        </w:rPr>
      </w:pPr>
      <w:r w:rsidRPr="008A0E53">
        <w:rPr>
          <w:rFonts w:ascii="Times New Roman" w:hAnsi="Times New Roman" w:cs="Times New Roman"/>
          <w:bCs/>
          <w:sz w:val="36"/>
          <w:szCs w:val="36"/>
          <w:lang w:val="en-US"/>
        </w:rPr>
        <w:t>Value – sum of spend</w:t>
      </w:r>
    </w:p>
    <w:p w14:paraId="58BABBD3" w14:textId="77777777" w:rsidR="000E799D" w:rsidRDefault="000E799D" w:rsidP="008A0E53">
      <w:pPr>
        <w:spacing w:line="360" w:lineRule="auto"/>
        <w:ind w:left="0" w:firstLine="0"/>
        <w:rPr>
          <w:rFonts w:ascii="Times New Roman" w:hAnsi="Times New Roman" w:cs="Times New Roman"/>
          <w:b/>
          <w:sz w:val="40"/>
        </w:rPr>
      </w:pPr>
    </w:p>
    <w:p w14:paraId="24214C24" w14:textId="3F27FA1B" w:rsidR="000E799D" w:rsidRPr="008A0E53" w:rsidRDefault="008A0E53" w:rsidP="008A0E53">
      <w:pPr>
        <w:spacing w:line="360" w:lineRule="auto"/>
        <w:rPr>
          <w:rFonts w:ascii="Times New Roman" w:hAnsi="Times New Roman" w:cs="Times New Roman"/>
          <w:b/>
          <w:sz w:val="36"/>
          <w:szCs w:val="36"/>
        </w:rPr>
      </w:pPr>
      <w:r w:rsidRPr="008A0E53">
        <w:rPr>
          <w:rFonts w:ascii="Times New Roman" w:hAnsi="Times New Roman" w:cs="Times New Roman"/>
          <w:sz w:val="36"/>
          <w:szCs w:val="36"/>
        </w:rPr>
        <w:t xml:space="preserve">This donut chart shows how total marketing spend is distributed across channels like App, </w:t>
      </w:r>
      <w:proofErr w:type="gramStart"/>
      <w:r w:rsidRPr="008A0E53">
        <w:rPr>
          <w:rFonts w:ascii="Times New Roman" w:hAnsi="Times New Roman" w:cs="Times New Roman"/>
          <w:sz w:val="36"/>
          <w:szCs w:val="36"/>
        </w:rPr>
        <w:t>Social Media</w:t>
      </w:r>
      <w:proofErr w:type="gramEnd"/>
      <w:r w:rsidRPr="008A0E53">
        <w:rPr>
          <w:rFonts w:ascii="Times New Roman" w:hAnsi="Times New Roman" w:cs="Times New Roman"/>
          <w:sz w:val="36"/>
          <w:szCs w:val="36"/>
        </w:rPr>
        <w:t>, SMS, and Email, helping stakeholders understand budget allocation and optimize spending based on performance.</w:t>
      </w:r>
    </w:p>
    <w:p w14:paraId="1DF030BE" w14:textId="3D34EE8F" w:rsidR="008A0E53" w:rsidRPr="008A0E53" w:rsidRDefault="008A0E53" w:rsidP="008A0E53">
      <w:pPr>
        <w:rPr>
          <w:rFonts w:ascii="Times New Roman" w:hAnsi="Times New Roman" w:cs="Times New Roman"/>
          <w:bCs/>
          <w:sz w:val="36"/>
          <w:szCs w:val="36"/>
        </w:rPr>
      </w:pPr>
      <w:r w:rsidRPr="008A0E53">
        <w:rPr>
          <w:rFonts w:ascii="Times New Roman" w:hAnsi="Times New Roman" w:cs="Times New Roman"/>
          <w:bCs/>
          <w:sz w:val="36"/>
          <w:szCs w:val="36"/>
        </w:rPr>
        <w:t>3.</w:t>
      </w:r>
      <w:r w:rsidRPr="008A0E53">
        <w:rPr>
          <w:rFonts w:ascii="Times New Roman" w:eastAsiaTheme="minorEastAsia" w:hAnsi="Times New Roman" w:cs="Times New Roman"/>
          <w:bCs/>
          <w:color w:val="000000" w:themeColor="text1"/>
          <w:kern w:val="24"/>
          <w:sz w:val="36"/>
          <w:szCs w:val="36"/>
          <w:lang w:val="en-US"/>
        </w:rPr>
        <w:t xml:space="preserve"> </w:t>
      </w:r>
      <w:r w:rsidRPr="008A0E53">
        <w:rPr>
          <w:rFonts w:ascii="Times New Roman" w:hAnsi="Times New Roman" w:cs="Times New Roman"/>
          <w:bCs/>
          <w:sz w:val="36"/>
          <w:szCs w:val="36"/>
          <w:lang w:val="en-US"/>
        </w:rPr>
        <w:t>Category wise Sales</w:t>
      </w:r>
    </w:p>
    <w:p w14:paraId="48AD8FF0" w14:textId="4B83503F" w:rsidR="000E799D" w:rsidRDefault="000E799D" w:rsidP="008A0E53">
      <w:pPr>
        <w:rPr>
          <w:rFonts w:ascii="Times New Roman" w:hAnsi="Times New Roman" w:cs="Times New Roman"/>
          <w:b/>
          <w:sz w:val="40"/>
        </w:rPr>
      </w:pPr>
    </w:p>
    <w:p w14:paraId="07AA5256" w14:textId="2C2571BA" w:rsidR="008A0E53" w:rsidRDefault="008A0E53" w:rsidP="008A0E53">
      <w:pPr>
        <w:rPr>
          <w:rFonts w:ascii="Times New Roman" w:hAnsi="Times New Roman" w:cs="Times New Roman"/>
          <w:b/>
          <w:sz w:val="40"/>
        </w:rPr>
      </w:pPr>
    </w:p>
    <w:p w14:paraId="3388C729" w14:textId="64C03A0B" w:rsidR="008A0E53" w:rsidRDefault="008A0E53" w:rsidP="008A0E53">
      <w:pPr>
        <w:jc w:val="center"/>
        <w:rPr>
          <w:rFonts w:ascii="Times New Roman" w:hAnsi="Times New Roman" w:cs="Times New Roman"/>
          <w:b/>
          <w:sz w:val="40"/>
        </w:rPr>
      </w:pPr>
      <w:r w:rsidRPr="008A0E53">
        <w:rPr>
          <w:rFonts w:ascii="Times New Roman" w:hAnsi="Times New Roman" w:cs="Times New Roman"/>
          <w:b/>
          <w:noProof/>
          <w:sz w:val="40"/>
        </w:rPr>
        <w:lastRenderedPageBreak/>
        <w:drawing>
          <wp:inline distT="0" distB="0" distL="0" distR="0" wp14:anchorId="3D7F9C40" wp14:editId="0B4B270C">
            <wp:extent cx="4189095" cy="4125433"/>
            <wp:effectExtent l="0" t="0" r="1905" b="8890"/>
            <wp:docPr id="5" name="Picture 4">
              <a:extLst xmlns:a="http://schemas.openxmlformats.org/drawingml/2006/main">
                <a:ext uri="{FF2B5EF4-FFF2-40B4-BE49-F238E27FC236}">
                  <a16:creationId xmlns:a16="http://schemas.microsoft.com/office/drawing/2014/main" id="{AD9649E5-478D-4992-9A48-5C4E27D55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D9649E5-478D-4992-9A48-5C4E27D55381}"/>
                        </a:ext>
                      </a:extLst>
                    </pic:cNvPr>
                    <pic:cNvPicPr>
                      <a:picLocks noChangeAspect="1"/>
                    </pic:cNvPicPr>
                  </pic:nvPicPr>
                  <pic:blipFill>
                    <a:blip r:embed="rId13"/>
                    <a:stretch>
                      <a:fillRect/>
                    </a:stretch>
                  </pic:blipFill>
                  <pic:spPr>
                    <a:xfrm>
                      <a:off x="0" y="0"/>
                      <a:ext cx="4196238" cy="4132468"/>
                    </a:xfrm>
                    <a:prstGeom prst="rect">
                      <a:avLst/>
                    </a:prstGeom>
                  </pic:spPr>
                </pic:pic>
              </a:graphicData>
            </a:graphic>
          </wp:inline>
        </w:drawing>
      </w:r>
    </w:p>
    <w:p w14:paraId="07CFF429" w14:textId="4FD6855C" w:rsidR="008A0E53" w:rsidRDefault="008A0E53" w:rsidP="008A0E53">
      <w:pPr>
        <w:ind w:left="0" w:firstLine="0"/>
        <w:rPr>
          <w:rFonts w:ascii="Times New Roman" w:hAnsi="Times New Roman" w:cs="Times New Roman"/>
          <w:b/>
          <w:sz w:val="40"/>
        </w:rPr>
      </w:pPr>
    </w:p>
    <w:p w14:paraId="03790765" w14:textId="77777777" w:rsidR="008A0E53" w:rsidRPr="008A0E53" w:rsidRDefault="008A0E53" w:rsidP="008A0E53">
      <w:pPr>
        <w:numPr>
          <w:ilvl w:val="0"/>
          <w:numId w:val="32"/>
        </w:numPr>
        <w:spacing w:line="360" w:lineRule="auto"/>
        <w:rPr>
          <w:rFonts w:ascii="Times New Roman" w:hAnsi="Times New Roman" w:cs="Times New Roman"/>
          <w:bCs/>
          <w:sz w:val="36"/>
          <w:szCs w:val="36"/>
        </w:rPr>
      </w:pPr>
      <w:r w:rsidRPr="008A0E53">
        <w:rPr>
          <w:rFonts w:ascii="Times New Roman" w:hAnsi="Times New Roman" w:cs="Times New Roman"/>
          <w:bCs/>
          <w:sz w:val="36"/>
          <w:szCs w:val="36"/>
          <w:lang w:val="en-US"/>
        </w:rPr>
        <w:t>Chart - Clustered Bar Chart</w:t>
      </w:r>
    </w:p>
    <w:p w14:paraId="551D71F3" w14:textId="77777777" w:rsidR="008A0E53" w:rsidRPr="008A0E53" w:rsidRDefault="008A0E53" w:rsidP="008A0E53">
      <w:pPr>
        <w:numPr>
          <w:ilvl w:val="0"/>
          <w:numId w:val="32"/>
        </w:numPr>
        <w:spacing w:line="360" w:lineRule="auto"/>
        <w:rPr>
          <w:rFonts w:ascii="Times New Roman" w:hAnsi="Times New Roman" w:cs="Times New Roman"/>
          <w:bCs/>
          <w:sz w:val="36"/>
          <w:szCs w:val="36"/>
        </w:rPr>
      </w:pPr>
      <w:r w:rsidRPr="008A0E53">
        <w:rPr>
          <w:rFonts w:ascii="Times New Roman" w:hAnsi="Times New Roman" w:cs="Times New Roman"/>
          <w:bCs/>
          <w:sz w:val="36"/>
          <w:szCs w:val="36"/>
          <w:lang w:val="en-US"/>
        </w:rPr>
        <w:t>Y-axis – Category</w:t>
      </w:r>
    </w:p>
    <w:p w14:paraId="65A96352" w14:textId="77777777" w:rsidR="008A0E53" w:rsidRPr="008A0E53" w:rsidRDefault="008A0E53" w:rsidP="008A0E53">
      <w:pPr>
        <w:numPr>
          <w:ilvl w:val="0"/>
          <w:numId w:val="32"/>
        </w:numPr>
        <w:spacing w:line="360" w:lineRule="auto"/>
        <w:rPr>
          <w:rFonts w:ascii="Times New Roman" w:hAnsi="Times New Roman" w:cs="Times New Roman"/>
          <w:bCs/>
          <w:sz w:val="36"/>
          <w:szCs w:val="36"/>
        </w:rPr>
      </w:pPr>
      <w:r w:rsidRPr="008A0E53">
        <w:rPr>
          <w:rFonts w:ascii="Times New Roman" w:hAnsi="Times New Roman" w:cs="Times New Roman"/>
          <w:bCs/>
          <w:sz w:val="36"/>
          <w:szCs w:val="36"/>
          <w:lang w:val="en-US"/>
        </w:rPr>
        <w:t>X-axis – Total Sales</w:t>
      </w:r>
    </w:p>
    <w:p w14:paraId="2E543E25" w14:textId="77777777" w:rsidR="008A0E53" w:rsidRPr="008A0E53" w:rsidRDefault="008A0E53" w:rsidP="008A0E53">
      <w:pPr>
        <w:numPr>
          <w:ilvl w:val="0"/>
          <w:numId w:val="32"/>
        </w:numPr>
        <w:spacing w:line="360" w:lineRule="auto"/>
        <w:rPr>
          <w:rFonts w:ascii="Times New Roman" w:hAnsi="Times New Roman" w:cs="Times New Roman"/>
          <w:bCs/>
          <w:sz w:val="36"/>
          <w:szCs w:val="36"/>
        </w:rPr>
      </w:pPr>
      <w:r w:rsidRPr="008A0E53">
        <w:rPr>
          <w:rFonts w:ascii="Times New Roman" w:hAnsi="Times New Roman" w:cs="Times New Roman"/>
          <w:bCs/>
          <w:sz w:val="36"/>
          <w:szCs w:val="36"/>
          <w:lang w:val="en-US"/>
        </w:rPr>
        <w:t>Legend – Payment method</w:t>
      </w:r>
    </w:p>
    <w:p w14:paraId="73C70AA9" w14:textId="35F0F958" w:rsidR="008A0E53" w:rsidRPr="008A0E53" w:rsidRDefault="008A0E53" w:rsidP="008A0E53">
      <w:pPr>
        <w:spacing w:line="360" w:lineRule="auto"/>
        <w:rPr>
          <w:rFonts w:ascii="Times New Roman" w:hAnsi="Times New Roman" w:cs="Times New Roman"/>
          <w:b/>
          <w:sz w:val="36"/>
          <w:szCs w:val="36"/>
        </w:rPr>
      </w:pPr>
    </w:p>
    <w:p w14:paraId="789A79DC" w14:textId="12AB71C3" w:rsidR="008A0E53" w:rsidRPr="008A0E53" w:rsidRDefault="008A0E53" w:rsidP="008A0E53">
      <w:pPr>
        <w:spacing w:line="360" w:lineRule="auto"/>
        <w:rPr>
          <w:rFonts w:ascii="Times New Roman" w:hAnsi="Times New Roman" w:cs="Times New Roman"/>
          <w:b/>
          <w:sz w:val="36"/>
          <w:szCs w:val="36"/>
        </w:rPr>
      </w:pPr>
      <w:r w:rsidRPr="008A0E53">
        <w:rPr>
          <w:rFonts w:ascii="Times New Roman" w:hAnsi="Times New Roman" w:cs="Times New Roman"/>
          <w:sz w:val="36"/>
          <w:szCs w:val="36"/>
        </w:rPr>
        <w:t xml:space="preserve">This clustered bar chart shows category-wise sales split by payment methods like Card, Cash, UPI, and Wallet, helping </w:t>
      </w:r>
      <w:proofErr w:type="spellStart"/>
      <w:r w:rsidRPr="008A0E53">
        <w:rPr>
          <w:rFonts w:ascii="Times New Roman" w:hAnsi="Times New Roman" w:cs="Times New Roman"/>
          <w:sz w:val="36"/>
          <w:szCs w:val="36"/>
        </w:rPr>
        <w:t>analyze</w:t>
      </w:r>
      <w:proofErr w:type="spellEnd"/>
      <w:r w:rsidRPr="008A0E53">
        <w:rPr>
          <w:rFonts w:ascii="Times New Roman" w:hAnsi="Times New Roman" w:cs="Times New Roman"/>
          <w:sz w:val="36"/>
          <w:szCs w:val="36"/>
        </w:rPr>
        <w:t xml:space="preserve"> top-performing categories and customer payment preferences.</w:t>
      </w:r>
    </w:p>
    <w:p w14:paraId="59F9AC74" w14:textId="64260C81" w:rsidR="008A0E53" w:rsidRDefault="008A0E53" w:rsidP="008A0E53">
      <w:pPr>
        <w:spacing w:line="360" w:lineRule="auto"/>
        <w:rPr>
          <w:rFonts w:ascii="Times New Roman" w:hAnsi="Times New Roman" w:cs="Times New Roman"/>
          <w:bCs/>
          <w:sz w:val="36"/>
          <w:szCs w:val="36"/>
          <w:lang w:val="en-US"/>
        </w:rPr>
      </w:pPr>
      <w:r w:rsidRPr="008A0E53">
        <w:rPr>
          <w:rFonts w:ascii="Times New Roman" w:hAnsi="Times New Roman" w:cs="Times New Roman"/>
          <w:bCs/>
          <w:sz w:val="36"/>
          <w:szCs w:val="36"/>
        </w:rPr>
        <w:t>4.</w:t>
      </w:r>
      <w:r w:rsidRPr="008A0E53">
        <w:rPr>
          <w:rFonts w:ascii="Times New Roman" w:eastAsiaTheme="minorEastAsia" w:hAnsi="Times New Roman" w:cs="Times New Roman"/>
          <w:bCs/>
          <w:color w:val="000000" w:themeColor="text1"/>
          <w:kern w:val="24"/>
          <w:sz w:val="36"/>
          <w:szCs w:val="36"/>
          <w:lang w:val="en-US"/>
        </w:rPr>
        <w:t xml:space="preserve"> </w:t>
      </w:r>
      <w:r w:rsidRPr="008A0E53">
        <w:rPr>
          <w:rFonts w:ascii="Times New Roman" w:hAnsi="Times New Roman" w:cs="Times New Roman"/>
          <w:bCs/>
          <w:sz w:val="36"/>
          <w:szCs w:val="36"/>
          <w:lang w:val="en-US"/>
        </w:rPr>
        <w:t>Delivery Status</w:t>
      </w:r>
    </w:p>
    <w:p w14:paraId="22BA9AAA" w14:textId="6BCC3184" w:rsidR="00781605" w:rsidRDefault="00781605" w:rsidP="008A0E53">
      <w:pPr>
        <w:spacing w:line="360" w:lineRule="auto"/>
        <w:rPr>
          <w:rFonts w:ascii="Times New Roman" w:hAnsi="Times New Roman" w:cs="Times New Roman"/>
          <w:bCs/>
          <w:sz w:val="36"/>
          <w:szCs w:val="36"/>
          <w:lang w:val="en-US"/>
        </w:rPr>
      </w:pPr>
    </w:p>
    <w:p w14:paraId="139472EB" w14:textId="41094C75" w:rsidR="00781605" w:rsidRDefault="00781605" w:rsidP="008A0E53">
      <w:pPr>
        <w:spacing w:line="360" w:lineRule="auto"/>
        <w:rPr>
          <w:rFonts w:ascii="Times New Roman" w:hAnsi="Times New Roman" w:cs="Times New Roman"/>
          <w:bCs/>
          <w:sz w:val="36"/>
          <w:szCs w:val="36"/>
          <w:lang w:val="en-US"/>
        </w:rPr>
      </w:pPr>
    </w:p>
    <w:p w14:paraId="1CC6E8FE" w14:textId="678D328F" w:rsidR="00781605" w:rsidRPr="008A0E53" w:rsidRDefault="00781605" w:rsidP="00781605">
      <w:pPr>
        <w:spacing w:line="360" w:lineRule="auto"/>
        <w:jc w:val="center"/>
        <w:rPr>
          <w:rFonts w:ascii="Times New Roman" w:hAnsi="Times New Roman" w:cs="Times New Roman"/>
          <w:bCs/>
          <w:sz w:val="36"/>
          <w:szCs w:val="36"/>
        </w:rPr>
      </w:pPr>
      <w:r w:rsidRPr="00781605">
        <w:rPr>
          <w:rFonts w:ascii="Times New Roman" w:hAnsi="Times New Roman" w:cs="Times New Roman"/>
          <w:bCs/>
          <w:noProof/>
          <w:sz w:val="36"/>
          <w:szCs w:val="36"/>
        </w:rPr>
        <w:drawing>
          <wp:inline distT="0" distB="0" distL="0" distR="0" wp14:anchorId="2ED98353" wp14:editId="3A117B1D">
            <wp:extent cx="4125433" cy="3351386"/>
            <wp:effectExtent l="0" t="0" r="8890" b="1905"/>
            <wp:docPr id="6" name="Picture 5">
              <a:extLst xmlns:a="http://schemas.openxmlformats.org/drawingml/2006/main">
                <a:ext uri="{FF2B5EF4-FFF2-40B4-BE49-F238E27FC236}">
                  <a16:creationId xmlns:a16="http://schemas.microsoft.com/office/drawing/2014/main" id="{8FDEA877-8F74-4A73-B7B6-0CF1C1A9C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FDEA877-8F74-4A73-B7B6-0CF1C1A9C9B4}"/>
                        </a:ext>
                      </a:extLst>
                    </pic:cNvPr>
                    <pic:cNvPicPr>
                      <a:picLocks noChangeAspect="1"/>
                    </pic:cNvPicPr>
                  </pic:nvPicPr>
                  <pic:blipFill>
                    <a:blip r:embed="rId14"/>
                    <a:stretch>
                      <a:fillRect/>
                    </a:stretch>
                  </pic:blipFill>
                  <pic:spPr>
                    <a:xfrm>
                      <a:off x="0" y="0"/>
                      <a:ext cx="4134169" cy="3358483"/>
                    </a:xfrm>
                    <a:prstGeom prst="rect">
                      <a:avLst/>
                    </a:prstGeom>
                  </pic:spPr>
                </pic:pic>
              </a:graphicData>
            </a:graphic>
          </wp:inline>
        </w:drawing>
      </w:r>
    </w:p>
    <w:p w14:paraId="500AA39E" w14:textId="5A59D2BA" w:rsidR="008A0E53" w:rsidRPr="008A0E53" w:rsidRDefault="008A0E53" w:rsidP="008A0E53">
      <w:pPr>
        <w:spacing w:line="360" w:lineRule="auto"/>
        <w:rPr>
          <w:rFonts w:ascii="Times New Roman" w:hAnsi="Times New Roman" w:cs="Times New Roman"/>
          <w:b/>
          <w:sz w:val="36"/>
          <w:szCs w:val="36"/>
        </w:rPr>
      </w:pPr>
    </w:p>
    <w:p w14:paraId="1A1F0ABC" w14:textId="77777777" w:rsidR="00781605" w:rsidRPr="00781605" w:rsidRDefault="00781605" w:rsidP="00781605">
      <w:pPr>
        <w:numPr>
          <w:ilvl w:val="0"/>
          <w:numId w:val="33"/>
        </w:numPr>
        <w:spacing w:line="360" w:lineRule="auto"/>
        <w:rPr>
          <w:rFonts w:ascii="Times New Roman" w:hAnsi="Times New Roman" w:cs="Times New Roman"/>
          <w:bCs/>
          <w:sz w:val="36"/>
          <w:szCs w:val="36"/>
        </w:rPr>
      </w:pPr>
      <w:r w:rsidRPr="00781605">
        <w:rPr>
          <w:rFonts w:ascii="Times New Roman" w:hAnsi="Times New Roman" w:cs="Times New Roman"/>
          <w:bCs/>
          <w:sz w:val="36"/>
          <w:szCs w:val="36"/>
          <w:lang w:val="en-US"/>
        </w:rPr>
        <w:t>Chart – Actively Gauge</w:t>
      </w:r>
    </w:p>
    <w:p w14:paraId="33EB7CAE" w14:textId="77777777" w:rsidR="00781605" w:rsidRPr="00781605" w:rsidRDefault="00781605" w:rsidP="00781605">
      <w:pPr>
        <w:numPr>
          <w:ilvl w:val="0"/>
          <w:numId w:val="33"/>
        </w:numPr>
        <w:spacing w:line="360" w:lineRule="auto"/>
        <w:rPr>
          <w:rFonts w:ascii="Times New Roman" w:hAnsi="Times New Roman" w:cs="Times New Roman"/>
          <w:bCs/>
          <w:sz w:val="36"/>
          <w:szCs w:val="36"/>
        </w:rPr>
      </w:pPr>
      <w:r w:rsidRPr="00781605">
        <w:rPr>
          <w:rFonts w:ascii="Times New Roman" w:hAnsi="Times New Roman" w:cs="Times New Roman"/>
          <w:bCs/>
          <w:sz w:val="36"/>
          <w:szCs w:val="36"/>
          <w:lang w:val="en-US"/>
        </w:rPr>
        <w:t>Category – Delivery Status</w:t>
      </w:r>
    </w:p>
    <w:p w14:paraId="6C1AE365" w14:textId="77777777" w:rsidR="00781605" w:rsidRPr="00781605" w:rsidRDefault="00781605" w:rsidP="00781605">
      <w:pPr>
        <w:numPr>
          <w:ilvl w:val="0"/>
          <w:numId w:val="33"/>
        </w:numPr>
        <w:spacing w:line="360" w:lineRule="auto"/>
        <w:rPr>
          <w:rFonts w:ascii="Times New Roman" w:hAnsi="Times New Roman" w:cs="Times New Roman"/>
          <w:bCs/>
          <w:sz w:val="36"/>
          <w:szCs w:val="36"/>
        </w:rPr>
      </w:pPr>
      <w:r w:rsidRPr="00781605">
        <w:rPr>
          <w:rFonts w:ascii="Times New Roman" w:hAnsi="Times New Roman" w:cs="Times New Roman"/>
          <w:bCs/>
          <w:sz w:val="36"/>
          <w:szCs w:val="36"/>
          <w:lang w:val="en-US"/>
        </w:rPr>
        <w:t>Values – Count of Order id</w:t>
      </w:r>
    </w:p>
    <w:p w14:paraId="050559F4" w14:textId="3958AAF3" w:rsidR="00781605" w:rsidRDefault="00781605" w:rsidP="00781605">
      <w:pPr>
        <w:spacing w:line="360" w:lineRule="auto"/>
        <w:ind w:left="0" w:firstLine="0"/>
        <w:rPr>
          <w:rFonts w:ascii="Times New Roman" w:hAnsi="Times New Roman" w:cs="Times New Roman"/>
          <w:b/>
          <w:sz w:val="36"/>
          <w:szCs w:val="36"/>
        </w:rPr>
      </w:pPr>
    </w:p>
    <w:p w14:paraId="19A306CB" w14:textId="0B07C292" w:rsidR="00781605" w:rsidRPr="00781605" w:rsidRDefault="00781605" w:rsidP="00781605">
      <w:pPr>
        <w:spacing w:line="360" w:lineRule="auto"/>
        <w:rPr>
          <w:rFonts w:ascii="Times New Roman" w:hAnsi="Times New Roman" w:cs="Times New Roman"/>
          <w:b/>
          <w:sz w:val="36"/>
          <w:szCs w:val="36"/>
        </w:rPr>
      </w:pPr>
      <w:r w:rsidRPr="00781605">
        <w:rPr>
          <w:rFonts w:ascii="Times New Roman" w:hAnsi="Times New Roman" w:cs="Times New Roman"/>
          <w:sz w:val="36"/>
          <w:szCs w:val="36"/>
        </w:rPr>
        <w:t>This donut chart shows the percentage of orders delivered on time versus delayed, helping monitor delivery performance and improve customer satisfaction.</w:t>
      </w:r>
    </w:p>
    <w:p w14:paraId="14231045" w14:textId="2033E077" w:rsidR="008A0E53" w:rsidRDefault="008A0E53" w:rsidP="002300B6">
      <w:pPr>
        <w:jc w:val="center"/>
        <w:rPr>
          <w:rFonts w:ascii="Times New Roman" w:hAnsi="Times New Roman" w:cs="Times New Roman"/>
          <w:b/>
          <w:sz w:val="40"/>
        </w:rPr>
      </w:pPr>
    </w:p>
    <w:p w14:paraId="0136EDF5" w14:textId="33537060" w:rsidR="008A0E53" w:rsidRDefault="008A0E53" w:rsidP="002300B6">
      <w:pPr>
        <w:jc w:val="center"/>
        <w:rPr>
          <w:rFonts w:ascii="Times New Roman" w:hAnsi="Times New Roman" w:cs="Times New Roman"/>
          <w:b/>
          <w:sz w:val="40"/>
        </w:rPr>
      </w:pPr>
    </w:p>
    <w:p w14:paraId="230AD856" w14:textId="721A28D4" w:rsidR="008A0E53" w:rsidRDefault="008A0E53" w:rsidP="002300B6">
      <w:pPr>
        <w:jc w:val="center"/>
        <w:rPr>
          <w:rFonts w:ascii="Times New Roman" w:hAnsi="Times New Roman" w:cs="Times New Roman"/>
          <w:b/>
          <w:sz w:val="40"/>
        </w:rPr>
      </w:pPr>
    </w:p>
    <w:p w14:paraId="3836EC12" w14:textId="77777777" w:rsidR="00781605" w:rsidRPr="00781605" w:rsidRDefault="00781605" w:rsidP="00781605">
      <w:pPr>
        <w:rPr>
          <w:rFonts w:ascii="Times New Roman" w:hAnsi="Times New Roman" w:cs="Times New Roman"/>
          <w:bCs/>
          <w:sz w:val="36"/>
          <w:szCs w:val="36"/>
        </w:rPr>
      </w:pPr>
      <w:r w:rsidRPr="00781605">
        <w:rPr>
          <w:rFonts w:ascii="Times New Roman" w:hAnsi="Times New Roman" w:cs="Times New Roman"/>
          <w:bCs/>
          <w:sz w:val="36"/>
          <w:szCs w:val="36"/>
        </w:rPr>
        <w:t xml:space="preserve">5. </w:t>
      </w:r>
      <w:r w:rsidRPr="00781605">
        <w:rPr>
          <w:rFonts w:ascii="Times New Roman" w:hAnsi="Times New Roman" w:cs="Times New Roman"/>
          <w:bCs/>
          <w:sz w:val="36"/>
          <w:szCs w:val="36"/>
          <w:lang w:val="en-US"/>
        </w:rPr>
        <w:t>Customer Rating VS Sales</w:t>
      </w:r>
    </w:p>
    <w:p w14:paraId="709D3D71" w14:textId="2E0B4E00" w:rsidR="008A0E53" w:rsidRDefault="008A0E53" w:rsidP="00781605">
      <w:pPr>
        <w:rPr>
          <w:rFonts w:ascii="Times New Roman" w:hAnsi="Times New Roman" w:cs="Times New Roman"/>
          <w:b/>
          <w:sz w:val="40"/>
        </w:rPr>
      </w:pPr>
    </w:p>
    <w:p w14:paraId="26338B65" w14:textId="32184EF4" w:rsidR="00781605" w:rsidRDefault="00781605" w:rsidP="00781605">
      <w:pPr>
        <w:rPr>
          <w:rFonts w:ascii="Times New Roman" w:hAnsi="Times New Roman" w:cs="Times New Roman"/>
          <w:b/>
          <w:sz w:val="40"/>
        </w:rPr>
      </w:pPr>
    </w:p>
    <w:p w14:paraId="6999C13A" w14:textId="77777777" w:rsidR="00781605" w:rsidRDefault="00781605" w:rsidP="00781605">
      <w:pPr>
        <w:rPr>
          <w:rFonts w:ascii="Times New Roman" w:hAnsi="Times New Roman" w:cs="Times New Roman"/>
          <w:b/>
          <w:sz w:val="40"/>
        </w:rPr>
      </w:pPr>
    </w:p>
    <w:p w14:paraId="5935EB55" w14:textId="469B7093" w:rsidR="00781605" w:rsidRDefault="00781605" w:rsidP="00781605">
      <w:pPr>
        <w:jc w:val="center"/>
        <w:rPr>
          <w:rFonts w:ascii="Times New Roman" w:hAnsi="Times New Roman" w:cs="Times New Roman"/>
          <w:b/>
          <w:sz w:val="40"/>
        </w:rPr>
      </w:pPr>
      <w:r w:rsidRPr="00781605">
        <w:rPr>
          <w:rFonts w:ascii="Times New Roman" w:hAnsi="Times New Roman" w:cs="Times New Roman"/>
          <w:b/>
          <w:noProof/>
          <w:sz w:val="40"/>
        </w:rPr>
        <w:drawing>
          <wp:inline distT="0" distB="0" distL="0" distR="0" wp14:anchorId="543A99EF" wp14:editId="09EBD826">
            <wp:extent cx="4691934" cy="2678430"/>
            <wp:effectExtent l="0" t="0" r="0" b="7620"/>
            <wp:docPr id="13" name="Picture 4">
              <a:extLst xmlns:a="http://schemas.openxmlformats.org/drawingml/2006/main">
                <a:ext uri="{FF2B5EF4-FFF2-40B4-BE49-F238E27FC236}">
                  <a16:creationId xmlns:a16="http://schemas.microsoft.com/office/drawing/2014/main" id="{F0F455A9-4902-4542-8367-AFEC61A5FE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0F455A9-4902-4542-8367-AFEC61A5FEF0}"/>
                        </a:ext>
                      </a:extLst>
                    </pic:cNvPr>
                    <pic:cNvPicPr>
                      <a:picLocks noChangeAspect="1"/>
                    </pic:cNvPicPr>
                  </pic:nvPicPr>
                  <pic:blipFill>
                    <a:blip r:embed="rId15"/>
                    <a:stretch>
                      <a:fillRect/>
                    </a:stretch>
                  </pic:blipFill>
                  <pic:spPr>
                    <a:xfrm>
                      <a:off x="0" y="0"/>
                      <a:ext cx="4703754" cy="2685178"/>
                    </a:xfrm>
                    <a:prstGeom prst="rect">
                      <a:avLst/>
                    </a:prstGeom>
                  </pic:spPr>
                </pic:pic>
              </a:graphicData>
            </a:graphic>
          </wp:inline>
        </w:drawing>
      </w:r>
    </w:p>
    <w:p w14:paraId="7004F492" w14:textId="09278206" w:rsidR="00781605" w:rsidRDefault="00781605" w:rsidP="00781605">
      <w:pPr>
        <w:rPr>
          <w:rFonts w:ascii="Times New Roman" w:hAnsi="Times New Roman" w:cs="Times New Roman"/>
          <w:b/>
          <w:sz w:val="40"/>
        </w:rPr>
      </w:pPr>
    </w:p>
    <w:p w14:paraId="4BB3D2C2" w14:textId="4CA92741" w:rsidR="00781605" w:rsidRDefault="00781605" w:rsidP="00781605">
      <w:pPr>
        <w:rPr>
          <w:rFonts w:ascii="Times New Roman" w:hAnsi="Times New Roman" w:cs="Times New Roman"/>
          <w:b/>
          <w:sz w:val="40"/>
        </w:rPr>
      </w:pPr>
    </w:p>
    <w:p w14:paraId="39DA4890" w14:textId="77777777" w:rsidR="00781605" w:rsidRPr="00781605" w:rsidRDefault="00781605" w:rsidP="00781605">
      <w:pPr>
        <w:numPr>
          <w:ilvl w:val="0"/>
          <w:numId w:val="34"/>
        </w:numPr>
        <w:spacing w:line="360" w:lineRule="auto"/>
        <w:rPr>
          <w:rFonts w:ascii="Times New Roman" w:hAnsi="Times New Roman" w:cs="Times New Roman"/>
          <w:bCs/>
          <w:sz w:val="36"/>
          <w:szCs w:val="36"/>
        </w:rPr>
      </w:pPr>
      <w:r w:rsidRPr="00781605">
        <w:rPr>
          <w:rFonts w:ascii="Times New Roman" w:hAnsi="Times New Roman" w:cs="Times New Roman"/>
          <w:bCs/>
          <w:sz w:val="36"/>
          <w:szCs w:val="36"/>
          <w:lang w:val="en-US"/>
        </w:rPr>
        <w:t>Chart - Stacked Column Chart</w:t>
      </w:r>
    </w:p>
    <w:p w14:paraId="061E9CC0" w14:textId="77777777" w:rsidR="00781605" w:rsidRPr="00781605" w:rsidRDefault="00781605" w:rsidP="00781605">
      <w:pPr>
        <w:numPr>
          <w:ilvl w:val="0"/>
          <w:numId w:val="34"/>
        </w:numPr>
        <w:spacing w:line="360" w:lineRule="auto"/>
        <w:rPr>
          <w:rFonts w:ascii="Times New Roman" w:hAnsi="Times New Roman" w:cs="Times New Roman"/>
          <w:bCs/>
          <w:sz w:val="36"/>
          <w:szCs w:val="36"/>
        </w:rPr>
      </w:pPr>
      <w:r w:rsidRPr="00781605">
        <w:rPr>
          <w:rFonts w:ascii="Times New Roman" w:hAnsi="Times New Roman" w:cs="Times New Roman"/>
          <w:bCs/>
          <w:sz w:val="36"/>
          <w:szCs w:val="36"/>
          <w:lang w:val="en-US"/>
        </w:rPr>
        <w:t>X-axis – Rating</w:t>
      </w:r>
    </w:p>
    <w:p w14:paraId="5F701C75" w14:textId="77777777" w:rsidR="00781605" w:rsidRPr="00781605" w:rsidRDefault="00781605" w:rsidP="00781605">
      <w:pPr>
        <w:numPr>
          <w:ilvl w:val="0"/>
          <w:numId w:val="34"/>
        </w:numPr>
        <w:spacing w:line="360" w:lineRule="auto"/>
        <w:rPr>
          <w:rFonts w:ascii="Times New Roman" w:hAnsi="Times New Roman" w:cs="Times New Roman"/>
          <w:bCs/>
          <w:sz w:val="36"/>
          <w:szCs w:val="36"/>
        </w:rPr>
      </w:pPr>
      <w:r w:rsidRPr="00781605">
        <w:rPr>
          <w:rFonts w:ascii="Times New Roman" w:hAnsi="Times New Roman" w:cs="Times New Roman"/>
          <w:bCs/>
          <w:sz w:val="36"/>
          <w:szCs w:val="36"/>
          <w:lang w:val="en-US"/>
        </w:rPr>
        <w:t>Y-axis – Total Sales</w:t>
      </w:r>
    </w:p>
    <w:p w14:paraId="01C29A6E" w14:textId="21AB24BC" w:rsidR="00781605" w:rsidRDefault="00781605" w:rsidP="00781605">
      <w:pPr>
        <w:spacing w:line="360" w:lineRule="auto"/>
        <w:ind w:left="0" w:firstLine="0"/>
        <w:rPr>
          <w:rFonts w:ascii="Times New Roman" w:hAnsi="Times New Roman" w:cs="Times New Roman"/>
          <w:b/>
          <w:sz w:val="40"/>
        </w:rPr>
      </w:pPr>
    </w:p>
    <w:p w14:paraId="3DAD11AC" w14:textId="0AE28AFD" w:rsidR="00781605" w:rsidRPr="00781605" w:rsidRDefault="00781605" w:rsidP="00781605">
      <w:pPr>
        <w:spacing w:line="360" w:lineRule="auto"/>
        <w:rPr>
          <w:rFonts w:ascii="Times New Roman" w:hAnsi="Times New Roman" w:cs="Times New Roman"/>
          <w:b/>
          <w:sz w:val="36"/>
          <w:szCs w:val="36"/>
        </w:rPr>
      </w:pPr>
      <w:r w:rsidRPr="00781605">
        <w:rPr>
          <w:rFonts w:ascii="Times New Roman" w:hAnsi="Times New Roman" w:cs="Times New Roman"/>
          <w:sz w:val="36"/>
          <w:szCs w:val="36"/>
        </w:rPr>
        <w:t xml:space="preserve">This chart shows the relationship between customer ratings and total sales, highlighting </w:t>
      </w:r>
      <w:proofErr w:type="gramStart"/>
      <w:r w:rsidRPr="00781605">
        <w:rPr>
          <w:rFonts w:ascii="Times New Roman" w:hAnsi="Times New Roman" w:cs="Times New Roman"/>
          <w:sz w:val="36"/>
          <w:szCs w:val="36"/>
        </w:rPr>
        <w:t>that higher ratings</w:t>
      </w:r>
      <w:proofErr w:type="gramEnd"/>
      <w:r w:rsidRPr="00781605">
        <w:rPr>
          <w:rFonts w:ascii="Times New Roman" w:hAnsi="Times New Roman" w:cs="Times New Roman"/>
          <w:sz w:val="36"/>
          <w:szCs w:val="36"/>
        </w:rPr>
        <w:t>, especially 3–4 stars, contribute significantly more to revenue, proving the impact of customer satisfaction on business performance.</w:t>
      </w:r>
    </w:p>
    <w:p w14:paraId="1484A402" w14:textId="3F94ABCE" w:rsidR="00781605" w:rsidRPr="00781605" w:rsidRDefault="00781605" w:rsidP="00781605">
      <w:pPr>
        <w:jc w:val="both"/>
        <w:rPr>
          <w:rFonts w:ascii="Times New Roman" w:hAnsi="Times New Roman" w:cs="Times New Roman"/>
          <w:b/>
          <w:sz w:val="36"/>
          <w:szCs w:val="36"/>
        </w:rPr>
      </w:pPr>
    </w:p>
    <w:p w14:paraId="458FD7D3" w14:textId="3A579943" w:rsidR="00781605" w:rsidRDefault="00781605" w:rsidP="00781605">
      <w:pPr>
        <w:rPr>
          <w:rFonts w:ascii="Times New Roman" w:hAnsi="Times New Roman" w:cs="Times New Roman"/>
          <w:b/>
          <w:sz w:val="40"/>
        </w:rPr>
      </w:pPr>
    </w:p>
    <w:p w14:paraId="4D9F707D" w14:textId="78AB3A62" w:rsidR="00781605" w:rsidRDefault="00781605" w:rsidP="00781605">
      <w:pPr>
        <w:rPr>
          <w:rFonts w:ascii="Times New Roman" w:hAnsi="Times New Roman" w:cs="Times New Roman"/>
          <w:b/>
          <w:sz w:val="40"/>
        </w:rPr>
      </w:pPr>
    </w:p>
    <w:p w14:paraId="0CE070A0" w14:textId="46B0DE44" w:rsidR="00781605" w:rsidRPr="00781605" w:rsidRDefault="00781605" w:rsidP="00781605">
      <w:pPr>
        <w:rPr>
          <w:rFonts w:ascii="Times New Roman" w:hAnsi="Times New Roman" w:cs="Times New Roman"/>
          <w:bCs/>
          <w:sz w:val="36"/>
          <w:szCs w:val="36"/>
        </w:rPr>
      </w:pPr>
      <w:r w:rsidRPr="00781605">
        <w:rPr>
          <w:rFonts w:ascii="Times New Roman" w:hAnsi="Times New Roman" w:cs="Times New Roman"/>
          <w:bCs/>
          <w:sz w:val="36"/>
          <w:szCs w:val="36"/>
        </w:rPr>
        <w:t>6.</w:t>
      </w:r>
      <w:r w:rsidRPr="00781605">
        <w:rPr>
          <w:rFonts w:ascii="Times New Roman" w:eastAsiaTheme="minorEastAsia" w:hAnsi="Times New Roman" w:cs="Times New Roman"/>
          <w:bCs/>
          <w:color w:val="404040" w:themeColor="text1" w:themeTint="BF"/>
          <w:kern w:val="24"/>
          <w:sz w:val="36"/>
          <w:szCs w:val="36"/>
          <w:lang w:val="en-US"/>
        </w:rPr>
        <w:t xml:space="preserve"> </w:t>
      </w:r>
      <w:r w:rsidRPr="00781605">
        <w:rPr>
          <w:rFonts w:ascii="Times New Roman" w:hAnsi="Times New Roman" w:cs="Times New Roman"/>
          <w:bCs/>
          <w:sz w:val="36"/>
          <w:szCs w:val="36"/>
          <w:lang w:val="en-US"/>
        </w:rPr>
        <w:t xml:space="preserve">Total Orders </w:t>
      </w:r>
      <w:proofErr w:type="gramStart"/>
      <w:r w:rsidRPr="00781605">
        <w:rPr>
          <w:rFonts w:ascii="Times New Roman" w:hAnsi="Times New Roman" w:cs="Times New Roman"/>
          <w:bCs/>
          <w:sz w:val="36"/>
          <w:szCs w:val="36"/>
          <w:lang w:val="en-US"/>
        </w:rPr>
        <w:t>By</w:t>
      </w:r>
      <w:proofErr w:type="gramEnd"/>
      <w:r w:rsidRPr="00781605">
        <w:rPr>
          <w:rFonts w:ascii="Times New Roman" w:hAnsi="Times New Roman" w:cs="Times New Roman"/>
          <w:bCs/>
          <w:sz w:val="36"/>
          <w:szCs w:val="36"/>
          <w:lang w:val="en-US"/>
        </w:rPr>
        <w:t xml:space="preserve"> Area</w:t>
      </w:r>
    </w:p>
    <w:p w14:paraId="5BEBACAC" w14:textId="47838592" w:rsidR="00781605" w:rsidRDefault="00781605" w:rsidP="00781605">
      <w:pPr>
        <w:ind w:left="0"/>
        <w:rPr>
          <w:rFonts w:ascii="Times New Roman" w:hAnsi="Times New Roman"/>
          <w:b/>
          <w:sz w:val="40"/>
        </w:rPr>
      </w:pPr>
    </w:p>
    <w:p w14:paraId="1BA807E9" w14:textId="18442F44" w:rsidR="00781605" w:rsidRDefault="00781605" w:rsidP="00781605">
      <w:pPr>
        <w:ind w:left="0"/>
        <w:rPr>
          <w:rFonts w:ascii="Times New Roman" w:hAnsi="Times New Roman"/>
          <w:b/>
          <w:sz w:val="40"/>
        </w:rPr>
      </w:pPr>
    </w:p>
    <w:p w14:paraId="0AD61155" w14:textId="6003EB88" w:rsidR="00781605" w:rsidRPr="00781605" w:rsidRDefault="00781605" w:rsidP="00781605">
      <w:pPr>
        <w:ind w:left="0"/>
        <w:jc w:val="center"/>
        <w:rPr>
          <w:rFonts w:ascii="Times New Roman" w:hAnsi="Times New Roman"/>
          <w:b/>
          <w:sz w:val="40"/>
        </w:rPr>
      </w:pPr>
      <w:r w:rsidRPr="00781605">
        <w:rPr>
          <w:rFonts w:ascii="Times New Roman" w:hAnsi="Times New Roman"/>
          <w:b/>
          <w:noProof/>
          <w:sz w:val="40"/>
        </w:rPr>
        <w:drawing>
          <wp:inline distT="0" distB="0" distL="0" distR="0" wp14:anchorId="116FB48C" wp14:editId="57C1CC0D">
            <wp:extent cx="3519377" cy="3803444"/>
            <wp:effectExtent l="0" t="0" r="5080" b="6985"/>
            <wp:docPr id="14" name="Picture 4">
              <a:extLst xmlns:a="http://schemas.openxmlformats.org/drawingml/2006/main">
                <a:ext uri="{FF2B5EF4-FFF2-40B4-BE49-F238E27FC236}">
                  <a16:creationId xmlns:a16="http://schemas.microsoft.com/office/drawing/2014/main" id="{AD2205BD-3B99-419F-93FC-4A79A07CC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D2205BD-3B99-419F-93FC-4A79A07CC9EB}"/>
                        </a:ext>
                      </a:extLst>
                    </pic:cNvPr>
                    <pic:cNvPicPr>
                      <a:picLocks noChangeAspect="1"/>
                    </pic:cNvPicPr>
                  </pic:nvPicPr>
                  <pic:blipFill>
                    <a:blip r:embed="rId16"/>
                    <a:stretch>
                      <a:fillRect/>
                    </a:stretch>
                  </pic:blipFill>
                  <pic:spPr>
                    <a:xfrm>
                      <a:off x="0" y="0"/>
                      <a:ext cx="3524603" cy="3809092"/>
                    </a:xfrm>
                    <a:prstGeom prst="rect">
                      <a:avLst/>
                    </a:prstGeom>
                  </pic:spPr>
                </pic:pic>
              </a:graphicData>
            </a:graphic>
          </wp:inline>
        </w:drawing>
      </w:r>
    </w:p>
    <w:p w14:paraId="35290852" w14:textId="02310557" w:rsidR="00781605" w:rsidRDefault="00781605" w:rsidP="00781605">
      <w:pPr>
        <w:rPr>
          <w:rFonts w:ascii="Times New Roman" w:hAnsi="Times New Roman" w:cs="Times New Roman"/>
          <w:b/>
          <w:sz w:val="40"/>
        </w:rPr>
      </w:pPr>
    </w:p>
    <w:p w14:paraId="2DA67C06" w14:textId="66F0CC78" w:rsidR="00781605" w:rsidRDefault="00781605" w:rsidP="00781605">
      <w:pPr>
        <w:rPr>
          <w:rFonts w:ascii="Times New Roman" w:hAnsi="Times New Roman" w:cs="Times New Roman"/>
          <w:b/>
          <w:sz w:val="40"/>
        </w:rPr>
      </w:pPr>
    </w:p>
    <w:p w14:paraId="0FCDEAD8" w14:textId="77777777" w:rsidR="00781605" w:rsidRPr="00781605" w:rsidRDefault="00781605" w:rsidP="009B02ED">
      <w:pPr>
        <w:numPr>
          <w:ilvl w:val="0"/>
          <w:numId w:val="35"/>
        </w:numPr>
        <w:spacing w:line="360" w:lineRule="auto"/>
        <w:rPr>
          <w:rFonts w:ascii="Times New Roman" w:hAnsi="Times New Roman" w:cs="Times New Roman"/>
          <w:bCs/>
          <w:sz w:val="36"/>
          <w:szCs w:val="36"/>
        </w:rPr>
      </w:pPr>
      <w:r w:rsidRPr="00781605">
        <w:rPr>
          <w:rFonts w:ascii="Times New Roman" w:hAnsi="Times New Roman" w:cs="Times New Roman"/>
          <w:bCs/>
          <w:sz w:val="36"/>
          <w:szCs w:val="36"/>
          <w:lang w:val="en-US"/>
        </w:rPr>
        <w:t>Chart - Clustered bar Chart</w:t>
      </w:r>
    </w:p>
    <w:p w14:paraId="69B70C26" w14:textId="77777777" w:rsidR="00781605" w:rsidRPr="00781605" w:rsidRDefault="00781605" w:rsidP="009B02ED">
      <w:pPr>
        <w:numPr>
          <w:ilvl w:val="0"/>
          <w:numId w:val="35"/>
        </w:numPr>
        <w:spacing w:line="360" w:lineRule="auto"/>
        <w:rPr>
          <w:rFonts w:ascii="Times New Roman" w:hAnsi="Times New Roman" w:cs="Times New Roman"/>
          <w:bCs/>
          <w:sz w:val="36"/>
          <w:szCs w:val="36"/>
        </w:rPr>
      </w:pPr>
      <w:r w:rsidRPr="00781605">
        <w:rPr>
          <w:rFonts w:ascii="Times New Roman" w:hAnsi="Times New Roman" w:cs="Times New Roman"/>
          <w:bCs/>
          <w:sz w:val="36"/>
          <w:szCs w:val="36"/>
          <w:lang w:val="en-US"/>
        </w:rPr>
        <w:t>X-axis – Area</w:t>
      </w:r>
    </w:p>
    <w:p w14:paraId="2E5A0A0A" w14:textId="77777777" w:rsidR="00781605" w:rsidRPr="00781605" w:rsidRDefault="00781605" w:rsidP="009B02ED">
      <w:pPr>
        <w:numPr>
          <w:ilvl w:val="0"/>
          <w:numId w:val="35"/>
        </w:numPr>
        <w:spacing w:line="360" w:lineRule="auto"/>
        <w:rPr>
          <w:rFonts w:ascii="Times New Roman" w:hAnsi="Times New Roman" w:cs="Times New Roman"/>
          <w:bCs/>
          <w:sz w:val="36"/>
          <w:szCs w:val="36"/>
        </w:rPr>
      </w:pPr>
      <w:r w:rsidRPr="00781605">
        <w:rPr>
          <w:rFonts w:ascii="Times New Roman" w:hAnsi="Times New Roman" w:cs="Times New Roman"/>
          <w:bCs/>
          <w:sz w:val="36"/>
          <w:szCs w:val="36"/>
          <w:lang w:val="en-US"/>
        </w:rPr>
        <w:t>Y-axis – Total Order</w:t>
      </w:r>
    </w:p>
    <w:p w14:paraId="3EE103B7" w14:textId="59586170" w:rsidR="00781605" w:rsidRPr="009B02ED" w:rsidRDefault="00781605" w:rsidP="009B02ED">
      <w:pPr>
        <w:spacing w:line="360" w:lineRule="auto"/>
        <w:rPr>
          <w:rFonts w:ascii="Times New Roman" w:hAnsi="Times New Roman" w:cs="Times New Roman"/>
          <w:b/>
          <w:sz w:val="36"/>
          <w:szCs w:val="36"/>
        </w:rPr>
      </w:pPr>
    </w:p>
    <w:p w14:paraId="2E9EFD59" w14:textId="3A3806A5" w:rsidR="00781605" w:rsidRPr="009B02ED" w:rsidRDefault="009B02ED" w:rsidP="009B02ED">
      <w:pPr>
        <w:spacing w:line="360" w:lineRule="auto"/>
        <w:rPr>
          <w:rFonts w:ascii="Times New Roman" w:hAnsi="Times New Roman" w:cs="Times New Roman"/>
          <w:b/>
          <w:sz w:val="36"/>
          <w:szCs w:val="36"/>
        </w:rPr>
      </w:pPr>
      <w:r w:rsidRPr="009B02ED">
        <w:rPr>
          <w:rFonts w:ascii="Times New Roman" w:hAnsi="Times New Roman" w:cs="Times New Roman"/>
          <w:sz w:val="36"/>
          <w:szCs w:val="36"/>
        </w:rPr>
        <w:t>This bar chart shows total orders by area, helping identify top-performing cities and understand geographic demand patterns for better logistics and marketing decisions.</w:t>
      </w:r>
    </w:p>
    <w:p w14:paraId="721AD8AB" w14:textId="77777777" w:rsidR="009B02ED" w:rsidRDefault="009B02ED" w:rsidP="009B02ED">
      <w:pPr>
        <w:ind w:left="0" w:firstLine="0"/>
        <w:rPr>
          <w:rFonts w:ascii="Times New Roman" w:hAnsi="Times New Roman" w:cs="Times New Roman"/>
          <w:b/>
          <w:sz w:val="40"/>
        </w:rPr>
      </w:pPr>
    </w:p>
    <w:p w14:paraId="4050E93C" w14:textId="77777777" w:rsidR="009B02ED" w:rsidRDefault="009B02ED" w:rsidP="009B02ED">
      <w:pPr>
        <w:ind w:left="0" w:firstLine="0"/>
        <w:rPr>
          <w:rFonts w:ascii="Times New Roman" w:hAnsi="Times New Roman" w:cs="Times New Roman"/>
          <w:b/>
          <w:sz w:val="40"/>
        </w:rPr>
      </w:pPr>
    </w:p>
    <w:p w14:paraId="58A96C94" w14:textId="0AF6FCE7" w:rsidR="002300B6" w:rsidRDefault="002300B6" w:rsidP="009B02ED">
      <w:pPr>
        <w:ind w:left="0" w:firstLine="0"/>
        <w:jc w:val="center"/>
        <w:rPr>
          <w:rFonts w:ascii="Times New Roman" w:hAnsi="Times New Roman" w:cs="Times New Roman"/>
          <w:b/>
          <w:sz w:val="40"/>
        </w:rPr>
      </w:pPr>
      <w:r w:rsidRPr="00EC69EC">
        <w:rPr>
          <w:rFonts w:ascii="Times New Roman" w:hAnsi="Times New Roman" w:cs="Times New Roman"/>
          <w:b/>
          <w:sz w:val="40"/>
        </w:rPr>
        <w:t>Conclusion</w:t>
      </w:r>
    </w:p>
    <w:p w14:paraId="56809DA1" w14:textId="77777777" w:rsidR="002300B6" w:rsidRPr="00EC69EC" w:rsidRDefault="002300B6" w:rsidP="002300B6">
      <w:pPr>
        <w:jc w:val="center"/>
        <w:rPr>
          <w:rFonts w:ascii="Times New Roman" w:hAnsi="Times New Roman" w:cs="Times New Roman"/>
          <w:b/>
          <w:sz w:val="40"/>
        </w:rPr>
      </w:pPr>
    </w:p>
    <w:p w14:paraId="0DA07F11" w14:textId="13E43C16" w:rsidR="003843C1" w:rsidRPr="009B02ED" w:rsidRDefault="009B02ED" w:rsidP="000E05D5">
      <w:pPr>
        <w:spacing w:before="100" w:beforeAutospacing="1" w:after="100" w:afterAutospacing="1" w:line="360" w:lineRule="auto"/>
        <w:ind w:left="0" w:firstLine="720"/>
        <w:jc w:val="both"/>
        <w:rPr>
          <w:rFonts w:ascii="Times New Roman" w:eastAsia="Times New Roman" w:hAnsi="Times New Roman" w:cs="Times New Roman"/>
          <w:color w:val="auto"/>
          <w:sz w:val="36"/>
          <w:szCs w:val="36"/>
        </w:rPr>
      </w:pPr>
      <w:r w:rsidRPr="009B02ED">
        <w:rPr>
          <w:rFonts w:ascii="Times New Roman" w:hAnsi="Times New Roman" w:cs="Times New Roman"/>
          <w:sz w:val="36"/>
          <w:szCs w:val="36"/>
        </w:rPr>
        <w:lastRenderedPageBreak/>
        <w:t xml:space="preserve">The </w:t>
      </w:r>
      <w:proofErr w:type="spellStart"/>
      <w:r w:rsidRPr="009B02ED">
        <w:rPr>
          <w:rFonts w:ascii="Times New Roman" w:hAnsi="Times New Roman" w:cs="Times New Roman"/>
          <w:sz w:val="36"/>
          <w:szCs w:val="36"/>
        </w:rPr>
        <w:t>Blinkit</w:t>
      </w:r>
      <w:proofErr w:type="spellEnd"/>
      <w:r w:rsidRPr="009B02ED">
        <w:rPr>
          <w:rFonts w:ascii="Times New Roman" w:hAnsi="Times New Roman" w:cs="Times New Roman"/>
          <w:sz w:val="36"/>
          <w:szCs w:val="36"/>
        </w:rPr>
        <w:t xml:space="preserve"> Marketing and Customer Feedback Power BI dashboard provides a comprehensive and interactive analytical view of the organization’s overall business performance by combining marketing data, customer feedback, sales performance, delivery operations, and geographic demand into a single unified platform. By integrating multiple data sources such as campaigns, channels, orders, customer ratings, delivery status, product categories, and locations, the dashboard enables stakeholders to gain a 360-degree view of business operations. This centralized reporting system reduces manual reporting efforts and supports faster, more accurate decision-making.</w:t>
      </w:r>
    </w:p>
    <w:sectPr w:rsidR="003843C1" w:rsidRPr="009B02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6EA93" w14:textId="77777777" w:rsidR="009F0C44" w:rsidRDefault="009F0C44" w:rsidP="006D7DF1">
      <w:pPr>
        <w:spacing w:after="0" w:line="240" w:lineRule="auto"/>
      </w:pPr>
      <w:r>
        <w:separator/>
      </w:r>
    </w:p>
  </w:endnote>
  <w:endnote w:type="continuationSeparator" w:id="0">
    <w:p w14:paraId="12F2E2EB" w14:textId="77777777" w:rsidR="009F0C44" w:rsidRDefault="009F0C44" w:rsidP="006D7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484B2" w14:textId="77777777" w:rsidR="009F0C44" w:rsidRDefault="009F0C44" w:rsidP="006D7DF1">
      <w:pPr>
        <w:spacing w:after="0" w:line="240" w:lineRule="auto"/>
      </w:pPr>
      <w:r>
        <w:separator/>
      </w:r>
    </w:p>
  </w:footnote>
  <w:footnote w:type="continuationSeparator" w:id="0">
    <w:p w14:paraId="06E50CC5" w14:textId="77777777" w:rsidR="009F0C44" w:rsidRDefault="009F0C44" w:rsidP="006D7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0947"/>
    <w:multiLevelType w:val="multilevel"/>
    <w:tmpl w:val="33DE50DA"/>
    <w:lvl w:ilvl="0">
      <w:start w:val="1"/>
      <w:numFmt w:val="bullet"/>
      <w:lvlText w:val=""/>
      <w:lvlJc w:val="left"/>
      <w:pPr>
        <w:tabs>
          <w:tab w:val="num" w:pos="207"/>
        </w:tabs>
        <w:ind w:left="207" w:hanging="360"/>
      </w:pPr>
      <w:rPr>
        <w:rFonts w:ascii="Symbol" w:hAnsi="Symbol" w:hint="default"/>
        <w:sz w:val="20"/>
      </w:rPr>
    </w:lvl>
    <w:lvl w:ilvl="1" w:tentative="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647"/>
        </w:tabs>
        <w:ind w:left="1647" w:hanging="360"/>
      </w:pPr>
      <w:rPr>
        <w:rFonts w:ascii="Wingdings" w:hAnsi="Wingdings" w:hint="default"/>
        <w:sz w:val="20"/>
      </w:rPr>
    </w:lvl>
    <w:lvl w:ilvl="3" w:tentative="1">
      <w:start w:val="1"/>
      <w:numFmt w:val="bullet"/>
      <w:lvlText w:val=""/>
      <w:lvlJc w:val="left"/>
      <w:pPr>
        <w:tabs>
          <w:tab w:val="num" w:pos="2367"/>
        </w:tabs>
        <w:ind w:left="2367" w:hanging="360"/>
      </w:pPr>
      <w:rPr>
        <w:rFonts w:ascii="Wingdings" w:hAnsi="Wingdings" w:hint="default"/>
        <w:sz w:val="20"/>
      </w:rPr>
    </w:lvl>
    <w:lvl w:ilvl="4" w:tentative="1">
      <w:start w:val="1"/>
      <w:numFmt w:val="bullet"/>
      <w:lvlText w:val=""/>
      <w:lvlJc w:val="left"/>
      <w:pPr>
        <w:tabs>
          <w:tab w:val="num" w:pos="3087"/>
        </w:tabs>
        <w:ind w:left="3087" w:hanging="360"/>
      </w:pPr>
      <w:rPr>
        <w:rFonts w:ascii="Wingdings" w:hAnsi="Wingdings" w:hint="default"/>
        <w:sz w:val="20"/>
      </w:rPr>
    </w:lvl>
    <w:lvl w:ilvl="5" w:tentative="1">
      <w:start w:val="1"/>
      <w:numFmt w:val="bullet"/>
      <w:lvlText w:val=""/>
      <w:lvlJc w:val="left"/>
      <w:pPr>
        <w:tabs>
          <w:tab w:val="num" w:pos="3807"/>
        </w:tabs>
        <w:ind w:left="3807" w:hanging="360"/>
      </w:pPr>
      <w:rPr>
        <w:rFonts w:ascii="Wingdings" w:hAnsi="Wingdings" w:hint="default"/>
        <w:sz w:val="20"/>
      </w:rPr>
    </w:lvl>
    <w:lvl w:ilvl="6" w:tentative="1">
      <w:start w:val="1"/>
      <w:numFmt w:val="bullet"/>
      <w:lvlText w:val=""/>
      <w:lvlJc w:val="left"/>
      <w:pPr>
        <w:tabs>
          <w:tab w:val="num" w:pos="4527"/>
        </w:tabs>
        <w:ind w:left="4527" w:hanging="360"/>
      </w:pPr>
      <w:rPr>
        <w:rFonts w:ascii="Wingdings" w:hAnsi="Wingdings" w:hint="default"/>
        <w:sz w:val="20"/>
      </w:rPr>
    </w:lvl>
    <w:lvl w:ilvl="7" w:tentative="1">
      <w:start w:val="1"/>
      <w:numFmt w:val="bullet"/>
      <w:lvlText w:val=""/>
      <w:lvlJc w:val="left"/>
      <w:pPr>
        <w:tabs>
          <w:tab w:val="num" w:pos="5247"/>
        </w:tabs>
        <w:ind w:left="5247" w:hanging="360"/>
      </w:pPr>
      <w:rPr>
        <w:rFonts w:ascii="Wingdings" w:hAnsi="Wingdings" w:hint="default"/>
        <w:sz w:val="20"/>
      </w:rPr>
    </w:lvl>
    <w:lvl w:ilvl="8" w:tentative="1">
      <w:start w:val="1"/>
      <w:numFmt w:val="bullet"/>
      <w:lvlText w:val=""/>
      <w:lvlJc w:val="left"/>
      <w:pPr>
        <w:tabs>
          <w:tab w:val="num" w:pos="5967"/>
        </w:tabs>
        <w:ind w:left="5967" w:hanging="360"/>
      </w:pPr>
      <w:rPr>
        <w:rFonts w:ascii="Wingdings" w:hAnsi="Wingdings" w:hint="default"/>
        <w:sz w:val="20"/>
      </w:rPr>
    </w:lvl>
  </w:abstractNum>
  <w:abstractNum w:abstractNumId="1" w15:restartNumberingAfterBreak="0">
    <w:nsid w:val="058275C1"/>
    <w:multiLevelType w:val="hybridMultilevel"/>
    <w:tmpl w:val="1BFCED2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DF3B88"/>
    <w:multiLevelType w:val="multilevel"/>
    <w:tmpl w:val="18E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546C6"/>
    <w:multiLevelType w:val="multilevel"/>
    <w:tmpl w:val="A5F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A74EE"/>
    <w:multiLevelType w:val="multilevel"/>
    <w:tmpl w:val="558A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C0E96"/>
    <w:multiLevelType w:val="multilevel"/>
    <w:tmpl w:val="6400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2299A"/>
    <w:multiLevelType w:val="multilevel"/>
    <w:tmpl w:val="5DE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A472C"/>
    <w:multiLevelType w:val="hybridMultilevel"/>
    <w:tmpl w:val="6AB29DB4"/>
    <w:lvl w:ilvl="0" w:tplc="844E38AE">
      <w:start w:val="1"/>
      <w:numFmt w:val="decimal"/>
      <w:lvlText w:val="%1."/>
      <w:lvlJc w:val="left"/>
      <w:pPr>
        <w:tabs>
          <w:tab w:val="num" w:pos="720"/>
        </w:tabs>
        <w:ind w:left="720" w:hanging="360"/>
      </w:pPr>
    </w:lvl>
    <w:lvl w:ilvl="1" w:tplc="E8FA63B6" w:tentative="1">
      <w:start w:val="1"/>
      <w:numFmt w:val="decimal"/>
      <w:lvlText w:val="%2."/>
      <w:lvlJc w:val="left"/>
      <w:pPr>
        <w:tabs>
          <w:tab w:val="num" w:pos="1440"/>
        </w:tabs>
        <w:ind w:left="1440" w:hanging="360"/>
      </w:pPr>
    </w:lvl>
    <w:lvl w:ilvl="2" w:tplc="B1C8B496" w:tentative="1">
      <w:start w:val="1"/>
      <w:numFmt w:val="decimal"/>
      <w:lvlText w:val="%3."/>
      <w:lvlJc w:val="left"/>
      <w:pPr>
        <w:tabs>
          <w:tab w:val="num" w:pos="2160"/>
        </w:tabs>
        <w:ind w:left="2160" w:hanging="360"/>
      </w:pPr>
    </w:lvl>
    <w:lvl w:ilvl="3" w:tplc="8C9224EC" w:tentative="1">
      <w:start w:val="1"/>
      <w:numFmt w:val="decimal"/>
      <w:lvlText w:val="%4."/>
      <w:lvlJc w:val="left"/>
      <w:pPr>
        <w:tabs>
          <w:tab w:val="num" w:pos="2880"/>
        </w:tabs>
        <w:ind w:left="2880" w:hanging="360"/>
      </w:pPr>
    </w:lvl>
    <w:lvl w:ilvl="4" w:tplc="FEBC4120" w:tentative="1">
      <w:start w:val="1"/>
      <w:numFmt w:val="decimal"/>
      <w:lvlText w:val="%5."/>
      <w:lvlJc w:val="left"/>
      <w:pPr>
        <w:tabs>
          <w:tab w:val="num" w:pos="3600"/>
        </w:tabs>
        <w:ind w:left="3600" w:hanging="360"/>
      </w:pPr>
    </w:lvl>
    <w:lvl w:ilvl="5" w:tplc="BFCEEBEA" w:tentative="1">
      <w:start w:val="1"/>
      <w:numFmt w:val="decimal"/>
      <w:lvlText w:val="%6."/>
      <w:lvlJc w:val="left"/>
      <w:pPr>
        <w:tabs>
          <w:tab w:val="num" w:pos="4320"/>
        </w:tabs>
        <w:ind w:left="4320" w:hanging="360"/>
      </w:pPr>
    </w:lvl>
    <w:lvl w:ilvl="6" w:tplc="FD881006" w:tentative="1">
      <w:start w:val="1"/>
      <w:numFmt w:val="decimal"/>
      <w:lvlText w:val="%7."/>
      <w:lvlJc w:val="left"/>
      <w:pPr>
        <w:tabs>
          <w:tab w:val="num" w:pos="5040"/>
        </w:tabs>
        <w:ind w:left="5040" w:hanging="360"/>
      </w:pPr>
    </w:lvl>
    <w:lvl w:ilvl="7" w:tplc="FF3A1C28" w:tentative="1">
      <w:start w:val="1"/>
      <w:numFmt w:val="decimal"/>
      <w:lvlText w:val="%8."/>
      <w:lvlJc w:val="left"/>
      <w:pPr>
        <w:tabs>
          <w:tab w:val="num" w:pos="5760"/>
        </w:tabs>
        <w:ind w:left="5760" w:hanging="360"/>
      </w:pPr>
    </w:lvl>
    <w:lvl w:ilvl="8" w:tplc="8A125F94" w:tentative="1">
      <w:start w:val="1"/>
      <w:numFmt w:val="decimal"/>
      <w:lvlText w:val="%9."/>
      <w:lvlJc w:val="left"/>
      <w:pPr>
        <w:tabs>
          <w:tab w:val="num" w:pos="6480"/>
        </w:tabs>
        <w:ind w:left="6480" w:hanging="360"/>
      </w:pPr>
    </w:lvl>
  </w:abstractNum>
  <w:abstractNum w:abstractNumId="8" w15:restartNumberingAfterBreak="0">
    <w:nsid w:val="20E11EC0"/>
    <w:multiLevelType w:val="multilevel"/>
    <w:tmpl w:val="E6829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A16762"/>
    <w:multiLevelType w:val="hybridMultilevel"/>
    <w:tmpl w:val="B7ACB3F2"/>
    <w:lvl w:ilvl="0" w:tplc="EC786320">
      <w:start w:val="1"/>
      <w:numFmt w:val="bullet"/>
      <w:lvlText w:val="•"/>
      <w:lvlJc w:val="left"/>
      <w:pPr>
        <w:tabs>
          <w:tab w:val="num" w:pos="720"/>
        </w:tabs>
        <w:ind w:left="720" w:hanging="360"/>
      </w:pPr>
      <w:rPr>
        <w:rFonts w:ascii="Arial" w:hAnsi="Arial" w:hint="default"/>
      </w:rPr>
    </w:lvl>
    <w:lvl w:ilvl="1" w:tplc="4F8AB214" w:tentative="1">
      <w:start w:val="1"/>
      <w:numFmt w:val="bullet"/>
      <w:lvlText w:val="•"/>
      <w:lvlJc w:val="left"/>
      <w:pPr>
        <w:tabs>
          <w:tab w:val="num" w:pos="1440"/>
        </w:tabs>
        <w:ind w:left="1440" w:hanging="360"/>
      </w:pPr>
      <w:rPr>
        <w:rFonts w:ascii="Arial" w:hAnsi="Arial" w:hint="default"/>
      </w:rPr>
    </w:lvl>
    <w:lvl w:ilvl="2" w:tplc="18D4D3BE" w:tentative="1">
      <w:start w:val="1"/>
      <w:numFmt w:val="bullet"/>
      <w:lvlText w:val="•"/>
      <w:lvlJc w:val="left"/>
      <w:pPr>
        <w:tabs>
          <w:tab w:val="num" w:pos="2160"/>
        </w:tabs>
        <w:ind w:left="2160" w:hanging="360"/>
      </w:pPr>
      <w:rPr>
        <w:rFonts w:ascii="Arial" w:hAnsi="Arial" w:hint="default"/>
      </w:rPr>
    </w:lvl>
    <w:lvl w:ilvl="3" w:tplc="9DBA4E48" w:tentative="1">
      <w:start w:val="1"/>
      <w:numFmt w:val="bullet"/>
      <w:lvlText w:val="•"/>
      <w:lvlJc w:val="left"/>
      <w:pPr>
        <w:tabs>
          <w:tab w:val="num" w:pos="2880"/>
        </w:tabs>
        <w:ind w:left="2880" w:hanging="360"/>
      </w:pPr>
      <w:rPr>
        <w:rFonts w:ascii="Arial" w:hAnsi="Arial" w:hint="default"/>
      </w:rPr>
    </w:lvl>
    <w:lvl w:ilvl="4" w:tplc="B994FBAE" w:tentative="1">
      <w:start w:val="1"/>
      <w:numFmt w:val="bullet"/>
      <w:lvlText w:val="•"/>
      <w:lvlJc w:val="left"/>
      <w:pPr>
        <w:tabs>
          <w:tab w:val="num" w:pos="3600"/>
        </w:tabs>
        <w:ind w:left="3600" w:hanging="360"/>
      </w:pPr>
      <w:rPr>
        <w:rFonts w:ascii="Arial" w:hAnsi="Arial" w:hint="default"/>
      </w:rPr>
    </w:lvl>
    <w:lvl w:ilvl="5" w:tplc="C9BE1558" w:tentative="1">
      <w:start w:val="1"/>
      <w:numFmt w:val="bullet"/>
      <w:lvlText w:val="•"/>
      <w:lvlJc w:val="left"/>
      <w:pPr>
        <w:tabs>
          <w:tab w:val="num" w:pos="4320"/>
        </w:tabs>
        <w:ind w:left="4320" w:hanging="360"/>
      </w:pPr>
      <w:rPr>
        <w:rFonts w:ascii="Arial" w:hAnsi="Arial" w:hint="default"/>
      </w:rPr>
    </w:lvl>
    <w:lvl w:ilvl="6" w:tplc="23FE0AEA" w:tentative="1">
      <w:start w:val="1"/>
      <w:numFmt w:val="bullet"/>
      <w:lvlText w:val="•"/>
      <w:lvlJc w:val="left"/>
      <w:pPr>
        <w:tabs>
          <w:tab w:val="num" w:pos="5040"/>
        </w:tabs>
        <w:ind w:left="5040" w:hanging="360"/>
      </w:pPr>
      <w:rPr>
        <w:rFonts w:ascii="Arial" w:hAnsi="Arial" w:hint="default"/>
      </w:rPr>
    </w:lvl>
    <w:lvl w:ilvl="7" w:tplc="266080A8" w:tentative="1">
      <w:start w:val="1"/>
      <w:numFmt w:val="bullet"/>
      <w:lvlText w:val="•"/>
      <w:lvlJc w:val="left"/>
      <w:pPr>
        <w:tabs>
          <w:tab w:val="num" w:pos="5760"/>
        </w:tabs>
        <w:ind w:left="5760" w:hanging="360"/>
      </w:pPr>
      <w:rPr>
        <w:rFonts w:ascii="Arial" w:hAnsi="Arial" w:hint="default"/>
      </w:rPr>
    </w:lvl>
    <w:lvl w:ilvl="8" w:tplc="1560446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A5B14E6"/>
    <w:multiLevelType w:val="hybridMultilevel"/>
    <w:tmpl w:val="CAE89B7E"/>
    <w:lvl w:ilvl="0" w:tplc="D4F4116E">
      <w:start w:val="1"/>
      <w:numFmt w:val="bullet"/>
      <w:lvlText w:val="•"/>
      <w:lvlJc w:val="left"/>
      <w:pPr>
        <w:tabs>
          <w:tab w:val="num" w:pos="720"/>
        </w:tabs>
        <w:ind w:left="720" w:hanging="360"/>
      </w:pPr>
      <w:rPr>
        <w:rFonts w:ascii="Arial" w:hAnsi="Arial" w:hint="default"/>
      </w:rPr>
    </w:lvl>
    <w:lvl w:ilvl="1" w:tplc="F222ABC4" w:tentative="1">
      <w:start w:val="1"/>
      <w:numFmt w:val="bullet"/>
      <w:lvlText w:val="•"/>
      <w:lvlJc w:val="left"/>
      <w:pPr>
        <w:tabs>
          <w:tab w:val="num" w:pos="1440"/>
        </w:tabs>
        <w:ind w:left="1440" w:hanging="360"/>
      </w:pPr>
      <w:rPr>
        <w:rFonts w:ascii="Arial" w:hAnsi="Arial" w:hint="default"/>
      </w:rPr>
    </w:lvl>
    <w:lvl w:ilvl="2" w:tplc="09C8B6D0" w:tentative="1">
      <w:start w:val="1"/>
      <w:numFmt w:val="bullet"/>
      <w:lvlText w:val="•"/>
      <w:lvlJc w:val="left"/>
      <w:pPr>
        <w:tabs>
          <w:tab w:val="num" w:pos="2160"/>
        </w:tabs>
        <w:ind w:left="2160" w:hanging="360"/>
      </w:pPr>
      <w:rPr>
        <w:rFonts w:ascii="Arial" w:hAnsi="Arial" w:hint="default"/>
      </w:rPr>
    </w:lvl>
    <w:lvl w:ilvl="3" w:tplc="CB94878A" w:tentative="1">
      <w:start w:val="1"/>
      <w:numFmt w:val="bullet"/>
      <w:lvlText w:val="•"/>
      <w:lvlJc w:val="left"/>
      <w:pPr>
        <w:tabs>
          <w:tab w:val="num" w:pos="2880"/>
        </w:tabs>
        <w:ind w:left="2880" w:hanging="360"/>
      </w:pPr>
      <w:rPr>
        <w:rFonts w:ascii="Arial" w:hAnsi="Arial" w:hint="default"/>
      </w:rPr>
    </w:lvl>
    <w:lvl w:ilvl="4" w:tplc="1D64F6CA" w:tentative="1">
      <w:start w:val="1"/>
      <w:numFmt w:val="bullet"/>
      <w:lvlText w:val="•"/>
      <w:lvlJc w:val="left"/>
      <w:pPr>
        <w:tabs>
          <w:tab w:val="num" w:pos="3600"/>
        </w:tabs>
        <w:ind w:left="3600" w:hanging="360"/>
      </w:pPr>
      <w:rPr>
        <w:rFonts w:ascii="Arial" w:hAnsi="Arial" w:hint="default"/>
      </w:rPr>
    </w:lvl>
    <w:lvl w:ilvl="5" w:tplc="54024982" w:tentative="1">
      <w:start w:val="1"/>
      <w:numFmt w:val="bullet"/>
      <w:lvlText w:val="•"/>
      <w:lvlJc w:val="left"/>
      <w:pPr>
        <w:tabs>
          <w:tab w:val="num" w:pos="4320"/>
        </w:tabs>
        <w:ind w:left="4320" w:hanging="360"/>
      </w:pPr>
      <w:rPr>
        <w:rFonts w:ascii="Arial" w:hAnsi="Arial" w:hint="default"/>
      </w:rPr>
    </w:lvl>
    <w:lvl w:ilvl="6" w:tplc="62B66280" w:tentative="1">
      <w:start w:val="1"/>
      <w:numFmt w:val="bullet"/>
      <w:lvlText w:val="•"/>
      <w:lvlJc w:val="left"/>
      <w:pPr>
        <w:tabs>
          <w:tab w:val="num" w:pos="5040"/>
        </w:tabs>
        <w:ind w:left="5040" w:hanging="360"/>
      </w:pPr>
      <w:rPr>
        <w:rFonts w:ascii="Arial" w:hAnsi="Arial" w:hint="default"/>
      </w:rPr>
    </w:lvl>
    <w:lvl w:ilvl="7" w:tplc="43103C22" w:tentative="1">
      <w:start w:val="1"/>
      <w:numFmt w:val="bullet"/>
      <w:lvlText w:val="•"/>
      <w:lvlJc w:val="left"/>
      <w:pPr>
        <w:tabs>
          <w:tab w:val="num" w:pos="5760"/>
        </w:tabs>
        <w:ind w:left="5760" w:hanging="360"/>
      </w:pPr>
      <w:rPr>
        <w:rFonts w:ascii="Arial" w:hAnsi="Arial" w:hint="default"/>
      </w:rPr>
    </w:lvl>
    <w:lvl w:ilvl="8" w:tplc="7608826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AA41100"/>
    <w:multiLevelType w:val="hybridMultilevel"/>
    <w:tmpl w:val="A3EAC8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242CF6"/>
    <w:multiLevelType w:val="hybridMultilevel"/>
    <w:tmpl w:val="1B281564"/>
    <w:lvl w:ilvl="0" w:tplc="E2F69332">
      <w:start w:val="1"/>
      <w:numFmt w:val="bullet"/>
      <w:lvlText w:val="•"/>
      <w:lvlJc w:val="left"/>
      <w:pPr>
        <w:tabs>
          <w:tab w:val="num" w:pos="720"/>
        </w:tabs>
        <w:ind w:left="720" w:hanging="360"/>
      </w:pPr>
      <w:rPr>
        <w:rFonts w:ascii="Arial" w:hAnsi="Arial" w:hint="default"/>
      </w:rPr>
    </w:lvl>
    <w:lvl w:ilvl="1" w:tplc="61E62B08" w:tentative="1">
      <w:start w:val="1"/>
      <w:numFmt w:val="bullet"/>
      <w:lvlText w:val="•"/>
      <w:lvlJc w:val="left"/>
      <w:pPr>
        <w:tabs>
          <w:tab w:val="num" w:pos="1440"/>
        </w:tabs>
        <w:ind w:left="1440" w:hanging="360"/>
      </w:pPr>
      <w:rPr>
        <w:rFonts w:ascii="Arial" w:hAnsi="Arial" w:hint="default"/>
      </w:rPr>
    </w:lvl>
    <w:lvl w:ilvl="2" w:tplc="50320A46" w:tentative="1">
      <w:start w:val="1"/>
      <w:numFmt w:val="bullet"/>
      <w:lvlText w:val="•"/>
      <w:lvlJc w:val="left"/>
      <w:pPr>
        <w:tabs>
          <w:tab w:val="num" w:pos="2160"/>
        </w:tabs>
        <w:ind w:left="2160" w:hanging="360"/>
      </w:pPr>
      <w:rPr>
        <w:rFonts w:ascii="Arial" w:hAnsi="Arial" w:hint="default"/>
      </w:rPr>
    </w:lvl>
    <w:lvl w:ilvl="3" w:tplc="5C883828" w:tentative="1">
      <w:start w:val="1"/>
      <w:numFmt w:val="bullet"/>
      <w:lvlText w:val="•"/>
      <w:lvlJc w:val="left"/>
      <w:pPr>
        <w:tabs>
          <w:tab w:val="num" w:pos="2880"/>
        </w:tabs>
        <w:ind w:left="2880" w:hanging="360"/>
      </w:pPr>
      <w:rPr>
        <w:rFonts w:ascii="Arial" w:hAnsi="Arial" w:hint="default"/>
      </w:rPr>
    </w:lvl>
    <w:lvl w:ilvl="4" w:tplc="D47C2688" w:tentative="1">
      <w:start w:val="1"/>
      <w:numFmt w:val="bullet"/>
      <w:lvlText w:val="•"/>
      <w:lvlJc w:val="left"/>
      <w:pPr>
        <w:tabs>
          <w:tab w:val="num" w:pos="3600"/>
        </w:tabs>
        <w:ind w:left="3600" w:hanging="360"/>
      </w:pPr>
      <w:rPr>
        <w:rFonts w:ascii="Arial" w:hAnsi="Arial" w:hint="default"/>
      </w:rPr>
    </w:lvl>
    <w:lvl w:ilvl="5" w:tplc="85964EF8" w:tentative="1">
      <w:start w:val="1"/>
      <w:numFmt w:val="bullet"/>
      <w:lvlText w:val="•"/>
      <w:lvlJc w:val="left"/>
      <w:pPr>
        <w:tabs>
          <w:tab w:val="num" w:pos="4320"/>
        </w:tabs>
        <w:ind w:left="4320" w:hanging="360"/>
      </w:pPr>
      <w:rPr>
        <w:rFonts w:ascii="Arial" w:hAnsi="Arial" w:hint="default"/>
      </w:rPr>
    </w:lvl>
    <w:lvl w:ilvl="6" w:tplc="D7989CF2" w:tentative="1">
      <w:start w:val="1"/>
      <w:numFmt w:val="bullet"/>
      <w:lvlText w:val="•"/>
      <w:lvlJc w:val="left"/>
      <w:pPr>
        <w:tabs>
          <w:tab w:val="num" w:pos="5040"/>
        </w:tabs>
        <w:ind w:left="5040" w:hanging="360"/>
      </w:pPr>
      <w:rPr>
        <w:rFonts w:ascii="Arial" w:hAnsi="Arial" w:hint="default"/>
      </w:rPr>
    </w:lvl>
    <w:lvl w:ilvl="7" w:tplc="85DCBF18" w:tentative="1">
      <w:start w:val="1"/>
      <w:numFmt w:val="bullet"/>
      <w:lvlText w:val="•"/>
      <w:lvlJc w:val="left"/>
      <w:pPr>
        <w:tabs>
          <w:tab w:val="num" w:pos="5760"/>
        </w:tabs>
        <w:ind w:left="5760" w:hanging="360"/>
      </w:pPr>
      <w:rPr>
        <w:rFonts w:ascii="Arial" w:hAnsi="Arial" w:hint="default"/>
      </w:rPr>
    </w:lvl>
    <w:lvl w:ilvl="8" w:tplc="B13CF2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32D03E3"/>
    <w:multiLevelType w:val="hybridMultilevel"/>
    <w:tmpl w:val="A6189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B10FD7"/>
    <w:multiLevelType w:val="multilevel"/>
    <w:tmpl w:val="D456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704A9"/>
    <w:multiLevelType w:val="hybridMultilevel"/>
    <w:tmpl w:val="0DDCF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57779F"/>
    <w:multiLevelType w:val="multilevel"/>
    <w:tmpl w:val="9C4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22F8C"/>
    <w:multiLevelType w:val="hybridMultilevel"/>
    <w:tmpl w:val="A7C6D012"/>
    <w:lvl w:ilvl="0" w:tplc="D506C1D8">
      <w:start w:val="1"/>
      <w:numFmt w:val="bullet"/>
      <w:lvlText w:val="•"/>
      <w:lvlJc w:val="left"/>
      <w:pPr>
        <w:tabs>
          <w:tab w:val="num" w:pos="720"/>
        </w:tabs>
        <w:ind w:left="720" w:hanging="360"/>
      </w:pPr>
      <w:rPr>
        <w:rFonts w:ascii="Arial" w:hAnsi="Arial" w:hint="default"/>
      </w:rPr>
    </w:lvl>
    <w:lvl w:ilvl="1" w:tplc="1EF4E1D8" w:tentative="1">
      <w:start w:val="1"/>
      <w:numFmt w:val="bullet"/>
      <w:lvlText w:val="•"/>
      <w:lvlJc w:val="left"/>
      <w:pPr>
        <w:tabs>
          <w:tab w:val="num" w:pos="1440"/>
        </w:tabs>
        <w:ind w:left="1440" w:hanging="360"/>
      </w:pPr>
      <w:rPr>
        <w:rFonts w:ascii="Arial" w:hAnsi="Arial" w:hint="default"/>
      </w:rPr>
    </w:lvl>
    <w:lvl w:ilvl="2" w:tplc="D86A0C72" w:tentative="1">
      <w:start w:val="1"/>
      <w:numFmt w:val="bullet"/>
      <w:lvlText w:val="•"/>
      <w:lvlJc w:val="left"/>
      <w:pPr>
        <w:tabs>
          <w:tab w:val="num" w:pos="2160"/>
        </w:tabs>
        <w:ind w:left="2160" w:hanging="360"/>
      </w:pPr>
      <w:rPr>
        <w:rFonts w:ascii="Arial" w:hAnsi="Arial" w:hint="default"/>
      </w:rPr>
    </w:lvl>
    <w:lvl w:ilvl="3" w:tplc="EC6A4C64" w:tentative="1">
      <w:start w:val="1"/>
      <w:numFmt w:val="bullet"/>
      <w:lvlText w:val="•"/>
      <w:lvlJc w:val="left"/>
      <w:pPr>
        <w:tabs>
          <w:tab w:val="num" w:pos="2880"/>
        </w:tabs>
        <w:ind w:left="2880" w:hanging="360"/>
      </w:pPr>
      <w:rPr>
        <w:rFonts w:ascii="Arial" w:hAnsi="Arial" w:hint="default"/>
      </w:rPr>
    </w:lvl>
    <w:lvl w:ilvl="4" w:tplc="2402EB66" w:tentative="1">
      <w:start w:val="1"/>
      <w:numFmt w:val="bullet"/>
      <w:lvlText w:val="•"/>
      <w:lvlJc w:val="left"/>
      <w:pPr>
        <w:tabs>
          <w:tab w:val="num" w:pos="3600"/>
        </w:tabs>
        <w:ind w:left="3600" w:hanging="360"/>
      </w:pPr>
      <w:rPr>
        <w:rFonts w:ascii="Arial" w:hAnsi="Arial" w:hint="default"/>
      </w:rPr>
    </w:lvl>
    <w:lvl w:ilvl="5" w:tplc="5D5293E8" w:tentative="1">
      <w:start w:val="1"/>
      <w:numFmt w:val="bullet"/>
      <w:lvlText w:val="•"/>
      <w:lvlJc w:val="left"/>
      <w:pPr>
        <w:tabs>
          <w:tab w:val="num" w:pos="4320"/>
        </w:tabs>
        <w:ind w:left="4320" w:hanging="360"/>
      </w:pPr>
      <w:rPr>
        <w:rFonts w:ascii="Arial" w:hAnsi="Arial" w:hint="default"/>
      </w:rPr>
    </w:lvl>
    <w:lvl w:ilvl="6" w:tplc="B9964ED0" w:tentative="1">
      <w:start w:val="1"/>
      <w:numFmt w:val="bullet"/>
      <w:lvlText w:val="•"/>
      <w:lvlJc w:val="left"/>
      <w:pPr>
        <w:tabs>
          <w:tab w:val="num" w:pos="5040"/>
        </w:tabs>
        <w:ind w:left="5040" w:hanging="360"/>
      </w:pPr>
      <w:rPr>
        <w:rFonts w:ascii="Arial" w:hAnsi="Arial" w:hint="default"/>
      </w:rPr>
    </w:lvl>
    <w:lvl w:ilvl="7" w:tplc="0EA4024E" w:tentative="1">
      <w:start w:val="1"/>
      <w:numFmt w:val="bullet"/>
      <w:lvlText w:val="•"/>
      <w:lvlJc w:val="left"/>
      <w:pPr>
        <w:tabs>
          <w:tab w:val="num" w:pos="5760"/>
        </w:tabs>
        <w:ind w:left="5760" w:hanging="360"/>
      </w:pPr>
      <w:rPr>
        <w:rFonts w:ascii="Arial" w:hAnsi="Arial" w:hint="default"/>
      </w:rPr>
    </w:lvl>
    <w:lvl w:ilvl="8" w:tplc="C330AF4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4E54B21"/>
    <w:multiLevelType w:val="hybridMultilevel"/>
    <w:tmpl w:val="10B40E96"/>
    <w:lvl w:ilvl="0" w:tplc="EF4AABF0">
      <w:start w:val="1"/>
      <w:numFmt w:val="bullet"/>
      <w:lvlText w:val="•"/>
      <w:lvlJc w:val="left"/>
      <w:pPr>
        <w:tabs>
          <w:tab w:val="num" w:pos="720"/>
        </w:tabs>
        <w:ind w:left="720" w:hanging="360"/>
      </w:pPr>
      <w:rPr>
        <w:rFonts w:ascii="Arial" w:hAnsi="Arial" w:hint="default"/>
      </w:rPr>
    </w:lvl>
    <w:lvl w:ilvl="1" w:tplc="A2F86E9A" w:tentative="1">
      <w:start w:val="1"/>
      <w:numFmt w:val="bullet"/>
      <w:lvlText w:val="•"/>
      <w:lvlJc w:val="left"/>
      <w:pPr>
        <w:tabs>
          <w:tab w:val="num" w:pos="1440"/>
        </w:tabs>
        <w:ind w:left="1440" w:hanging="360"/>
      </w:pPr>
      <w:rPr>
        <w:rFonts w:ascii="Arial" w:hAnsi="Arial" w:hint="default"/>
      </w:rPr>
    </w:lvl>
    <w:lvl w:ilvl="2" w:tplc="679EB7AE" w:tentative="1">
      <w:start w:val="1"/>
      <w:numFmt w:val="bullet"/>
      <w:lvlText w:val="•"/>
      <w:lvlJc w:val="left"/>
      <w:pPr>
        <w:tabs>
          <w:tab w:val="num" w:pos="2160"/>
        </w:tabs>
        <w:ind w:left="2160" w:hanging="360"/>
      </w:pPr>
      <w:rPr>
        <w:rFonts w:ascii="Arial" w:hAnsi="Arial" w:hint="default"/>
      </w:rPr>
    </w:lvl>
    <w:lvl w:ilvl="3" w:tplc="0406B514" w:tentative="1">
      <w:start w:val="1"/>
      <w:numFmt w:val="bullet"/>
      <w:lvlText w:val="•"/>
      <w:lvlJc w:val="left"/>
      <w:pPr>
        <w:tabs>
          <w:tab w:val="num" w:pos="2880"/>
        </w:tabs>
        <w:ind w:left="2880" w:hanging="360"/>
      </w:pPr>
      <w:rPr>
        <w:rFonts w:ascii="Arial" w:hAnsi="Arial" w:hint="default"/>
      </w:rPr>
    </w:lvl>
    <w:lvl w:ilvl="4" w:tplc="333868DE" w:tentative="1">
      <w:start w:val="1"/>
      <w:numFmt w:val="bullet"/>
      <w:lvlText w:val="•"/>
      <w:lvlJc w:val="left"/>
      <w:pPr>
        <w:tabs>
          <w:tab w:val="num" w:pos="3600"/>
        </w:tabs>
        <w:ind w:left="3600" w:hanging="360"/>
      </w:pPr>
      <w:rPr>
        <w:rFonts w:ascii="Arial" w:hAnsi="Arial" w:hint="default"/>
      </w:rPr>
    </w:lvl>
    <w:lvl w:ilvl="5" w:tplc="6E5C4894" w:tentative="1">
      <w:start w:val="1"/>
      <w:numFmt w:val="bullet"/>
      <w:lvlText w:val="•"/>
      <w:lvlJc w:val="left"/>
      <w:pPr>
        <w:tabs>
          <w:tab w:val="num" w:pos="4320"/>
        </w:tabs>
        <w:ind w:left="4320" w:hanging="360"/>
      </w:pPr>
      <w:rPr>
        <w:rFonts w:ascii="Arial" w:hAnsi="Arial" w:hint="default"/>
      </w:rPr>
    </w:lvl>
    <w:lvl w:ilvl="6" w:tplc="A7C24E0A" w:tentative="1">
      <w:start w:val="1"/>
      <w:numFmt w:val="bullet"/>
      <w:lvlText w:val="•"/>
      <w:lvlJc w:val="left"/>
      <w:pPr>
        <w:tabs>
          <w:tab w:val="num" w:pos="5040"/>
        </w:tabs>
        <w:ind w:left="5040" w:hanging="360"/>
      </w:pPr>
      <w:rPr>
        <w:rFonts w:ascii="Arial" w:hAnsi="Arial" w:hint="default"/>
      </w:rPr>
    </w:lvl>
    <w:lvl w:ilvl="7" w:tplc="3D904EDE" w:tentative="1">
      <w:start w:val="1"/>
      <w:numFmt w:val="bullet"/>
      <w:lvlText w:val="•"/>
      <w:lvlJc w:val="left"/>
      <w:pPr>
        <w:tabs>
          <w:tab w:val="num" w:pos="5760"/>
        </w:tabs>
        <w:ind w:left="5760" w:hanging="360"/>
      </w:pPr>
      <w:rPr>
        <w:rFonts w:ascii="Arial" w:hAnsi="Arial" w:hint="default"/>
      </w:rPr>
    </w:lvl>
    <w:lvl w:ilvl="8" w:tplc="0CC6654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5ED555D"/>
    <w:multiLevelType w:val="multilevel"/>
    <w:tmpl w:val="3E8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E72B1"/>
    <w:multiLevelType w:val="hybridMultilevel"/>
    <w:tmpl w:val="72BC16CE"/>
    <w:lvl w:ilvl="0" w:tplc="535C62AE">
      <w:start w:val="1"/>
      <w:numFmt w:val="bullet"/>
      <w:lvlText w:val="•"/>
      <w:lvlJc w:val="left"/>
      <w:pPr>
        <w:tabs>
          <w:tab w:val="num" w:pos="720"/>
        </w:tabs>
        <w:ind w:left="720" w:hanging="360"/>
      </w:pPr>
      <w:rPr>
        <w:rFonts w:ascii="Arial" w:hAnsi="Arial" w:hint="default"/>
      </w:rPr>
    </w:lvl>
    <w:lvl w:ilvl="1" w:tplc="4920CC6C" w:tentative="1">
      <w:start w:val="1"/>
      <w:numFmt w:val="bullet"/>
      <w:lvlText w:val="•"/>
      <w:lvlJc w:val="left"/>
      <w:pPr>
        <w:tabs>
          <w:tab w:val="num" w:pos="1440"/>
        </w:tabs>
        <w:ind w:left="1440" w:hanging="360"/>
      </w:pPr>
      <w:rPr>
        <w:rFonts w:ascii="Arial" w:hAnsi="Arial" w:hint="default"/>
      </w:rPr>
    </w:lvl>
    <w:lvl w:ilvl="2" w:tplc="E1260CB8" w:tentative="1">
      <w:start w:val="1"/>
      <w:numFmt w:val="bullet"/>
      <w:lvlText w:val="•"/>
      <w:lvlJc w:val="left"/>
      <w:pPr>
        <w:tabs>
          <w:tab w:val="num" w:pos="2160"/>
        </w:tabs>
        <w:ind w:left="2160" w:hanging="360"/>
      </w:pPr>
      <w:rPr>
        <w:rFonts w:ascii="Arial" w:hAnsi="Arial" w:hint="default"/>
      </w:rPr>
    </w:lvl>
    <w:lvl w:ilvl="3" w:tplc="62024066" w:tentative="1">
      <w:start w:val="1"/>
      <w:numFmt w:val="bullet"/>
      <w:lvlText w:val="•"/>
      <w:lvlJc w:val="left"/>
      <w:pPr>
        <w:tabs>
          <w:tab w:val="num" w:pos="2880"/>
        </w:tabs>
        <w:ind w:left="2880" w:hanging="360"/>
      </w:pPr>
      <w:rPr>
        <w:rFonts w:ascii="Arial" w:hAnsi="Arial" w:hint="default"/>
      </w:rPr>
    </w:lvl>
    <w:lvl w:ilvl="4" w:tplc="19EE1B16" w:tentative="1">
      <w:start w:val="1"/>
      <w:numFmt w:val="bullet"/>
      <w:lvlText w:val="•"/>
      <w:lvlJc w:val="left"/>
      <w:pPr>
        <w:tabs>
          <w:tab w:val="num" w:pos="3600"/>
        </w:tabs>
        <w:ind w:left="3600" w:hanging="360"/>
      </w:pPr>
      <w:rPr>
        <w:rFonts w:ascii="Arial" w:hAnsi="Arial" w:hint="default"/>
      </w:rPr>
    </w:lvl>
    <w:lvl w:ilvl="5" w:tplc="985EDEB0" w:tentative="1">
      <w:start w:val="1"/>
      <w:numFmt w:val="bullet"/>
      <w:lvlText w:val="•"/>
      <w:lvlJc w:val="left"/>
      <w:pPr>
        <w:tabs>
          <w:tab w:val="num" w:pos="4320"/>
        </w:tabs>
        <w:ind w:left="4320" w:hanging="360"/>
      </w:pPr>
      <w:rPr>
        <w:rFonts w:ascii="Arial" w:hAnsi="Arial" w:hint="default"/>
      </w:rPr>
    </w:lvl>
    <w:lvl w:ilvl="6" w:tplc="B4B65EE8" w:tentative="1">
      <w:start w:val="1"/>
      <w:numFmt w:val="bullet"/>
      <w:lvlText w:val="•"/>
      <w:lvlJc w:val="left"/>
      <w:pPr>
        <w:tabs>
          <w:tab w:val="num" w:pos="5040"/>
        </w:tabs>
        <w:ind w:left="5040" w:hanging="360"/>
      </w:pPr>
      <w:rPr>
        <w:rFonts w:ascii="Arial" w:hAnsi="Arial" w:hint="default"/>
      </w:rPr>
    </w:lvl>
    <w:lvl w:ilvl="7" w:tplc="70222ADA" w:tentative="1">
      <w:start w:val="1"/>
      <w:numFmt w:val="bullet"/>
      <w:lvlText w:val="•"/>
      <w:lvlJc w:val="left"/>
      <w:pPr>
        <w:tabs>
          <w:tab w:val="num" w:pos="5760"/>
        </w:tabs>
        <w:ind w:left="5760" w:hanging="360"/>
      </w:pPr>
      <w:rPr>
        <w:rFonts w:ascii="Arial" w:hAnsi="Arial" w:hint="default"/>
      </w:rPr>
    </w:lvl>
    <w:lvl w:ilvl="8" w:tplc="5F0CBA3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84669BA"/>
    <w:multiLevelType w:val="multilevel"/>
    <w:tmpl w:val="B38EBEB8"/>
    <w:lvl w:ilvl="0">
      <w:numFmt w:val="bullet"/>
      <w:lvlText w:val=""/>
      <w:lvlJc w:val="left"/>
      <w:pPr>
        <w:tabs>
          <w:tab w:val="num" w:pos="1440"/>
        </w:tabs>
        <w:ind w:left="1440" w:hanging="360"/>
      </w:pPr>
      <w:rPr>
        <w:rFonts w:ascii="Symbol" w:eastAsia="Times New Roman" w:hAnsi="Symbol"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FF653F2"/>
    <w:multiLevelType w:val="multilevel"/>
    <w:tmpl w:val="843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F046B"/>
    <w:multiLevelType w:val="multilevel"/>
    <w:tmpl w:val="7C5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52E78"/>
    <w:multiLevelType w:val="multilevel"/>
    <w:tmpl w:val="DCF2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F5927"/>
    <w:multiLevelType w:val="multilevel"/>
    <w:tmpl w:val="F20A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D220B0"/>
    <w:multiLevelType w:val="hybridMultilevel"/>
    <w:tmpl w:val="4D064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8D5AB6"/>
    <w:multiLevelType w:val="multilevel"/>
    <w:tmpl w:val="7E7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8717E"/>
    <w:multiLevelType w:val="multilevel"/>
    <w:tmpl w:val="7EE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41104"/>
    <w:multiLevelType w:val="multilevel"/>
    <w:tmpl w:val="EB7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C47A9"/>
    <w:multiLevelType w:val="hybridMultilevel"/>
    <w:tmpl w:val="D5441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DE5405"/>
    <w:multiLevelType w:val="hybridMultilevel"/>
    <w:tmpl w:val="F390A0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983718"/>
    <w:multiLevelType w:val="multilevel"/>
    <w:tmpl w:val="AD18FCD0"/>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33" w15:restartNumberingAfterBreak="0">
    <w:nsid w:val="7745665D"/>
    <w:multiLevelType w:val="hybridMultilevel"/>
    <w:tmpl w:val="9F448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670A08"/>
    <w:multiLevelType w:val="multilevel"/>
    <w:tmpl w:val="12D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0657C0"/>
    <w:multiLevelType w:val="multilevel"/>
    <w:tmpl w:val="366E8436"/>
    <w:lvl w:ilvl="0">
      <w:start w:val="1"/>
      <w:numFmt w:val="decimal"/>
      <w:lvlText w:val="%1."/>
      <w:lvlJc w:val="left"/>
      <w:pPr>
        <w:ind w:left="927" w:hanging="360"/>
      </w:pPr>
      <w:rPr>
        <w:rFonts w:ascii="Times New Roman" w:hAnsi="Times New Roman" w:cs="Times New Roman" w:hint="default"/>
      </w:rPr>
    </w:lvl>
    <w:lvl w:ilvl="1">
      <w:start w:val="1"/>
      <w:numFmt w:val="lowerLetter"/>
      <w:lvlText w:val="%2."/>
      <w:lvlJc w:val="left"/>
      <w:pPr>
        <w:ind w:left="1647" w:hanging="360"/>
      </w:pPr>
      <w:rPr>
        <w:rFonts w:ascii="Times New Roman" w:hAnsi="Times New Roman" w:cs="Times New Roman" w:hint="default"/>
      </w:rPr>
    </w:lvl>
    <w:lvl w:ilvl="2">
      <w:start w:val="1"/>
      <w:numFmt w:val="lowerRoman"/>
      <w:lvlText w:val="%3."/>
      <w:lvlJc w:val="right"/>
      <w:pPr>
        <w:ind w:left="2367" w:hanging="180"/>
      </w:pPr>
      <w:rPr>
        <w:rFonts w:ascii="Times New Roman" w:hAnsi="Times New Roman" w:cs="Times New Roman" w:hint="default"/>
      </w:rPr>
    </w:lvl>
    <w:lvl w:ilvl="3">
      <w:start w:val="1"/>
      <w:numFmt w:val="decimal"/>
      <w:lvlText w:val="%4."/>
      <w:lvlJc w:val="left"/>
      <w:pPr>
        <w:ind w:left="3087" w:hanging="360"/>
      </w:pPr>
      <w:rPr>
        <w:rFonts w:ascii="Times New Roman" w:hAnsi="Times New Roman" w:cs="Times New Roman" w:hint="default"/>
      </w:rPr>
    </w:lvl>
    <w:lvl w:ilvl="4">
      <w:start w:val="1"/>
      <w:numFmt w:val="lowerLetter"/>
      <w:lvlText w:val="%5."/>
      <w:lvlJc w:val="left"/>
      <w:pPr>
        <w:ind w:left="3807" w:hanging="360"/>
      </w:pPr>
      <w:rPr>
        <w:rFonts w:ascii="Times New Roman" w:hAnsi="Times New Roman" w:cs="Times New Roman" w:hint="default"/>
      </w:rPr>
    </w:lvl>
    <w:lvl w:ilvl="5">
      <w:start w:val="1"/>
      <w:numFmt w:val="lowerRoman"/>
      <w:lvlText w:val="%6."/>
      <w:lvlJc w:val="right"/>
      <w:pPr>
        <w:ind w:left="4527" w:hanging="180"/>
      </w:pPr>
      <w:rPr>
        <w:rFonts w:ascii="Times New Roman" w:hAnsi="Times New Roman" w:cs="Times New Roman" w:hint="default"/>
      </w:rPr>
    </w:lvl>
    <w:lvl w:ilvl="6">
      <w:start w:val="1"/>
      <w:numFmt w:val="decimal"/>
      <w:lvlText w:val="%7."/>
      <w:lvlJc w:val="left"/>
      <w:pPr>
        <w:ind w:left="5247" w:hanging="360"/>
      </w:pPr>
      <w:rPr>
        <w:rFonts w:ascii="Times New Roman" w:hAnsi="Times New Roman" w:cs="Times New Roman" w:hint="default"/>
      </w:rPr>
    </w:lvl>
    <w:lvl w:ilvl="7">
      <w:start w:val="1"/>
      <w:numFmt w:val="lowerLetter"/>
      <w:lvlText w:val="%8."/>
      <w:lvlJc w:val="left"/>
      <w:pPr>
        <w:ind w:left="5967" w:hanging="360"/>
      </w:pPr>
      <w:rPr>
        <w:rFonts w:ascii="Times New Roman" w:hAnsi="Times New Roman" w:cs="Times New Roman" w:hint="default"/>
      </w:rPr>
    </w:lvl>
    <w:lvl w:ilvl="8">
      <w:start w:val="1"/>
      <w:numFmt w:val="lowerRoman"/>
      <w:lvlText w:val="%9."/>
      <w:lvlJc w:val="right"/>
      <w:pPr>
        <w:ind w:left="6687" w:hanging="180"/>
      </w:pPr>
      <w:rPr>
        <w:rFonts w:ascii="Times New Roman" w:hAnsi="Times New Roman" w:cs="Times New Roman" w:hint="default"/>
      </w:rPr>
    </w:lvl>
  </w:abstractNum>
  <w:num w:numId="1">
    <w:abstractNumId w:val="16"/>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5"/>
  </w:num>
  <w:num w:numId="5">
    <w:abstractNumId w:val="34"/>
  </w:num>
  <w:num w:numId="6">
    <w:abstractNumId w:val="28"/>
  </w:num>
  <w:num w:numId="7">
    <w:abstractNumId w:val="29"/>
  </w:num>
  <w:num w:numId="8">
    <w:abstractNumId w:val="27"/>
  </w:num>
  <w:num w:numId="9">
    <w:abstractNumId w:val="19"/>
  </w:num>
  <w:num w:numId="10">
    <w:abstractNumId w:val="2"/>
  </w:num>
  <w:num w:numId="11">
    <w:abstractNumId w:val="22"/>
  </w:num>
  <w:num w:numId="12">
    <w:abstractNumId w:val="3"/>
  </w:num>
  <w:num w:numId="13">
    <w:abstractNumId w:val="24"/>
  </w:num>
  <w:num w:numId="14">
    <w:abstractNumId w:val="14"/>
  </w:num>
  <w:num w:numId="15">
    <w:abstractNumId w:val="6"/>
  </w:num>
  <w:num w:numId="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21"/>
  </w:num>
  <w:num w:numId="19">
    <w:abstractNumId w:val="11"/>
  </w:num>
  <w:num w:numId="20">
    <w:abstractNumId w:val="15"/>
  </w:num>
  <w:num w:numId="21">
    <w:abstractNumId w:val="33"/>
  </w:num>
  <w:num w:numId="22">
    <w:abstractNumId w:val="26"/>
  </w:num>
  <w:num w:numId="23">
    <w:abstractNumId w:val="30"/>
  </w:num>
  <w:num w:numId="24">
    <w:abstractNumId w:val="13"/>
  </w:num>
  <w:num w:numId="25">
    <w:abstractNumId w:val="31"/>
  </w:num>
  <w:num w:numId="26">
    <w:abstractNumId w:val="1"/>
  </w:num>
  <w:num w:numId="27">
    <w:abstractNumId w:val="4"/>
  </w:num>
  <w:num w:numId="28">
    <w:abstractNumId w:val="5"/>
  </w:num>
  <w:num w:numId="29">
    <w:abstractNumId w:val="23"/>
  </w:num>
  <w:num w:numId="30">
    <w:abstractNumId w:val="20"/>
  </w:num>
  <w:num w:numId="31">
    <w:abstractNumId w:val="17"/>
  </w:num>
  <w:num w:numId="32">
    <w:abstractNumId w:val="18"/>
  </w:num>
  <w:num w:numId="33">
    <w:abstractNumId w:val="9"/>
  </w:num>
  <w:num w:numId="34">
    <w:abstractNumId w:val="12"/>
  </w:num>
  <w:num w:numId="35">
    <w:abstractNumId w:val="10"/>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0F"/>
    <w:rsid w:val="000066D6"/>
    <w:rsid w:val="00061F33"/>
    <w:rsid w:val="000A53B7"/>
    <w:rsid w:val="000B6264"/>
    <w:rsid w:val="000D7712"/>
    <w:rsid w:val="000E05D5"/>
    <w:rsid w:val="000E799D"/>
    <w:rsid w:val="00191076"/>
    <w:rsid w:val="002300B6"/>
    <w:rsid w:val="00236E88"/>
    <w:rsid w:val="002B1747"/>
    <w:rsid w:val="003265A5"/>
    <w:rsid w:val="00364A69"/>
    <w:rsid w:val="003843C1"/>
    <w:rsid w:val="00397992"/>
    <w:rsid w:val="004553F1"/>
    <w:rsid w:val="004A2869"/>
    <w:rsid w:val="004E174B"/>
    <w:rsid w:val="00522F91"/>
    <w:rsid w:val="0057158A"/>
    <w:rsid w:val="00596F1C"/>
    <w:rsid w:val="005E7D0B"/>
    <w:rsid w:val="005F2324"/>
    <w:rsid w:val="00652D41"/>
    <w:rsid w:val="006D7DF1"/>
    <w:rsid w:val="006E02BC"/>
    <w:rsid w:val="00745BA5"/>
    <w:rsid w:val="0075507D"/>
    <w:rsid w:val="00781605"/>
    <w:rsid w:val="007B3CF6"/>
    <w:rsid w:val="007C3E2A"/>
    <w:rsid w:val="0083641D"/>
    <w:rsid w:val="008540EC"/>
    <w:rsid w:val="00874169"/>
    <w:rsid w:val="008A0E53"/>
    <w:rsid w:val="008A7A34"/>
    <w:rsid w:val="008B474D"/>
    <w:rsid w:val="00912661"/>
    <w:rsid w:val="00930A77"/>
    <w:rsid w:val="009A09FA"/>
    <w:rsid w:val="009B02ED"/>
    <w:rsid w:val="009F0026"/>
    <w:rsid w:val="009F0C44"/>
    <w:rsid w:val="00A91635"/>
    <w:rsid w:val="00AC4526"/>
    <w:rsid w:val="00AD2515"/>
    <w:rsid w:val="00AF49BA"/>
    <w:rsid w:val="00B06491"/>
    <w:rsid w:val="00B53FFB"/>
    <w:rsid w:val="00BB6BD5"/>
    <w:rsid w:val="00BE4C5C"/>
    <w:rsid w:val="00BE58D9"/>
    <w:rsid w:val="00BF3C65"/>
    <w:rsid w:val="00CA6DBB"/>
    <w:rsid w:val="00CB5182"/>
    <w:rsid w:val="00D131FB"/>
    <w:rsid w:val="00D66A0F"/>
    <w:rsid w:val="00D969D2"/>
    <w:rsid w:val="00DB0E9A"/>
    <w:rsid w:val="00E16C11"/>
    <w:rsid w:val="00E26527"/>
    <w:rsid w:val="00E61709"/>
    <w:rsid w:val="00ED202A"/>
    <w:rsid w:val="00F44432"/>
    <w:rsid w:val="00F641C6"/>
    <w:rsid w:val="00F774FD"/>
    <w:rsid w:val="00FA1B0B"/>
    <w:rsid w:val="00FE458E"/>
    <w:rsid w:val="00FE4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8DDB"/>
  <w15:chartTrackingRefBased/>
  <w15:docId w15:val="{8705495E-A9D1-464C-ABB8-9A6487995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A0F"/>
    <w:pPr>
      <w:spacing w:after="4" w:line="255" w:lineRule="auto"/>
      <w:ind w:left="130" w:hanging="10"/>
    </w:pPr>
    <w:rPr>
      <w:rFonts w:ascii="Arial" w:eastAsia="Arial" w:hAnsi="Arial" w:cs="Arial"/>
      <w:color w:val="000000"/>
      <w:sz w:val="20"/>
      <w:lang w:eastAsia="en-IN"/>
    </w:rPr>
  </w:style>
  <w:style w:type="paragraph" w:styleId="Heading2">
    <w:name w:val="heading 2"/>
    <w:basedOn w:val="Normal"/>
    <w:next w:val="Normal"/>
    <w:link w:val="Heading2Char"/>
    <w:uiPriority w:val="9"/>
    <w:semiHidden/>
    <w:unhideWhenUsed/>
    <w:qFormat/>
    <w:rsid w:val="00CB51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66A0F"/>
    <w:pPr>
      <w:spacing w:before="100" w:beforeAutospacing="1" w:after="100" w:afterAutospacing="1" w:line="240" w:lineRule="auto"/>
      <w:ind w:left="0" w:firstLine="0"/>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6A0F"/>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66A0F"/>
    <w:rPr>
      <w:b/>
      <w:bCs/>
    </w:rPr>
  </w:style>
  <w:style w:type="character" w:customStyle="1" w:styleId="Heading3Char">
    <w:name w:val="Heading 3 Char"/>
    <w:basedOn w:val="DefaultParagraphFont"/>
    <w:link w:val="Heading3"/>
    <w:uiPriority w:val="9"/>
    <w:rsid w:val="00D66A0F"/>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D66A0F"/>
    <w:pPr>
      <w:spacing w:before="100" w:beforeAutospacing="1" w:after="160" w:line="256" w:lineRule="auto"/>
      <w:ind w:left="720" w:firstLine="0"/>
      <w:contextualSpacing/>
    </w:pPr>
    <w:rPr>
      <w:rFonts w:ascii="Calibri" w:eastAsia="Times New Roman" w:hAnsi="Calibri" w:cs="Times New Roman"/>
      <w:color w:val="auto"/>
      <w:sz w:val="22"/>
    </w:rPr>
  </w:style>
  <w:style w:type="paragraph" w:styleId="HTMLPreformatted">
    <w:name w:val="HTML Preformatted"/>
    <w:basedOn w:val="Normal"/>
    <w:link w:val="HTMLPreformattedChar"/>
    <w:uiPriority w:val="99"/>
    <w:unhideWhenUsed/>
    <w:rsid w:val="004A2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rsid w:val="004A286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A286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CB5182"/>
    <w:rPr>
      <w:rFonts w:asciiTheme="majorHAnsi" w:eastAsiaTheme="majorEastAsia" w:hAnsiTheme="majorHAnsi" w:cstheme="majorBidi"/>
      <w:color w:val="2F5496" w:themeColor="accent1" w:themeShade="BF"/>
      <w:sz w:val="26"/>
      <w:szCs w:val="26"/>
      <w:lang w:eastAsia="en-IN"/>
    </w:rPr>
  </w:style>
  <w:style w:type="paragraph" w:styleId="Header">
    <w:name w:val="header"/>
    <w:basedOn w:val="Normal"/>
    <w:link w:val="HeaderChar"/>
    <w:uiPriority w:val="99"/>
    <w:unhideWhenUsed/>
    <w:rsid w:val="006D7D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DF1"/>
    <w:rPr>
      <w:rFonts w:ascii="Arial" w:eastAsia="Arial" w:hAnsi="Arial" w:cs="Arial"/>
      <w:color w:val="000000"/>
      <w:sz w:val="20"/>
      <w:lang w:eastAsia="en-IN"/>
    </w:rPr>
  </w:style>
  <w:style w:type="paragraph" w:styleId="Footer">
    <w:name w:val="footer"/>
    <w:basedOn w:val="Normal"/>
    <w:link w:val="FooterChar"/>
    <w:uiPriority w:val="99"/>
    <w:unhideWhenUsed/>
    <w:rsid w:val="006D7D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DF1"/>
    <w:rPr>
      <w:rFonts w:ascii="Arial" w:eastAsia="Arial" w:hAnsi="Arial" w:cs="Arial"/>
      <w:color w:val="000000"/>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1347">
      <w:bodyDiv w:val="1"/>
      <w:marLeft w:val="0"/>
      <w:marRight w:val="0"/>
      <w:marTop w:val="0"/>
      <w:marBottom w:val="0"/>
      <w:divBdr>
        <w:top w:val="none" w:sz="0" w:space="0" w:color="auto"/>
        <w:left w:val="none" w:sz="0" w:space="0" w:color="auto"/>
        <w:bottom w:val="none" w:sz="0" w:space="0" w:color="auto"/>
        <w:right w:val="none" w:sz="0" w:space="0" w:color="auto"/>
      </w:divBdr>
    </w:div>
    <w:div w:id="14045650">
      <w:bodyDiv w:val="1"/>
      <w:marLeft w:val="0"/>
      <w:marRight w:val="0"/>
      <w:marTop w:val="0"/>
      <w:marBottom w:val="0"/>
      <w:divBdr>
        <w:top w:val="none" w:sz="0" w:space="0" w:color="auto"/>
        <w:left w:val="none" w:sz="0" w:space="0" w:color="auto"/>
        <w:bottom w:val="none" w:sz="0" w:space="0" w:color="auto"/>
        <w:right w:val="none" w:sz="0" w:space="0" w:color="auto"/>
      </w:divBdr>
    </w:div>
    <w:div w:id="22943176">
      <w:bodyDiv w:val="1"/>
      <w:marLeft w:val="0"/>
      <w:marRight w:val="0"/>
      <w:marTop w:val="0"/>
      <w:marBottom w:val="0"/>
      <w:divBdr>
        <w:top w:val="none" w:sz="0" w:space="0" w:color="auto"/>
        <w:left w:val="none" w:sz="0" w:space="0" w:color="auto"/>
        <w:bottom w:val="none" w:sz="0" w:space="0" w:color="auto"/>
        <w:right w:val="none" w:sz="0" w:space="0" w:color="auto"/>
      </w:divBdr>
    </w:div>
    <w:div w:id="40638252">
      <w:bodyDiv w:val="1"/>
      <w:marLeft w:val="0"/>
      <w:marRight w:val="0"/>
      <w:marTop w:val="0"/>
      <w:marBottom w:val="0"/>
      <w:divBdr>
        <w:top w:val="none" w:sz="0" w:space="0" w:color="auto"/>
        <w:left w:val="none" w:sz="0" w:space="0" w:color="auto"/>
        <w:bottom w:val="none" w:sz="0" w:space="0" w:color="auto"/>
        <w:right w:val="none" w:sz="0" w:space="0" w:color="auto"/>
      </w:divBdr>
      <w:divsChild>
        <w:div w:id="17972131">
          <w:marLeft w:val="0"/>
          <w:marRight w:val="0"/>
          <w:marTop w:val="0"/>
          <w:marBottom w:val="0"/>
          <w:divBdr>
            <w:top w:val="none" w:sz="0" w:space="0" w:color="auto"/>
            <w:left w:val="none" w:sz="0" w:space="0" w:color="auto"/>
            <w:bottom w:val="none" w:sz="0" w:space="0" w:color="auto"/>
            <w:right w:val="none" w:sz="0" w:space="0" w:color="auto"/>
          </w:divBdr>
          <w:divsChild>
            <w:div w:id="1570924885">
              <w:marLeft w:val="0"/>
              <w:marRight w:val="0"/>
              <w:marTop w:val="0"/>
              <w:marBottom w:val="0"/>
              <w:divBdr>
                <w:top w:val="none" w:sz="0" w:space="0" w:color="auto"/>
                <w:left w:val="none" w:sz="0" w:space="0" w:color="auto"/>
                <w:bottom w:val="none" w:sz="0" w:space="0" w:color="auto"/>
                <w:right w:val="none" w:sz="0" w:space="0" w:color="auto"/>
              </w:divBdr>
              <w:divsChild>
                <w:div w:id="304820336">
                  <w:marLeft w:val="0"/>
                  <w:marRight w:val="0"/>
                  <w:marTop w:val="0"/>
                  <w:marBottom w:val="0"/>
                  <w:divBdr>
                    <w:top w:val="none" w:sz="0" w:space="0" w:color="auto"/>
                    <w:left w:val="none" w:sz="0" w:space="0" w:color="auto"/>
                    <w:bottom w:val="none" w:sz="0" w:space="0" w:color="auto"/>
                    <w:right w:val="none" w:sz="0" w:space="0" w:color="auto"/>
                  </w:divBdr>
                  <w:divsChild>
                    <w:div w:id="59326489">
                      <w:marLeft w:val="0"/>
                      <w:marRight w:val="0"/>
                      <w:marTop w:val="0"/>
                      <w:marBottom w:val="0"/>
                      <w:divBdr>
                        <w:top w:val="none" w:sz="0" w:space="0" w:color="auto"/>
                        <w:left w:val="none" w:sz="0" w:space="0" w:color="auto"/>
                        <w:bottom w:val="none" w:sz="0" w:space="0" w:color="auto"/>
                        <w:right w:val="none" w:sz="0" w:space="0" w:color="auto"/>
                      </w:divBdr>
                      <w:divsChild>
                        <w:div w:id="1173841670">
                          <w:marLeft w:val="0"/>
                          <w:marRight w:val="0"/>
                          <w:marTop w:val="0"/>
                          <w:marBottom w:val="0"/>
                          <w:divBdr>
                            <w:top w:val="none" w:sz="0" w:space="0" w:color="auto"/>
                            <w:left w:val="none" w:sz="0" w:space="0" w:color="auto"/>
                            <w:bottom w:val="none" w:sz="0" w:space="0" w:color="auto"/>
                            <w:right w:val="none" w:sz="0" w:space="0" w:color="auto"/>
                          </w:divBdr>
                          <w:divsChild>
                            <w:div w:id="7984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54672">
      <w:bodyDiv w:val="1"/>
      <w:marLeft w:val="0"/>
      <w:marRight w:val="0"/>
      <w:marTop w:val="0"/>
      <w:marBottom w:val="0"/>
      <w:divBdr>
        <w:top w:val="none" w:sz="0" w:space="0" w:color="auto"/>
        <w:left w:val="none" w:sz="0" w:space="0" w:color="auto"/>
        <w:bottom w:val="none" w:sz="0" w:space="0" w:color="auto"/>
        <w:right w:val="none" w:sz="0" w:space="0" w:color="auto"/>
      </w:divBdr>
      <w:divsChild>
        <w:div w:id="1063794264">
          <w:marLeft w:val="446"/>
          <w:marRight w:val="0"/>
          <w:marTop w:val="0"/>
          <w:marBottom w:val="0"/>
          <w:divBdr>
            <w:top w:val="none" w:sz="0" w:space="0" w:color="auto"/>
            <w:left w:val="none" w:sz="0" w:space="0" w:color="auto"/>
            <w:bottom w:val="none" w:sz="0" w:space="0" w:color="auto"/>
            <w:right w:val="none" w:sz="0" w:space="0" w:color="auto"/>
          </w:divBdr>
        </w:div>
        <w:div w:id="895553669">
          <w:marLeft w:val="446"/>
          <w:marRight w:val="0"/>
          <w:marTop w:val="0"/>
          <w:marBottom w:val="0"/>
          <w:divBdr>
            <w:top w:val="none" w:sz="0" w:space="0" w:color="auto"/>
            <w:left w:val="none" w:sz="0" w:space="0" w:color="auto"/>
            <w:bottom w:val="none" w:sz="0" w:space="0" w:color="auto"/>
            <w:right w:val="none" w:sz="0" w:space="0" w:color="auto"/>
          </w:divBdr>
        </w:div>
        <w:div w:id="994408970">
          <w:marLeft w:val="446"/>
          <w:marRight w:val="0"/>
          <w:marTop w:val="0"/>
          <w:marBottom w:val="0"/>
          <w:divBdr>
            <w:top w:val="none" w:sz="0" w:space="0" w:color="auto"/>
            <w:left w:val="none" w:sz="0" w:space="0" w:color="auto"/>
            <w:bottom w:val="none" w:sz="0" w:space="0" w:color="auto"/>
            <w:right w:val="none" w:sz="0" w:space="0" w:color="auto"/>
          </w:divBdr>
        </w:div>
      </w:divsChild>
    </w:div>
    <w:div w:id="123475248">
      <w:bodyDiv w:val="1"/>
      <w:marLeft w:val="0"/>
      <w:marRight w:val="0"/>
      <w:marTop w:val="0"/>
      <w:marBottom w:val="0"/>
      <w:divBdr>
        <w:top w:val="none" w:sz="0" w:space="0" w:color="auto"/>
        <w:left w:val="none" w:sz="0" w:space="0" w:color="auto"/>
        <w:bottom w:val="none" w:sz="0" w:space="0" w:color="auto"/>
        <w:right w:val="none" w:sz="0" w:space="0" w:color="auto"/>
      </w:divBdr>
    </w:div>
    <w:div w:id="127866969">
      <w:bodyDiv w:val="1"/>
      <w:marLeft w:val="0"/>
      <w:marRight w:val="0"/>
      <w:marTop w:val="0"/>
      <w:marBottom w:val="0"/>
      <w:divBdr>
        <w:top w:val="none" w:sz="0" w:space="0" w:color="auto"/>
        <w:left w:val="none" w:sz="0" w:space="0" w:color="auto"/>
        <w:bottom w:val="none" w:sz="0" w:space="0" w:color="auto"/>
        <w:right w:val="none" w:sz="0" w:space="0" w:color="auto"/>
      </w:divBdr>
      <w:divsChild>
        <w:div w:id="1398476367">
          <w:marLeft w:val="0"/>
          <w:marRight w:val="0"/>
          <w:marTop w:val="0"/>
          <w:marBottom w:val="0"/>
          <w:divBdr>
            <w:top w:val="none" w:sz="0" w:space="0" w:color="auto"/>
            <w:left w:val="none" w:sz="0" w:space="0" w:color="auto"/>
            <w:bottom w:val="none" w:sz="0" w:space="0" w:color="auto"/>
            <w:right w:val="none" w:sz="0" w:space="0" w:color="auto"/>
          </w:divBdr>
          <w:divsChild>
            <w:div w:id="12377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8532">
      <w:bodyDiv w:val="1"/>
      <w:marLeft w:val="0"/>
      <w:marRight w:val="0"/>
      <w:marTop w:val="0"/>
      <w:marBottom w:val="0"/>
      <w:divBdr>
        <w:top w:val="none" w:sz="0" w:space="0" w:color="auto"/>
        <w:left w:val="none" w:sz="0" w:space="0" w:color="auto"/>
        <w:bottom w:val="none" w:sz="0" w:space="0" w:color="auto"/>
        <w:right w:val="none" w:sz="0" w:space="0" w:color="auto"/>
      </w:divBdr>
      <w:divsChild>
        <w:div w:id="238708413">
          <w:marLeft w:val="0"/>
          <w:marRight w:val="0"/>
          <w:marTop w:val="0"/>
          <w:marBottom w:val="0"/>
          <w:divBdr>
            <w:top w:val="none" w:sz="0" w:space="0" w:color="auto"/>
            <w:left w:val="none" w:sz="0" w:space="0" w:color="auto"/>
            <w:bottom w:val="none" w:sz="0" w:space="0" w:color="auto"/>
            <w:right w:val="none" w:sz="0" w:space="0" w:color="auto"/>
          </w:divBdr>
          <w:divsChild>
            <w:div w:id="2462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2817">
      <w:bodyDiv w:val="1"/>
      <w:marLeft w:val="0"/>
      <w:marRight w:val="0"/>
      <w:marTop w:val="0"/>
      <w:marBottom w:val="0"/>
      <w:divBdr>
        <w:top w:val="none" w:sz="0" w:space="0" w:color="auto"/>
        <w:left w:val="none" w:sz="0" w:space="0" w:color="auto"/>
        <w:bottom w:val="none" w:sz="0" w:space="0" w:color="auto"/>
        <w:right w:val="none" w:sz="0" w:space="0" w:color="auto"/>
      </w:divBdr>
      <w:divsChild>
        <w:div w:id="11491721">
          <w:marLeft w:val="0"/>
          <w:marRight w:val="0"/>
          <w:marTop w:val="0"/>
          <w:marBottom w:val="0"/>
          <w:divBdr>
            <w:top w:val="none" w:sz="0" w:space="0" w:color="auto"/>
            <w:left w:val="none" w:sz="0" w:space="0" w:color="auto"/>
            <w:bottom w:val="none" w:sz="0" w:space="0" w:color="auto"/>
            <w:right w:val="none" w:sz="0" w:space="0" w:color="auto"/>
          </w:divBdr>
          <w:divsChild>
            <w:div w:id="14828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7428">
      <w:bodyDiv w:val="1"/>
      <w:marLeft w:val="0"/>
      <w:marRight w:val="0"/>
      <w:marTop w:val="0"/>
      <w:marBottom w:val="0"/>
      <w:divBdr>
        <w:top w:val="none" w:sz="0" w:space="0" w:color="auto"/>
        <w:left w:val="none" w:sz="0" w:space="0" w:color="auto"/>
        <w:bottom w:val="none" w:sz="0" w:space="0" w:color="auto"/>
        <w:right w:val="none" w:sz="0" w:space="0" w:color="auto"/>
      </w:divBdr>
    </w:div>
    <w:div w:id="293799889">
      <w:bodyDiv w:val="1"/>
      <w:marLeft w:val="0"/>
      <w:marRight w:val="0"/>
      <w:marTop w:val="0"/>
      <w:marBottom w:val="0"/>
      <w:divBdr>
        <w:top w:val="none" w:sz="0" w:space="0" w:color="auto"/>
        <w:left w:val="none" w:sz="0" w:space="0" w:color="auto"/>
        <w:bottom w:val="none" w:sz="0" w:space="0" w:color="auto"/>
        <w:right w:val="none" w:sz="0" w:space="0" w:color="auto"/>
      </w:divBdr>
    </w:div>
    <w:div w:id="307633490">
      <w:bodyDiv w:val="1"/>
      <w:marLeft w:val="0"/>
      <w:marRight w:val="0"/>
      <w:marTop w:val="0"/>
      <w:marBottom w:val="0"/>
      <w:divBdr>
        <w:top w:val="none" w:sz="0" w:space="0" w:color="auto"/>
        <w:left w:val="none" w:sz="0" w:space="0" w:color="auto"/>
        <w:bottom w:val="none" w:sz="0" w:space="0" w:color="auto"/>
        <w:right w:val="none" w:sz="0" w:space="0" w:color="auto"/>
      </w:divBdr>
    </w:div>
    <w:div w:id="459030176">
      <w:bodyDiv w:val="1"/>
      <w:marLeft w:val="0"/>
      <w:marRight w:val="0"/>
      <w:marTop w:val="0"/>
      <w:marBottom w:val="0"/>
      <w:divBdr>
        <w:top w:val="none" w:sz="0" w:space="0" w:color="auto"/>
        <w:left w:val="none" w:sz="0" w:space="0" w:color="auto"/>
        <w:bottom w:val="none" w:sz="0" w:space="0" w:color="auto"/>
        <w:right w:val="none" w:sz="0" w:space="0" w:color="auto"/>
      </w:divBdr>
    </w:div>
    <w:div w:id="475296227">
      <w:bodyDiv w:val="1"/>
      <w:marLeft w:val="0"/>
      <w:marRight w:val="0"/>
      <w:marTop w:val="0"/>
      <w:marBottom w:val="0"/>
      <w:divBdr>
        <w:top w:val="none" w:sz="0" w:space="0" w:color="auto"/>
        <w:left w:val="none" w:sz="0" w:space="0" w:color="auto"/>
        <w:bottom w:val="none" w:sz="0" w:space="0" w:color="auto"/>
        <w:right w:val="none" w:sz="0" w:space="0" w:color="auto"/>
      </w:divBdr>
      <w:divsChild>
        <w:div w:id="138808915">
          <w:marLeft w:val="0"/>
          <w:marRight w:val="0"/>
          <w:marTop w:val="0"/>
          <w:marBottom w:val="0"/>
          <w:divBdr>
            <w:top w:val="none" w:sz="0" w:space="0" w:color="auto"/>
            <w:left w:val="none" w:sz="0" w:space="0" w:color="auto"/>
            <w:bottom w:val="none" w:sz="0" w:space="0" w:color="auto"/>
            <w:right w:val="none" w:sz="0" w:space="0" w:color="auto"/>
          </w:divBdr>
          <w:divsChild>
            <w:div w:id="20181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3031">
      <w:bodyDiv w:val="1"/>
      <w:marLeft w:val="0"/>
      <w:marRight w:val="0"/>
      <w:marTop w:val="0"/>
      <w:marBottom w:val="0"/>
      <w:divBdr>
        <w:top w:val="none" w:sz="0" w:space="0" w:color="auto"/>
        <w:left w:val="none" w:sz="0" w:space="0" w:color="auto"/>
        <w:bottom w:val="none" w:sz="0" w:space="0" w:color="auto"/>
        <w:right w:val="none" w:sz="0" w:space="0" w:color="auto"/>
      </w:divBdr>
    </w:div>
    <w:div w:id="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2054306824">
          <w:marLeft w:val="0"/>
          <w:marRight w:val="0"/>
          <w:marTop w:val="0"/>
          <w:marBottom w:val="0"/>
          <w:divBdr>
            <w:top w:val="none" w:sz="0" w:space="0" w:color="auto"/>
            <w:left w:val="none" w:sz="0" w:space="0" w:color="auto"/>
            <w:bottom w:val="none" w:sz="0" w:space="0" w:color="auto"/>
            <w:right w:val="none" w:sz="0" w:space="0" w:color="auto"/>
          </w:divBdr>
          <w:divsChild>
            <w:div w:id="91247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0201">
      <w:bodyDiv w:val="1"/>
      <w:marLeft w:val="0"/>
      <w:marRight w:val="0"/>
      <w:marTop w:val="0"/>
      <w:marBottom w:val="0"/>
      <w:divBdr>
        <w:top w:val="none" w:sz="0" w:space="0" w:color="auto"/>
        <w:left w:val="none" w:sz="0" w:space="0" w:color="auto"/>
        <w:bottom w:val="none" w:sz="0" w:space="0" w:color="auto"/>
        <w:right w:val="none" w:sz="0" w:space="0" w:color="auto"/>
      </w:divBdr>
    </w:div>
    <w:div w:id="581109608">
      <w:bodyDiv w:val="1"/>
      <w:marLeft w:val="0"/>
      <w:marRight w:val="0"/>
      <w:marTop w:val="0"/>
      <w:marBottom w:val="0"/>
      <w:divBdr>
        <w:top w:val="none" w:sz="0" w:space="0" w:color="auto"/>
        <w:left w:val="none" w:sz="0" w:space="0" w:color="auto"/>
        <w:bottom w:val="none" w:sz="0" w:space="0" w:color="auto"/>
        <w:right w:val="none" w:sz="0" w:space="0" w:color="auto"/>
      </w:divBdr>
    </w:div>
    <w:div w:id="651298446">
      <w:bodyDiv w:val="1"/>
      <w:marLeft w:val="0"/>
      <w:marRight w:val="0"/>
      <w:marTop w:val="0"/>
      <w:marBottom w:val="0"/>
      <w:divBdr>
        <w:top w:val="none" w:sz="0" w:space="0" w:color="auto"/>
        <w:left w:val="none" w:sz="0" w:space="0" w:color="auto"/>
        <w:bottom w:val="none" w:sz="0" w:space="0" w:color="auto"/>
        <w:right w:val="none" w:sz="0" w:space="0" w:color="auto"/>
      </w:divBdr>
      <w:divsChild>
        <w:div w:id="1845316954">
          <w:marLeft w:val="0"/>
          <w:marRight w:val="0"/>
          <w:marTop w:val="0"/>
          <w:marBottom w:val="0"/>
          <w:divBdr>
            <w:top w:val="none" w:sz="0" w:space="0" w:color="auto"/>
            <w:left w:val="none" w:sz="0" w:space="0" w:color="auto"/>
            <w:bottom w:val="none" w:sz="0" w:space="0" w:color="auto"/>
            <w:right w:val="none" w:sz="0" w:space="0" w:color="auto"/>
          </w:divBdr>
          <w:divsChild>
            <w:div w:id="1856724654">
              <w:marLeft w:val="0"/>
              <w:marRight w:val="0"/>
              <w:marTop w:val="0"/>
              <w:marBottom w:val="0"/>
              <w:divBdr>
                <w:top w:val="none" w:sz="0" w:space="0" w:color="auto"/>
                <w:left w:val="none" w:sz="0" w:space="0" w:color="auto"/>
                <w:bottom w:val="none" w:sz="0" w:space="0" w:color="auto"/>
                <w:right w:val="none" w:sz="0" w:space="0" w:color="auto"/>
              </w:divBdr>
              <w:divsChild>
                <w:div w:id="1942643905">
                  <w:marLeft w:val="0"/>
                  <w:marRight w:val="0"/>
                  <w:marTop w:val="0"/>
                  <w:marBottom w:val="0"/>
                  <w:divBdr>
                    <w:top w:val="none" w:sz="0" w:space="0" w:color="auto"/>
                    <w:left w:val="none" w:sz="0" w:space="0" w:color="auto"/>
                    <w:bottom w:val="none" w:sz="0" w:space="0" w:color="auto"/>
                    <w:right w:val="none" w:sz="0" w:space="0" w:color="auto"/>
                  </w:divBdr>
                  <w:divsChild>
                    <w:div w:id="1509637574">
                      <w:marLeft w:val="0"/>
                      <w:marRight w:val="0"/>
                      <w:marTop w:val="0"/>
                      <w:marBottom w:val="0"/>
                      <w:divBdr>
                        <w:top w:val="none" w:sz="0" w:space="0" w:color="auto"/>
                        <w:left w:val="none" w:sz="0" w:space="0" w:color="auto"/>
                        <w:bottom w:val="none" w:sz="0" w:space="0" w:color="auto"/>
                        <w:right w:val="none" w:sz="0" w:space="0" w:color="auto"/>
                      </w:divBdr>
                      <w:divsChild>
                        <w:div w:id="1529953523">
                          <w:marLeft w:val="0"/>
                          <w:marRight w:val="0"/>
                          <w:marTop w:val="0"/>
                          <w:marBottom w:val="0"/>
                          <w:divBdr>
                            <w:top w:val="none" w:sz="0" w:space="0" w:color="auto"/>
                            <w:left w:val="none" w:sz="0" w:space="0" w:color="auto"/>
                            <w:bottom w:val="none" w:sz="0" w:space="0" w:color="auto"/>
                            <w:right w:val="none" w:sz="0" w:space="0" w:color="auto"/>
                          </w:divBdr>
                          <w:divsChild>
                            <w:div w:id="115299213">
                              <w:marLeft w:val="0"/>
                              <w:marRight w:val="0"/>
                              <w:marTop w:val="0"/>
                              <w:marBottom w:val="0"/>
                              <w:divBdr>
                                <w:top w:val="none" w:sz="0" w:space="0" w:color="auto"/>
                                <w:left w:val="none" w:sz="0" w:space="0" w:color="auto"/>
                                <w:bottom w:val="none" w:sz="0" w:space="0" w:color="auto"/>
                                <w:right w:val="none" w:sz="0" w:space="0" w:color="auto"/>
                              </w:divBdr>
                              <w:divsChild>
                                <w:div w:id="234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214502">
      <w:bodyDiv w:val="1"/>
      <w:marLeft w:val="0"/>
      <w:marRight w:val="0"/>
      <w:marTop w:val="0"/>
      <w:marBottom w:val="0"/>
      <w:divBdr>
        <w:top w:val="none" w:sz="0" w:space="0" w:color="auto"/>
        <w:left w:val="none" w:sz="0" w:space="0" w:color="auto"/>
        <w:bottom w:val="none" w:sz="0" w:space="0" w:color="auto"/>
        <w:right w:val="none" w:sz="0" w:space="0" w:color="auto"/>
      </w:divBdr>
    </w:div>
    <w:div w:id="893276057">
      <w:bodyDiv w:val="1"/>
      <w:marLeft w:val="0"/>
      <w:marRight w:val="0"/>
      <w:marTop w:val="0"/>
      <w:marBottom w:val="0"/>
      <w:divBdr>
        <w:top w:val="none" w:sz="0" w:space="0" w:color="auto"/>
        <w:left w:val="none" w:sz="0" w:space="0" w:color="auto"/>
        <w:bottom w:val="none" w:sz="0" w:space="0" w:color="auto"/>
        <w:right w:val="none" w:sz="0" w:space="0" w:color="auto"/>
      </w:divBdr>
    </w:div>
    <w:div w:id="906912771">
      <w:bodyDiv w:val="1"/>
      <w:marLeft w:val="0"/>
      <w:marRight w:val="0"/>
      <w:marTop w:val="0"/>
      <w:marBottom w:val="0"/>
      <w:divBdr>
        <w:top w:val="none" w:sz="0" w:space="0" w:color="auto"/>
        <w:left w:val="none" w:sz="0" w:space="0" w:color="auto"/>
        <w:bottom w:val="none" w:sz="0" w:space="0" w:color="auto"/>
        <w:right w:val="none" w:sz="0" w:space="0" w:color="auto"/>
      </w:divBdr>
    </w:div>
    <w:div w:id="959649124">
      <w:bodyDiv w:val="1"/>
      <w:marLeft w:val="0"/>
      <w:marRight w:val="0"/>
      <w:marTop w:val="0"/>
      <w:marBottom w:val="0"/>
      <w:divBdr>
        <w:top w:val="none" w:sz="0" w:space="0" w:color="auto"/>
        <w:left w:val="none" w:sz="0" w:space="0" w:color="auto"/>
        <w:bottom w:val="none" w:sz="0" w:space="0" w:color="auto"/>
        <w:right w:val="none" w:sz="0" w:space="0" w:color="auto"/>
      </w:divBdr>
    </w:div>
    <w:div w:id="984894680">
      <w:bodyDiv w:val="1"/>
      <w:marLeft w:val="0"/>
      <w:marRight w:val="0"/>
      <w:marTop w:val="0"/>
      <w:marBottom w:val="0"/>
      <w:divBdr>
        <w:top w:val="none" w:sz="0" w:space="0" w:color="auto"/>
        <w:left w:val="none" w:sz="0" w:space="0" w:color="auto"/>
        <w:bottom w:val="none" w:sz="0" w:space="0" w:color="auto"/>
        <w:right w:val="none" w:sz="0" w:space="0" w:color="auto"/>
      </w:divBdr>
      <w:divsChild>
        <w:div w:id="743722728">
          <w:marLeft w:val="0"/>
          <w:marRight w:val="0"/>
          <w:marTop w:val="0"/>
          <w:marBottom w:val="0"/>
          <w:divBdr>
            <w:top w:val="none" w:sz="0" w:space="0" w:color="auto"/>
            <w:left w:val="none" w:sz="0" w:space="0" w:color="auto"/>
            <w:bottom w:val="none" w:sz="0" w:space="0" w:color="auto"/>
            <w:right w:val="none" w:sz="0" w:space="0" w:color="auto"/>
          </w:divBdr>
          <w:divsChild>
            <w:div w:id="2311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24399">
      <w:bodyDiv w:val="1"/>
      <w:marLeft w:val="0"/>
      <w:marRight w:val="0"/>
      <w:marTop w:val="0"/>
      <w:marBottom w:val="0"/>
      <w:divBdr>
        <w:top w:val="none" w:sz="0" w:space="0" w:color="auto"/>
        <w:left w:val="none" w:sz="0" w:space="0" w:color="auto"/>
        <w:bottom w:val="none" w:sz="0" w:space="0" w:color="auto"/>
        <w:right w:val="none" w:sz="0" w:space="0" w:color="auto"/>
      </w:divBdr>
      <w:divsChild>
        <w:div w:id="321472235">
          <w:marLeft w:val="446"/>
          <w:marRight w:val="0"/>
          <w:marTop w:val="0"/>
          <w:marBottom w:val="0"/>
          <w:divBdr>
            <w:top w:val="none" w:sz="0" w:space="0" w:color="auto"/>
            <w:left w:val="none" w:sz="0" w:space="0" w:color="auto"/>
            <w:bottom w:val="none" w:sz="0" w:space="0" w:color="auto"/>
            <w:right w:val="none" w:sz="0" w:space="0" w:color="auto"/>
          </w:divBdr>
        </w:div>
        <w:div w:id="1836021818">
          <w:marLeft w:val="446"/>
          <w:marRight w:val="0"/>
          <w:marTop w:val="0"/>
          <w:marBottom w:val="0"/>
          <w:divBdr>
            <w:top w:val="none" w:sz="0" w:space="0" w:color="auto"/>
            <w:left w:val="none" w:sz="0" w:space="0" w:color="auto"/>
            <w:bottom w:val="none" w:sz="0" w:space="0" w:color="auto"/>
            <w:right w:val="none" w:sz="0" w:space="0" w:color="auto"/>
          </w:divBdr>
        </w:div>
        <w:div w:id="1811558981">
          <w:marLeft w:val="446"/>
          <w:marRight w:val="0"/>
          <w:marTop w:val="0"/>
          <w:marBottom w:val="0"/>
          <w:divBdr>
            <w:top w:val="none" w:sz="0" w:space="0" w:color="auto"/>
            <w:left w:val="none" w:sz="0" w:space="0" w:color="auto"/>
            <w:bottom w:val="none" w:sz="0" w:space="0" w:color="auto"/>
            <w:right w:val="none" w:sz="0" w:space="0" w:color="auto"/>
          </w:divBdr>
        </w:div>
        <w:div w:id="1292201883">
          <w:marLeft w:val="446"/>
          <w:marRight w:val="0"/>
          <w:marTop w:val="0"/>
          <w:marBottom w:val="0"/>
          <w:divBdr>
            <w:top w:val="none" w:sz="0" w:space="0" w:color="auto"/>
            <w:left w:val="none" w:sz="0" w:space="0" w:color="auto"/>
            <w:bottom w:val="none" w:sz="0" w:space="0" w:color="auto"/>
            <w:right w:val="none" w:sz="0" w:space="0" w:color="auto"/>
          </w:divBdr>
        </w:div>
      </w:divsChild>
    </w:div>
    <w:div w:id="1024095526">
      <w:bodyDiv w:val="1"/>
      <w:marLeft w:val="0"/>
      <w:marRight w:val="0"/>
      <w:marTop w:val="0"/>
      <w:marBottom w:val="0"/>
      <w:divBdr>
        <w:top w:val="none" w:sz="0" w:space="0" w:color="auto"/>
        <w:left w:val="none" w:sz="0" w:space="0" w:color="auto"/>
        <w:bottom w:val="none" w:sz="0" w:space="0" w:color="auto"/>
        <w:right w:val="none" w:sz="0" w:space="0" w:color="auto"/>
      </w:divBdr>
    </w:div>
    <w:div w:id="1062827479">
      <w:bodyDiv w:val="1"/>
      <w:marLeft w:val="0"/>
      <w:marRight w:val="0"/>
      <w:marTop w:val="0"/>
      <w:marBottom w:val="0"/>
      <w:divBdr>
        <w:top w:val="none" w:sz="0" w:space="0" w:color="auto"/>
        <w:left w:val="none" w:sz="0" w:space="0" w:color="auto"/>
        <w:bottom w:val="none" w:sz="0" w:space="0" w:color="auto"/>
        <w:right w:val="none" w:sz="0" w:space="0" w:color="auto"/>
      </w:divBdr>
    </w:div>
    <w:div w:id="1112360833">
      <w:bodyDiv w:val="1"/>
      <w:marLeft w:val="0"/>
      <w:marRight w:val="0"/>
      <w:marTop w:val="0"/>
      <w:marBottom w:val="0"/>
      <w:divBdr>
        <w:top w:val="none" w:sz="0" w:space="0" w:color="auto"/>
        <w:left w:val="none" w:sz="0" w:space="0" w:color="auto"/>
        <w:bottom w:val="none" w:sz="0" w:space="0" w:color="auto"/>
        <w:right w:val="none" w:sz="0" w:space="0" w:color="auto"/>
      </w:divBdr>
    </w:div>
    <w:div w:id="1121412073">
      <w:bodyDiv w:val="1"/>
      <w:marLeft w:val="0"/>
      <w:marRight w:val="0"/>
      <w:marTop w:val="0"/>
      <w:marBottom w:val="0"/>
      <w:divBdr>
        <w:top w:val="none" w:sz="0" w:space="0" w:color="auto"/>
        <w:left w:val="none" w:sz="0" w:space="0" w:color="auto"/>
        <w:bottom w:val="none" w:sz="0" w:space="0" w:color="auto"/>
        <w:right w:val="none" w:sz="0" w:space="0" w:color="auto"/>
      </w:divBdr>
    </w:div>
    <w:div w:id="1128817788">
      <w:bodyDiv w:val="1"/>
      <w:marLeft w:val="0"/>
      <w:marRight w:val="0"/>
      <w:marTop w:val="0"/>
      <w:marBottom w:val="0"/>
      <w:divBdr>
        <w:top w:val="none" w:sz="0" w:space="0" w:color="auto"/>
        <w:left w:val="none" w:sz="0" w:space="0" w:color="auto"/>
        <w:bottom w:val="none" w:sz="0" w:space="0" w:color="auto"/>
        <w:right w:val="none" w:sz="0" w:space="0" w:color="auto"/>
      </w:divBdr>
      <w:divsChild>
        <w:div w:id="1014309589">
          <w:marLeft w:val="446"/>
          <w:marRight w:val="0"/>
          <w:marTop w:val="0"/>
          <w:marBottom w:val="0"/>
          <w:divBdr>
            <w:top w:val="none" w:sz="0" w:space="0" w:color="auto"/>
            <w:left w:val="none" w:sz="0" w:space="0" w:color="auto"/>
            <w:bottom w:val="none" w:sz="0" w:space="0" w:color="auto"/>
            <w:right w:val="none" w:sz="0" w:space="0" w:color="auto"/>
          </w:divBdr>
        </w:div>
        <w:div w:id="882986478">
          <w:marLeft w:val="446"/>
          <w:marRight w:val="0"/>
          <w:marTop w:val="0"/>
          <w:marBottom w:val="0"/>
          <w:divBdr>
            <w:top w:val="none" w:sz="0" w:space="0" w:color="auto"/>
            <w:left w:val="none" w:sz="0" w:space="0" w:color="auto"/>
            <w:bottom w:val="none" w:sz="0" w:space="0" w:color="auto"/>
            <w:right w:val="none" w:sz="0" w:space="0" w:color="auto"/>
          </w:divBdr>
        </w:div>
        <w:div w:id="1903520297">
          <w:marLeft w:val="446"/>
          <w:marRight w:val="0"/>
          <w:marTop w:val="0"/>
          <w:marBottom w:val="0"/>
          <w:divBdr>
            <w:top w:val="none" w:sz="0" w:space="0" w:color="auto"/>
            <w:left w:val="none" w:sz="0" w:space="0" w:color="auto"/>
            <w:bottom w:val="none" w:sz="0" w:space="0" w:color="auto"/>
            <w:right w:val="none" w:sz="0" w:space="0" w:color="auto"/>
          </w:divBdr>
        </w:div>
      </w:divsChild>
    </w:div>
    <w:div w:id="1306622065">
      <w:bodyDiv w:val="1"/>
      <w:marLeft w:val="0"/>
      <w:marRight w:val="0"/>
      <w:marTop w:val="0"/>
      <w:marBottom w:val="0"/>
      <w:divBdr>
        <w:top w:val="none" w:sz="0" w:space="0" w:color="auto"/>
        <w:left w:val="none" w:sz="0" w:space="0" w:color="auto"/>
        <w:bottom w:val="none" w:sz="0" w:space="0" w:color="auto"/>
        <w:right w:val="none" w:sz="0" w:space="0" w:color="auto"/>
      </w:divBdr>
    </w:div>
    <w:div w:id="1373263717">
      <w:bodyDiv w:val="1"/>
      <w:marLeft w:val="0"/>
      <w:marRight w:val="0"/>
      <w:marTop w:val="0"/>
      <w:marBottom w:val="0"/>
      <w:divBdr>
        <w:top w:val="none" w:sz="0" w:space="0" w:color="auto"/>
        <w:left w:val="none" w:sz="0" w:space="0" w:color="auto"/>
        <w:bottom w:val="none" w:sz="0" w:space="0" w:color="auto"/>
        <w:right w:val="none" w:sz="0" w:space="0" w:color="auto"/>
      </w:divBdr>
      <w:divsChild>
        <w:div w:id="780338314">
          <w:marLeft w:val="547"/>
          <w:marRight w:val="0"/>
          <w:marTop w:val="200"/>
          <w:marBottom w:val="0"/>
          <w:divBdr>
            <w:top w:val="none" w:sz="0" w:space="0" w:color="auto"/>
            <w:left w:val="none" w:sz="0" w:space="0" w:color="auto"/>
            <w:bottom w:val="none" w:sz="0" w:space="0" w:color="auto"/>
            <w:right w:val="none" w:sz="0" w:space="0" w:color="auto"/>
          </w:divBdr>
        </w:div>
        <w:div w:id="1571186479">
          <w:marLeft w:val="547"/>
          <w:marRight w:val="0"/>
          <w:marTop w:val="200"/>
          <w:marBottom w:val="0"/>
          <w:divBdr>
            <w:top w:val="none" w:sz="0" w:space="0" w:color="auto"/>
            <w:left w:val="none" w:sz="0" w:space="0" w:color="auto"/>
            <w:bottom w:val="none" w:sz="0" w:space="0" w:color="auto"/>
            <w:right w:val="none" w:sz="0" w:space="0" w:color="auto"/>
          </w:divBdr>
        </w:div>
        <w:div w:id="782766897">
          <w:marLeft w:val="547"/>
          <w:marRight w:val="0"/>
          <w:marTop w:val="200"/>
          <w:marBottom w:val="0"/>
          <w:divBdr>
            <w:top w:val="none" w:sz="0" w:space="0" w:color="auto"/>
            <w:left w:val="none" w:sz="0" w:space="0" w:color="auto"/>
            <w:bottom w:val="none" w:sz="0" w:space="0" w:color="auto"/>
            <w:right w:val="none" w:sz="0" w:space="0" w:color="auto"/>
          </w:divBdr>
        </w:div>
        <w:div w:id="577373629">
          <w:marLeft w:val="547"/>
          <w:marRight w:val="0"/>
          <w:marTop w:val="200"/>
          <w:marBottom w:val="0"/>
          <w:divBdr>
            <w:top w:val="none" w:sz="0" w:space="0" w:color="auto"/>
            <w:left w:val="none" w:sz="0" w:space="0" w:color="auto"/>
            <w:bottom w:val="none" w:sz="0" w:space="0" w:color="auto"/>
            <w:right w:val="none" w:sz="0" w:space="0" w:color="auto"/>
          </w:divBdr>
        </w:div>
        <w:div w:id="1703549597">
          <w:marLeft w:val="547"/>
          <w:marRight w:val="0"/>
          <w:marTop w:val="200"/>
          <w:marBottom w:val="0"/>
          <w:divBdr>
            <w:top w:val="none" w:sz="0" w:space="0" w:color="auto"/>
            <w:left w:val="none" w:sz="0" w:space="0" w:color="auto"/>
            <w:bottom w:val="none" w:sz="0" w:space="0" w:color="auto"/>
            <w:right w:val="none" w:sz="0" w:space="0" w:color="auto"/>
          </w:divBdr>
        </w:div>
        <w:div w:id="1855875178">
          <w:marLeft w:val="547"/>
          <w:marRight w:val="0"/>
          <w:marTop w:val="200"/>
          <w:marBottom w:val="0"/>
          <w:divBdr>
            <w:top w:val="none" w:sz="0" w:space="0" w:color="auto"/>
            <w:left w:val="none" w:sz="0" w:space="0" w:color="auto"/>
            <w:bottom w:val="none" w:sz="0" w:space="0" w:color="auto"/>
            <w:right w:val="none" w:sz="0" w:space="0" w:color="auto"/>
          </w:divBdr>
        </w:div>
      </w:divsChild>
    </w:div>
    <w:div w:id="1385332002">
      <w:bodyDiv w:val="1"/>
      <w:marLeft w:val="0"/>
      <w:marRight w:val="0"/>
      <w:marTop w:val="0"/>
      <w:marBottom w:val="0"/>
      <w:divBdr>
        <w:top w:val="none" w:sz="0" w:space="0" w:color="auto"/>
        <w:left w:val="none" w:sz="0" w:space="0" w:color="auto"/>
        <w:bottom w:val="none" w:sz="0" w:space="0" w:color="auto"/>
        <w:right w:val="none" w:sz="0" w:space="0" w:color="auto"/>
      </w:divBdr>
      <w:divsChild>
        <w:div w:id="1694695446">
          <w:marLeft w:val="446"/>
          <w:marRight w:val="0"/>
          <w:marTop w:val="0"/>
          <w:marBottom w:val="0"/>
          <w:divBdr>
            <w:top w:val="none" w:sz="0" w:space="0" w:color="auto"/>
            <w:left w:val="none" w:sz="0" w:space="0" w:color="auto"/>
            <w:bottom w:val="none" w:sz="0" w:space="0" w:color="auto"/>
            <w:right w:val="none" w:sz="0" w:space="0" w:color="auto"/>
          </w:divBdr>
        </w:div>
        <w:div w:id="1932544049">
          <w:marLeft w:val="446"/>
          <w:marRight w:val="0"/>
          <w:marTop w:val="0"/>
          <w:marBottom w:val="0"/>
          <w:divBdr>
            <w:top w:val="none" w:sz="0" w:space="0" w:color="auto"/>
            <w:left w:val="none" w:sz="0" w:space="0" w:color="auto"/>
            <w:bottom w:val="none" w:sz="0" w:space="0" w:color="auto"/>
            <w:right w:val="none" w:sz="0" w:space="0" w:color="auto"/>
          </w:divBdr>
        </w:div>
        <w:div w:id="139082825">
          <w:marLeft w:val="446"/>
          <w:marRight w:val="0"/>
          <w:marTop w:val="0"/>
          <w:marBottom w:val="0"/>
          <w:divBdr>
            <w:top w:val="none" w:sz="0" w:space="0" w:color="auto"/>
            <w:left w:val="none" w:sz="0" w:space="0" w:color="auto"/>
            <w:bottom w:val="none" w:sz="0" w:space="0" w:color="auto"/>
            <w:right w:val="none" w:sz="0" w:space="0" w:color="auto"/>
          </w:divBdr>
        </w:div>
      </w:divsChild>
    </w:div>
    <w:div w:id="1414204226">
      <w:bodyDiv w:val="1"/>
      <w:marLeft w:val="0"/>
      <w:marRight w:val="0"/>
      <w:marTop w:val="0"/>
      <w:marBottom w:val="0"/>
      <w:divBdr>
        <w:top w:val="none" w:sz="0" w:space="0" w:color="auto"/>
        <w:left w:val="none" w:sz="0" w:space="0" w:color="auto"/>
        <w:bottom w:val="none" w:sz="0" w:space="0" w:color="auto"/>
        <w:right w:val="none" w:sz="0" w:space="0" w:color="auto"/>
      </w:divBdr>
    </w:div>
    <w:div w:id="1426456794">
      <w:bodyDiv w:val="1"/>
      <w:marLeft w:val="0"/>
      <w:marRight w:val="0"/>
      <w:marTop w:val="0"/>
      <w:marBottom w:val="0"/>
      <w:divBdr>
        <w:top w:val="none" w:sz="0" w:space="0" w:color="auto"/>
        <w:left w:val="none" w:sz="0" w:space="0" w:color="auto"/>
        <w:bottom w:val="none" w:sz="0" w:space="0" w:color="auto"/>
        <w:right w:val="none" w:sz="0" w:space="0" w:color="auto"/>
      </w:divBdr>
      <w:divsChild>
        <w:div w:id="733282675">
          <w:marLeft w:val="446"/>
          <w:marRight w:val="0"/>
          <w:marTop w:val="0"/>
          <w:marBottom w:val="0"/>
          <w:divBdr>
            <w:top w:val="none" w:sz="0" w:space="0" w:color="auto"/>
            <w:left w:val="none" w:sz="0" w:space="0" w:color="auto"/>
            <w:bottom w:val="none" w:sz="0" w:space="0" w:color="auto"/>
            <w:right w:val="none" w:sz="0" w:space="0" w:color="auto"/>
          </w:divBdr>
        </w:div>
        <w:div w:id="591205267">
          <w:marLeft w:val="446"/>
          <w:marRight w:val="0"/>
          <w:marTop w:val="0"/>
          <w:marBottom w:val="0"/>
          <w:divBdr>
            <w:top w:val="none" w:sz="0" w:space="0" w:color="auto"/>
            <w:left w:val="none" w:sz="0" w:space="0" w:color="auto"/>
            <w:bottom w:val="none" w:sz="0" w:space="0" w:color="auto"/>
            <w:right w:val="none" w:sz="0" w:space="0" w:color="auto"/>
          </w:divBdr>
        </w:div>
        <w:div w:id="958297612">
          <w:marLeft w:val="446"/>
          <w:marRight w:val="0"/>
          <w:marTop w:val="0"/>
          <w:marBottom w:val="0"/>
          <w:divBdr>
            <w:top w:val="none" w:sz="0" w:space="0" w:color="auto"/>
            <w:left w:val="none" w:sz="0" w:space="0" w:color="auto"/>
            <w:bottom w:val="none" w:sz="0" w:space="0" w:color="auto"/>
            <w:right w:val="none" w:sz="0" w:space="0" w:color="auto"/>
          </w:divBdr>
        </w:div>
      </w:divsChild>
    </w:div>
    <w:div w:id="1432579755">
      <w:bodyDiv w:val="1"/>
      <w:marLeft w:val="0"/>
      <w:marRight w:val="0"/>
      <w:marTop w:val="0"/>
      <w:marBottom w:val="0"/>
      <w:divBdr>
        <w:top w:val="none" w:sz="0" w:space="0" w:color="auto"/>
        <w:left w:val="none" w:sz="0" w:space="0" w:color="auto"/>
        <w:bottom w:val="none" w:sz="0" w:space="0" w:color="auto"/>
        <w:right w:val="none" w:sz="0" w:space="0" w:color="auto"/>
      </w:divBdr>
      <w:divsChild>
        <w:div w:id="16658235">
          <w:marLeft w:val="446"/>
          <w:marRight w:val="0"/>
          <w:marTop w:val="0"/>
          <w:marBottom w:val="0"/>
          <w:divBdr>
            <w:top w:val="none" w:sz="0" w:space="0" w:color="auto"/>
            <w:left w:val="none" w:sz="0" w:space="0" w:color="auto"/>
            <w:bottom w:val="none" w:sz="0" w:space="0" w:color="auto"/>
            <w:right w:val="none" w:sz="0" w:space="0" w:color="auto"/>
          </w:divBdr>
        </w:div>
        <w:div w:id="238364365">
          <w:marLeft w:val="446"/>
          <w:marRight w:val="0"/>
          <w:marTop w:val="0"/>
          <w:marBottom w:val="0"/>
          <w:divBdr>
            <w:top w:val="none" w:sz="0" w:space="0" w:color="auto"/>
            <w:left w:val="none" w:sz="0" w:space="0" w:color="auto"/>
            <w:bottom w:val="none" w:sz="0" w:space="0" w:color="auto"/>
            <w:right w:val="none" w:sz="0" w:space="0" w:color="auto"/>
          </w:divBdr>
        </w:div>
        <w:div w:id="1689332931">
          <w:marLeft w:val="446"/>
          <w:marRight w:val="0"/>
          <w:marTop w:val="0"/>
          <w:marBottom w:val="0"/>
          <w:divBdr>
            <w:top w:val="none" w:sz="0" w:space="0" w:color="auto"/>
            <w:left w:val="none" w:sz="0" w:space="0" w:color="auto"/>
            <w:bottom w:val="none" w:sz="0" w:space="0" w:color="auto"/>
            <w:right w:val="none" w:sz="0" w:space="0" w:color="auto"/>
          </w:divBdr>
        </w:div>
      </w:divsChild>
    </w:div>
    <w:div w:id="1439831107">
      <w:bodyDiv w:val="1"/>
      <w:marLeft w:val="0"/>
      <w:marRight w:val="0"/>
      <w:marTop w:val="0"/>
      <w:marBottom w:val="0"/>
      <w:divBdr>
        <w:top w:val="none" w:sz="0" w:space="0" w:color="auto"/>
        <w:left w:val="none" w:sz="0" w:space="0" w:color="auto"/>
        <w:bottom w:val="none" w:sz="0" w:space="0" w:color="auto"/>
        <w:right w:val="none" w:sz="0" w:space="0" w:color="auto"/>
      </w:divBdr>
    </w:div>
    <w:div w:id="1500005838">
      <w:bodyDiv w:val="1"/>
      <w:marLeft w:val="0"/>
      <w:marRight w:val="0"/>
      <w:marTop w:val="0"/>
      <w:marBottom w:val="0"/>
      <w:divBdr>
        <w:top w:val="none" w:sz="0" w:space="0" w:color="auto"/>
        <w:left w:val="none" w:sz="0" w:space="0" w:color="auto"/>
        <w:bottom w:val="none" w:sz="0" w:space="0" w:color="auto"/>
        <w:right w:val="none" w:sz="0" w:space="0" w:color="auto"/>
      </w:divBdr>
    </w:div>
    <w:div w:id="1507133381">
      <w:bodyDiv w:val="1"/>
      <w:marLeft w:val="0"/>
      <w:marRight w:val="0"/>
      <w:marTop w:val="0"/>
      <w:marBottom w:val="0"/>
      <w:divBdr>
        <w:top w:val="none" w:sz="0" w:space="0" w:color="auto"/>
        <w:left w:val="none" w:sz="0" w:space="0" w:color="auto"/>
        <w:bottom w:val="none" w:sz="0" w:space="0" w:color="auto"/>
        <w:right w:val="none" w:sz="0" w:space="0" w:color="auto"/>
      </w:divBdr>
    </w:div>
    <w:div w:id="1571387633">
      <w:bodyDiv w:val="1"/>
      <w:marLeft w:val="0"/>
      <w:marRight w:val="0"/>
      <w:marTop w:val="0"/>
      <w:marBottom w:val="0"/>
      <w:divBdr>
        <w:top w:val="none" w:sz="0" w:space="0" w:color="auto"/>
        <w:left w:val="none" w:sz="0" w:space="0" w:color="auto"/>
        <w:bottom w:val="none" w:sz="0" w:space="0" w:color="auto"/>
        <w:right w:val="none" w:sz="0" w:space="0" w:color="auto"/>
      </w:divBdr>
    </w:div>
    <w:div w:id="1650597110">
      <w:bodyDiv w:val="1"/>
      <w:marLeft w:val="0"/>
      <w:marRight w:val="0"/>
      <w:marTop w:val="0"/>
      <w:marBottom w:val="0"/>
      <w:divBdr>
        <w:top w:val="none" w:sz="0" w:space="0" w:color="auto"/>
        <w:left w:val="none" w:sz="0" w:space="0" w:color="auto"/>
        <w:bottom w:val="none" w:sz="0" w:space="0" w:color="auto"/>
        <w:right w:val="none" w:sz="0" w:space="0" w:color="auto"/>
      </w:divBdr>
    </w:div>
    <w:div w:id="1692881219">
      <w:bodyDiv w:val="1"/>
      <w:marLeft w:val="0"/>
      <w:marRight w:val="0"/>
      <w:marTop w:val="0"/>
      <w:marBottom w:val="0"/>
      <w:divBdr>
        <w:top w:val="none" w:sz="0" w:space="0" w:color="auto"/>
        <w:left w:val="none" w:sz="0" w:space="0" w:color="auto"/>
        <w:bottom w:val="none" w:sz="0" w:space="0" w:color="auto"/>
        <w:right w:val="none" w:sz="0" w:space="0" w:color="auto"/>
      </w:divBdr>
    </w:div>
    <w:div w:id="1699694619">
      <w:bodyDiv w:val="1"/>
      <w:marLeft w:val="0"/>
      <w:marRight w:val="0"/>
      <w:marTop w:val="0"/>
      <w:marBottom w:val="0"/>
      <w:divBdr>
        <w:top w:val="none" w:sz="0" w:space="0" w:color="auto"/>
        <w:left w:val="none" w:sz="0" w:space="0" w:color="auto"/>
        <w:bottom w:val="none" w:sz="0" w:space="0" w:color="auto"/>
        <w:right w:val="none" w:sz="0" w:space="0" w:color="auto"/>
      </w:divBdr>
    </w:div>
    <w:div w:id="1737506797">
      <w:bodyDiv w:val="1"/>
      <w:marLeft w:val="0"/>
      <w:marRight w:val="0"/>
      <w:marTop w:val="0"/>
      <w:marBottom w:val="0"/>
      <w:divBdr>
        <w:top w:val="none" w:sz="0" w:space="0" w:color="auto"/>
        <w:left w:val="none" w:sz="0" w:space="0" w:color="auto"/>
        <w:bottom w:val="none" w:sz="0" w:space="0" w:color="auto"/>
        <w:right w:val="none" w:sz="0" w:space="0" w:color="auto"/>
      </w:divBdr>
    </w:div>
    <w:div w:id="1741516620">
      <w:bodyDiv w:val="1"/>
      <w:marLeft w:val="0"/>
      <w:marRight w:val="0"/>
      <w:marTop w:val="0"/>
      <w:marBottom w:val="0"/>
      <w:divBdr>
        <w:top w:val="none" w:sz="0" w:space="0" w:color="auto"/>
        <w:left w:val="none" w:sz="0" w:space="0" w:color="auto"/>
        <w:bottom w:val="none" w:sz="0" w:space="0" w:color="auto"/>
        <w:right w:val="none" w:sz="0" w:space="0" w:color="auto"/>
      </w:divBdr>
      <w:divsChild>
        <w:div w:id="1885025423">
          <w:marLeft w:val="0"/>
          <w:marRight w:val="0"/>
          <w:marTop w:val="0"/>
          <w:marBottom w:val="0"/>
          <w:divBdr>
            <w:top w:val="none" w:sz="0" w:space="0" w:color="auto"/>
            <w:left w:val="none" w:sz="0" w:space="0" w:color="auto"/>
            <w:bottom w:val="none" w:sz="0" w:space="0" w:color="auto"/>
            <w:right w:val="none" w:sz="0" w:space="0" w:color="auto"/>
          </w:divBdr>
          <w:divsChild>
            <w:div w:id="4467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8012">
      <w:bodyDiv w:val="1"/>
      <w:marLeft w:val="0"/>
      <w:marRight w:val="0"/>
      <w:marTop w:val="0"/>
      <w:marBottom w:val="0"/>
      <w:divBdr>
        <w:top w:val="none" w:sz="0" w:space="0" w:color="auto"/>
        <w:left w:val="none" w:sz="0" w:space="0" w:color="auto"/>
        <w:bottom w:val="none" w:sz="0" w:space="0" w:color="auto"/>
        <w:right w:val="none" w:sz="0" w:space="0" w:color="auto"/>
      </w:divBdr>
    </w:div>
    <w:div w:id="1771317355">
      <w:bodyDiv w:val="1"/>
      <w:marLeft w:val="0"/>
      <w:marRight w:val="0"/>
      <w:marTop w:val="0"/>
      <w:marBottom w:val="0"/>
      <w:divBdr>
        <w:top w:val="none" w:sz="0" w:space="0" w:color="auto"/>
        <w:left w:val="none" w:sz="0" w:space="0" w:color="auto"/>
        <w:bottom w:val="none" w:sz="0" w:space="0" w:color="auto"/>
        <w:right w:val="none" w:sz="0" w:space="0" w:color="auto"/>
      </w:divBdr>
    </w:div>
    <w:div w:id="1816607153">
      <w:bodyDiv w:val="1"/>
      <w:marLeft w:val="0"/>
      <w:marRight w:val="0"/>
      <w:marTop w:val="0"/>
      <w:marBottom w:val="0"/>
      <w:divBdr>
        <w:top w:val="none" w:sz="0" w:space="0" w:color="auto"/>
        <w:left w:val="none" w:sz="0" w:space="0" w:color="auto"/>
        <w:bottom w:val="none" w:sz="0" w:space="0" w:color="auto"/>
        <w:right w:val="none" w:sz="0" w:space="0" w:color="auto"/>
      </w:divBdr>
    </w:div>
    <w:div w:id="1822310758">
      <w:bodyDiv w:val="1"/>
      <w:marLeft w:val="0"/>
      <w:marRight w:val="0"/>
      <w:marTop w:val="0"/>
      <w:marBottom w:val="0"/>
      <w:divBdr>
        <w:top w:val="none" w:sz="0" w:space="0" w:color="auto"/>
        <w:left w:val="none" w:sz="0" w:space="0" w:color="auto"/>
        <w:bottom w:val="none" w:sz="0" w:space="0" w:color="auto"/>
        <w:right w:val="none" w:sz="0" w:space="0" w:color="auto"/>
      </w:divBdr>
    </w:div>
    <w:div w:id="1886679316">
      <w:bodyDiv w:val="1"/>
      <w:marLeft w:val="0"/>
      <w:marRight w:val="0"/>
      <w:marTop w:val="0"/>
      <w:marBottom w:val="0"/>
      <w:divBdr>
        <w:top w:val="none" w:sz="0" w:space="0" w:color="auto"/>
        <w:left w:val="none" w:sz="0" w:space="0" w:color="auto"/>
        <w:bottom w:val="none" w:sz="0" w:space="0" w:color="auto"/>
        <w:right w:val="none" w:sz="0" w:space="0" w:color="auto"/>
      </w:divBdr>
      <w:divsChild>
        <w:div w:id="2060863614">
          <w:marLeft w:val="446"/>
          <w:marRight w:val="0"/>
          <w:marTop w:val="0"/>
          <w:marBottom w:val="0"/>
          <w:divBdr>
            <w:top w:val="none" w:sz="0" w:space="0" w:color="auto"/>
            <w:left w:val="none" w:sz="0" w:space="0" w:color="auto"/>
            <w:bottom w:val="none" w:sz="0" w:space="0" w:color="auto"/>
            <w:right w:val="none" w:sz="0" w:space="0" w:color="auto"/>
          </w:divBdr>
        </w:div>
        <w:div w:id="921916533">
          <w:marLeft w:val="446"/>
          <w:marRight w:val="0"/>
          <w:marTop w:val="0"/>
          <w:marBottom w:val="0"/>
          <w:divBdr>
            <w:top w:val="none" w:sz="0" w:space="0" w:color="auto"/>
            <w:left w:val="none" w:sz="0" w:space="0" w:color="auto"/>
            <w:bottom w:val="none" w:sz="0" w:space="0" w:color="auto"/>
            <w:right w:val="none" w:sz="0" w:space="0" w:color="auto"/>
          </w:divBdr>
        </w:div>
        <w:div w:id="1573658883">
          <w:marLeft w:val="446"/>
          <w:marRight w:val="0"/>
          <w:marTop w:val="0"/>
          <w:marBottom w:val="0"/>
          <w:divBdr>
            <w:top w:val="none" w:sz="0" w:space="0" w:color="auto"/>
            <w:left w:val="none" w:sz="0" w:space="0" w:color="auto"/>
            <w:bottom w:val="none" w:sz="0" w:space="0" w:color="auto"/>
            <w:right w:val="none" w:sz="0" w:space="0" w:color="auto"/>
          </w:divBdr>
        </w:div>
      </w:divsChild>
    </w:div>
    <w:div w:id="1944146771">
      <w:bodyDiv w:val="1"/>
      <w:marLeft w:val="0"/>
      <w:marRight w:val="0"/>
      <w:marTop w:val="0"/>
      <w:marBottom w:val="0"/>
      <w:divBdr>
        <w:top w:val="none" w:sz="0" w:space="0" w:color="auto"/>
        <w:left w:val="none" w:sz="0" w:space="0" w:color="auto"/>
        <w:bottom w:val="none" w:sz="0" w:space="0" w:color="auto"/>
        <w:right w:val="none" w:sz="0" w:space="0" w:color="auto"/>
      </w:divBdr>
    </w:div>
    <w:div w:id="1960867941">
      <w:bodyDiv w:val="1"/>
      <w:marLeft w:val="0"/>
      <w:marRight w:val="0"/>
      <w:marTop w:val="0"/>
      <w:marBottom w:val="0"/>
      <w:divBdr>
        <w:top w:val="none" w:sz="0" w:space="0" w:color="auto"/>
        <w:left w:val="none" w:sz="0" w:space="0" w:color="auto"/>
        <w:bottom w:val="none" w:sz="0" w:space="0" w:color="auto"/>
        <w:right w:val="none" w:sz="0" w:space="0" w:color="auto"/>
      </w:divBdr>
    </w:div>
    <w:div w:id="1984921452">
      <w:bodyDiv w:val="1"/>
      <w:marLeft w:val="0"/>
      <w:marRight w:val="0"/>
      <w:marTop w:val="0"/>
      <w:marBottom w:val="0"/>
      <w:divBdr>
        <w:top w:val="none" w:sz="0" w:space="0" w:color="auto"/>
        <w:left w:val="none" w:sz="0" w:space="0" w:color="auto"/>
        <w:bottom w:val="none" w:sz="0" w:space="0" w:color="auto"/>
        <w:right w:val="none" w:sz="0" w:space="0" w:color="auto"/>
      </w:divBdr>
    </w:div>
    <w:div w:id="2040547064">
      <w:bodyDiv w:val="1"/>
      <w:marLeft w:val="0"/>
      <w:marRight w:val="0"/>
      <w:marTop w:val="0"/>
      <w:marBottom w:val="0"/>
      <w:divBdr>
        <w:top w:val="none" w:sz="0" w:space="0" w:color="auto"/>
        <w:left w:val="none" w:sz="0" w:space="0" w:color="auto"/>
        <w:bottom w:val="none" w:sz="0" w:space="0" w:color="auto"/>
        <w:right w:val="none" w:sz="0" w:space="0" w:color="auto"/>
      </w:divBdr>
    </w:div>
    <w:div w:id="2040736622">
      <w:bodyDiv w:val="1"/>
      <w:marLeft w:val="0"/>
      <w:marRight w:val="0"/>
      <w:marTop w:val="0"/>
      <w:marBottom w:val="0"/>
      <w:divBdr>
        <w:top w:val="none" w:sz="0" w:space="0" w:color="auto"/>
        <w:left w:val="none" w:sz="0" w:space="0" w:color="auto"/>
        <w:bottom w:val="none" w:sz="0" w:space="0" w:color="auto"/>
        <w:right w:val="none" w:sz="0" w:space="0" w:color="auto"/>
      </w:divBdr>
    </w:div>
    <w:div w:id="2053074677">
      <w:bodyDiv w:val="1"/>
      <w:marLeft w:val="0"/>
      <w:marRight w:val="0"/>
      <w:marTop w:val="0"/>
      <w:marBottom w:val="0"/>
      <w:divBdr>
        <w:top w:val="none" w:sz="0" w:space="0" w:color="auto"/>
        <w:left w:val="none" w:sz="0" w:space="0" w:color="auto"/>
        <w:bottom w:val="none" w:sz="0" w:space="0" w:color="auto"/>
        <w:right w:val="none" w:sz="0" w:space="0" w:color="auto"/>
      </w:divBdr>
      <w:divsChild>
        <w:div w:id="1593321037">
          <w:marLeft w:val="0"/>
          <w:marRight w:val="0"/>
          <w:marTop w:val="0"/>
          <w:marBottom w:val="0"/>
          <w:divBdr>
            <w:top w:val="none" w:sz="0" w:space="0" w:color="auto"/>
            <w:left w:val="none" w:sz="0" w:space="0" w:color="auto"/>
            <w:bottom w:val="none" w:sz="0" w:space="0" w:color="auto"/>
            <w:right w:val="none" w:sz="0" w:space="0" w:color="auto"/>
          </w:divBdr>
          <w:divsChild>
            <w:div w:id="7284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4439">
      <w:bodyDiv w:val="1"/>
      <w:marLeft w:val="0"/>
      <w:marRight w:val="0"/>
      <w:marTop w:val="0"/>
      <w:marBottom w:val="0"/>
      <w:divBdr>
        <w:top w:val="none" w:sz="0" w:space="0" w:color="auto"/>
        <w:left w:val="none" w:sz="0" w:space="0" w:color="auto"/>
        <w:bottom w:val="none" w:sz="0" w:space="0" w:color="auto"/>
        <w:right w:val="none" w:sz="0" w:space="0" w:color="auto"/>
      </w:divBdr>
    </w:div>
    <w:div w:id="214121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C81EC-0BFF-4AE8-921B-F550B95A1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1905</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Gomathi</dc:creator>
  <cp:keywords/>
  <dc:description/>
  <cp:lastModifiedBy>g Gomathi</cp:lastModifiedBy>
  <cp:revision>2</cp:revision>
  <dcterms:created xsi:type="dcterms:W3CDTF">2026-02-08T10:42:00Z</dcterms:created>
  <dcterms:modified xsi:type="dcterms:W3CDTF">2026-02-08T10:42:00Z</dcterms:modified>
</cp:coreProperties>
</file>