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53830" w14:textId="011E0DA6" w:rsidR="008B5643" w:rsidRPr="00DF6841" w:rsidRDefault="002F4931">
      <w:pPr>
        <w:rPr>
          <w:rFonts w:ascii="Arial" w:hAnsi="Arial" w:cs="Arial"/>
          <w:sz w:val="24"/>
          <w:szCs w:val="24"/>
          <w:lang w:val="en-US"/>
        </w:rPr>
      </w:pPr>
      <w:r w:rsidRPr="00DF6841">
        <w:rPr>
          <w:rFonts w:ascii="Arial" w:hAnsi="Arial" w:cs="Arial"/>
          <w:b/>
          <w:sz w:val="28"/>
          <w:szCs w:val="28"/>
          <w:lang w:val="en-US"/>
        </w:rPr>
        <w:t>Title:</w:t>
      </w:r>
      <w:r w:rsidRPr="00DF6841">
        <w:rPr>
          <w:rFonts w:ascii="Arial" w:hAnsi="Arial" w:cs="Arial"/>
          <w:lang w:val="en-US"/>
        </w:rPr>
        <w:t xml:space="preserve"> </w:t>
      </w:r>
      <w:proofErr w:type="spellStart"/>
      <w:r w:rsidRPr="00DF6841">
        <w:rPr>
          <w:rFonts w:ascii="Arial" w:hAnsi="Arial" w:cs="Arial"/>
          <w:sz w:val="24"/>
          <w:szCs w:val="24"/>
          <w:lang w:val="en-US"/>
        </w:rPr>
        <w:t>Blinkit</w:t>
      </w:r>
      <w:proofErr w:type="spellEnd"/>
      <w:r w:rsidRPr="00DF6841">
        <w:rPr>
          <w:rFonts w:ascii="Arial" w:hAnsi="Arial" w:cs="Arial"/>
          <w:sz w:val="24"/>
          <w:szCs w:val="24"/>
          <w:lang w:val="en-US"/>
        </w:rPr>
        <w:t xml:space="preserve"> Grocery dashboard</w:t>
      </w:r>
    </w:p>
    <w:p w14:paraId="0CDA337E" w14:textId="55EF3F10" w:rsidR="00493698" w:rsidRDefault="00493698">
      <w:pPr>
        <w:rPr>
          <w:lang w:val="en-US"/>
        </w:rPr>
      </w:pPr>
    </w:p>
    <w:p w14:paraId="56532C3E" w14:textId="1CC652A0" w:rsidR="00493698" w:rsidRPr="00DF6841" w:rsidRDefault="00493698" w:rsidP="00DF6841">
      <w:pPr>
        <w:jc w:val="both"/>
        <w:rPr>
          <w:rFonts w:ascii="Arial" w:hAnsi="Arial" w:cs="Arial"/>
          <w:b/>
          <w:sz w:val="24"/>
          <w:szCs w:val="24"/>
          <w:lang w:val="en-US"/>
        </w:rPr>
      </w:pPr>
      <w:r w:rsidRPr="00DF6841">
        <w:rPr>
          <w:rFonts w:ascii="Arial" w:hAnsi="Arial" w:cs="Arial"/>
          <w:b/>
          <w:sz w:val="24"/>
          <w:szCs w:val="24"/>
          <w:lang w:val="en-US"/>
        </w:rPr>
        <w:t>Problem Statement</w:t>
      </w:r>
      <w:r w:rsidR="00AD773E" w:rsidRPr="00DF6841">
        <w:rPr>
          <w:rFonts w:ascii="Arial" w:hAnsi="Arial" w:cs="Arial"/>
          <w:b/>
          <w:sz w:val="24"/>
          <w:szCs w:val="24"/>
          <w:lang w:val="en-US"/>
        </w:rPr>
        <w:t>:</w:t>
      </w:r>
    </w:p>
    <w:p w14:paraId="7F5C8802" w14:textId="6E31C668" w:rsidR="00AD773E" w:rsidRPr="00DF6841" w:rsidRDefault="00AD773E" w:rsidP="00DF6841">
      <w:pPr>
        <w:jc w:val="both"/>
        <w:rPr>
          <w:rFonts w:ascii="Arial" w:hAnsi="Arial" w:cs="Arial"/>
          <w:sz w:val="24"/>
          <w:szCs w:val="24"/>
          <w:lang w:val="en-US"/>
        </w:rPr>
      </w:pPr>
      <w:r w:rsidRPr="00DF6841">
        <w:rPr>
          <w:rFonts w:ascii="Arial" w:hAnsi="Arial" w:cs="Arial"/>
          <w:sz w:val="24"/>
          <w:szCs w:val="24"/>
          <w:lang w:val="en-US"/>
        </w:rPr>
        <w:t xml:space="preserve">  </w:t>
      </w:r>
      <w:proofErr w:type="spellStart"/>
      <w:r w:rsidR="0084622C" w:rsidRPr="0084622C">
        <w:rPr>
          <w:rFonts w:ascii="Arial" w:hAnsi="Arial" w:cs="Arial"/>
          <w:sz w:val="24"/>
          <w:szCs w:val="24"/>
          <w:lang w:val="en-US"/>
        </w:rPr>
        <w:t>Blinkit</w:t>
      </w:r>
      <w:proofErr w:type="spellEnd"/>
      <w:r w:rsidR="0084622C" w:rsidRPr="0084622C">
        <w:rPr>
          <w:rFonts w:ascii="Arial" w:hAnsi="Arial" w:cs="Arial"/>
          <w:sz w:val="24"/>
          <w:szCs w:val="24"/>
          <w:lang w:val="en-US"/>
        </w:rPr>
        <w:t xml:space="preserve"> wants to understand its operational and sales performance across multiple product categories, fulfillment locations, and customer groups. However, the current data is not visualized effectively, making it difficult for management to identify which areas are driving revenue, causing delays, or negatively impacting customer experience.</w:t>
      </w:r>
    </w:p>
    <w:p w14:paraId="39B46073" w14:textId="77777777" w:rsidR="00721815" w:rsidRDefault="00721815">
      <w:pPr>
        <w:rPr>
          <w:lang w:val="en-US"/>
        </w:rPr>
      </w:pPr>
    </w:p>
    <w:p w14:paraId="1974D096" w14:textId="6A92E642" w:rsidR="008B5643" w:rsidRPr="00DF6841" w:rsidRDefault="008B5643" w:rsidP="008B5643">
      <w:pPr>
        <w:pStyle w:val="ListParagraph"/>
        <w:numPr>
          <w:ilvl w:val="0"/>
          <w:numId w:val="1"/>
        </w:numPr>
        <w:rPr>
          <w:rFonts w:ascii="Arial" w:hAnsi="Arial" w:cs="Arial"/>
          <w:lang w:val="en-US"/>
        </w:rPr>
      </w:pPr>
      <w:r w:rsidRPr="00DF6841">
        <w:rPr>
          <w:rFonts w:ascii="Arial" w:hAnsi="Arial" w:cs="Arial"/>
          <w:lang w:val="en-US"/>
        </w:rPr>
        <w:t>Year wise count of Outlet Establishment.</w:t>
      </w:r>
    </w:p>
    <w:p w14:paraId="2C5F1360" w14:textId="05C342E3" w:rsidR="008B5643" w:rsidRPr="00DF6841" w:rsidRDefault="0084622C" w:rsidP="008B5643">
      <w:pPr>
        <w:pStyle w:val="ListParagraph"/>
        <w:numPr>
          <w:ilvl w:val="0"/>
          <w:numId w:val="1"/>
        </w:numPr>
        <w:rPr>
          <w:rFonts w:ascii="Arial" w:hAnsi="Arial" w:cs="Arial"/>
          <w:lang w:val="en-US"/>
        </w:rPr>
      </w:pPr>
      <w:r>
        <w:rPr>
          <w:rFonts w:ascii="Arial" w:hAnsi="Arial" w:cs="Arial"/>
          <w:lang w:val="en-US"/>
        </w:rPr>
        <w:t xml:space="preserve">Find </w:t>
      </w:r>
      <w:proofErr w:type="spellStart"/>
      <w:r>
        <w:rPr>
          <w:rFonts w:ascii="Arial" w:hAnsi="Arial" w:cs="Arial"/>
          <w:lang w:val="en-US"/>
        </w:rPr>
        <w:t>the</w:t>
      </w:r>
      <w:r w:rsidR="008B5643" w:rsidRPr="00DF6841">
        <w:rPr>
          <w:rFonts w:ascii="Arial" w:hAnsi="Arial" w:cs="Arial"/>
          <w:lang w:val="en-US"/>
        </w:rPr>
        <w:t>Outlet</w:t>
      </w:r>
      <w:proofErr w:type="spellEnd"/>
      <w:r w:rsidR="008B5643" w:rsidRPr="00DF6841">
        <w:rPr>
          <w:rFonts w:ascii="Arial" w:hAnsi="Arial" w:cs="Arial"/>
          <w:lang w:val="en-US"/>
        </w:rPr>
        <w:t xml:space="preserve"> count.</w:t>
      </w:r>
    </w:p>
    <w:p w14:paraId="11CFCF04" w14:textId="77777777" w:rsidR="008B5643" w:rsidRPr="00DF6841" w:rsidRDefault="008B5643" w:rsidP="008B5643">
      <w:pPr>
        <w:pStyle w:val="ListParagraph"/>
        <w:numPr>
          <w:ilvl w:val="0"/>
          <w:numId w:val="1"/>
        </w:numPr>
        <w:rPr>
          <w:rFonts w:ascii="Arial" w:hAnsi="Arial" w:cs="Arial"/>
          <w:lang w:val="en-US"/>
        </w:rPr>
      </w:pPr>
      <w:r w:rsidRPr="00DF6841">
        <w:rPr>
          <w:rFonts w:ascii="Arial" w:hAnsi="Arial" w:cs="Arial"/>
          <w:lang w:val="en-US"/>
        </w:rPr>
        <w:t>Fat content item count.</w:t>
      </w:r>
    </w:p>
    <w:p w14:paraId="79493058" w14:textId="77777777" w:rsidR="008B5643" w:rsidRPr="00DF6841" w:rsidRDefault="008B5643" w:rsidP="008B5643">
      <w:pPr>
        <w:pStyle w:val="ListParagraph"/>
        <w:numPr>
          <w:ilvl w:val="0"/>
          <w:numId w:val="1"/>
        </w:numPr>
        <w:rPr>
          <w:rFonts w:ascii="Arial" w:hAnsi="Arial" w:cs="Arial"/>
          <w:lang w:val="en-US"/>
        </w:rPr>
      </w:pPr>
      <w:r w:rsidRPr="00DF6841">
        <w:rPr>
          <w:rFonts w:ascii="Arial" w:hAnsi="Arial" w:cs="Arial"/>
          <w:lang w:val="en-US"/>
        </w:rPr>
        <w:t>Total sales by item type.</w:t>
      </w:r>
    </w:p>
    <w:p w14:paraId="7C4B8076" w14:textId="77777777" w:rsidR="008B5643" w:rsidRPr="00DF6841" w:rsidRDefault="008B5643" w:rsidP="008B5643">
      <w:pPr>
        <w:pStyle w:val="ListParagraph"/>
        <w:numPr>
          <w:ilvl w:val="0"/>
          <w:numId w:val="1"/>
        </w:numPr>
        <w:rPr>
          <w:rFonts w:ascii="Arial" w:hAnsi="Arial" w:cs="Arial"/>
          <w:lang w:val="en-US"/>
        </w:rPr>
      </w:pPr>
      <w:r w:rsidRPr="00DF6841">
        <w:rPr>
          <w:rFonts w:ascii="Arial" w:hAnsi="Arial" w:cs="Arial"/>
          <w:lang w:val="en-US"/>
        </w:rPr>
        <w:t>Sales by outlet Location type.</w:t>
      </w:r>
    </w:p>
    <w:p w14:paraId="0D7794BD" w14:textId="77777777" w:rsidR="008B5643" w:rsidRPr="00DF6841" w:rsidRDefault="008B5643" w:rsidP="008B5643">
      <w:pPr>
        <w:pStyle w:val="ListParagraph"/>
        <w:numPr>
          <w:ilvl w:val="0"/>
          <w:numId w:val="1"/>
        </w:numPr>
        <w:rPr>
          <w:rFonts w:ascii="Arial" w:hAnsi="Arial" w:cs="Arial"/>
          <w:lang w:val="en-US"/>
        </w:rPr>
      </w:pPr>
      <w:r w:rsidRPr="00DF6841">
        <w:rPr>
          <w:rFonts w:ascii="Arial" w:hAnsi="Arial" w:cs="Arial"/>
          <w:lang w:val="en-US"/>
        </w:rPr>
        <w:t>Sales by Outlet and fat.</w:t>
      </w:r>
    </w:p>
    <w:p w14:paraId="0B57832F" w14:textId="4FB27D23" w:rsidR="008B5643" w:rsidRPr="003458DD" w:rsidRDefault="008B5643" w:rsidP="003458DD">
      <w:pPr>
        <w:ind w:left="360"/>
        <w:rPr>
          <w:lang w:val="en-US"/>
        </w:rPr>
      </w:pPr>
      <w:r w:rsidRPr="003458DD">
        <w:rPr>
          <w:lang w:val="en-US"/>
        </w:rPr>
        <w:t xml:space="preserve"> </w:t>
      </w:r>
    </w:p>
    <w:p w14:paraId="375067C2" w14:textId="77777777" w:rsidR="008B5643" w:rsidRPr="008B5643" w:rsidRDefault="008B5643">
      <w:pPr>
        <w:rPr>
          <w:lang w:val="en-US"/>
        </w:rPr>
      </w:pPr>
    </w:p>
    <w:sectPr w:rsidR="008B5643" w:rsidRPr="008B56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89044" w14:textId="77777777" w:rsidR="003447E0" w:rsidRDefault="003447E0" w:rsidP="008B5643">
      <w:pPr>
        <w:spacing w:after="0" w:line="240" w:lineRule="auto"/>
      </w:pPr>
      <w:r>
        <w:separator/>
      </w:r>
    </w:p>
  </w:endnote>
  <w:endnote w:type="continuationSeparator" w:id="0">
    <w:p w14:paraId="35F932B2" w14:textId="77777777" w:rsidR="003447E0" w:rsidRDefault="003447E0" w:rsidP="008B5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BF048" w14:textId="77777777" w:rsidR="003447E0" w:rsidRDefault="003447E0" w:rsidP="008B5643">
      <w:pPr>
        <w:spacing w:after="0" w:line="240" w:lineRule="auto"/>
      </w:pPr>
      <w:r>
        <w:separator/>
      </w:r>
    </w:p>
  </w:footnote>
  <w:footnote w:type="continuationSeparator" w:id="0">
    <w:p w14:paraId="37ACA2B9" w14:textId="77777777" w:rsidR="003447E0" w:rsidRDefault="003447E0" w:rsidP="008B5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83664"/>
    <w:multiLevelType w:val="hybridMultilevel"/>
    <w:tmpl w:val="8ACE6C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643"/>
    <w:rsid w:val="00263273"/>
    <w:rsid w:val="002F4931"/>
    <w:rsid w:val="003447E0"/>
    <w:rsid w:val="003458DD"/>
    <w:rsid w:val="00493698"/>
    <w:rsid w:val="005B3B8A"/>
    <w:rsid w:val="00721815"/>
    <w:rsid w:val="0084622C"/>
    <w:rsid w:val="008B5643"/>
    <w:rsid w:val="009B1A7A"/>
    <w:rsid w:val="00AD773E"/>
    <w:rsid w:val="00DF6841"/>
    <w:rsid w:val="00EC5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0437"/>
  <w15:chartTrackingRefBased/>
  <w15:docId w15:val="{52D63987-4FDA-45BC-ACC4-0E99B7BB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56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5643"/>
  </w:style>
  <w:style w:type="paragraph" w:styleId="Footer">
    <w:name w:val="footer"/>
    <w:basedOn w:val="Normal"/>
    <w:link w:val="FooterChar"/>
    <w:uiPriority w:val="99"/>
    <w:unhideWhenUsed/>
    <w:rsid w:val="008B56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5643"/>
  </w:style>
  <w:style w:type="paragraph" w:styleId="ListParagraph">
    <w:name w:val="List Paragraph"/>
    <w:basedOn w:val="Normal"/>
    <w:uiPriority w:val="34"/>
    <w:qFormat/>
    <w:rsid w:val="008B56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Words>
  <Characters>487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Anudip1</dc:creator>
  <cp:keywords/>
  <dc:description/>
  <cp:lastModifiedBy>HP</cp:lastModifiedBy>
  <cp:revision>2</cp:revision>
  <dcterms:created xsi:type="dcterms:W3CDTF">2026-01-21T06:58:00Z</dcterms:created>
  <dcterms:modified xsi:type="dcterms:W3CDTF">2026-01-21T06:58:00Z</dcterms:modified>
</cp:coreProperties>
</file>