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881A2" w14:textId="77777777" w:rsidR="0089779E" w:rsidRDefault="00000000">
      <w:pPr>
        <w:spacing w:after="190" w:line="259" w:lineRule="auto"/>
        <w:ind w:left="0" w:right="0" w:firstLine="0"/>
        <w:jc w:val="left"/>
      </w:pPr>
      <w:r>
        <w:rPr>
          <w:b/>
          <w:sz w:val="36"/>
        </w:rPr>
        <w:t xml:space="preserve">      SMART EMOTION-BASED AROMA DIFFUSER SYSTEM</w:t>
      </w:r>
      <w:r>
        <w:rPr>
          <w:rFonts w:ascii="Calibri" w:eastAsia="Calibri" w:hAnsi="Calibri" w:cs="Calibri"/>
        </w:rPr>
        <w:t xml:space="preserve"> </w:t>
      </w:r>
    </w:p>
    <w:p w14:paraId="19B224CE" w14:textId="77777777" w:rsidR="0089779E" w:rsidRDefault="00000000">
      <w:pPr>
        <w:spacing w:after="44" w:line="259" w:lineRule="auto"/>
        <w:ind w:left="0" w:right="0" w:firstLine="0"/>
        <w:jc w:val="left"/>
      </w:pPr>
      <w:r>
        <w:rPr>
          <w:b/>
          <w:sz w:val="36"/>
        </w:rPr>
        <w:t xml:space="preserve"> </w:t>
      </w:r>
    </w:p>
    <w:p w14:paraId="623ABD8A" w14:textId="77777777" w:rsidR="0089779E" w:rsidRDefault="00000000">
      <w:pPr>
        <w:tabs>
          <w:tab w:val="center" w:pos="2621"/>
          <w:tab w:val="center" w:pos="7933"/>
        </w:tabs>
        <w:spacing w:after="34" w:line="259" w:lineRule="auto"/>
        <w:ind w:left="0" w:right="0" w:firstLine="0"/>
        <w:jc w:val="left"/>
      </w:pPr>
      <w:r>
        <w:rPr>
          <w:rFonts w:ascii="Calibri" w:eastAsia="Calibri" w:hAnsi="Calibri" w:cs="Calibri"/>
          <w:sz w:val="22"/>
        </w:rPr>
        <w:tab/>
      </w:r>
      <w:r>
        <w:rPr>
          <w:i/>
          <w:sz w:val="18"/>
        </w:rPr>
        <w:t xml:space="preserve">                    </w:t>
      </w:r>
      <w:proofErr w:type="spellStart"/>
      <w:r>
        <w:rPr>
          <w:i/>
          <w:sz w:val="18"/>
        </w:rPr>
        <w:t>Senthilnadhan</w:t>
      </w:r>
      <w:proofErr w:type="spellEnd"/>
      <w:r>
        <w:rPr>
          <w:i/>
          <w:sz w:val="18"/>
        </w:rPr>
        <w:t xml:space="preserve"> S, </w:t>
      </w:r>
      <w:r>
        <w:rPr>
          <w:i/>
          <w:sz w:val="18"/>
        </w:rPr>
        <w:tab/>
        <w:t>M. Yoga,</w:t>
      </w:r>
      <w:r>
        <w:rPr>
          <w:b/>
          <w:i/>
          <w:sz w:val="18"/>
        </w:rPr>
        <w:t xml:space="preserve"> </w:t>
      </w:r>
    </w:p>
    <w:p w14:paraId="028634A6" w14:textId="77777777" w:rsidR="0089779E" w:rsidRDefault="00000000">
      <w:pPr>
        <w:tabs>
          <w:tab w:val="center" w:pos="2618"/>
          <w:tab w:val="center" w:pos="7845"/>
        </w:tabs>
        <w:spacing w:after="66" w:line="259" w:lineRule="auto"/>
        <w:ind w:left="0" w:right="0" w:firstLine="0"/>
        <w:jc w:val="left"/>
      </w:pPr>
      <w:r>
        <w:rPr>
          <w:rFonts w:ascii="Calibri" w:eastAsia="Calibri" w:hAnsi="Calibri" w:cs="Calibri"/>
          <w:sz w:val="22"/>
        </w:rPr>
        <w:tab/>
      </w:r>
      <w:r>
        <w:rPr>
          <w:i/>
          <w:sz w:val="18"/>
        </w:rPr>
        <w:t xml:space="preserve">                   Assistant professor, </w:t>
      </w:r>
      <w:r>
        <w:rPr>
          <w:i/>
          <w:sz w:val="18"/>
        </w:rPr>
        <w:tab/>
        <w:t>Assistant Professor,</w:t>
      </w:r>
      <w:r>
        <w:rPr>
          <w:b/>
          <w:i/>
          <w:sz w:val="18"/>
        </w:rPr>
        <w:t xml:space="preserve"> </w:t>
      </w:r>
    </w:p>
    <w:p w14:paraId="719E6BCA" w14:textId="77777777" w:rsidR="0089779E" w:rsidRDefault="00000000">
      <w:pPr>
        <w:tabs>
          <w:tab w:val="center" w:pos="2620"/>
          <w:tab w:val="right" w:pos="10173"/>
        </w:tabs>
        <w:spacing w:after="0" w:line="259" w:lineRule="auto"/>
        <w:ind w:left="0" w:right="0" w:firstLine="0"/>
        <w:jc w:val="left"/>
      </w:pPr>
      <w:r>
        <w:rPr>
          <w:rFonts w:ascii="Calibri" w:eastAsia="Calibri" w:hAnsi="Calibri" w:cs="Calibri"/>
          <w:sz w:val="22"/>
        </w:rPr>
        <w:tab/>
      </w:r>
      <w:r>
        <w:rPr>
          <w:i/>
          <w:sz w:val="18"/>
        </w:rPr>
        <w:t>Department of Computer Science and Engineering,</w:t>
      </w:r>
      <w:r>
        <w:rPr>
          <w:sz w:val="18"/>
        </w:rPr>
        <w:t xml:space="preserve"> </w:t>
      </w:r>
      <w:r>
        <w:rPr>
          <w:sz w:val="18"/>
        </w:rPr>
        <w:tab/>
      </w:r>
      <w:r>
        <w:rPr>
          <w:i/>
          <w:sz w:val="18"/>
        </w:rPr>
        <w:t xml:space="preserve">Department of Artificial Intelligence and Machine Learning, </w:t>
      </w:r>
    </w:p>
    <w:tbl>
      <w:tblPr>
        <w:tblStyle w:val="TableGrid"/>
        <w:tblW w:w="9569" w:type="dxa"/>
        <w:tblInd w:w="480" w:type="dxa"/>
        <w:tblCellMar>
          <w:top w:w="24" w:type="dxa"/>
        </w:tblCellMar>
        <w:tblLook w:val="04A0" w:firstRow="1" w:lastRow="0" w:firstColumn="1" w:lastColumn="0" w:noHBand="0" w:noVBand="1"/>
      </w:tblPr>
      <w:tblGrid>
        <w:gridCol w:w="3402"/>
        <w:gridCol w:w="3076"/>
        <w:gridCol w:w="3091"/>
      </w:tblGrid>
      <w:tr w:rsidR="0089779E" w14:paraId="69750A3B" w14:textId="77777777">
        <w:trPr>
          <w:trHeight w:val="300"/>
        </w:trPr>
        <w:tc>
          <w:tcPr>
            <w:tcW w:w="6478" w:type="dxa"/>
            <w:gridSpan w:val="2"/>
            <w:tcBorders>
              <w:top w:val="nil"/>
              <w:left w:val="nil"/>
              <w:bottom w:val="nil"/>
              <w:right w:val="nil"/>
            </w:tcBorders>
          </w:tcPr>
          <w:p w14:paraId="659A1A05" w14:textId="77777777" w:rsidR="0089779E" w:rsidRDefault="00000000">
            <w:pPr>
              <w:spacing w:after="0" w:line="259" w:lineRule="auto"/>
              <w:ind w:left="80" w:right="0" w:firstLine="0"/>
              <w:jc w:val="left"/>
            </w:pPr>
            <w:proofErr w:type="spellStart"/>
            <w:r>
              <w:rPr>
                <w:i/>
                <w:sz w:val="18"/>
              </w:rPr>
              <w:t>Velalar</w:t>
            </w:r>
            <w:proofErr w:type="spellEnd"/>
            <w:r>
              <w:rPr>
                <w:i/>
                <w:sz w:val="18"/>
              </w:rPr>
              <w:t xml:space="preserve"> College of Engineering and Technology, </w:t>
            </w:r>
            <w:proofErr w:type="spellStart"/>
            <w:r>
              <w:rPr>
                <w:i/>
                <w:sz w:val="18"/>
              </w:rPr>
              <w:t>Thindal</w:t>
            </w:r>
            <w:proofErr w:type="spellEnd"/>
            <w:r>
              <w:rPr>
                <w:i/>
                <w:sz w:val="18"/>
              </w:rPr>
              <w:t xml:space="preserve">, </w:t>
            </w:r>
            <w:r>
              <w:rPr>
                <w:rFonts w:ascii="Calibri" w:eastAsia="Calibri" w:hAnsi="Calibri" w:cs="Calibri"/>
                <w:b/>
              </w:rPr>
              <w:t xml:space="preserve"> </w:t>
            </w:r>
          </w:p>
        </w:tc>
        <w:tc>
          <w:tcPr>
            <w:tcW w:w="3091" w:type="dxa"/>
            <w:vMerge w:val="restart"/>
            <w:tcBorders>
              <w:top w:val="nil"/>
              <w:left w:val="nil"/>
              <w:bottom w:val="nil"/>
              <w:right w:val="nil"/>
            </w:tcBorders>
          </w:tcPr>
          <w:p w14:paraId="63E5297A" w14:textId="77777777" w:rsidR="0089779E" w:rsidRDefault="00000000">
            <w:pPr>
              <w:spacing w:after="0" w:line="259" w:lineRule="auto"/>
              <w:ind w:left="595" w:right="105" w:hanging="595"/>
              <w:jc w:val="left"/>
            </w:pPr>
            <w:proofErr w:type="spellStart"/>
            <w:r>
              <w:rPr>
                <w:i/>
                <w:sz w:val="18"/>
              </w:rPr>
              <w:t>Kongu</w:t>
            </w:r>
            <w:proofErr w:type="spellEnd"/>
            <w:r>
              <w:rPr>
                <w:i/>
                <w:sz w:val="18"/>
              </w:rPr>
              <w:t xml:space="preserve"> Engineering College, </w:t>
            </w:r>
            <w:proofErr w:type="spellStart"/>
            <w:r>
              <w:rPr>
                <w:i/>
                <w:sz w:val="18"/>
              </w:rPr>
              <w:t>Perundurai</w:t>
            </w:r>
            <w:proofErr w:type="spellEnd"/>
            <w:r>
              <w:rPr>
                <w:i/>
                <w:sz w:val="18"/>
              </w:rPr>
              <w:t xml:space="preserve">. </w:t>
            </w:r>
          </w:p>
        </w:tc>
      </w:tr>
      <w:tr w:rsidR="0089779E" w14:paraId="3023244D" w14:textId="77777777">
        <w:trPr>
          <w:trHeight w:val="239"/>
        </w:trPr>
        <w:tc>
          <w:tcPr>
            <w:tcW w:w="3402" w:type="dxa"/>
            <w:tcBorders>
              <w:top w:val="nil"/>
              <w:left w:val="nil"/>
              <w:bottom w:val="nil"/>
              <w:right w:val="nil"/>
            </w:tcBorders>
          </w:tcPr>
          <w:p w14:paraId="4A165C44" w14:textId="77777777" w:rsidR="0089779E" w:rsidRDefault="00000000">
            <w:pPr>
              <w:spacing w:after="0" w:line="259" w:lineRule="auto"/>
              <w:ind w:left="881" w:right="0" w:firstLine="0"/>
              <w:jc w:val="center"/>
            </w:pPr>
            <w:r>
              <w:rPr>
                <w:i/>
                <w:sz w:val="18"/>
              </w:rPr>
              <w:t xml:space="preserve">Erode. </w:t>
            </w:r>
          </w:p>
        </w:tc>
        <w:tc>
          <w:tcPr>
            <w:tcW w:w="3076" w:type="dxa"/>
            <w:tcBorders>
              <w:top w:val="nil"/>
              <w:left w:val="nil"/>
              <w:bottom w:val="nil"/>
              <w:right w:val="nil"/>
            </w:tcBorders>
          </w:tcPr>
          <w:p w14:paraId="56DE6695" w14:textId="77777777" w:rsidR="0089779E" w:rsidRDefault="0089779E">
            <w:pPr>
              <w:spacing w:after="160" w:line="259" w:lineRule="auto"/>
              <w:ind w:left="0" w:right="0" w:firstLine="0"/>
              <w:jc w:val="left"/>
            </w:pPr>
          </w:p>
        </w:tc>
        <w:tc>
          <w:tcPr>
            <w:tcW w:w="0" w:type="auto"/>
            <w:vMerge/>
            <w:tcBorders>
              <w:top w:val="nil"/>
              <w:left w:val="nil"/>
              <w:bottom w:val="nil"/>
              <w:right w:val="nil"/>
            </w:tcBorders>
          </w:tcPr>
          <w:p w14:paraId="2D123FB7" w14:textId="77777777" w:rsidR="0089779E" w:rsidRDefault="0089779E">
            <w:pPr>
              <w:spacing w:after="160" w:line="259" w:lineRule="auto"/>
              <w:ind w:left="0" w:right="0" w:firstLine="0"/>
              <w:jc w:val="left"/>
            </w:pPr>
          </w:p>
        </w:tc>
      </w:tr>
      <w:tr w:rsidR="0089779E" w14:paraId="59D0AAEB" w14:textId="77777777">
        <w:trPr>
          <w:trHeight w:val="567"/>
        </w:trPr>
        <w:tc>
          <w:tcPr>
            <w:tcW w:w="3402" w:type="dxa"/>
            <w:tcBorders>
              <w:top w:val="nil"/>
              <w:left w:val="nil"/>
              <w:bottom w:val="nil"/>
              <w:right w:val="nil"/>
            </w:tcBorders>
          </w:tcPr>
          <w:p w14:paraId="4F346920" w14:textId="77777777" w:rsidR="0089779E" w:rsidRDefault="00000000">
            <w:pPr>
              <w:spacing w:after="0" w:line="259" w:lineRule="auto"/>
              <w:ind w:left="0" w:right="181" w:firstLine="0"/>
              <w:jc w:val="right"/>
            </w:pPr>
            <w:r>
              <w:rPr>
                <w:b/>
                <w:i/>
                <w:color w:val="467886"/>
                <w:sz w:val="18"/>
                <w:u w:val="single" w:color="467886"/>
              </w:rPr>
              <w:t>s.senthilnathan4@gmail.com</w:t>
            </w:r>
            <w:r>
              <w:rPr>
                <w:b/>
                <w:i/>
                <w:sz w:val="18"/>
              </w:rPr>
              <w:t xml:space="preserve"> </w:t>
            </w:r>
          </w:p>
        </w:tc>
        <w:tc>
          <w:tcPr>
            <w:tcW w:w="3076" w:type="dxa"/>
            <w:tcBorders>
              <w:top w:val="nil"/>
              <w:left w:val="nil"/>
              <w:bottom w:val="nil"/>
              <w:right w:val="nil"/>
            </w:tcBorders>
            <w:vAlign w:val="bottom"/>
          </w:tcPr>
          <w:p w14:paraId="28B1D195" w14:textId="77777777" w:rsidR="0089779E" w:rsidRDefault="00000000">
            <w:pPr>
              <w:spacing w:after="0" w:line="259" w:lineRule="auto"/>
              <w:ind w:left="0" w:right="320" w:firstLine="0"/>
              <w:jc w:val="center"/>
            </w:pPr>
            <w:r>
              <w:rPr>
                <w:sz w:val="22"/>
              </w:rPr>
              <w:t xml:space="preserve"> </w:t>
            </w:r>
          </w:p>
        </w:tc>
        <w:tc>
          <w:tcPr>
            <w:tcW w:w="3091" w:type="dxa"/>
            <w:tcBorders>
              <w:top w:val="nil"/>
              <w:left w:val="nil"/>
              <w:bottom w:val="nil"/>
              <w:right w:val="nil"/>
            </w:tcBorders>
          </w:tcPr>
          <w:p w14:paraId="48C21C9E" w14:textId="77777777" w:rsidR="0089779E" w:rsidRDefault="00000000">
            <w:pPr>
              <w:spacing w:after="0" w:line="259" w:lineRule="auto"/>
              <w:ind w:left="175" w:right="0" w:firstLine="0"/>
              <w:jc w:val="left"/>
            </w:pPr>
            <w:r>
              <w:rPr>
                <w:i/>
                <w:color w:val="467886"/>
                <w:sz w:val="18"/>
                <w:u w:val="single" w:color="467886"/>
              </w:rPr>
              <w:t>yogamecse@gmail.com</w:t>
            </w:r>
            <w:r>
              <w:rPr>
                <w:i/>
                <w:sz w:val="18"/>
              </w:rPr>
              <w:t xml:space="preserve"> </w:t>
            </w:r>
          </w:p>
        </w:tc>
      </w:tr>
      <w:tr w:rsidR="0089779E" w14:paraId="4A36CC8A" w14:textId="77777777">
        <w:trPr>
          <w:trHeight w:val="226"/>
        </w:trPr>
        <w:tc>
          <w:tcPr>
            <w:tcW w:w="3402" w:type="dxa"/>
            <w:tcBorders>
              <w:top w:val="nil"/>
              <w:left w:val="nil"/>
              <w:bottom w:val="nil"/>
              <w:right w:val="nil"/>
            </w:tcBorders>
          </w:tcPr>
          <w:p w14:paraId="3539EB30" w14:textId="77777777" w:rsidR="0089779E" w:rsidRDefault="00000000">
            <w:pPr>
              <w:spacing w:after="0" w:line="259" w:lineRule="auto"/>
              <w:ind w:left="751" w:right="0" w:firstLine="0"/>
              <w:jc w:val="left"/>
            </w:pPr>
            <w:r>
              <w:rPr>
                <w:i/>
                <w:sz w:val="18"/>
              </w:rPr>
              <w:t xml:space="preserve">Gomathi selvi G, </w:t>
            </w:r>
          </w:p>
        </w:tc>
        <w:tc>
          <w:tcPr>
            <w:tcW w:w="3076" w:type="dxa"/>
            <w:tcBorders>
              <w:top w:val="nil"/>
              <w:left w:val="nil"/>
              <w:bottom w:val="nil"/>
              <w:right w:val="nil"/>
            </w:tcBorders>
          </w:tcPr>
          <w:p w14:paraId="0A0066E9" w14:textId="77777777" w:rsidR="0089779E" w:rsidRDefault="00000000">
            <w:pPr>
              <w:spacing w:after="0" w:line="259" w:lineRule="auto"/>
              <w:ind w:left="911" w:right="0" w:firstLine="0"/>
              <w:jc w:val="left"/>
            </w:pPr>
            <w:r>
              <w:rPr>
                <w:i/>
                <w:sz w:val="18"/>
              </w:rPr>
              <w:t xml:space="preserve">Atchaya S D </w:t>
            </w:r>
          </w:p>
        </w:tc>
        <w:tc>
          <w:tcPr>
            <w:tcW w:w="3091" w:type="dxa"/>
            <w:tcBorders>
              <w:top w:val="nil"/>
              <w:left w:val="nil"/>
              <w:bottom w:val="nil"/>
              <w:right w:val="nil"/>
            </w:tcBorders>
          </w:tcPr>
          <w:p w14:paraId="4C789D49" w14:textId="77777777" w:rsidR="0089779E" w:rsidRDefault="00000000">
            <w:pPr>
              <w:spacing w:after="0" w:line="259" w:lineRule="auto"/>
              <w:ind w:left="275" w:right="0" w:firstLine="0"/>
              <w:jc w:val="center"/>
            </w:pPr>
            <w:r>
              <w:rPr>
                <w:i/>
                <w:sz w:val="18"/>
              </w:rPr>
              <w:t xml:space="preserve">Kavibharathi K </w:t>
            </w:r>
          </w:p>
        </w:tc>
      </w:tr>
      <w:tr w:rsidR="0089779E" w14:paraId="2474523B" w14:textId="77777777">
        <w:trPr>
          <w:trHeight w:val="478"/>
        </w:trPr>
        <w:tc>
          <w:tcPr>
            <w:tcW w:w="3402" w:type="dxa"/>
            <w:tcBorders>
              <w:top w:val="nil"/>
              <w:left w:val="nil"/>
              <w:bottom w:val="nil"/>
              <w:right w:val="nil"/>
            </w:tcBorders>
          </w:tcPr>
          <w:p w14:paraId="3351ADDD" w14:textId="77777777" w:rsidR="0089779E" w:rsidRDefault="00000000">
            <w:pPr>
              <w:spacing w:after="0" w:line="259" w:lineRule="auto"/>
              <w:ind w:left="896" w:right="0" w:hanging="896"/>
              <w:jc w:val="left"/>
            </w:pPr>
            <w:r>
              <w:rPr>
                <w:i/>
                <w:sz w:val="18"/>
              </w:rPr>
              <w:t>Department of Computer Science and Engineering</w:t>
            </w:r>
            <w:r>
              <w:rPr>
                <w:sz w:val="18"/>
              </w:rPr>
              <w:t xml:space="preserve">. </w:t>
            </w:r>
          </w:p>
        </w:tc>
        <w:tc>
          <w:tcPr>
            <w:tcW w:w="3076" w:type="dxa"/>
            <w:tcBorders>
              <w:top w:val="nil"/>
              <w:left w:val="nil"/>
              <w:bottom w:val="nil"/>
              <w:right w:val="nil"/>
            </w:tcBorders>
          </w:tcPr>
          <w:p w14:paraId="5F87C80E" w14:textId="77777777" w:rsidR="0089779E" w:rsidRDefault="00000000">
            <w:pPr>
              <w:spacing w:after="0" w:line="259" w:lineRule="auto"/>
              <w:ind w:left="891" w:right="0" w:hanging="891"/>
              <w:jc w:val="left"/>
            </w:pPr>
            <w:r>
              <w:rPr>
                <w:i/>
                <w:sz w:val="18"/>
              </w:rPr>
              <w:t>Department of Computer Science and Engineering</w:t>
            </w:r>
            <w:r>
              <w:rPr>
                <w:sz w:val="18"/>
              </w:rPr>
              <w:t>.</w:t>
            </w:r>
            <w:r>
              <w:rPr>
                <w:i/>
                <w:sz w:val="18"/>
              </w:rPr>
              <w:t xml:space="preserve"> </w:t>
            </w:r>
          </w:p>
        </w:tc>
        <w:tc>
          <w:tcPr>
            <w:tcW w:w="3091" w:type="dxa"/>
            <w:tcBorders>
              <w:top w:val="nil"/>
              <w:left w:val="nil"/>
              <w:bottom w:val="nil"/>
              <w:right w:val="nil"/>
            </w:tcBorders>
          </w:tcPr>
          <w:p w14:paraId="7712B9F1" w14:textId="77777777" w:rsidR="0089779E" w:rsidRDefault="00000000">
            <w:pPr>
              <w:spacing w:after="0" w:line="259" w:lineRule="auto"/>
              <w:ind w:left="0" w:right="0" w:firstLine="0"/>
              <w:jc w:val="center"/>
            </w:pPr>
            <w:r>
              <w:rPr>
                <w:i/>
                <w:sz w:val="18"/>
              </w:rPr>
              <w:t>Department of Computer Science and Engineering</w:t>
            </w:r>
            <w:r>
              <w:rPr>
                <w:sz w:val="18"/>
              </w:rPr>
              <w:t xml:space="preserve">. </w:t>
            </w:r>
          </w:p>
        </w:tc>
      </w:tr>
      <w:tr w:rsidR="0089779E" w14:paraId="52D1A1AE" w14:textId="77777777">
        <w:trPr>
          <w:trHeight w:val="588"/>
        </w:trPr>
        <w:tc>
          <w:tcPr>
            <w:tcW w:w="3402" w:type="dxa"/>
            <w:tcBorders>
              <w:top w:val="nil"/>
              <w:left w:val="nil"/>
              <w:bottom w:val="nil"/>
              <w:right w:val="nil"/>
            </w:tcBorders>
          </w:tcPr>
          <w:p w14:paraId="1D8368B1" w14:textId="77777777" w:rsidR="0089779E" w:rsidRDefault="00000000">
            <w:pPr>
              <w:spacing w:after="0" w:line="259" w:lineRule="auto"/>
              <w:ind w:left="110" w:right="0" w:hanging="30"/>
              <w:jc w:val="left"/>
            </w:pPr>
            <w:proofErr w:type="spellStart"/>
            <w:r>
              <w:rPr>
                <w:i/>
                <w:sz w:val="18"/>
              </w:rPr>
              <w:t>Velalar</w:t>
            </w:r>
            <w:proofErr w:type="spellEnd"/>
            <w:r>
              <w:rPr>
                <w:i/>
                <w:sz w:val="18"/>
              </w:rPr>
              <w:t xml:space="preserve"> College of Engineering and Technology, </w:t>
            </w:r>
            <w:proofErr w:type="spellStart"/>
            <w:r>
              <w:rPr>
                <w:i/>
                <w:sz w:val="18"/>
              </w:rPr>
              <w:t>Thindal</w:t>
            </w:r>
            <w:proofErr w:type="spellEnd"/>
            <w:r>
              <w:rPr>
                <w:i/>
                <w:sz w:val="18"/>
              </w:rPr>
              <w:t xml:space="preserve">, Erode, India. </w:t>
            </w:r>
          </w:p>
        </w:tc>
        <w:tc>
          <w:tcPr>
            <w:tcW w:w="3076" w:type="dxa"/>
            <w:tcBorders>
              <w:top w:val="nil"/>
              <w:left w:val="nil"/>
              <w:bottom w:val="nil"/>
              <w:right w:val="nil"/>
            </w:tcBorders>
          </w:tcPr>
          <w:p w14:paraId="55541E2C" w14:textId="77777777" w:rsidR="0089779E" w:rsidRDefault="00000000">
            <w:pPr>
              <w:spacing w:after="0" w:line="259" w:lineRule="auto"/>
              <w:ind w:left="110" w:right="0" w:hanging="30"/>
              <w:jc w:val="left"/>
            </w:pPr>
            <w:proofErr w:type="spellStart"/>
            <w:r>
              <w:rPr>
                <w:i/>
                <w:sz w:val="18"/>
              </w:rPr>
              <w:t>Velalar</w:t>
            </w:r>
            <w:proofErr w:type="spellEnd"/>
            <w:r>
              <w:rPr>
                <w:i/>
                <w:sz w:val="18"/>
              </w:rPr>
              <w:t xml:space="preserve"> College of Engineering and Technology, </w:t>
            </w:r>
            <w:proofErr w:type="spellStart"/>
            <w:r>
              <w:rPr>
                <w:i/>
                <w:sz w:val="18"/>
              </w:rPr>
              <w:t>Thindal</w:t>
            </w:r>
            <w:proofErr w:type="spellEnd"/>
            <w:r>
              <w:rPr>
                <w:i/>
                <w:sz w:val="18"/>
              </w:rPr>
              <w:t xml:space="preserve">, Erode, India. </w:t>
            </w:r>
          </w:p>
        </w:tc>
        <w:tc>
          <w:tcPr>
            <w:tcW w:w="3091" w:type="dxa"/>
            <w:tcBorders>
              <w:top w:val="nil"/>
              <w:left w:val="nil"/>
              <w:bottom w:val="nil"/>
              <w:right w:val="nil"/>
            </w:tcBorders>
          </w:tcPr>
          <w:p w14:paraId="17166FF4" w14:textId="77777777" w:rsidR="0089779E" w:rsidRDefault="00000000">
            <w:pPr>
              <w:spacing w:after="0" w:line="259" w:lineRule="auto"/>
              <w:ind w:left="0" w:right="0" w:firstLine="0"/>
              <w:jc w:val="center"/>
            </w:pPr>
            <w:proofErr w:type="spellStart"/>
            <w:r>
              <w:rPr>
                <w:i/>
                <w:sz w:val="18"/>
              </w:rPr>
              <w:t>Velalar</w:t>
            </w:r>
            <w:proofErr w:type="spellEnd"/>
            <w:r>
              <w:rPr>
                <w:i/>
                <w:sz w:val="18"/>
              </w:rPr>
              <w:t xml:space="preserve"> College of Engineering and </w:t>
            </w:r>
            <w:proofErr w:type="spellStart"/>
            <w:proofErr w:type="gramStart"/>
            <w:r>
              <w:rPr>
                <w:i/>
                <w:sz w:val="18"/>
              </w:rPr>
              <w:t>Technology,Thindal</w:t>
            </w:r>
            <w:proofErr w:type="gramEnd"/>
            <w:r>
              <w:rPr>
                <w:i/>
                <w:sz w:val="18"/>
              </w:rPr>
              <w:t>,Erode</w:t>
            </w:r>
            <w:proofErr w:type="spellEnd"/>
            <w:r>
              <w:rPr>
                <w:i/>
                <w:sz w:val="18"/>
              </w:rPr>
              <w:t xml:space="preserve">, India. </w:t>
            </w:r>
          </w:p>
        </w:tc>
      </w:tr>
      <w:tr w:rsidR="0089779E" w14:paraId="7A945F37" w14:textId="77777777">
        <w:trPr>
          <w:trHeight w:val="237"/>
        </w:trPr>
        <w:tc>
          <w:tcPr>
            <w:tcW w:w="3402" w:type="dxa"/>
            <w:tcBorders>
              <w:top w:val="nil"/>
              <w:left w:val="nil"/>
              <w:bottom w:val="nil"/>
              <w:right w:val="nil"/>
            </w:tcBorders>
          </w:tcPr>
          <w:p w14:paraId="4F347956" w14:textId="77777777" w:rsidR="0089779E" w:rsidRDefault="00000000">
            <w:pPr>
              <w:spacing w:after="0" w:line="259" w:lineRule="auto"/>
              <w:ind w:left="345" w:right="0" w:firstLine="0"/>
              <w:jc w:val="left"/>
            </w:pPr>
            <w:r>
              <w:rPr>
                <w:i/>
                <w:color w:val="467886"/>
                <w:sz w:val="18"/>
                <w:u w:val="single" w:color="467886"/>
              </w:rPr>
              <w:t>gomathikkn10a@gmail.com</w:t>
            </w:r>
            <w:r>
              <w:rPr>
                <w:i/>
                <w:sz w:val="2"/>
              </w:rPr>
              <w:t xml:space="preserve"> </w:t>
            </w:r>
          </w:p>
        </w:tc>
        <w:tc>
          <w:tcPr>
            <w:tcW w:w="3076" w:type="dxa"/>
            <w:tcBorders>
              <w:top w:val="nil"/>
              <w:left w:val="nil"/>
              <w:bottom w:val="nil"/>
              <w:right w:val="nil"/>
            </w:tcBorders>
          </w:tcPr>
          <w:p w14:paraId="2B1FAC03" w14:textId="77777777" w:rsidR="0089779E" w:rsidRDefault="00000000">
            <w:pPr>
              <w:spacing w:after="0" w:line="259" w:lineRule="auto"/>
              <w:ind w:left="150" w:right="0" w:firstLine="0"/>
              <w:jc w:val="left"/>
            </w:pPr>
            <w:r>
              <w:rPr>
                <w:i/>
                <w:color w:val="467886"/>
                <w:sz w:val="18"/>
                <w:u w:val="single" w:color="467886"/>
              </w:rPr>
              <w:t>atchayasrinivasan25@gmail.com</w:t>
            </w:r>
            <w:r>
              <w:rPr>
                <w:i/>
                <w:sz w:val="18"/>
              </w:rPr>
              <w:t xml:space="preserve"> </w:t>
            </w:r>
          </w:p>
        </w:tc>
        <w:tc>
          <w:tcPr>
            <w:tcW w:w="3091" w:type="dxa"/>
            <w:tcBorders>
              <w:top w:val="nil"/>
              <w:left w:val="nil"/>
              <w:bottom w:val="nil"/>
              <w:right w:val="nil"/>
            </w:tcBorders>
          </w:tcPr>
          <w:p w14:paraId="7916CBC6" w14:textId="77777777" w:rsidR="0089779E" w:rsidRDefault="00000000">
            <w:pPr>
              <w:spacing w:after="0" w:line="259" w:lineRule="auto"/>
              <w:ind w:left="590" w:right="0" w:firstLine="0"/>
              <w:jc w:val="left"/>
            </w:pPr>
            <w:r>
              <w:rPr>
                <w:i/>
                <w:color w:val="467886"/>
                <w:sz w:val="18"/>
                <w:u w:val="single" w:color="467886"/>
              </w:rPr>
              <w:t>kavibharathi180k@gmail.com</w:t>
            </w:r>
            <w:r>
              <w:rPr>
                <w:i/>
                <w:sz w:val="2"/>
              </w:rPr>
              <w:t xml:space="preserve"> </w:t>
            </w:r>
          </w:p>
        </w:tc>
      </w:tr>
    </w:tbl>
    <w:p w14:paraId="2915BD97" w14:textId="77777777" w:rsidR="0089779E" w:rsidRDefault="0089779E">
      <w:pPr>
        <w:sectPr w:rsidR="0089779E" w:rsidSect="00953A85">
          <w:pgSz w:w="11905" w:h="16840"/>
          <w:pgMar w:top="720" w:right="720" w:bottom="720" w:left="720" w:header="720" w:footer="720" w:gutter="0"/>
          <w:cols w:space="720"/>
          <w:docGrid w:linePitch="326"/>
        </w:sectPr>
      </w:pPr>
    </w:p>
    <w:p w14:paraId="42170007" w14:textId="77777777" w:rsidR="0089779E" w:rsidRDefault="00000000">
      <w:pPr>
        <w:spacing w:after="46" w:line="259" w:lineRule="auto"/>
        <w:ind w:left="0" w:right="0" w:firstLine="0"/>
        <w:jc w:val="right"/>
      </w:pPr>
      <w:r>
        <w:rPr>
          <w:i/>
          <w:sz w:val="18"/>
        </w:rPr>
        <w:t xml:space="preserve"> </w:t>
      </w:r>
    </w:p>
    <w:p w14:paraId="079BF1FC" w14:textId="77777777" w:rsidR="005836E5" w:rsidRDefault="005836E5">
      <w:pPr>
        <w:spacing w:after="172"/>
        <w:ind w:left="-5" w:right="0"/>
        <w:jc w:val="left"/>
        <w:rPr>
          <w:b/>
        </w:rPr>
        <w:sectPr w:rsidR="005836E5" w:rsidSect="00953A85">
          <w:type w:val="continuous"/>
          <w:pgSz w:w="11905" w:h="16840"/>
          <w:pgMar w:top="720" w:right="720" w:bottom="720" w:left="720" w:header="720" w:footer="720" w:gutter="0"/>
          <w:cols w:space="641"/>
          <w:docGrid w:linePitch="326"/>
        </w:sectPr>
      </w:pPr>
    </w:p>
    <w:p w14:paraId="0768F2E6" w14:textId="77777777" w:rsidR="0089779E" w:rsidRDefault="00000000">
      <w:pPr>
        <w:spacing w:after="172"/>
        <w:ind w:left="-5" w:right="0"/>
        <w:jc w:val="left"/>
      </w:pPr>
      <w:r>
        <w:rPr>
          <w:b/>
        </w:rPr>
        <w:t>Abstract</w:t>
      </w:r>
      <w:r>
        <w:rPr>
          <w:sz w:val="20"/>
        </w:rPr>
        <w:t xml:space="preserve"> </w:t>
      </w:r>
    </w:p>
    <w:p w14:paraId="603B19AD" w14:textId="77777777" w:rsidR="0089779E" w:rsidRDefault="00000000">
      <w:pPr>
        <w:ind w:left="-5"/>
      </w:pPr>
      <w:r>
        <w:t xml:space="preserve">The Smart Emotion-Based Aroma Diffuser System is designed to improve a person’s emotional condition such as stress, anxiety, happiness, sadness, or surprise by using aroma therapy. The proposed </w:t>
      </w:r>
      <w:proofErr w:type="gramStart"/>
      <w:r>
        <w:t>system  aims</w:t>
      </w:r>
      <w:proofErr w:type="gramEnd"/>
      <w:r>
        <w:t xml:space="preserve"> to create a smart automation system for mental well-being using natural aroma therapy methods. In our project, different types of aromas are used to calm human emotions and create a relaxed feeling. Facial expressions are detected using AI, which uses deep learning techniques. Based on the detected emotions, a specific aroma is automatically released through the diffuser. This helps in reducing stress and improving the mood of the user without any manual devices. Our project provides an innovative solution that can be used in homes, offices, and therapy </w:t>
      </w:r>
      <w:proofErr w:type="spellStart"/>
      <w:r>
        <w:t>centers</w:t>
      </w:r>
      <w:proofErr w:type="spellEnd"/>
      <w:r>
        <w:t xml:space="preserve"> to help emotional stability and relaxation. This demonstrates how technology can be combined with natural therapy to enhance mental wellness. Existing aroma diffusers were manual and automatic aroma diffusers with a timer and with one natural aroma dispenser, but we have integrated a Smart Aroma Diffuser with four different aromas used in aroma therapy, which are Rosemary, Eucalyptus, etc., so these were scientifically proven by research. In the future our project aims to create a Smart desktop device by adding the features of calm music, a </w:t>
      </w:r>
      <w:r>
        <w:t xml:space="preserve">night lamp for studies to support workers and students, and </w:t>
      </w:r>
      <w:proofErr w:type="gramStart"/>
      <w:r>
        <w:t>also</w:t>
      </w:r>
      <w:proofErr w:type="gramEnd"/>
      <w:r>
        <w:t xml:space="preserve"> we will include an IoT system to control and monitor the aroma slots in</w:t>
      </w:r>
      <w:r>
        <w:rPr>
          <w:b/>
        </w:rPr>
        <w:t xml:space="preserve"> </w:t>
      </w:r>
      <w:r>
        <w:t xml:space="preserve">our Mobile App. </w:t>
      </w:r>
      <w:proofErr w:type="gramStart"/>
      <w:r>
        <w:t>Thus</w:t>
      </w:r>
      <w:proofErr w:type="gramEnd"/>
      <w:r>
        <w:rPr>
          <w:b/>
        </w:rPr>
        <w:t xml:space="preserve"> </w:t>
      </w:r>
      <w:r>
        <w:t xml:space="preserve">our project helps in a natural method with the support of AI technology to help human mental well-being. </w:t>
      </w:r>
    </w:p>
    <w:p w14:paraId="5654DD8F" w14:textId="77777777" w:rsidR="0089779E" w:rsidRDefault="00000000">
      <w:pPr>
        <w:spacing w:after="21" w:line="259" w:lineRule="auto"/>
        <w:ind w:left="0" w:right="0" w:firstLine="0"/>
        <w:jc w:val="left"/>
      </w:pPr>
      <w:r>
        <w:t xml:space="preserve"> </w:t>
      </w:r>
    </w:p>
    <w:p w14:paraId="75FADB1B" w14:textId="64415FEC" w:rsidR="0089779E" w:rsidRDefault="00000000" w:rsidP="00B30E4D">
      <w:pPr>
        <w:spacing w:after="37"/>
        <w:ind w:left="-5" w:right="55"/>
      </w:pPr>
      <w:r>
        <w:rPr>
          <w:b/>
        </w:rPr>
        <w:t>Keywords:</w:t>
      </w:r>
      <w:r>
        <w:rPr>
          <w:color w:val="172B4D"/>
        </w:rPr>
        <w:t xml:space="preserve"> </w:t>
      </w:r>
      <w:r>
        <w:t>Emotion Detection, Convolutional Neural Network (CNN), TensorFlow (</w:t>
      </w:r>
      <w:proofErr w:type="spellStart"/>
      <w:r>
        <w:t>Keras</w:t>
      </w:r>
      <w:proofErr w:type="spellEnd"/>
      <w:r>
        <w:t xml:space="preserve">), OpenCV, Arduino UNO, Smart Aroma Diffuser, Mist Maker, Deep Learning, Facial Expression Recognition, Embedded </w:t>
      </w:r>
      <w:r>
        <w:tab/>
        <w:t>Systems, Real-Time Processing, Smart Wellness System, Human</w:t>
      </w:r>
      <w:r w:rsidR="00B30E4D">
        <w:t xml:space="preserve"> </w:t>
      </w:r>
      <w:r>
        <w:t xml:space="preserve">Computer Interaction, Automated Aroma Therapy. </w:t>
      </w:r>
    </w:p>
    <w:p w14:paraId="33B4819C" w14:textId="77777777" w:rsidR="0089779E" w:rsidRDefault="00000000">
      <w:pPr>
        <w:spacing w:after="20" w:line="259" w:lineRule="auto"/>
        <w:ind w:left="0" w:right="0" w:firstLine="0"/>
        <w:jc w:val="left"/>
      </w:pPr>
      <w:r>
        <w:t xml:space="preserve"> </w:t>
      </w:r>
    </w:p>
    <w:p w14:paraId="2EDD1F9B" w14:textId="77777777" w:rsidR="0089779E" w:rsidRDefault="00000000">
      <w:pPr>
        <w:spacing w:after="11"/>
        <w:ind w:left="-5" w:right="0"/>
        <w:jc w:val="left"/>
      </w:pPr>
      <w:r>
        <w:rPr>
          <w:b/>
        </w:rPr>
        <w:t xml:space="preserve">I. INTRODUCTION </w:t>
      </w:r>
    </w:p>
    <w:p w14:paraId="7412404B" w14:textId="77777777" w:rsidR="0089779E" w:rsidRDefault="00000000">
      <w:pPr>
        <w:ind w:left="-5" w:right="55"/>
      </w:pPr>
      <w:r>
        <w:t xml:space="preserve">In today’s situation, stress has become something that almost everyone experiences at some point. Whether it is because of studies, work pressure, or daily responsibilities, people often find it difficult to stay mentally relaxed. Over time, this can affect both their health and their ability to focus on tasks. Because of this, taking care of emotional wellbeing is now considered important [1].  </w:t>
      </w:r>
    </w:p>
    <w:p w14:paraId="7B3965EB" w14:textId="77777777" w:rsidR="0089779E" w:rsidRDefault="00000000">
      <w:pPr>
        <w:spacing w:after="20" w:line="259" w:lineRule="auto"/>
        <w:ind w:left="0" w:right="0" w:firstLine="0"/>
        <w:jc w:val="left"/>
      </w:pPr>
      <w:r>
        <w:t xml:space="preserve"> </w:t>
      </w:r>
    </w:p>
    <w:p w14:paraId="6407DF21" w14:textId="77777777" w:rsidR="0089779E" w:rsidRDefault="00000000">
      <w:pPr>
        <w:ind w:left="-5" w:right="55"/>
      </w:pPr>
      <w:r>
        <w:t xml:space="preserve">Aromatherapy is one of the methods people try when they want to feel less stressed. It mainly involves using natural oils rather than medicines. These oils are said to influence mood to some extent. For instance, lavender or citrus oils are commonly chosen, since people often say they feel slightly calmer after using them [2][3].  </w:t>
      </w:r>
    </w:p>
    <w:p w14:paraId="54C670F0" w14:textId="541B4691" w:rsidR="0089779E" w:rsidRDefault="00000000" w:rsidP="005836E5">
      <w:pPr>
        <w:spacing w:after="0" w:line="259" w:lineRule="auto"/>
        <w:ind w:left="0" w:right="0" w:firstLine="0"/>
        <w:jc w:val="left"/>
      </w:pPr>
      <w:r>
        <w:lastRenderedPageBreak/>
        <w:t xml:space="preserve"> Emotions also affect how a person behaves in day</w:t>
      </w:r>
      <w:r w:rsidR="005836E5">
        <w:t xml:space="preserve"> </w:t>
      </w:r>
      <w:r>
        <w:t xml:space="preserve">to-day situations. The same person may react differently depending on their mood. There are several ways to understand emotions. and there are some that </w:t>
      </w:r>
      <w:proofErr w:type="spellStart"/>
      <w:r>
        <w:t>analyze</w:t>
      </w:r>
      <w:proofErr w:type="spellEnd"/>
      <w:r>
        <w:t xml:space="preserve"> biological cues [4].   </w:t>
      </w:r>
    </w:p>
    <w:p w14:paraId="5BE78ED0" w14:textId="77777777" w:rsidR="0089779E" w:rsidRDefault="00000000">
      <w:pPr>
        <w:spacing w:after="20" w:line="259" w:lineRule="auto"/>
        <w:ind w:left="0" w:right="0" w:firstLine="0"/>
        <w:jc w:val="left"/>
      </w:pPr>
      <w:r>
        <w:t xml:space="preserve"> </w:t>
      </w:r>
    </w:p>
    <w:p w14:paraId="5D5EA36B" w14:textId="77777777" w:rsidR="0089779E" w:rsidRDefault="00000000">
      <w:pPr>
        <w:ind w:left="-5" w:right="55"/>
      </w:pPr>
      <w:r>
        <w:t xml:space="preserve">However, in practical applications, facial expressions have been used for the simple reason that they are easily observable and give instant feedback on a person’s emotions [5].  </w:t>
      </w:r>
    </w:p>
    <w:p w14:paraId="12B02241" w14:textId="77777777" w:rsidR="0089779E" w:rsidRDefault="00000000">
      <w:pPr>
        <w:spacing w:after="20" w:line="259" w:lineRule="auto"/>
        <w:ind w:left="0" w:right="0" w:firstLine="0"/>
        <w:jc w:val="left"/>
      </w:pPr>
      <w:r>
        <w:t xml:space="preserve"> </w:t>
      </w:r>
    </w:p>
    <w:p w14:paraId="0A1EDE0D" w14:textId="77777777" w:rsidR="0089779E" w:rsidRDefault="00000000">
      <w:pPr>
        <w:ind w:left="-5" w:right="55"/>
      </w:pPr>
      <w:r>
        <w:t xml:space="preserve">With advances in artificial intelligence, it has become possible to create systems that can </w:t>
      </w:r>
      <w:proofErr w:type="spellStart"/>
      <w:r>
        <w:t>analyze</w:t>
      </w:r>
      <w:proofErr w:type="spellEnd"/>
      <w:r>
        <w:t xml:space="preserve"> the emotions based on facial images. Such devices </w:t>
      </w:r>
      <w:proofErr w:type="spellStart"/>
      <w:r>
        <w:t>analyze</w:t>
      </w:r>
      <w:proofErr w:type="spellEnd"/>
      <w:r>
        <w:t xml:space="preserve"> facial images not directly, but using various patterns and features </w:t>
      </w:r>
      <w:proofErr w:type="spellStart"/>
      <w:r>
        <w:t>analyzed</w:t>
      </w:r>
      <w:proofErr w:type="spellEnd"/>
      <w:r>
        <w:t xml:space="preserve"> with machine learning models. It is worth mentioning that often the technology of deep learning is used in this kind of system. Because of this, today such devices are gradually implemented in medicine and other fields, such as education, to help improve communication [6][7].  </w:t>
      </w:r>
    </w:p>
    <w:p w14:paraId="5D39424E" w14:textId="77777777" w:rsidR="0089779E" w:rsidRDefault="00000000">
      <w:pPr>
        <w:spacing w:after="15" w:line="259" w:lineRule="auto"/>
        <w:ind w:left="0" w:right="0" w:firstLine="0"/>
        <w:jc w:val="left"/>
      </w:pPr>
      <w:r>
        <w:t xml:space="preserve"> </w:t>
      </w:r>
    </w:p>
    <w:p w14:paraId="78B1A344" w14:textId="77777777" w:rsidR="0089779E" w:rsidRDefault="00000000">
      <w:pPr>
        <w:ind w:left="-5" w:right="55"/>
      </w:pPr>
      <w:r>
        <w:t xml:space="preserve">It should be noted that the sense of smell is strongly correlated with emotions. That is, the area of the brain responsible for the processing of smell sensations is also connected with memory and emotions. That is why particular scents affect a person's mood in a moment [8]. </w:t>
      </w:r>
    </w:p>
    <w:p w14:paraId="51D16E59" w14:textId="77777777" w:rsidR="0089779E" w:rsidRDefault="00000000">
      <w:pPr>
        <w:spacing w:after="20" w:line="259" w:lineRule="auto"/>
        <w:ind w:left="0" w:right="0" w:firstLine="0"/>
        <w:jc w:val="left"/>
      </w:pPr>
      <w:r>
        <w:t xml:space="preserve"> </w:t>
      </w:r>
    </w:p>
    <w:p w14:paraId="6A8335E7" w14:textId="77777777" w:rsidR="0089779E" w:rsidRDefault="00000000">
      <w:pPr>
        <w:ind w:left="-5" w:right="55"/>
      </w:pPr>
      <w:r>
        <w:t xml:space="preserve"> Although there are aroma diffusers, today their operation does not depend on the emotion of the person. Most of the existing systems can only be manually controlled or run according to the set schedule regardless of the user's emotional state </w:t>
      </w:r>
    </w:p>
    <w:p w14:paraId="46B7DC7F" w14:textId="77777777" w:rsidR="0089779E" w:rsidRDefault="00000000">
      <w:pPr>
        <w:ind w:left="-5" w:right="55"/>
      </w:pPr>
      <w:r>
        <w:t xml:space="preserve">[9].  </w:t>
      </w:r>
    </w:p>
    <w:p w14:paraId="1692DE76" w14:textId="77777777" w:rsidR="0089779E" w:rsidRDefault="00000000">
      <w:pPr>
        <w:spacing w:after="20" w:line="259" w:lineRule="auto"/>
        <w:ind w:left="0" w:right="0" w:firstLine="0"/>
        <w:jc w:val="left"/>
      </w:pPr>
      <w:r>
        <w:t xml:space="preserve"> </w:t>
      </w:r>
    </w:p>
    <w:p w14:paraId="1B6D250B" w14:textId="77777777" w:rsidR="0089779E" w:rsidRDefault="00000000">
      <w:pPr>
        <w:ind w:left="-5" w:right="55"/>
      </w:pPr>
      <w:r>
        <w:t xml:space="preserve">There were some studies exploring the implementation of technologies, such as EEG signals, to detect emotion, but it does not seem to be practical in real-life conditions due to the need of using additional equipment [10]. </w:t>
      </w:r>
    </w:p>
    <w:p w14:paraId="4532D81C" w14:textId="77777777" w:rsidR="0089779E" w:rsidRDefault="00000000">
      <w:pPr>
        <w:spacing w:after="20" w:line="259" w:lineRule="auto"/>
        <w:ind w:left="0" w:right="0" w:firstLine="0"/>
        <w:jc w:val="left"/>
      </w:pPr>
      <w:r>
        <w:t xml:space="preserve"> </w:t>
      </w:r>
    </w:p>
    <w:p w14:paraId="4A997E17" w14:textId="77777777" w:rsidR="0089779E" w:rsidRDefault="00000000">
      <w:pPr>
        <w:ind w:left="-5" w:right="55"/>
      </w:pPr>
      <w:r>
        <w:t xml:space="preserve"> The emergence of IoT technology helped make such devices more adaptive to the user and enable monitoring and control in real time [11].  </w:t>
      </w:r>
    </w:p>
    <w:p w14:paraId="7D8722FA" w14:textId="77777777" w:rsidR="0089779E" w:rsidRDefault="00000000">
      <w:pPr>
        <w:spacing w:after="0" w:line="259" w:lineRule="auto"/>
        <w:ind w:left="0" w:right="0" w:firstLine="0"/>
        <w:jc w:val="left"/>
      </w:pPr>
      <w:r>
        <w:t xml:space="preserve"> </w:t>
      </w:r>
    </w:p>
    <w:p w14:paraId="4455BCDE" w14:textId="77777777" w:rsidR="0089779E" w:rsidRDefault="00000000">
      <w:pPr>
        <w:ind w:left="-5" w:right="55"/>
      </w:pPr>
      <w:r>
        <w:t xml:space="preserve">However, systems that combine the detection of emotions and aromatherapy in one device are quite limited [12].  </w:t>
      </w:r>
    </w:p>
    <w:p w14:paraId="283B67CB" w14:textId="77777777" w:rsidR="0089779E" w:rsidRDefault="00000000">
      <w:pPr>
        <w:spacing w:after="20" w:line="259" w:lineRule="auto"/>
        <w:ind w:left="0" w:right="0" w:firstLine="0"/>
        <w:jc w:val="left"/>
      </w:pPr>
      <w:r>
        <w:t xml:space="preserve"> </w:t>
      </w:r>
    </w:p>
    <w:p w14:paraId="0A0993BE" w14:textId="77777777" w:rsidR="0089779E" w:rsidRDefault="00000000">
      <w:pPr>
        <w:ind w:left="-5" w:right="55"/>
      </w:pPr>
      <w:r>
        <w:t xml:space="preserve">The aim of the research is to combine these technologies in order to develop a new product based on these concepts. </w:t>
      </w:r>
    </w:p>
    <w:p w14:paraId="2C758DF5" w14:textId="77777777" w:rsidR="0089779E" w:rsidRDefault="00000000">
      <w:pPr>
        <w:spacing w:after="15" w:line="259" w:lineRule="auto"/>
        <w:ind w:left="0" w:right="0" w:firstLine="0"/>
        <w:jc w:val="left"/>
      </w:pPr>
      <w:r>
        <w:t xml:space="preserve"> </w:t>
      </w:r>
    </w:p>
    <w:p w14:paraId="34D3B0BE" w14:textId="77777777" w:rsidR="0089779E" w:rsidRDefault="00000000">
      <w:pPr>
        <w:spacing w:after="11"/>
        <w:ind w:left="-5" w:right="0"/>
        <w:jc w:val="left"/>
      </w:pPr>
      <w:r>
        <w:rPr>
          <w:b/>
        </w:rPr>
        <w:t xml:space="preserve">II.RELATED WORKS: </w:t>
      </w:r>
    </w:p>
    <w:p w14:paraId="38304077" w14:textId="77777777" w:rsidR="0089779E" w:rsidRDefault="00000000">
      <w:pPr>
        <w:spacing w:after="168"/>
        <w:ind w:left="-5" w:right="55"/>
      </w:pPr>
      <w:r>
        <w:t xml:space="preserve">Many researchers have made their contribution in areas related to emotion detection and aromatherapy systems through the use of technology such as artificial intelligence, machine learning, and Internet of Things. Various techniques have been investigated in order to </w:t>
      </w:r>
      <w:proofErr w:type="spellStart"/>
      <w:r>
        <w:t>analyze</w:t>
      </w:r>
      <w:proofErr w:type="spellEnd"/>
      <w:r>
        <w:t xml:space="preserve"> human emotions and increase user comfort. There are studies that concentrate on aroma diffusers' systems. </w:t>
      </w:r>
    </w:p>
    <w:p w14:paraId="2E25EE19" w14:textId="77777777" w:rsidR="0089779E" w:rsidRDefault="00000000">
      <w:pPr>
        <w:spacing w:after="168"/>
        <w:ind w:left="-5" w:right="55"/>
      </w:pPr>
      <w:r>
        <w:t xml:space="preserve"> One of them, Pan et al. [1], developed an intelligent aromatherapy system based on the usage of Arduino along with several atomizers to release essential oils. This work demonstrated that aromatherapy can be integrated into smart devices; however, the system was not capable of detecting the emotional state of the user in real-time. Emotional Recognition by means of </w:t>
      </w:r>
      <w:proofErr w:type="spellStart"/>
      <w:r>
        <w:t>analyzing</w:t>
      </w:r>
      <w:proofErr w:type="spellEnd"/>
      <w:r>
        <w:t xml:space="preserve"> humans' faces is another widely researched field nowadays. </w:t>
      </w:r>
    </w:p>
    <w:p w14:paraId="31F82B6E" w14:textId="027AA638" w:rsidR="0089779E" w:rsidRDefault="00000000" w:rsidP="00B30E4D">
      <w:pPr>
        <w:spacing w:after="168"/>
        <w:ind w:left="0" w:right="55" w:firstLine="0"/>
      </w:pPr>
      <w:r>
        <w:t xml:space="preserve"> In particular, Kaur and Kumar [2], </w:t>
      </w:r>
      <w:proofErr w:type="spellStart"/>
      <w:r>
        <w:t>analyzed</w:t>
      </w:r>
      <w:proofErr w:type="spellEnd"/>
      <w:r>
        <w:t xml:space="preserve"> various approaches to recognize emotions from the face by means of AI. Similar topics have been covered by Dalvi et al. [3], who described how machine and deep learning can help to detect users' emotions by </w:t>
      </w:r>
      <w:proofErr w:type="spellStart"/>
      <w:r>
        <w:t>analyzing</w:t>
      </w:r>
      <w:proofErr w:type="spellEnd"/>
      <w:r>
        <w:t xml:space="preserve"> facial expressions. However, most of them concentrated on recognition accuracy rather than real-time implementation. </w:t>
      </w:r>
    </w:p>
    <w:p w14:paraId="18A6E452" w14:textId="77777777" w:rsidR="0089779E" w:rsidRDefault="00000000">
      <w:pPr>
        <w:ind w:left="-5" w:right="55"/>
      </w:pPr>
      <w:r>
        <w:t xml:space="preserve">Another study by Joshi and Kanoongo [4] used </w:t>
      </w:r>
      <w:proofErr w:type="spellStart"/>
      <w:r>
        <w:t>AImethods</w:t>
      </w:r>
      <w:proofErr w:type="spellEnd"/>
      <w:r>
        <w:t xml:space="preserve"> to identify emotions from speech, text, and facial expressions. Even though the system could detect emotions properly, it did not provide any response mechanism for improving the user’s emotional state.  </w:t>
      </w:r>
    </w:p>
    <w:p w14:paraId="5591D8FB" w14:textId="77777777" w:rsidR="0089779E" w:rsidRDefault="00000000">
      <w:pPr>
        <w:spacing w:after="168"/>
        <w:ind w:left="-5" w:right="55"/>
      </w:pPr>
      <w:r>
        <w:t xml:space="preserve">Jafari et al. [5] worked with EEG-based emotion detection methods using deep learning. The results were effective, but the setup required complex hardware, making it difficult for normal everyday usage. </w:t>
      </w:r>
    </w:p>
    <w:p w14:paraId="573E020E" w14:textId="77777777" w:rsidR="0089779E" w:rsidRDefault="00000000">
      <w:pPr>
        <w:spacing w:after="163"/>
        <w:ind w:left="-5" w:right="55"/>
      </w:pPr>
      <w:r>
        <w:lastRenderedPageBreak/>
        <w:t xml:space="preserve">Zhang et al. [6] observed emotion recognition methods and mentioned that combining different data sources can improve performance. </w:t>
      </w:r>
    </w:p>
    <w:p w14:paraId="00E1AA02" w14:textId="77777777" w:rsidR="0089779E" w:rsidRDefault="00000000">
      <w:pPr>
        <w:spacing w:after="168"/>
        <w:ind w:left="-5" w:right="55"/>
      </w:pPr>
      <w:r>
        <w:t xml:space="preserve"> Zhuang et al. [7] developed a fragrance diffuser controlled through EEG signals for regulating mental states. However, the system was expensive and not very convenient for common users. </w:t>
      </w:r>
    </w:p>
    <w:p w14:paraId="6C43B6D0" w14:textId="77777777" w:rsidR="0089779E" w:rsidRDefault="00000000">
      <w:pPr>
        <w:spacing w:after="168"/>
        <w:ind w:left="-5" w:right="55"/>
      </w:pPr>
      <w:r>
        <w:t xml:space="preserve">Some researchers mainly discussed scent-related technologies. Bual [8] explained the use of smart diffuser systems and scent interfaces in </w:t>
      </w:r>
      <w:proofErr w:type="spellStart"/>
      <w:r>
        <w:t>technologybased</w:t>
      </w:r>
      <w:proofErr w:type="spellEnd"/>
      <w:r>
        <w:t xml:space="preserve"> environments. </w:t>
      </w:r>
    </w:p>
    <w:p w14:paraId="7CC92A38" w14:textId="77777777" w:rsidR="0089779E" w:rsidRDefault="00000000">
      <w:pPr>
        <w:spacing w:after="168"/>
        <w:ind w:left="-5" w:right="55"/>
      </w:pPr>
      <w:r>
        <w:t xml:space="preserve"> Bercik et al. [9] studied the influence of aromatherapy on human emotions and behaviour in different industries. These studies proved the usefulness of aroma-based methods, but intelligent emotion detection was not included. </w:t>
      </w:r>
    </w:p>
    <w:p w14:paraId="4C6597DC" w14:textId="77777777" w:rsidR="0089779E" w:rsidRDefault="00000000">
      <w:pPr>
        <w:spacing w:after="168"/>
        <w:ind w:left="-5" w:right="55"/>
      </w:pPr>
      <w:r>
        <w:t xml:space="preserve">Other works focused more on CNN and image classification models. Lei et al. [10] showed that CNN models perform well in image classification tasks. </w:t>
      </w:r>
    </w:p>
    <w:p w14:paraId="707FB3F4" w14:textId="77777777" w:rsidR="0089779E" w:rsidRDefault="00000000">
      <w:pPr>
        <w:spacing w:after="168"/>
        <w:ind w:left="-5" w:right="55"/>
      </w:pPr>
      <w:r>
        <w:t xml:space="preserve"> Kaur et al. [11] also used CNN techniques for face mask detection systems. Even though these studies proved that CNN models are effective, they were not directly connected with emotional analysis. </w:t>
      </w:r>
    </w:p>
    <w:p w14:paraId="6E277A18" w14:textId="77777777" w:rsidR="0089779E" w:rsidRDefault="00000000">
      <w:pPr>
        <w:spacing w:after="168"/>
        <w:ind w:left="-5" w:right="55"/>
      </w:pPr>
      <w:r>
        <w:t xml:space="preserve">There were also studies explaining the health benefits of aromatherapy. Reis and Jones [12] highlighted the supportiveness of essential oils in medical treatment. </w:t>
      </w:r>
    </w:p>
    <w:p w14:paraId="7B83DEA1" w14:textId="77777777" w:rsidR="0089779E" w:rsidRDefault="00000000">
      <w:pPr>
        <w:spacing w:after="168"/>
        <w:ind w:left="-5" w:right="55"/>
      </w:pPr>
      <w:r>
        <w:t xml:space="preserve"> Likewise, Agarwal et al. [13] reported that citrus oils are used to relax and improve mood. </w:t>
      </w:r>
      <w:proofErr w:type="spellStart"/>
      <w:r>
        <w:t>SanchezVidana</w:t>
      </w:r>
      <w:proofErr w:type="spellEnd"/>
      <w:r>
        <w:t xml:space="preserve"> et al.  </w:t>
      </w:r>
    </w:p>
    <w:p w14:paraId="0D00C6B2" w14:textId="77777777" w:rsidR="0089779E" w:rsidRDefault="00000000">
      <w:pPr>
        <w:spacing w:after="163"/>
        <w:ind w:left="-5" w:right="55"/>
      </w:pPr>
      <w:r>
        <w:t xml:space="preserve"> Wood and Carini [19] highlighted the effectiveness of relaxation methods such as aromatherapy in managing stress. </w:t>
      </w:r>
    </w:p>
    <w:p w14:paraId="71D3460B" w14:textId="77777777" w:rsidR="0089779E" w:rsidRDefault="00000000">
      <w:pPr>
        <w:spacing w:after="168"/>
        <w:ind w:left="-5" w:right="55"/>
      </w:pPr>
      <w:r>
        <w:t xml:space="preserve"> However, the aroma reaction was not considered in the proposed algorithm. The major objective of this project is to integrate both concepts in a unified manner. The proposed system will detect the user's emotions through the facial expression and release suitable aromas.  </w:t>
      </w:r>
    </w:p>
    <w:p w14:paraId="51331AB7" w14:textId="77777777" w:rsidR="0089779E" w:rsidRDefault="00000000">
      <w:pPr>
        <w:spacing w:after="168"/>
        <w:ind w:left="-5" w:right="55"/>
      </w:pPr>
      <w:r>
        <w:t xml:space="preserve">The integration of two technologies makes the proposed concept more interactive, feasible, and convenient for the user. The proposed system aims to integrate emotion detection and aroma diffusion </w:t>
      </w:r>
      <w:r>
        <w:t xml:space="preserve">systems into a unified system. The camera will capture the facial expression of the user, which will be </w:t>
      </w:r>
      <w:proofErr w:type="spellStart"/>
      <w:r>
        <w:t>analyzed</w:t>
      </w:r>
      <w:proofErr w:type="spellEnd"/>
      <w:r>
        <w:t xml:space="preserve"> through machine learning techniques.  </w:t>
      </w:r>
    </w:p>
    <w:p w14:paraId="3094CF19" w14:textId="77777777" w:rsidR="0089779E" w:rsidRDefault="00000000">
      <w:pPr>
        <w:spacing w:after="168"/>
        <w:ind w:left="-5" w:right="55"/>
      </w:pPr>
      <w:r>
        <w:t xml:space="preserve">Once the emotion is detected, the diffuser will automatically release suitable aroma according to the detected emotion. Various types of essential oils will be attached with different emotional conditions to facilitate the relaxation of the user.  </w:t>
      </w:r>
    </w:p>
    <w:p w14:paraId="57D9CC25" w14:textId="77777777" w:rsidR="0089779E" w:rsidRDefault="00000000">
      <w:pPr>
        <w:spacing w:after="168"/>
        <w:ind w:left="-5" w:right="55"/>
      </w:pPr>
      <w:r>
        <w:t xml:space="preserve">One other significant aspect of the proposed system is its automation feature. The system will automatically control the diffuser according to the detected emotion, thereby eliminating the need for manual intervention. </w:t>
      </w:r>
    </w:p>
    <w:p w14:paraId="54BCF3B4" w14:textId="6FDE19B4" w:rsidR="00B30E4D" w:rsidRDefault="00000000" w:rsidP="00B30E4D">
      <w:pPr>
        <w:ind w:left="-5" w:right="55"/>
      </w:pPr>
      <w:r>
        <w:t xml:space="preserve">Aroma bottles are used for storing different essential oils like lavender, peppermint, citrus, etc. An aroma bottle is associated with a particular emotion. When an emotion is detected, it triggers a corresponding aroma cartridge for personalized aroma generation. This helps in selecting an aroma depending on the mood, and an enhanced user experience is provided. </w:t>
      </w:r>
    </w:p>
    <w:p w14:paraId="213EF4FC" w14:textId="77777777" w:rsidR="00B30E4D" w:rsidRDefault="00B30E4D">
      <w:pPr>
        <w:ind w:left="-5" w:right="55"/>
      </w:pPr>
    </w:p>
    <w:p w14:paraId="7791D2EA" w14:textId="1F879E82" w:rsidR="00B30E4D" w:rsidRDefault="00B30E4D">
      <w:pPr>
        <w:ind w:left="-5" w:right="55"/>
        <w:rPr>
          <w:b/>
          <w:bCs/>
        </w:rPr>
      </w:pPr>
      <w:r w:rsidRPr="00B30E4D">
        <w:rPr>
          <w:b/>
          <w:bCs/>
        </w:rPr>
        <w:tab/>
        <w:t>III. SYSTEM BLOCK DIAGRAM</w:t>
      </w:r>
    </w:p>
    <w:p w14:paraId="4E32D427" w14:textId="77777777" w:rsidR="00452AC6" w:rsidRDefault="00452AC6">
      <w:pPr>
        <w:ind w:left="-5" w:right="55"/>
        <w:rPr>
          <w:b/>
          <w:bCs/>
        </w:rPr>
      </w:pPr>
    </w:p>
    <w:p w14:paraId="46F35DAD" w14:textId="356F0B82" w:rsidR="00B30E4D" w:rsidRPr="005836E5" w:rsidRDefault="00452AC6" w:rsidP="005836E5">
      <w:pPr>
        <w:ind w:left="-5" w:right="55"/>
        <w:rPr>
          <w:b/>
          <w:bCs/>
        </w:rPr>
      </w:pPr>
      <w:r w:rsidRPr="002808C6">
        <w:rPr>
          <w:b/>
          <w:iCs/>
          <w:noProof/>
        </w:rPr>
        <w:drawing>
          <wp:inline distT="0" distB="0" distL="0" distR="0" wp14:anchorId="13D801BF" wp14:editId="7A61B15D">
            <wp:extent cx="3316605" cy="4625340"/>
            <wp:effectExtent l="0" t="0" r="0" b="3810"/>
            <wp:docPr id="301133526" name="Picture 2">
              <a:extLst xmlns:a="http://schemas.openxmlformats.org/drawingml/2006/main">
                <a:ext uri="{FF2B5EF4-FFF2-40B4-BE49-F238E27FC236}">
                  <a16:creationId xmlns:a16="http://schemas.microsoft.com/office/drawing/2014/main" id="{7007B13C-176A-4628-884B-69A794D2C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831" t="1558" r="1698" b="1995"/>
                    <a:stretch>
                      <a:fillRect/>
                    </a:stretch>
                  </pic:blipFill>
                  <pic:spPr bwMode="auto">
                    <a:xfrm>
                      <a:off x="0" y="0"/>
                      <a:ext cx="3451105" cy="4812914"/>
                    </a:xfrm>
                    <a:prstGeom prst="rect">
                      <a:avLst/>
                    </a:prstGeom>
                    <a:noFill/>
                    <a:ln>
                      <a:noFill/>
                    </a:ln>
                    <a:extLst>
                      <a:ext uri="{53640926-AAD7-44D8-BBD7-CCE9431645EC}">
                        <a14:shadowObscured xmlns:a14="http://schemas.microsoft.com/office/drawing/2010/main"/>
                      </a:ext>
                    </a:extLst>
                  </pic:spPr>
                </pic:pic>
              </a:graphicData>
            </a:graphic>
          </wp:inline>
        </w:drawing>
      </w:r>
    </w:p>
    <w:p w14:paraId="3CD46AA8" w14:textId="77777777" w:rsidR="00953A85" w:rsidRPr="00953A85" w:rsidRDefault="00953A85" w:rsidP="00953A85">
      <w:pPr>
        <w:ind w:left="-5" w:right="55"/>
        <w:rPr>
          <w:b/>
          <w:bCs/>
        </w:rPr>
      </w:pPr>
      <w:r w:rsidRPr="00953A85">
        <w:rPr>
          <w:b/>
          <w:bCs/>
        </w:rPr>
        <w:lastRenderedPageBreak/>
        <w:t>IV. METHODOLOGY</w:t>
      </w:r>
    </w:p>
    <w:p w14:paraId="3C0C7C35" w14:textId="77777777" w:rsidR="00953A85" w:rsidRPr="00953A85" w:rsidRDefault="00953A85" w:rsidP="00953A85">
      <w:pPr>
        <w:ind w:left="-5" w:right="55"/>
        <w:rPr>
          <w:b/>
          <w:bCs/>
        </w:rPr>
      </w:pPr>
      <w:r w:rsidRPr="00953A85">
        <w:rPr>
          <w:b/>
          <w:bCs/>
        </w:rPr>
        <w:t>A) Hardware Module</w:t>
      </w:r>
    </w:p>
    <w:p w14:paraId="4605DA8A" w14:textId="77777777" w:rsidR="00953A85" w:rsidRPr="00953A85" w:rsidRDefault="00953A85" w:rsidP="00953A85">
      <w:pPr>
        <w:ind w:left="-5" w:right="55"/>
        <w:rPr>
          <w:b/>
          <w:bCs/>
        </w:rPr>
      </w:pPr>
      <w:r w:rsidRPr="00953A85">
        <w:rPr>
          <w:b/>
          <w:bCs/>
        </w:rPr>
        <w:t>Arduino UNO:</w:t>
      </w:r>
    </w:p>
    <w:p w14:paraId="7E8ED6E6" w14:textId="57947E37" w:rsidR="00B30E4D" w:rsidRDefault="00953A85" w:rsidP="00953A85">
      <w:pPr>
        <w:ind w:left="-5" w:right="55"/>
      </w:pPr>
      <w:r w:rsidRPr="00953A85">
        <w:t xml:space="preserve">The Arduino UNO board is used to manage all the operations of this system. It is built around the </w:t>
      </w:r>
      <w:r w:rsidRPr="00953A85">
        <w:rPr>
          <w:b/>
          <w:bCs/>
        </w:rPr>
        <w:t>ATmega328P microcontroller</w:t>
      </w:r>
      <w:r w:rsidRPr="00953A85">
        <w:t xml:space="preserve">. The board gets the emotion data from the software section and then carries out the </w:t>
      </w:r>
      <w:r>
        <w:t>required task based on that information. Different components, including the relay module, are connected through the digital pins available on the board</w:t>
      </w:r>
      <w:proofErr w:type="gramStart"/>
      <w:r>
        <w:t>. .</w:t>
      </w:r>
      <w:proofErr w:type="gramEnd"/>
      <w:r>
        <w:t xml:space="preserve"> </w:t>
      </w:r>
      <w:r w:rsidRPr="00953A85">
        <w:t>The Arduino UNO is widely preferred because it is less expensive and simple to use. It can also be connected easily with both hardware and software modules. In this system, the board helps convert the detected emotion into real-time actions.</w:t>
      </w:r>
    </w:p>
    <w:p w14:paraId="6E0548E4" w14:textId="77777777" w:rsidR="00953A85" w:rsidRDefault="00953A85" w:rsidP="00953A85">
      <w:pPr>
        <w:ind w:left="-5" w:right="55"/>
      </w:pPr>
    </w:p>
    <w:p w14:paraId="77905D50" w14:textId="1177F4FE" w:rsidR="00953A85" w:rsidRDefault="00953A85" w:rsidP="00953A85">
      <w:pPr>
        <w:ind w:left="-5" w:right="55"/>
        <w:jc w:val="center"/>
      </w:pPr>
      <w:r>
        <w:rPr>
          <w:noProof/>
        </w:rPr>
        <w:drawing>
          <wp:inline distT="0" distB="0" distL="0" distR="0" wp14:anchorId="54686968" wp14:editId="7FBF62A3">
            <wp:extent cx="2478961" cy="1859280"/>
            <wp:effectExtent l="0" t="0" r="0" b="7620"/>
            <wp:docPr id="141447043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70434" name="Picture 14144704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84413" cy="1863369"/>
                    </a:xfrm>
                    <a:prstGeom prst="rect">
                      <a:avLst/>
                    </a:prstGeom>
                  </pic:spPr>
                </pic:pic>
              </a:graphicData>
            </a:graphic>
          </wp:inline>
        </w:drawing>
      </w:r>
    </w:p>
    <w:p w14:paraId="58381E69" w14:textId="1CA5F646" w:rsidR="00953A85" w:rsidRPr="00953A85" w:rsidRDefault="00953A85" w:rsidP="00953A85">
      <w:pPr>
        <w:ind w:left="-5" w:right="55"/>
        <w:jc w:val="center"/>
        <w:rPr>
          <w:b/>
          <w:bCs/>
        </w:rPr>
      </w:pPr>
      <w:r w:rsidRPr="00953A85">
        <w:rPr>
          <w:b/>
          <w:bCs/>
        </w:rPr>
        <w:t xml:space="preserve">Figure </w:t>
      </w:r>
      <w:proofErr w:type="gramStart"/>
      <w:r w:rsidRPr="00953A85">
        <w:rPr>
          <w:b/>
          <w:bCs/>
        </w:rPr>
        <w:t>1 :</w:t>
      </w:r>
      <w:proofErr w:type="gramEnd"/>
      <w:r w:rsidRPr="00953A85">
        <w:rPr>
          <w:b/>
          <w:bCs/>
        </w:rPr>
        <w:t xml:space="preserve"> Arduino UNO</w:t>
      </w:r>
    </w:p>
    <w:p w14:paraId="00EBCB26" w14:textId="77777777" w:rsidR="00B30E4D" w:rsidRDefault="00B30E4D">
      <w:pPr>
        <w:ind w:left="-5" w:right="55"/>
      </w:pPr>
    </w:p>
    <w:p w14:paraId="6F190C14" w14:textId="77777777" w:rsidR="00B30E4D" w:rsidRDefault="00B30E4D">
      <w:pPr>
        <w:ind w:left="-5" w:right="55"/>
      </w:pPr>
    </w:p>
    <w:p w14:paraId="1325D347" w14:textId="77777777" w:rsidR="00953A85" w:rsidRPr="00953A85" w:rsidRDefault="00953A85" w:rsidP="00953A85">
      <w:pPr>
        <w:spacing w:after="20" w:line="259" w:lineRule="auto"/>
        <w:ind w:left="0" w:right="0" w:firstLine="0"/>
        <w:jc w:val="left"/>
        <w:rPr>
          <w:b/>
          <w:bCs/>
        </w:rPr>
      </w:pPr>
      <w:r w:rsidRPr="00953A85">
        <w:rPr>
          <w:b/>
          <w:bCs/>
        </w:rPr>
        <w:t>Relay Module:</w:t>
      </w:r>
    </w:p>
    <w:p w14:paraId="2D26FFD8" w14:textId="77777777" w:rsidR="00953A85" w:rsidRPr="00953A85" w:rsidRDefault="00953A85" w:rsidP="00953A85">
      <w:pPr>
        <w:spacing w:after="20" w:line="259" w:lineRule="auto"/>
        <w:ind w:left="0" w:right="0" w:firstLine="0"/>
        <w:jc w:val="left"/>
      </w:pPr>
      <w:r w:rsidRPr="00953A85">
        <w:t xml:space="preserve">In this system, the relay module is mainly used for controlling devices by switching them </w:t>
      </w:r>
      <w:r w:rsidRPr="00953A85">
        <w:rPr>
          <w:b/>
          <w:bCs/>
        </w:rPr>
        <w:t>ON and OFF</w:t>
      </w:r>
      <w:r w:rsidRPr="00953A85">
        <w:t>. It also helps the Arduino board connect safely with components like the mist maker. Since the Arduino works only with low voltage and current, it cannot directly operate those devices. So, the relay module is connected between the Arduino and the output device. When a signal is sent from the Arduino, the relay receives it and performs the required switching operation.</w:t>
      </w:r>
    </w:p>
    <w:p w14:paraId="3435D53E" w14:textId="76BAE41C" w:rsidR="0089779E" w:rsidRDefault="0089779E">
      <w:pPr>
        <w:spacing w:after="20" w:line="259" w:lineRule="auto"/>
        <w:ind w:left="0" w:right="0" w:firstLine="0"/>
        <w:jc w:val="left"/>
      </w:pPr>
    </w:p>
    <w:p w14:paraId="10426C57" w14:textId="77777777" w:rsidR="0089779E" w:rsidRDefault="00000000">
      <w:pPr>
        <w:spacing w:after="20" w:line="259" w:lineRule="auto"/>
        <w:ind w:left="0" w:right="0" w:firstLine="0"/>
        <w:jc w:val="left"/>
      </w:pPr>
      <w:r>
        <w:rPr>
          <w:b/>
        </w:rPr>
        <w:t xml:space="preserve"> </w:t>
      </w:r>
    </w:p>
    <w:p w14:paraId="5F42FDA6" w14:textId="77777777" w:rsidR="0089779E" w:rsidRDefault="00000000">
      <w:pPr>
        <w:spacing w:after="11"/>
        <w:ind w:left="-5" w:right="0"/>
        <w:jc w:val="left"/>
      </w:pPr>
      <w:r>
        <w:rPr>
          <w:b/>
        </w:rPr>
        <w:t xml:space="preserve">Aroma Bottles: </w:t>
      </w:r>
    </w:p>
    <w:p w14:paraId="2809C46A" w14:textId="77777777" w:rsidR="0089779E" w:rsidRDefault="00000000">
      <w:pPr>
        <w:spacing w:after="168"/>
        <w:ind w:left="-5" w:right="55"/>
      </w:pPr>
      <w:r>
        <w:t xml:space="preserve">Aroma bottles are used for storing different essential oils like lavender, peppermint, citrus, etc. An aroma bottle is associated with a particular emotion. When an emotion is detected, it triggers a corresponding aroma cartridge for personalized aroma generation. This helps in selecting an aroma </w:t>
      </w:r>
      <w:r>
        <w:t xml:space="preserve">depending on the mood, and an enhanced user experience is provided. </w:t>
      </w:r>
    </w:p>
    <w:p w14:paraId="19C0DAB2" w14:textId="77777777" w:rsidR="0089779E" w:rsidRDefault="00000000">
      <w:pPr>
        <w:spacing w:after="20" w:line="259" w:lineRule="auto"/>
        <w:ind w:left="0" w:right="0" w:firstLine="0"/>
        <w:jc w:val="left"/>
      </w:pPr>
      <w:r>
        <w:rPr>
          <w:b/>
        </w:rPr>
        <w:t xml:space="preserve"> </w:t>
      </w:r>
    </w:p>
    <w:p w14:paraId="16929D62" w14:textId="77777777" w:rsidR="0089779E" w:rsidRDefault="00000000">
      <w:pPr>
        <w:spacing w:after="11"/>
        <w:ind w:left="-5" w:right="0"/>
        <w:jc w:val="left"/>
      </w:pPr>
      <w:r>
        <w:rPr>
          <w:b/>
        </w:rPr>
        <w:t xml:space="preserve">Power Supply Unit: </w:t>
      </w:r>
    </w:p>
    <w:p w14:paraId="11AC6D5B" w14:textId="77777777" w:rsidR="0089779E" w:rsidRDefault="00000000">
      <w:pPr>
        <w:ind w:left="-5" w:right="55"/>
      </w:pPr>
      <w:r>
        <w:t xml:space="preserve">Power Supply Unit: The power supply unit serves as the energy source in which constant current flows to energize all the components of the system. It converts the alternating current from mains to direct current required by the components including Arduino, Relay Module, and Mist Maker. </w:t>
      </w:r>
    </w:p>
    <w:p w14:paraId="1EEBEABE" w14:textId="77777777" w:rsidR="0089779E" w:rsidRDefault="00000000">
      <w:pPr>
        <w:spacing w:after="23" w:line="259" w:lineRule="auto"/>
        <w:ind w:left="0" w:right="0" w:firstLine="0"/>
        <w:jc w:val="left"/>
      </w:pPr>
      <w:r>
        <w:t xml:space="preserve"> </w:t>
      </w:r>
    </w:p>
    <w:p w14:paraId="5B9934B8" w14:textId="77777777" w:rsidR="0089779E" w:rsidRDefault="00000000">
      <w:pPr>
        <w:spacing w:after="11"/>
        <w:ind w:left="-5" w:right="0"/>
        <w:jc w:val="left"/>
      </w:pPr>
      <w:r>
        <w:rPr>
          <w:b/>
        </w:rPr>
        <w:t>Inbuilt Camera (Laptop Camera):</w:t>
      </w:r>
      <w:r>
        <w:t xml:space="preserve">  </w:t>
      </w:r>
    </w:p>
    <w:p w14:paraId="1F884B71" w14:textId="77777777" w:rsidR="0089779E" w:rsidRDefault="00000000">
      <w:pPr>
        <w:ind w:left="-5" w:right="55"/>
      </w:pPr>
      <w:r>
        <w:t xml:space="preserve">Inbuilt Camera (Laptop Camera): The inbuilt camera will capture images of the facial expressions while using the device. The captured images are processed by the software module to recognize different emotions from the images. The use of laptop camera will make it possible to reduce cost of the system. The images captured are processed using the OpenCV library. </w:t>
      </w:r>
    </w:p>
    <w:p w14:paraId="4AC2E44C" w14:textId="77777777" w:rsidR="0089779E" w:rsidRDefault="00000000">
      <w:pPr>
        <w:spacing w:after="20" w:line="259" w:lineRule="auto"/>
        <w:ind w:left="0" w:right="0" w:firstLine="0"/>
        <w:jc w:val="left"/>
      </w:pPr>
      <w:r>
        <w:t xml:space="preserve"> </w:t>
      </w:r>
    </w:p>
    <w:p w14:paraId="31BD24EE" w14:textId="77777777" w:rsidR="0089779E" w:rsidRDefault="00000000">
      <w:pPr>
        <w:spacing w:after="11"/>
        <w:ind w:left="-5" w:right="0"/>
        <w:jc w:val="left"/>
        <w:rPr>
          <w:b/>
        </w:rPr>
      </w:pPr>
      <w:r>
        <w:rPr>
          <w:b/>
        </w:rPr>
        <w:t xml:space="preserve">B) Software Module </w:t>
      </w:r>
    </w:p>
    <w:p w14:paraId="64569D64" w14:textId="77777777" w:rsidR="005836E5" w:rsidRDefault="005836E5">
      <w:pPr>
        <w:spacing w:after="11"/>
        <w:ind w:left="-5" w:right="0"/>
        <w:jc w:val="left"/>
      </w:pPr>
    </w:p>
    <w:p w14:paraId="403E98D3" w14:textId="77777777" w:rsidR="0089779E" w:rsidRDefault="00000000">
      <w:pPr>
        <w:spacing w:after="11"/>
        <w:ind w:left="-5" w:right="0"/>
        <w:jc w:val="left"/>
      </w:pPr>
      <w:r>
        <w:rPr>
          <w:b/>
        </w:rPr>
        <w:t>TensorFlow (</w:t>
      </w:r>
      <w:proofErr w:type="spellStart"/>
      <w:r>
        <w:rPr>
          <w:b/>
        </w:rPr>
        <w:t>Keras</w:t>
      </w:r>
      <w:proofErr w:type="spellEnd"/>
      <w:r>
        <w:rPr>
          <w:b/>
        </w:rPr>
        <w:t>):</w:t>
      </w:r>
      <w:r>
        <w:t xml:space="preserve"> </w:t>
      </w:r>
    </w:p>
    <w:p w14:paraId="23CADF91" w14:textId="72A2515E" w:rsidR="0089779E" w:rsidRDefault="00000000" w:rsidP="00953A85">
      <w:pPr>
        <w:ind w:left="-5" w:right="55"/>
      </w:pPr>
      <w:r>
        <w:t xml:space="preserve">TensorFlow works to train the CNN model in recognition of emotions. </w:t>
      </w:r>
      <w:proofErr w:type="spellStart"/>
      <w:r>
        <w:t>Keras</w:t>
      </w:r>
      <w:proofErr w:type="spellEnd"/>
      <w:r>
        <w:t xml:space="preserve"> helps to create the model which is made up of various layers. It recognizes different types of emotions based on the analysis of facial expressions.  </w:t>
      </w:r>
    </w:p>
    <w:p w14:paraId="38EF8E86" w14:textId="77777777" w:rsidR="0089779E" w:rsidRDefault="00000000" w:rsidP="00953A85">
      <w:pPr>
        <w:spacing w:after="11"/>
        <w:ind w:left="0" w:right="0" w:firstLine="0"/>
        <w:jc w:val="left"/>
      </w:pPr>
      <w:r>
        <w:rPr>
          <w:b/>
        </w:rPr>
        <w:t>OpenCV:</w:t>
      </w:r>
      <w:r>
        <w:t xml:space="preserve"> </w:t>
      </w:r>
    </w:p>
    <w:p w14:paraId="5B4954A2" w14:textId="3F5FC646" w:rsidR="0089779E" w:rsidRDefault="00000000" w:rsidP="00953A85">
      <w:pPr>
        <w:ind w:left="-5" w:right="55"/>
      </w:pPr>
      <w:r>
        <w:t xml:space="preserve">OpenCV is the software used for the real-time processing of images. Images are captured by OpenCV and </w:t>
      </w:r>
      <w:proofErr w:type="spellStart"/>
      <w:r>
        <w:t>analyzed</w:t>
      </w:r>
      <w:proofErr w:type="spellEnd"/>
      <w:r>
        <w:t xml:space="preserve"> to detect the presence of faces after which preprocessing of the images takes place. </w:t>
      </w:r>
    </w:p>
    <w:p w14:paraId="2740B8D9" w14:textId="77777777" w:rsidR="0089779E" w:rsidRDefault="00000000">
      <w:pPr>
        <w:spacing w:after="11"/>
        <w:ind w:left="-5" w:right="0"/>
        <w:jc w:val="left"/>
      </w:pPr>
      <w:r>
        <w:rPr>
          <w:b/>
        </w:rPr>
        <w:t>Flask:</w:t>
      </w:r>
      <w:r>
        <w:t xml:space="preserve"> </w:t>
      </w:r>
    </w:p>
    <w:p w14:paraId="1638CD70" w14:textId="58463B4D" w:rsidR="0089779E" w:rsidRDefault="00000000" w:rsidP="00953A85">
      <w:pPr>
        <w:ind w:left="-5" w:right="55"/>
      </w:pPr>
      <w:r>
        <w:t xml:space="preserve">Flask creates the web-based user interface for the system. It displays the live video feed and shows the detected emotion to the user in real time.  </w:t>
      </w:r>
    </w:p>
    <w:p w14:paraId="1C2E01C1" w14:textId="77777777" w:rsidR="0089779E" w:rsidRDefault="00000000">
      <w:pPr>
        <w:spacing w:after="11"/>
        <w:ind w:left="-5" w:right="0"/>
        <w:jc w:val="left"/>
      </w:pPr>
      <w:r>
        <w:rPr>
          <w:b/>
        </w:rPr>
        <w:t>Arduino IDE:</w:t>
      </w:r>
      <w:r>
        <w:t xml:space="preserve"> </w:t>
      </w:r>
    </w:p>
    <w:p w14:paraId="2C060834" w14:textId="77777777" w:rsidR="0089779E" w:rsidRDefault="00000000">
      <w:pPr>
        <w:ind w:left="-5" w:right="55"/>
      </w:pPr>
      <w:r>
        <w:t xml:space="preserve"> Arduino IDE helps in writing and uploading programs to the Arduino UNO board. </w:t>
      </w:r>
    </w:p>
    <w:p w14:paraId="7E758A7A" w14:textId="77777777" w:rsidR="0089779E" w:rsidRDefault="00000000">
      <w:pPr>
        <w:spacing w:after="0" w:line="276" w:lineRule="auto"/>
        <w:ind w:left="0" w:right="0" w:firstLine="0"/>
        <w:jc w:val="left"/>
      </w:pPr>
      <w:r>
        <w:t xml:space="preserve">Communication between Python and the Arduino board takes place through this platform, allowing the relay module to respond according to the detected emotion. </w:t>
      </w:r>
    </w:p>
    <w:p w14:paraId="7E4E777B" w14:textId="77777777" w:rsidR="0089779E" w:rsidRDefault="00000000">
      <w:pPr>
        <w:spacing w:after="0" w:line="259" w:lineRule="auto"/>
        <w:ind w:left="0" w:right="0" w:firstLine="0"/>
        <w:jc w:val="left"/>
      </w:pPr>
      <w:r>
        <w:t xml:space="preserve"> </w:t>
      </w:r>
    </w:p>
    <w:tbl>
      <w:tblPr>
        <w:tblStyle w:val="TableGrid"/>
        <w:tblW w:w="4872" w:type="dxa"/>
        <w:jc w:val="center"/>
        <w:tblInd w:w="0" w:type="dxa"/>
        <w:tblCellMar>
          <w:top w:w="64" w:type="dxa"/>
          <w:left w:w="110" w:type="dxa"/>
          <w:right w:w="45" w:type="dxa"/>
        </w:tblCellMar>
        <w:tblLook w:val="04A0" w:firstRow="1" w:lastRow="0" w:firstColumn="1" w:lastColumn="0" w:noHBand="0" w:noVBand="1"/>
      </w:tblPr>
      <w:tblGrid>
        <w:gridCol w:w="1341"/>
        <w:gridCol w:w="1350"/>
        <w:gridCol w:w="760"/>
        <w:gridCol w:w="1421"/>
      </w:tblGrid>
      <w:tr w:rsidR="0089779E" w14:paraId="243C6301" w14:textId="77777777" w:rsidTr="00953A85">
        <w:trPr>
          <w:trHeight w:val="720"/>
          <w:jc w:val="center"/>
        </w:trPr>
        <w:tc>
          <w:tcPr>
            <w:tcW w:w="1341" w:type="dxa"/>
            <w:tcBorders>
              <w:top w:val="single" w:sz="4" w:space="0" w:color="000000"/>
              <w:left w:val="single" w:sz="4" w:space="0" w:color="000000"/>
              <w:bottom w:val="single" w:sz="4" w:space="0" w:color="000000"/>
              <w:right w:val="single" w:sz="4" w:space="0" w:color="000000"/>
            </w:tcBorders>
          </w:tcPr>
          <w:p w14:paraId="234AB1FB" w14:textId="77777777" w:rsidR="0089779E" w:rsidRDefault="00000000">
            <w:pPr>
              <w:spacing w:after="0" w:line="259" w:lineRule="auto"/>
              <w:ind w:left="0" w:right="0" w:firstLine="0"/>
            </w:pPr>
            <w:r>
              <w:rPr>
                <w:b/>
              </w:rPr>
              <w:lastRenderedPageBreak/>
              <w:t xml:space="preserve">Parameter </w:t>
            </w:r>
          </w:p>
        </w:tc>
        <w:tc>
          <w:tcPr>
            <w:tcW w:w="1350" w:type="dxa"/>
            <w:tcBorders>
              <w:top w:val="single" w:sz="4" w:space="0" w:color="000000"/>
              <w:left w:val="single" w:sz="4" w:space="0" w:color="000000"/>
              <w:bottom w:val="single" w:sz="4" w:space="0" w:color="000000"/>
              <w:right w:val="single" w:sz="4" w:space="0" w:color="000000"/>
            </w:tcBorders>
          </w:tcPr>
          <w:p w14:paraId="039AAD40" w14:textId="77777777" w:rsidR="0089779E" w:rsidRDefault="00000000">
            <w:pPr>
              <w:spacing w:after="0" w:line="259" w:lineRule="auto"/>
              <w:ind w:left="0" w:right="0" w:firstLine="0"/>
              <w:jc w:val="left"/>
            </w:pPr>
            <w:r>
              <w:rPr>
                <w:b/>
              </w:rPr>
              <w:t xml:space="preserve">Threshold </w:t>
            </w:r>
          </w:p>
          <w:p w14:paraId="5FF5132A" w14:textId="77777777" w:rsidR="0089779E" w:rsidRDefault="00000000">
            <w:pPr>
              <w:spacing w:after="0" w:line="259" w:lineRule="auto"/>
              <w:ind w:left="0" w:right="0" w:firstLine="0"/>
              <w:jc w:val="left"/>
            </w:pPr>
            <w:r>
              <w:rPr>
                <w:b/>
              </w:rPr>
              <w:t xml:space="preserve">/Condition </w:t>
            </w:r>
          </w:p>
        </w:tc>
        <w:tc>
          <w:tcPr>
            <w:tcW w:w="760" w:type="dxa"/>
            <w:tcBorders>
              <w:top w:val="single" w:sz="4" w:space="0" w:color="000000"/>
              <w:left w:val="single" w:sz="4" w:space="0" w:color="000000"/>
              <w:bottom w:val="single" w:sz="4" w:space="0" w:color="000000"/>
              <w:right w:val="single" w:sz="4" w:space="0" w:color="000000"/>
            </w:tcBorders>
          </w:tcPr>
          <w:p w14:paraId="57ED24D2" w14:textId="77777777" w:rsidR="0089779E" w:rsidRDefault="00000000">
            <w:pPr>
              <w:spacing w:after="0" w:line="259" w:lineRule="auto"/>
              <w:ind w:left="0" w:right="0" w:firstLine="0"/>
              <w:jc w:val="left"/>
            </w:pPr>
            <w:r>
              <w:rPr>
                <w:b/>
              </w:rPr>
              <w:t xml:space="preserve">Unit </w:t>
            </w:r>
          </w:p>
        </w:tc>
        <w:tc>
          <w:tcPr>
            <w:tcW w:w="1421" w:type="dxa"/>
            <w:tcBorders>
              <w:top w:val="single" w:sz="4" w:space="0" w:color="000000"/>
              <w:left w:val="single" w:sz="4" w:space="0" w:color="000000"/>
              <w:bottom w:val="single" w:sz="4" w:space="0" w:color="000000"/>
              <w:right w:val="single" w:sz="4" w:space="0" w:color="000000"/>
            </w:tcBorders>
          </w:tcPr>
          <w:p w14:paraId="3FAA8214" w14:textId="77777777" w:rsidR="0089779E" w:rsidRDefault="00000000">
            <w:pPr>
              <w:spacing w:after="0" w:line="259" w:lineRule="auto"/>
              <w:ind w:left="0" w:right="0" w:firstLine="0"/>
              <w:jc w:val="left"/>
            </w:pPr>
            <w:r>
              <w:rPr>
                <w:b/>
              </w:rPr>
              <w:t xml:space="preserve">Action </w:t>
            </w:r>
          </w:p>
          <w:p w14:paraId="0B4D016D" w14:textId="77777777" w:rsidR="0089779E" w:rsidRDefault="00000000">
            <w:pPr>
              <w:spacing w:after="0" w:line="259" w:lineRule="auto"/>
              <w:ind w:left="0" w:right="0" w:firstLine="0"/>
              <w:jc w:val="left"/>
            </w:pPr>
            <w:r>
              <w:rPr>
                <w:b/>
              </w:rPr>
              <w:t xml:space="preserve">Triggered </w:t>
            </w:r>
          </w:p>
        </w:tc>
      </w:tr>
      <w:tr w:rsidR="0089779E" w14:paraId="10E130AA" w14:textId="77777777" w:rsidTr="00953A85">
        <w:trPr>
          <w:trHeight w:val="1275"/>
          <w:jc w:val="center"/>
        </w:trPr>
        <w:tc>
          <w:tcPr>
            <w:tcW w:w="1341" w:type="dxa"/>
            <w:tcBorders>
              <w:top w:val="single" w:sz="4" w:space="0" w:color="000000"/>
              <w:left w:val="single" w:sz="4" w:space="0" w:color="000000"/>
              <w:bottom w:val="single" w:sz="4" w:space="0" w:color="000000"/>
              <w:right w:val="single" w:sz="4" w:space="0" w:color="000000"/>
            </w:tcBorders>
          </w:tcPr>
          <w:p w14:paraId="3BAEDDE1" w14:textId="77777777" w:rsidR="0089779E" w:rsidRDefault="00000000">
            <w:pPr>
              <w:spacing w:after="0" w:line="259" w:lineRule="auto"/>
              <w:ind w:left="0" w:right="0" w:firstLine="0"/>
              <w:jc w:val="left"/>
            </w:pPr>
            <w:r>
              <w:t xml:space="preserve">Emotion </w:t>
            </w:r>
          </w:p>
        </w:tc>
        <w:tc>
          <w:tcPr>
            <w:tcW w:w="1350" w:type="dxa"/>
            <w:tcBorders>
              <w:top w:val="single" w:sz="4" w:space="0" w:color="000000"/>
              <w:left w:val="single" w:sz="4" w:space="0" w:color="000000"/>
              <w:bottom w:val="single" w:sz="4" w:space="0" w:color="000000"/>
              <w:right w:val="single" w:sz="4" w:space="0" w:color="000000"/>
            </w:tcBorders>
          </w:tcPr>
          <w:p w14:paraId="3E82C346" w14:textId="77777777" w:rsidR="0089779E" w:rsidRDefault="00000000">
            <w:pPr>
              <w:spacing w:after="0" w:line="259" w:lineRule="auto"/>
              <w:ind w:left="0" w:right="0" w:firstLine="0"/>
              <w:jc w:val="left"/>
            </w:pPr>
            <w:r>
              <w:t xml:space="preserve">Happy </w:t>
            </w:r>
          </w:p>
        </w:tc>
        <w:tc>
          <w:tcPr>
            <w:tcW w:w="760" w:type="dxa"/>
            <w:tcBorders>
              <w:top w:val="single" w:sz="4" w:space="0" w:color="000000"/>
              <w:left w:val="single" w:sz="4" w:space="0" w:color="000000"/>
              <w:bottom w:val="single" w:sz="4" w:space="0" w:color="000000"/>
              <w:right w:val="single" w:sz="4" w:space="0" w:color="000000"/>
            </w:tcBorders>
          </w:tcPr>
          <w:p w14:paraId="398A39A9" w14:textId="77777777" w:rsidR="0089779E" w:rsidRDefault="00000000">
            <w:pPr>
              <w:spacing w:after="0" w:line="259" w:lineRule="auto"/>
              <w:ind w:left="0" w:right="0" w:firstLine="0"/>
              <w:jc w:val="left"/>
            </w:pPr>
            <w:r>
              <w:t xml:space="preserve">Label </w:t>
            </w:r>
          </w:p>
        </w:tc>
        <w:tc>
          <w:tcPr>
            <w:tcW w:w="1421" w:type="dxa"/>
            <w:tcBorders>
              <w:top w:val="single" w:sz="4" w:space="0" w:color="000000"/>
              <w:left w:val="single" w:sz="4" w:space="0" w:color="000000"/>
              <w:bottom w:val="single" w:sz="4" w:space="0" w:color="000000"/>
              <w:right w:val="single" w:sz="4" w:space="0" w:color="000000"/>
            </w:tcBorders>
          </w:tcPr>
          <w:p w14:paraId="06D2CB16" w14:textId="77777777" w:rsidR="0089779E" w:rsidRDefault="00000000">
            <w:pPr>
              <w:spacing w:after="4" w:line="259" w:lineRule="auto"/>
              <w:ind w:left="0" w:right="0" w:firstLine="0"/>
              <w:jc w:val="left"/>
            </w:pPr>
            <w:r>
              <w:t xml:space="preserve">Citrus </w:t>
            </w:r>
          </w:p>
          <w:p w14:paraId="5FC5B16E" w14:textId="77777777" w:rsidR="0089779E" w:rsidRDefault="00000000">
            <w:pPr>
              <w:tabs>
                <w:tab w:val="right" w:pos="1266"/>
              </w:tabs>
              <w:spacing w:after="0" w:line="259" w:lineRule="auto"/>
              <w:ind w:left="0" w:right="0" w:firstLine="0"/>
              <w:jc w:val="left"/>
            </w:pPr>
            <w:r>
              <w:t xml:space="preserve">aroma </w:t>
            </w:r>
            <w:r>
              <w:tab/>
              <w:t xml:space="preserve">ON </w:t>
            </w:r>
          </w:p>
          <w:p w14:paraId="3E34A9C5" w14:textId="77777777" w:rsidR="0089779E" w:rsidRDefault="00000000">
            <w:pPr>
              <w:spacing w:after="0" w:line="259" w:lineRule="auto"/>
              <w:ind w:left="0" w:right="0" w:firstLine="0"/>
              <w:jc w:val="left"/>
            </w:pPr>
            <w:r>
              <w:t xml:space="preserve">(Mild </w:t>
            </w:r>
          </w:p>
          <w:p w14:paraId="0561B81F" w14:textId="77777777" w:rsidR="0089779E" w:rsidRDefault="00000000">
            <w:pPr>
              <w:spacing w:after="0" w:line="259" w:lineRule="auto"/>
              <w:ind w:left="0" w:right="0" w:firstLine="0"/>
              <w:jc w:val="left"/>
            </w:pPr>
            <w:r>
              <w:t xml:space="preserve">Diffusion) </w:t>
            </w:r>
          </w:p>
        </w:tc>
      </w:tr>
      <w:tr w:rsidR="0089779E" w14:paraId="4FC2D4DC" w14:textId="77777777" w:rsidTr="00953A85">
        <w:trPr>
          <w:trHeight w:val="1291"/>
          <w:jc w:val="center"/>
        </w:trPr>
        <w:tc>
          <w:tcPr>
            <w:tcW w:w="1341" w:type="dxa"/>
            <w:tcBorders>
              <w:top w:val="single" w:sz="4" w:space="0" w:color="000000"/>
              <w:left w:val="single" w:sz="4" w:space="0" w:color="000000"/>
              <w:bottom w:val="single" w:sz="4" w:space="0" w:color="000000"/>
              <w:right w:val="single" w:sz="4" w:space="0" w:color="000000"/>
            </w:tcBorders>
          </w:tcPr>
          <w:p w14:paraId="2A14B477" w14:textId="77777777" w:rsidR="0089779E" w:rsidRDefault="00000000">
            <w:pPr>
              <w:spacing w:after="0" w:line="259" w:lineRule="auto"/>
              <w:ind w:left="0" w:right="0" w:firstLine="0"/>
              <w:jc w:val="left"/>
            </w:pPr>
            <w:r>
              <w:t xml:space="preserve">Emotion </w:t>
            </w:r>
          </w:p>
        </w:tc>
        <w:tc>
          <w:tcPr>
            <w:tcW w:w="1350" w:type="dxa"/>
            <w:tcBorders>
              <w:top w:val="single" w:sz="4" w:space="0" w:color="000000"/>
              <w:left w:val="single" w:sz="4" w:space="0" w:color="000000"/>
              <w:bottom w:val="single" w:sz="4" w:space="0" w:color="000000"/>
              <w:right w:val="single" w:sz="4" w:space="0" w:color="000000"/>
            </w:tcBorders>
          </w:tcPr>
          <w:p w14:paraId="775BF060" w14:textId="77777777" w:rsidR="0089779E" w:rsidRDefault="00000000">
            <w:pPr>
              <w:spacing w:after="0" w:line="259" w:lineRule="auto"/>
              <w:ind w:left="0" w:right="0" w:firstLine="0"/>
              <w:jc w:val="left"/>
            </w:pPr>
            <w:r>
              <w:t xml:space="preserve">Sad </w:t>
            </w:r>
          </w:p>
        </w:tc>
        <w:tc>
          <w:tcPr>
            <w:tcW w:w="760" w:type="dxa"/>
            <w:tcBorders>
              <w:top w:val="single" w:sz="4" w:space="0" w:color="000000"/>
              <w:left w:val="single" w:sz="4" w:space="0" w:color="000000"/>
              <w:bottom w:val="single" w:sz="4" w:space="0" w:color="000000"/>
              <w:right w:val="single" w:sz="4" w:space="0" w:color="000000"/>
            </w:tcBorders>
          </w:tcPr>
          <w:p w14:paraId="1D218717" w14:textId="77777777" w:rsidR="0089779E" w:rsidRDefault="00000000">
            <w:pPr>
              <w:spacing w:after="0" w:line="259" w:lineRule="auto"/>
              <w:ind w:left="0" w:right="0" w:firstLine="0"/>
              <w:jc w:val="left"/>
            </w:pPr>
            <w:r>
              <w:t xml:space="preserve">Label </w:t>
            </w:r>
          </w:p>
        </w:tc>
        <w:tc>
          <w:tcPr>
            <w:tcW w:w="1421" w:type="dxa"/>
            <w:tcBorders>
              <w:top w:val="single" w:sz="4" w:space="0" w:color="000000"/>
              <w:left w:val="single" w:sz="4" w:space="0" w:color="000000"/>
              <w:bottom w:val="single" w:sz="4" w:space="0" w:color="000000"/>
              <w:right w:val="single" w:sz="4" w:space="0" w:color="000000"/>
            </w:tcBorders>
          </w:tcPr>
          <w:p w14:paraId="2A484CB5" w14:textId="77777777" w:rsidR="0089779E" w:rsidRDefault="00000000">
            <w:pPr>
              <w:spacing w:after="4" w:line="259" w:lineRule="auto"/>
              <w:ind w:left="0" w:right="0" w:firstLine="0"/>
              <w:jc w:val="left"/>
            </w:pPr>
            <w:r>
              <w:t xml:space="preserve">Lavender </w:t>
            </w:r>
          </w:p>
          <w:p w14:paraId="32B37CF1" w14:textId="77777777" w:rsidR="0089779E" w:rsidRDefault="00000000">
            <w:pPr>
              <w:tabs>
                <w:tab w:val="right" w:pos="1266"/>
              </w:tabs>
              <w:spacing w:after="0" w:line="259" w:lineRule="auto"/>
              <w:ind w:left="0" w:right="0" w:firstLine="0"/>
              <w:jc w:val="left"/>
            </w:pPr>
            <w:r>
              <w:t xml:space="preserve">aroma </w:t>
            </w:r>
            <w:r>
              <w:tab/>
              <w:t xml:space="preserve">ON </w:t>
            </w:r>
          </w:p>
          <w:p w14:paraId="2ACD0471" w14:textId="77777777" w:rsidR="0089779E" w:rsidRDefault="00000000">
            <w:pPr>
              <w:spacing w:after="0" w:line="259" w:lineRule="auto"/>
              <w:ind w:left="0" w:right="0" w:firstLine="0"/>
              <w:jc w:val="left"/>
            </w:pPr>
            <w:r>
              <w:t xml:space="preserve">(Calming </w:t>
            </w:r>
          </w:p>
          <w:p w14:paraId="16302331" w14:textId="77777777" w:rsidR="0089779E" w:rsidRDefault="00000000">
            <w:pPr>
              <w:spacing w:after="0" w:line="259" w:lineRule="auto"/>
              <w:ind w:left="0" w:right="0" w:firstLine="0"/>
              <w:jc w:val="left"/>
            </w:pPr>
            <w:r>
              <w:t xml:space="preserve">Effect) </w:t>
            </w:r>
          </w:p>
        </w:tc>
      </w:tr>
      <w:tr w:rsidR="0089779E" w14:paraId="1F46F023" w14:textId="77777777" w:rsidTr="00953A85">
        <w:trPr>
          <w:trHeight w:val="1275"/>
          <w:jc w:val="center"/>
        </w:trPr>
        <w:tc>
          <w:tcPr>
            <w:tcW w:w="1341" w:type="dxa"/>
            <w:tcBorders>
              <w:top w:val="single" w:sz="4" w:space="0" w:color="000000"/>
              <w:left w:val="single" w:sz="4" w:space="0" w:color="000000"/>
              <w:bottom w:val="single" w:sz="4" w:space="0" w:color="000000"/>
              <w:right w:val="single" w:sz="4" w:space="0" w:color="000000"/>
            </w:tcBorders>
          </w:tcPr>
          <w:p w14:paraId="006CCF65" w14:textId="77777777" w:rsidR="0089779E" w:rsidRDefault="00000000">
            <w:pPr>
              <w:spacing w:after="0" w:line="259" w:lineRule="auto"/>
              <w:ind w:left="0" w:right="0" w:firstLine="0"/>
              <w:jc w:val="left"/>
            </w:pPr>
            <w:r>
              <w:t xml:space="preserve">Emotion </w:t>
            </w:r>
          </w:p>
        </w:tc>
        <w:tc>
          <w:tcPr>
            <w:tcW w:w="1350" w:type="dxa"/>
            <w:tcBorders>
              <w:top w:val="single" w:sz="4" w:space="0" w:color="000000"/>
              <w:left w:val="single" w:sz="4" w:space="0" w:color="000000"/>
              <w:bottom w:val="single" w:sz="4" w:space="0" w:color="000000"/>
              <w:right w:val="single" w:sz="4" w:space="0" w:color="000000"/>
            </w:tcBorders>
          </w:tcPr>
          <w:p w14:paraId="695D1681" w14:textId="77777777" w:rsidR="0089779E" w:rsidRDefault="00000000">
            <w:pPr>
              <w:spacing w:after="0" w:line="259" w:lineRule="auto"/>
              <w:ind w:left="0" w:right="0" w:firstLine="0"/>
              <w:jc w:val="left"/>
            </w:pPr>
            <w:r>
              <w:t xml:space="preserve">Angry </w:t>
            </w:r>
          </w:p>
        </w:tc>
        <w:tc>
          <w:tcPr>
            <w:tcW w:w="760" w:type="dxa"/>
            <w:tcBorders>
              <w:top w:val="single" w:sz="4" w:space="0" w:color="000000"/>
              <w:left w:val="single" w:sz="4" w:space="0" w:color="000000"/>
              <w:bottom w:val="single" w:sz="4" w:space="0" w:color="000000"/>
              <w:right w:val="single" w:sz="4" w:space="0" w:color="000000"/>
            </w:tcBorders>
          </w:tcPr>
          <w:p w14:paraId="33353146" w14:textId="77777777" w:rsidR="0089779E" w:rsidRDefault="00000000">
            <w:pPr>
              <w:spacing w:after="0" w:line="259" w:lineRule="auto"/>
              <w:ind w:left="0" w:right="0" w:firstLine="0"/>
              <w:jc w:val="left"/>
            </w:pPr>
            <w:r>
              <w:t xml:space="preserve">Label </w:t>
            </w:r>
          </w:p>
        </w:tc>
        <w:tc>
          <w:tcPr>
            <w:tcW w:w="1421" w:type="dxa"/>
            <w:tcBorders>
              <w:top w:val="single" w:sz="4" w:space="0" w:color="000000"/>
              <w:left w:val="single" w:sz="4" w:space="0" w:color="000000"/>
              <w:bottom w:val="single" w:sz="4" w:space="0" w:color="000000"/>
              <w:right w:val="single" w:sz="4" w:space="0" w:color="000000"/>
            </w:tcBorders>
          </w:tcPr>
          <w:p w14:paraId="1AB02AA4" w14:textId="77777777" w:rsidR="0089779E" w:rsidRDefault="00000000">
            <w:pPr>
              <w:spacing w:after="4" w:line="259" w:lineRule="auto"/>
              <w:ind w:left="0" w:right="0" w:firstLine="0"/>
              <w:jc w:val="left"/>
            </w:pPr>
            <w:r>
              <w:t xml:space="preserve">Peppermint </w:t>
            </w:r>
          </w:p>
          <w:p w14:paraId="736091BE" w14:textId="77777777" w:rsidR="0089779E" w:rsidRDefault="00000000">
            <w:pPr>
              <w:tabs>
                <w:tab w:val="right" w:pos="1266"/>
              </w:tabs>
              <w:spacing w:after="0" w:line="259" w:lineRule="auto"/>
              <w:ind w:left="0" w:right="0" w:firstLine="0"/>
              <w:jc w:val="left"/>
            </w:pPr>
            <w:r>
              <w:t xml:space="preserve">aroma </w:t>
            </w:r>
            <w:r>
              <w:tab/>
              <w:t xml:space="preserve">ON </w:t>
            </w:r>
          </w:p>
          <w:p w14:paraId="5AC420C1" w14:textId="77777777" w:rsidR="0089779E" w:rsidRDefault="00000000">
            <w:pPr>
              <w:spacing w:after="0" w:line="259" w:lineRule="auto"/>
              <w:ind w:left="0" w:right="0" w:firstLine="0"/>
              <w:jc w:val="left"/>
            </w:pPr>
            <w:r>
              <w:t xml:space="preserve">(Stress </w:t>
            </w:r>
          </w:p>
          <w:p w14:paraId="31297A56" w14:textId="77777777" w:rsidR="0089779E" w:rsidRDefault="00000000">
            <w:pPr>
              <w:spacing w:after="0" w:line="259" w:lineRule="auto"/>
              <w:ind w:left="0" w:right="0" w:firstLine="0"/>
              <w:jc w:val="left"/>
            </w:pPr>
            <w:r>
              <w:t xml:space="preserve">Relief) </w:t>
            </w:r>
          </w:p>
        </w:tc>
      </w:tr>
      <w:tr w:rsidR="0089779E" w14:paraId="27A4CBC2" w14:textId="77777777" w:rsidTr="00953A85">
        <w:trPr>
          <w:trHeight w:val="1000"/>
          <w:jc w:val="center"/>
        </w:trPr>
        <w:tc>
          <w:tcPr>
            <w:tcW w:w="1341" w:type="dxa"/>
            <w:tcBorders>
              <w:top w:val="single" w:sz="4" w:space="0" w:color="000000"/>
              <w:left w:val="single" w:sz="4" w:space="0" w:color="000000"/>
              <w:bottom w:val="single" w:sz="4" w:space="0" w:color="000000"/>
              <w:right w:val="single" w:sz="4" w:space="0" w:color="000000"/>
            </w:tcBorders>
          </w:tcPr>
          <w:p w14:paraId="7F773FB5" w14:textId="77777777" w:rsidR="0089779E" w:rsidRDefault="00000000">
            <w:pPr>
              <w:spacing w:after="0" w:line="259" w:lineRule="auto"/>
              <w:ind w:left="0" w:right="0" w:firstLine="0"/>
              <w:jc w:val="left"/>
            </w:pPr>
            <w:r>
              <w:t xml:space="preserve">Emotion </w:t>
            </w:r>
          </w:p>
        </w:tc>
        <w:tc>
          <w:tcPr>
            <w:tcW w:w="1350" w:type="dxa"/>
            <w:tcBorders>
              <w:top w:val="single" w:sz="4" w:space="0" w:color="000000"/>
              <w:left w:val="single" w:sz="4" w:space="0" w:color="000000"/>
              <w:bottom w:val="single" w:sz="4" w:space="0" w:color="000000"/>
              <w:right w:val="single" w:sz="4" w:space="0" w:color="000000"/>
            </w:tcBorders>
          </w:tcPr>
          <w:p w14:paraId="1CD41085" w14:textId="77777777" w:rsidR="0089779E" w:rsidRDefault="00000000">
            <w:pPr>
              <w:spacing w:after="0" w:line="259" w:lineRule="auto"/>
              <w:ind w:left="0" w:right="0" w:firstLine="0"/>
              <w:jc w:val="left"/>
            </w:pPr>
            <w:r>
              <w:t xml:space="preserve">Neutral </w:t>
            </w:r>
          </w:p>
        </w:tc>
        <w:tc>
          <w:tcPr>
            <w:tcW w:w="760" w:type="dxa"/>
            <w:tcBorders>
              <w:top w:val="single" w:sz="4" w:space="0" w:color="000000"/>
              <w:left w:val="single" w:sz="4" w:space="0" w:color="000000"/>
              <w:bottom w:val="single" w:sz="4" w:space="0" w:color="000000"/>
              <w:right w:val="single" w:sz="4" w:space="0" w:color="000000"/>
            </w:tcBorders>
          </w:tcPr>
          <w:p w14:paraId="0E8A8B45" w14:textId="77777777" w:rsidR="0089779E" w:rsidRDefault="00000000">
            <w:pPr>
              <w:spacing w:after="0" w:line="259" w:lineRule="auto"/>
              <w:ind w:left="0" w:right="0" w:firstLine="0"/>
              <w:jc w:val="left"/>
            </w:pPr>
            <w:r>
              <w:t xml:space="preserve">Label </w:t>
            </w:r>
          </w:p>
        </w:tc>
        <w:tc>
          <w:tcPr>
            <w:tcW w:w="1421" w:type="dxa"/>
            <w:tcBorders>
              <w:top w:val="single" w:sz="4" w:space="0" w:color="000000"/>
              <w:left w:val="single" w:sz="4" w:space="0" w:color="000000"/>
              <w:bottom w:val="single" w:sz="4" w:space="0" w:color="000000"/>
              <w:right w:val="single" w:sz="4" w:space="0" w:color="000000"/>
            </w:tcBorders>
          </w:tcPr>
          <w:p w14:paraId="740D9E72" w14:textId="77777777" w:rsidR="0089779E" w:rsidRDefault="00000000">
            <w:pPr>
              <w:spacing w:after="0" w:line="259" w:lineRule="auto"/>
              <w:ind w:left="0" w:right="0" w:firstLine="0"/>
              <w:jc w:val="left"/>
            </w:pPr>
            <w:r>
              <w:t xml:space="preserve">No aroma / </w:t>
            </w:r>
          </w:p>
          <w:p w14:paraId="49846716" w14:textId="77777777" w:rsidR="0089779E" w:rsidRDefault="00000000">
            <w:pPr>
              <w:spacing w:after="0" w:line="259" w:lineRule="auto"/>
              <w:ind w:left="0" w:right="0" w:firstLine="0"/>
              <w:jc w:val="left"/>
            </w:pPr>
            <w:r>
              <w:t xml:space="preserve">Low </w:t>
            </w:r>
          </w:p>
          <w:p w14:paraId="77739194" w14:textId="77777777" w:rsidR="0089779E" w:rsidRDefault="00000000">
            <w:pPr>
              <w:spacing w:after="0" w:line="259" w:lineRule="auto"/>
              <w:ind w:left="0" w:right="0" w:firstLine="0"/>
              <w:jc w:val="left"/>
            </w:pPr>
            <w:r>
              <w:t xml:space="preserve">Diffusion </w:t>
            </w:r>
          </w:p>
        </w:tc>
      </w:tr>
      <w:tr w:rsidR="0089779E" w14:paraId="3B189568" w14:textId="77777777" w:rsidTr="00953A85">
        <w:trPr>
          <w:trHeight w:val="995"/>
          <w:jc w:val="center"/>
        </w:trPr>
        <w:tc>
          <w:tcPr>
            <w:tcW w:w="1341" w:type="dxa"/>
            <w:tcBorders>
              <w:top w:val="single" w:sz="4" w:space="0" w:color="000000"/>
              <w:left w:val="single" w:sz="4" w:space="0" w:color="000000"/>
              <w:bottom w:val="single" w:sz="4" w:space="0" w:color="000000"/>
              <w:right w:val="single" w:sz="4" w:space="0" w:color="000000"/>
            </w:tcBorders>
          </w:tcPr>
          <w:p w14:paraId="7829A804" w14:textId="77777777" w:rsidR="0089779E" w:rsidRDefault="00000000">
            <w:pPr>
              <w:spacing w:after="0" w:line="259" w:lineRule="auto"/>
              <w:ind w:left="0" w:right="0" w:firstLine="0"/>
              <w:jc w:val="left"/>
            </w:pPr>
            <w:r>
              <w:t xml:space="preserve">Confidence (%) </w:t>
            </w:r>
          </w:p>
        </w:tc>
        <w:tc>
          <w:tcPr>
            <w:tcW w:w="1350" w:type="dxa"/>
            <w:tcBorders>
              <w:top w:val="single" w:sz="4" w:space="0" w:color="000000"/>
              <w:left w:val="single" w:sz="4" w:space="0" w:color="000000"/>
              <w:bottom w:val="single" w:sz="4" w:space="0" w:color="000000"/>
              <w:right w:val="single" w:sz="4" w:space="0" w:color="000000"/>
            </w:tcBorders>
          </w:tcPr>
          <w:p w14:paraId="711F99C9" w14:textId="77777777" w:rsidR="0089779E" w:rsidRDefault="00000000">
            <w:pPr>
              <w:spacing w:after="0" w:line="259" w:lineRule="auto"/>
              <w:ind w:left="0" w:right="0" w:firstLine="0"/>
              <w:jc w:val="left"/>
            </w:pPr>
            <w:r>
              <w:t xml:space="preserve">&lt; 50 </w:t>
            </w:r>
          </w:p>
        </w:tc>
        <w:tc>
          <w:tcPr>
            <w:tcW w:w="760" w:type="dxa"/>
            <w:tcBorders>
              <w:top w:val="single" w:sz="4" w:space="0" w:color="000000"/>
              <w:left w:val="single" w:sz="4" w:space="0" w:color="000000"/>
              <w:bottom w:val="single" w:sz="4" w:space="0" w:color="000000"/>
              <w:right w:val="single" w:sz="4" w:space="0" w:color="000000"/>
            </w:tcBorders>
          </w:tcPr>
          <w:p w14:paraId="645BA96E" w14:textId="77777777" w:rsidR="0089779E" w:rsidRDefault="00000000">
            <w:pPr>
              <w:spacing w:after="0" w:line="259" w:lineRule="auto"/>
              <w:ind w:left="0" w:right="0" w:firstLine="0"/>
              <w:jc w:val="left"/>
            </w:pP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2B7FD314" w14:textId="77777777" w:rsidR="0089779E" w:rsidRDefault="00000000">
            <w:pPr>
              <w:tabs>
                <w:tab w:val="right" w:pos="1266"/>
              </w:tabs>
              <w:spacing w:after="0" w:line="259" w:lineRule="auto"/>
              <w:ind w:left="0" w:right="0" w:firstLine="0"/>
              <w:jc w:val="left"/>
            </w:pPr>
            <w:r>
              <w:t xml:space="preserve">No </w:t>
            </w:r>
            <w:r>
              <w:tab/>
              <w:t xml:space="preserve">action </w:t>
            </w:r>
          </w:p>
          <w:p w14:paraId="61D1723E" w14:textId="77777777" w:rsidR="0089779E" w:rsidRDefault="00000000">
            <w:pPr>
              <w:spacing w:after="0" w:line="259" w:lineRule="auto"/>
              <w:ind w:left="0" w:right="0" w:firstLine="0"/>
              <w:jc w:val="left"/>
            </w:pPr>
            <w:r>
              <w:t xml:space="preserve">(Ignore detection) </w:t>
            </w:r>
          </w:p>
        </w:tc>
      </w:tr>
      <w:tr w:rsidR="0089779E" w14:paraId="11669E50" w14:textId="77777777" w:rsidTr="00953A85">
        <w:trPr>
          <w:trHeight w:val="1000"/>
          <w:jc w:val="center"/>
        </w:trPr>
        <w:tc>
          <w:tcPr>
            <w:tcW w:w="1341" w:type="dxa"/>
            <w:tcBorders>
              <w:top w:val="single" w:sz="4" w:space="0" w:color="000000"/>
              <w:left w:val="single" w:sz="4" w:space="0" w:color="000000"/>
              <w:bottom w:val="single" w:sz="4" w:space="0" w:color="000000"/>
              <w:right w:val="single" w:sz="4" w:space="0" w:color="000000"/>
            </w:tcBorders>
          </w:tcPr>
          <w:p w14:paraId="39288B4D" w14:textId="77777777" w:rsidR="0089779E" w:rsidRDefault="00000000">
            <w:pPr>
              <w:spacing w:after="0" w:line="259" w:lineRule="auto"/>
              <w:ind w:left="0" w:right="0" w:firstLine="0"/>
              <w:jc w:val="left"/>
            </w:pPr>
            <w:r>
              <w:t xml:space="preserve">Confidence (%) </w:t>
            </w:r>
          </w:p>
        </w:tc>
        <w:tc>
          <w:tcPr>
            <w:tcW w:w="1350" w:type="dxa"/>
            <w:tcBorders>
              <w:top w:val="single" w:sz="4" w:space="0" w:color="000000"/>
              <w:left w:val="single" w:sz="4" w:space="0" w:color="000000"/>
              <w:bottom w:val="single" w:sz="4" w:space="0" w:color="000000"/>
              <w:right w:val="single" w:sz="4" w:space="0" w:color="000000"/>
            </w:tcBorders>
          </w:tcPr>
          <w:p w14:paraId="6374DE9D" w14:textId="77777777" w:rsidR="0089779E" w:rsidRDefault="00000000">
            <w:pPr>
              <w:spacing w:after="0" w:line="259" w:lineRule="auto"/>
              <w:ind w:left="0" w:right="0" w:firstLine="0"/>
              <w:jc w:val="left"/>
            </w:pPr>
            <w:r>
              <w:t xml:space="preserve">50 – 75 </w:t>
            </w:r>
          </w:p>
        </w:tc>
        <w:tc>
          <w:tcPr>
            <w:tcW w:w="760" w:type="dxa"/>
            <w:tcBorders>
              <w:top w:val="single" w:sz="4" w:space="0" w:color="000000"/>
              <w:left w:val="single" w:sz="4" w:space="0" w:color="000000"/>
              <w:bottom w:val="single" w:sz="4" w:space="0" w:color="000000"/>
              <w:right w:val="single" w:sz="4" w:space="0" w:color="000000"/>
            </w:tcBorders>
          </w:tcPr>
          <w:p w14:paraId="158D1E7B" w14:textId="77777777" w:rsidR="0089779E" w:rsidRDefault="00000000">
            <w:pPr>
              <w:spacing w:after="0" w:line="259" w:lineRule="auto"/>
              <w:ind w:left="0" w:right="0" w:firstLine="0"/>
              <w:jc w:val="left"/>
            </w:pP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61D7084F" w14:textId="77777777" w:rsidR="0089779E" w:rsidRDefault="00000000">
            <w:pPr>
              <w:spacing w:after="0" w:line="259" w:lineRule="auto"/>
              <w:ind w:left="0" w:right="0" w:firstLine="0"/>
              <w:jc w:val="left"/>
            </w:pPr>
            <w:r>
              <w:t xml:space="preserve">Moderate aroma activation </w:t>
            </w:r>
          </w:p>
        </w:tc>
      </w:tr>
      <w:tr w:rsidR="0089779E" w14:paraId="4FEAA48F" w14:textId="77777777" w:rsidTr="00953A85">
        <w:trPr>
          <w:trHeight w:val="996"/>
          <w:jc w:val="center"/>
        </w:trPr>
        <w:tc>
          <w:tcPr>
            <w:tcW w:w="1341" w:type="dxa"/>
            <w:tcBorders>
              <w:top w:val="single" w:sz="4" w:space="0" w:color="000000"/>
              <w:left w:val="single" w:sz="4" w:space="0" w:color="000000"/>
              <w:bottom w:val="single" w:sz="4" w:space="0" w:color="000000"/>
              <w:right w:val="single" w:sz="4" w:space="0" w:color="000000"/>
            </w:tcBorders>
          </w:tcPr>
          <w:p w14:paraId="28D40DD9" w14:textId="77777777" w:rsidR="0089779E" w:rsidRDefault="00000000">
            <w:pPr>
              <w:spacing w:after="0" w:line="259" w:lineRule="auto"/>
              <w:ind w:left="0" w:right="0" w:firstLine="0"/>
              <w:jc w:val="left"/>
            </w:pPr>
            <w:r>
              <w:t xml:space="preserve">Confidence (%) </w:t>
            </w:r>
          </w:p>
        </w:tc>
        <w:tc>
          <w:tcPr>
            <w:tcW w:w="1350" w:type="dxa"/>
            <w:tcBorders>
              <w:top w:val="single" w:sz="4" w:space="0" w:color="000000"/>
              <w:left w:val="single" w:sz="4" w:space="0" w:color="000000"/>
              <w:bottom w:val="single" w:sz="4" w:space="0" w:color="000000"/>
              <w:right w:val="single" w:sz="4" w:space="0" w:color="000000"/>
            </w:tcBorders>
          </w:tcPr>
          <w:p w14:paraId="6A240CCE" w14:textId="77777777" w:rsidR="0089779E" w:rsidRDefault="00000000">
            <w:pPr>
              <w:spacing w:after="0" w:line="259" w:lineRule="auto"/>
              <w:ind w:left="0" w:right="0" w:firstLine="0"/>
              <w:jc w:val="left"/>
            </w:pPr>
            <w:r>
              <w:t xml:space="preserve">&gt; 75 </w:t>
            </w:r>
          </w:p>
        </w:tc>
        <w:tc>
          <w:tcPr>
            <w:tcW w:w="760" w:type="dxa"/>
            <w:tcBorders>
              <w:top w:val="single" w:sz="4" w:space="0" w:color="000000"/>
              <w:left w:val="single" w:sz="4" w:space="0" w:color="000000"/>
              <w:bottom w:val="single" w:sz="4" w:space="0" w:color="000000"/>
              <w:right w:val="single" w:sz="4" w:space="0" w:color="000000"/>
            </w:tcBorders>
          </w:tcPr>
          <w:p w14:paraId="040C25EA" w14:textId="77777777" w:rsidR="0089779E" w:rsidRDefault="00000000">
            <w:pPr>
              <w:spacing w:after="0" w:line="259" w:lineRule="auto"/>
              <w:ind w:left="0" w:right="0" w:firstLine="0"/>
              <w:jc w:val="left"/>
            </w:pPr>
            <w:r>
              <w:t xml:space="preserve">% </w:t>
            </w:r>
          </w:p>
        </w:tc>
        <w:tc>
          <w:tcPr>
            <w:tcW w:w="1421" w:type="dxa"/>
            <w:tcBorders>
              <w:top w:val="single" w:sz="4" w:space="0" w:color="000000"/>
              <w:left w:val="single" w:sz="4" w:space="0" w:color="000000"/>
              <w:bottom w:val="single" w:sz="4" w:space="0" w:color="000000"/>
              <w:right w:val="single" w:sz="4" w:space="0" w:color="000000"/>
            </w:tcBorders>
          </w:tcPr>
          <w:p w14:paraId="611724C6" w14:textId="77777777" w:rsidR="0089779E" w:rsidRDefault="00000000">
            <w:pPr>
              <w:spacing w:after="0" w:line="259" w:lineRule="auto"/>
              <w:ind w:left="0" w:right="0" w:firstLine="0"/>
              <w:jc w:val="left"/>
            </w:pPr>
            <w:r>
              <w:t xml:space="preserve">Strong aroma activation </w:t>
            </w:r>
          </w:p>
        </w:tc>
      </w:tr>
    </w:tbl>
    <w:p w14:paraId="77B7D99D" w14:textId="77777777" w:rsidR="0089779E" w:rsidRDefault="00000000">
      <w:pPr>
        <w:spacing w:after="3" w:line="259" w:lineRule="auto"/>
        <w:ind w:left="0" w:right="0" w:firstLine="0"/>
        <w:jc w:val="left"/>
      </w:pPr>
      <w:r>
        <w:t xml:space="preserve"> </w:t>
      </w:r>
    </w:p>
    <w:p w14:paraId="632449CE" w14:textId="195DEAF1" w:rsidR="0089779E" w:rsidRDefault="00000000" w:rsidP="00953A85">
      <w:pPr>
        <w:spacing w:after="160" w:line="259" w:lineRule="auto"/>
        <w:ind w:left="0" w:right="0" w:firstLine="0"/>
        <w:jc w:val="center"/>
      </w:pPr>
      <w:r>
        <w:rPr>
          <w:b/>
          <w:sz w:val="22"/>
        </w:rPr>
        <w:t>Table 1: Emotion-Based Aroma Classification Table</w:t>
      </w:r>
    </w:p>
    <w:p w14:paraId="023041BA" w14:textId="77777777" w:rsidR="0089779E" w:rsidRDefault="00000000">
      <w:pPr>
        <w:spacing w:after="20" w:line="259" w:lineRule="auto"/>
        <w:ind w:left="0" w:right="0" w:firstLine="0"/>
        <w:jc w:val="left"/>
      </w:pPr>
      <w:r>
        <w:t xml:space="preserve"> </w:t>
      </w:r>
    </w:p>
    <w:p w14:paraId="1056208A" w14:textId="77777777" w:rsidR="0089779E" w:rsidRDefault="00000000">
      <w:pPr>
        <w:spacing w:after="20" w:line="259" w:lineRule="auto"/>
        <w:ind w:left="0" w:right="0" w:firstLine="0"/>
        <w:jc w:val="left"/>
      </w:pPr>
      <w:r>
        <w:t xml:space="preserve"> </w:t>
      </w:r>
    </w:p>
    <w:p w14:paraId="532B08CE" w14:textId="77777777" w:rsidR="0089779E" w:rsidRDefault="00000000">
      <w:pPr>
        <w:spacing w:after="11"/>
        <w:ind w:left="-5" w:right="0"/>
        <w:jc w:val="left"/>
      </w:pPr>
      <w:r>
        <w:rPr>
          <w:b/>
        </w:rPr>
        <w:t xml:space="preserve">C. Emotion Classification and Aroma Control Logic </w:t>
      </w:r>
    </w:p>
    <w:p w14:paraId="34FD99EF" w14:textId="77777777" w:rsidR="0089779E" w:rsidRDefault="00000000">
      <w:pPr>
        <w:ind w:left="-5" w:right="55"/>
      </w:pPr>
      <w:r>
        <w:t xml:space="preserve">A deep learning-based approach is used to classify human emotions based on facial expressions captured through the inbuilt camera. The Convolutional Neural Network (CNN) model processes the facial features and predicts the emotional state of the user in real time. </w:t>
      </w:r>
    </w:p>
    <w:p w14:paraId="00072A2A" w14:textId="77777777" w:rsidR="0089779E" w:rsidRDefault="00000000">
      <w:pPr>
        <w:ind w:left="-5" w:right="55"/>
      </w:pPr>
      <w:r>
        <w:t xml:space="preserve">When the detected emotion indicates a stable condition, the system only monitors and displays the emotion without activating any aroma. </w:t>
      </w:r>
    </w:p>
    <w:p w14:paraId="2DE9338C" w14:textId="77777777" w:rsidR="0089779E" w:rsidRDefault="00000000">
      <w:pPr>
        <w:spacing w:after="20" w:line="259" w:lineRule="auto"/>
        <w:ind w:left="0" w:right="0" w:firstLine="0"/>
        <w:jc w:val="left"/>
      </w:pPr>
      <w:r>
        <w:t xml:space="preserve"> </w:t>
      </w:r>
    </w:p>
    <w:p w14:paraId="77DD7A60" w14:textId="77777777" w:rsidR="005836E5" w:rsidRDefault="005836E5">
      <w:pPr>
        <w:spacing w:after="20" w:line="259" w:lineRule="auto"/>
        <w:ind w:left="0" w:right="0" w:firstLine="0"/>
        <w:jc w:val="left"/>
      </w:pPr>
    </w:p>
    <w:p w14:paraId="666B54BB" w14:textId="77777777" w:rsidR="0089779E" w:rsidRDefault="00000000">
      <w:pPr>
        <w:spacing w:after="0" w:line="259" w:lineRule="auto"/>
        <w:ind w:left="0" w:right="0" w:firstLine="0"/>
        <w:jc w:val="left"/>
      </w:pPr>
      <w:r>
        <w:t xml:space="preserve"> </w:t>
      </w:r>
    </w:p>
    <w:tbl>
      <w:tblPr>
        <w:tblStyle w:val="TableGrid"/>
        <w:tblW w:w="4137" w:type="dxa"/>
        <w:jc w:val="center"/>
        <w:tblInd w:w="0" w:type="dxa"/>
        <w:tblCellMar>
          <w:top w:w="64" w:type="dxa"/>
          <w:left w:w="105" w:type="dxa"/>
          <w:right w:w="50" w:type="dxa"/>
        </w:tblCellMar>
        <w:tblLook w:val="04A0" w:firstRow="1" w:lastRow="0" w:firstColumn="1" w:lastColumn="0" w:noHBand="0" w:noVBand="1"/>
      </w:tblPr>
      <w:tblGrid>
        <w:gridCol w:w="2372"/>
        <w:gridCol w:w="1765"/>
      </w:tblGrid>
      <w:tr w:rsidR="0089779E" w14:paraId="61C90357" w14:textId="77777777" w:rsidTr="00953A85">
        <w:trPr>
          <w:trHeight w:val="491"/>
          <w:jc w:val="center"/>
        </w:trPr>
        <w:tc>
          <w:tcPr>
            <w:tcW w:w="2371" w:type="dxa"/>
            <w:tcBorders>
              <w:top w:val="single" w:sz="4" w:space="0" w:color="000000"/>
              <w:left w:val="single" w:sz="4" w:space="0" w:color="000000"/>
              <w:bottom w:val="single" w:sz="4" w:space="0" w:color="000000"/>
              <w:right w:val="single" w:sz="4" w:space="0" w:color="000000"/>
            </w:tcBorders>
          </w:tcPr>
          <w:p w14:paraId="3E9E6D5D" w14:textId="77777777" w:rsidR="0089779E" w:rsidRDefault="00000000">
            <w:pPr>
              <w:spacing w:after="0" w:line="259" w:lineRule="auto"/>
              <w:ind w:left="0" w:right="0" w:firstLine="0"/>
              <w:jc w:val="left"/>
            </w:pPr>
            <w:r>
              <w:rPr>
                <w:b/>
              </w:rPr>
              <w:t xml:space="preserve">Process Step </w:t>
            </w:r>
          </w:p>
        </w:tc>
        <w:tc>
          <w:tcPr>
            <w:tcW w:w="1765" w:type="dxa"/>
            <w:tcBorders>
              <w:top w:val="single" w:sz="4" w:space="0" w:color="000000"/>
              <w:left w:val="single" w:sz="4" w:space="0" w:color="000000"/>
              <w:bottom w:val="single" w:sz="4" w:space="0" w:color="000000"/>
              <w:right w:val="single" w:sz="4" w:space="0" w:color="000000"/>
            </w:tcBorders>
          </w:tcPr>
          <w:p w14:paraId="5ED6640C" w14:textId="77777777" w:rsidR="0089779E" w:rsidRDefault="00000000">
            <w:pPr>
              <w:spacing w:after="0" w:line="259" w:lineRule="auto"/>
              <w:ind w:left="5" w:right="0" w:firstLine="0"/>
            </w:pPr>
            <w:r>
              <w:rPr>
                <w:b/>
              </w:rPr>
              <w:t xml:space="preserve">Response Time </w:t>
            </w:r>
          </w:p>
        </w:tc>
      </w:tr>
      <w:tr w:rsidR="0089779E" w14:paraId="70F92F68" w14:textId="77777777" w:rsidTr="00953A85">
        <w:trPr>
          <w:trHeight w:val="490"/>
          <w:jc w:val="center"/>
        </w:trPr>
        <w:tc>
          <w:tcPr>
            <w:tcW w:w="2371" w:type="dxa"/>
            <w:tcBorders>
              <w:top w:val="single" w:sz="4" w:space="0" w:color="000000"/>
              <w:left w:val="single" w:sz="4" w:space="0" w:color="000000"/>
              <w:bottom w:val="single" w:sz="4" w:space="0" w:color="000000"/>
              <w:right w:val="single" w:sz="4" w:space="0" w:color="000000"/>
            </w:tcBorders>
          </w:tcPr>
          <w:p w14:paraId="7791F86B" w14:textId="77777777" w:rsidR="0089779E" w:rsidRDefault="00000000">
            <w:pPr>
              <w:spacing w:after="0" w:line="259" w:lineRule="auto"/>
              <w:ind w:left="0" w:right="0" w:firstLine="0"/>
              <w:jc w:val="left"/>
            </w:pPr>
            <w:r>
              <w:t xml:space="preserve">Face Detection </w:t>
            </w:r>
          </w:p>
        </w:tc>
        <w:tc>
          <w:tcPr>
            <w:tcW w:w="1765" w:type="dxa"/>
            <w:tcBorders>
              <w:top w:val="single" w:sz="4" w:space="0" w:color="000000"/>
              <w:left w:val="single" w:sz="4" w:space="0" w:color="000000"/>
              <w:bottom w:val="single" w:sz="4" w:space="0" w:color="000000"/>
              <w:right w:val="single" w:sz="4" w:space="0" w:color="000000"/>
            </w:tcBorders>
          </w:tcPr>
          <w:p w14:paraId="35F41C94" w14:textId="77777777" w:rsidR="0089779E" w:rsidRDefault="00000000">
            <w:pPr>
              <w:spacing w:after="0" w:line="259" w:lineRule="auto"/>
              <w:ind w:left="5" w:right="0" w:firstLine="0"/>
              <w:jc w:val="left"/>
            </w:pPr>
            <w:r>
              <w:t xml:space="preserve">~0.5 sec </w:t>
            </w:r>
          </w:p>
        </w:tc>
      </w:tr>
      <w:tr w:rsidR="0089779E" w14:paraId="4F718A03" w14:textId="77777777" w:rsidTr="00953A85">
        <w:trPr>
          <w:trHeight w:val="490"/>
          <w:jc w:val="center"/>
        </w:trPr>
        <w:tc>
          <w:tcPr>
            <w:tcW w:w="2371" w:type="dxa"/>
            <w:tcBorders>
              <w:top w:val="single" w:sz="4" w:space="0" w:color="000000"/>
              <w:left w:val="single" w:sz="4" w:space="0" w:color="000000"/>
              <w:bottom w:val="single" w:sz="4" w:space="0" w:color="000000"/>
              <w:right w:val="single" w:sz="4" w:space="0" w:color="000000"/>
            </w:tcBorders>
          </w:tcPr>
          <w:p w14:paraId="229C9A3A" w14:textId="77777777" w:rsidR="0089779E" w:rsidRDefault="00000000">
            <w:pPr>
              <w:spacing w:after="0" w:line="259" w:lineRule="auto"/>
              <w:ind w:left="0" w:right="0" w:firstLine="0"/>
              <w:jc w:val="left"/>
            </w:pPr>
            <w:r>
              <w:t xml:space="preserve">Emotion Prediction </w:t>
            </w:r>
          </w:p>
        </w:tc>
        <w:tc>
          <w:tcPr>
            <w:tcW w:w="1765" w:type="dxa"/>
            <w:tcBorders>
              <w:top w:val="single" w:sz="4" w:space="0" w:color="000000"/>
              <w:left w:val="single" w:sz="4" w:space="0" w:color="000000"/>
              <w:bottom w:val="single" w:sz="4" w:space="0" w:color="000000"/>
              <w:right w:val="single" w:sz="4" w:space="0" w:color="000000"/>
            </w:tcBorders>
          </w:tcPr>
          <w:p w14:paraId="6CD556D8" w14:textId="77777777" w:rsidR="0089779E" w:rsidRDefault="00000000">
            <w:pPr>
              <w:spacing w:after="0" w:line="259" w:lineRule="auto"/>
              <w:ind w:left="5" w:right="0" w:firstLine="0"/>
              <w:jc w:val="left"/>
            </w:pPr>
            <w:r>
              <w:t xml:space="preserve">~1 sec </w:t>
            </w:r>
          </w:p>
        </w:tc>
      </w:tr>
      <w:tr w:rsidR="0089779E" w14:paraId="7EE27C40" w14:textId="77777777" w:rsidTr="00953A85">
        <w:trPr>
          <w:trHeight w:val="490"/>
          <w:jc w:val="center"/>
        </w:trPr>
        <w:tc>
          <w:tcPr>
            <w:tcW w:w="2371" w:type="dxa"/>
            <w:tcBorders>
              <w:top w:val="single" w:sz="4" w:space="0" w:color="000000"/>
              <w:left w:val="single" w:sz="4" w:space="0" w:color="000000"/>
              <w:bottom w:val="single" w:sz="4" w:space="0" w:color="000000"/>
              <w:right w:val="single" w:sz="4" w:space="0" w:color="000000"/>
            </w:tcBorders>
          </w:tcPr>
          <w:p w14:paraId="51C88482" w14:textId="77777777" w:rsidR="0089779E" w:rsidRDefault="00000000">
            <w:pPr>
              <w:spacing w:after="0" w:line="259" w:lineRule="auto"/>
              <w:ind w:left="0" w:right="0" w:firstLine="0"/>
              <w:jc w:val="left"/>
            </w:pPr>
            <w:r>
              <w:t xml:space="preserve">Arduino Activation </w:t>
            </w:r>
          </w:p>
        </w:tc>
        <w:tc>
          <w:tcPr>
            <w:tcW w:w="1765" w:type="dxa"/>
            <w:tcBorders>
              <w:top w:val="single" w:sz="4" w:space="0" w:color="000000"/>
              <w:left w:val="single" w:sz="4" w:space="0" w:color="000000"/>
              <w:bottom w:val="single" w:sz="4" w:space="0" w:color="000000"/>
              <w:right w:val="single" w:sz="4" w:space="0" w:color="000000"/>
            </w:tcBorders>
          </w:tcPr>
          <w:p w14:paraId="14904CE4" w14:textId="77777777" w:rsidR="0089779E" w:rsidRDefault="00000000">
            <w:pPr>
              <w:spacing w:after="0" w:line="259" w:lineRule="auto"/>
              <w:ind w:left="5" w:right="0" w:firstLine="0"/>
              <w:jc w:val="left"/>
            </w:pPr>
            <w:r>
              <w:t xml:space="preserve">~0.5 sec </w:t>
            </w:r>
          </w:p>
        </w:tc>
      </w:tr>
      <w:tr w:rsidR="0089779E" w14:paraId="0C30B466" w14:textId="77777777" w:rsidTr="00953A85">
        <w:trPr>
          <w:trHeight w:val="490"/>
          <w:jc w:val="center"/>
        </w:trPr>
        <w:tc>
          <w:tcPr>
            <w:tcW w:w="2371" w:type="dxa"/>
            <w:tcBorders>
              <w:top w:val="single" w:sz="4" w:space="0" w:color="000000"/>
              <w:left w:val="single" w:sz="4" w:space="0" w:color="000000"/>
              <w:bottom w:val="single" w:sz="4" w:space="0" w:color="000000"/>
              <w:right w:val="single" w:sz="4" w:space="0" w:color="000000"/>
            </w:tcBorders>
          </w:tcPr>
          <w:p w14:paraId="51C590A5" w14:textId="77777777" w:rsidR="0089779E" w:rsidRDefault="00000000">
            <w:pPr>
              <w:spacing w:after="0" w:line="259" w:lineRule="auto"/>
              <w:ind w:left="0" w:right="0" w:firstLine="0"/>
              <w:jc w:val="left"/>
            </w:pPr>
            <w:r>
              <w:t xml:space="preserve">Aroma Diffusion Start </w:t>
            </w:r>
          </w:p>
        </w:tc>
        <w:tc>
          <w:tcPr>
            <w:tcW w:w="1765" w:type="dxa"/>
            <w:tcBorders>
              <w:top w:val="single" w:sz="4" w:space="0" w:color="000000"/>
              <w:left w:val="single" w:sz="4" w:space="0" w:color="000000"/>
              <w:bottom w:val="single" w:sz="4" w:space="0" w:color="000000"/>
              <w:right w:val="single" w:sz="4" w:space="0" w:color="000000"/>
            </w:tcBorders>
          </w:tcPr>
          <w:p w14:paraId="234AEB46" w14:textId="77777777" w:rsidR="0089779E" w:rsidRDefault="00000000">
            <w:pPr>
              <w:spacing w:after="0" w:line="259" w:lineRule="auto"/>
              <w:ind w:left="5" w:right="0" w:firstLine="0"/>
              <w:jc w:val="left"/>
            </w:pPr>
            <w:r>
              <w:t xml:space="preserve">~1 sec </w:t>
            </w:r>
          </w:p>
        </w:tc>
      </w:tr>
    </w:tbl>
    <w:p w14:paraId="438569F9" w14:textId="430ADD97" w:rsidR="0089779E" w:rsidRDefault="0089779E" w:rsidP="00953A85">
      <w:pPr>
        <w:spacing w:after="20" w:line="259" w:lineRule="auto"/>
        <w:ind w:left="0" w:right="0" w:firstLine="0"/>
        <w:jc w:val="center"/>
      </w:pPr>
    </w:p>
    <w:p w14:paraId="703F42C8" w14:textId="4921BAF4" w:rsidR="0089779E" w:rsidRDefault="00000000" w:rsidP="00953A85">
      <w:pPr>
        <w:spacing w:after="126"/>
        <w:ind w:left="-5" w:right="0"/>
        <w:jc w:val="center"/>
      </w:pPr>
      <w:r>
        <w:rPr>
          <w:b/>
        </w:rPr>
        <w:t>Table 2: System Response Time Analysis</w:t>
      </w:r>
    </w:p>
    <w:p w14:paraId="45F1DDE1" w14:textId="77777777" w:rsidR="0089779E" w:rsidRDefault="00000000">
      <w:pPr>
        <w:spacing w:after="180" w:line="259" w:lineRule="auto"/>
        <w:ind w:left="0" w:right="0" w:firstLine="0"/>
        <w:jc w:val="left"/>
      </w:pPr>
      <w:r>
        <w:rPr>
          <w:b/>
        </w:rPr>
        <w:t xml:space="preserve"> </w:t>
      </w:r>
    </w:p>
    <w:p w14:paraId="6AD9D7E1" w14:textId="77777777" w:rsidR="0089779E" w:rsidRDefault="00000000">
      <w:pPr>
        <w:spacing w:after="172"/>
        <w:ind w:left="-5" w:right="55"/>
      </w:pPr>
      <w:r>
        <w:t xml:space="preserve">The system architecture of the proposed system has been composed of the following major modules:  </w:t>
      </w:r>
    </w:p>
    <w:p w14:paraId="423BB618" w14:textId="77777777" w:rsidR="0089779E" w:rsidRDefault="00000000">
      <w:pPr>
        <w:spacing w:after="11"/>
        <w:ind w:left="-5" w:right="0"/>
        <w:jc w:val="left"/>
      </w:pPr>
      <w:r>
        <w:rPr>
          <w:b/>
        </w:rPr>
        <w:t xml:space="preserve">Emotion Detection Module: </w:t>
      </w:r>
      <w:r>
        <w:t xml:space="preserve">  </w:t>
      </w:r>
    </w:p>
    <w:p w14:paraId="07C58B2B" w14:textId="77777777" w:rsidR="0089779E" w:rsidRDefault="00000000">
      <w:pPr>
        <w:ind w:left="-5" w:right="55"/>
      </w:pPr>
      <w:r>
        <w:t xml:space="preserve">This module detects the human emotions through facial expression created by using the CNN model implemented with </w:t>
      </w:r>
      <w:proofErr w:type="gramStart"/>
      <w:r>
        <w:t>TensorFlow(</w:t>
      </w:r>
      <w:proofErr w:type="spellStart"/>
      <w:proofErr w:type="gramEnd"/>
      <w:r>
        <w:t>Keras</w:t>
      </w:r>
      <w:proofErr w:type="spellEnd"/>
      <w:r>
        <w:t xml:space="preserve">) to detect and classify the emotions such as happy, </w:t>
      </w:r>
      <w:proofErr w:type="gramStart"/>
      <w:r>
        <w:t>sad ,angry</w:t>
      </w:r>
      <w:proofErr w:type="gramEnd"/>
      <w:r>
        <w:t xml:space="preserve"> and neutral. </w:t>
      </w:r>
    </w:p>
    <w:p w14:paraId="407898EF" w14:textId="77777777" w:rsidR="0089779E" w:rsidRDefault="00000000">
      <w:pPr>
        <w:spacing w:after="11"/>
        <w:ind w:left="-5" w:right="0"/>
        <w:jc w:val="left"/>
      </w:pPr>
      <w:r>
        <w:rPr>
          <w:b/>
        </w:rPr>
        <w:t>Image Processing Module:</w:t>
      </w:r>
      <w:r>
        <w:t xml:space="preserve"> </w:t>
      </w:r>
    </w:p>
    <w:p w14:paraId="6D8FD805" w14:textId="77777777" w:rsidR="0089779E" w:rsidRDefault="00000000">
      <w:pPr>
        <w:ind w:left="-5" w:right="55"/>
      </w:pPr>
      <w:r>
        <w:t xml:space="preserve">This model uses the OpenCV to enable the </w:t>
      </w:r>
      <w:proofErr w:type="spellStart"/>
      <w:r>
        <w:t>realtime</w:t>
      </w:r>
      <w:proofErr w:type="spellEnd"/>
      <w:r>
        <w:t xml:space="preserve"> detection of </w:t>
      </w:r>
      <w:proofErr w:type="gramStart"/>
      <w:r>
        <w:t>humans</w:t>
      </w:r>
      <w:proofErr w:type="gramEnd"/>
      <w:r>
        <w:t xml:space="preserve"> face and sending them to the CNN model to predict and classify the emotion. </w:t>
      </w:r>
    </w:p>
    <w:p w14:paraId="425F37CB" w14:textId="77777777" w:rsidR="0089779E" w:rsidRDefault="00000000">
      <w:pPr>
        <w:spacing w:after="11"/>
        <w:ind w:left="-5" w:right="0"/>
        <w:jc w:val="left"/>
      </w:pPr>
      <w:r>
        <w:rPr>
          <w:b/>
        </w:rPr>
        <w:t xml:space="preserve"> Communication Module:</w:t>
      </w:r>
      <w:r>
        <w:t xml:space="preserve"> </w:t>
      </w:r>
    </w:p>
    <w:p w14:paraId="59EC49E0" w14:textId="77777777" w:rsidR="0089779E" w:rsidRDefault="00000000">
      <w:pPr>
        <w:ind w:left="-5" w:right="55"/>
      </w:pPr>
      <w:r>
        <w:t xml:space="preserve">This module is used for communication between the computer and Arduino UNO through serial communication </w:t>
      </w:r>
      <w:r>
        <w:rPr>
          <w:b/>
        </w:rPr>
        <w:t>Control Module (Arduino UNO):</w:t>
      </w:r>
      <w:r>
        <w:t xml:space="preserve"> </w:t>
      </w:r>
    </w:p>
    <w:p w14:paraId="58DAFC20" w14:textId="77777777" w:rsidR="0089779E" w:rsidRDefault="00000000">
      <w:pPr>
        <w:ind w:left="-5" w:right="55"/>
      </w:pPr>
      <w:r>
        <w:t xml:space="preserve">This module uses the relay module to trigger the suitable aroma that is detected and send the data through the Arduino  </w:t>
      </w:r>
    </w:p>
    <w:p w14:paraId="64074B16" w14:textId="77777777" w:rsidR="0089779E" w:rsidRDefault="00000000">
      <w:pPr>
        <w:spacing w:after="11"/>
        <w:ind w:left="-5" w:right="0"/>
        <w:jc w:val="left"/>
      </w:pPr>
      <w:r>
        <w:rPr>
          <w:b/>
        </w:rPr>
        <w:t>Aroma Diffusion Module:</w:t>
      </w:r>
      <w:r>
        <w:t xml:space="preserve"> </w:t>
      </w:r>
    </w:p>
    <w:p w14:paraId="06D887AD" w14:textId="77777777" w:rsidR="0089779E" w:rsidRDefault="00000000">
      <w:pPr>
        <w:ind w:left="-5" w:right="55"/>
      </w:pPr>
      <w:r>
        <w:t xml:space="preserve">This module is responsible for releasing fragrance. With the help of a relay, the mist maker is </w:t>
      </w:r>
      <w:proofErr w:type="gramStart"/>
      <w:r>
        <w:t>turned  on</w:t>
      </w:r>
      <w:proofErr w:type="gramEnd"/>
      <w:r>
        <w:t xml:space="preserve"> or off depending on the detected emotion, creating a more personalized atmosphere. </w:t>
      </w:r>
    </w:p>
    <w:p w14:paraId="3BD9B4EA" w14:textId="77777777" w:rsidR="0089779E" w:rsidRDefault="00000000">
      <w:pPr>
        <w:spacing w:after="20" w:line="259" w:lineRule="auto"/>
        <w:ind w:left="0" w:right="0" w:firstLine="0"/>
        <w:jc w:val="left"/>
      </w:pPr>
      <w:r>
        <w:t xml:space="preserve"> </w:t>
      </w:r>
    </w:p>
    <w:p w14:paraId="29FE5046" w14:textId="77777777" w:rsidR="0089779E" w:rsidRDefault="00000000">
      <w:pPr>
        <w:spacing w:after="11"/>
        <w:ind w:left="-5" w:right="0"/>
        <w:jc w:val="left"/>
      </w:pPr>
      <w:r>
        <w:rPr>
          <w:b/>
        </w:rPr>
        <w:t xml:space="preserve">Display Module: </w:t>
      </w:r>
    </w:p>
    <w:p w14:paraId="1C5A4A0D" w14:textId="77777777" w:rsidR="0089779E" w:rsidRDefault="00000000">
      <w:pPr>
        <w:ind w:left="-5" w:right="55"/>
      </w:pPr>
      <w:r>
        <w:t xml:space="preserve">This module displays the detected emotion using either a Flask-based web interface or an LCD display. </w:t>
      </w:r>
    </w:p>
    <w:p w14:paraId="4ED7862D" w14:textId="77777777" w:rsidR="0089779E" w:rsidRDefault="00000000">
      <w:pPr>
        <w:spacing w:after="20" w:line="259" w:lineRule="auto"/>
        <w:ind w:left="0" w:right="0" w:firstLine="0"/>
        <w:jc w:val="left"/>
      </w:pPr>
      <w:r>
        <w:t xml:space="preserve"> </w:t>
      </w:r>
    </w:p>
    <w:p w14:paraId="3D4341B1" w14:textId="77777777" w:rsidR="0089779E" w:rsidRDefault="00000000">
      <w:pPr>
        <w:ind w:left="-5" w:right="55"/>
      </w:pPr>
      <w:r>
        <w:t xml:space="preserve">The camera is always watching the user's face to see how they are feeling. After taking the picture, it is processed before being sent to the CNN model to figure out what emotion it </w:t>
      </w:r>
      <w:proofErr w:type="spellStart"/>
      <w:proofErr w:type="gramStart"/>
      <w:r>
        <w:t>shows.Upon</w:t>
      </w:r>
      <w:proofErr w:type="spellEnd"/>
      <w:proofErr w:type="gramEnd"/>
      <w:r>
        <w:t xml:space="preserve"> detection </w:t>
      </w:r>
      <w:r>
        <w:lastRenderedPageBreak/>
        <w:t xml:space="preserve">of the emotion, the relevant signal is then sent to </w:t>
      </w:r>
      <w:proofErr w:type="gramStart"/>
      <w:r>
        <w:t xml:space="preserve">the  </w:t>
      </w:r>
      <w:proofErr w:type="spellStart"/>
      <w:r>
        <w:t>ArduinoUNO</w:t>
      </w:r>
      <w:proofErr w:type="spellEnd"/>
      <w:proofErr w:type="gramEnd"/>
      <w:r>
        <w:t xml:space="preserve"> board. </w:t>
      </w:r>
    </w:p>
    <w:p w14:paraId="583BF8DE" w14:textId="77777777" w:rsidR="0089779E" w:rsidRDefault="00000000">
      <w:pPr>
        <w:spacing w:after="20" w:line="259" w:lineRule="auto"/>
        <w:ind w:left="0" w:right="0" w:firstLine="0"/>
        <w:jc w:val="left"/>
      </w:pPr>
      <w:r>
        <w:t xml:space="preserve"> </w:t>
      </w:r>
    </w:p>
    <w:p w14:paraId="0FC74720" w14:textId="77777777" w:rsidR="0089779E" w:rsidRDefault="00000000">
      <w:pPr>
        <w:ind w:left="-5" w:right="55"/>
      </w:pPr>
      <w:r>
        <w:t xml:space="preserve">In cases where the detected emotion shows signs of distress, the mist maker will be automatically triggered by the relay module to produce a suitable aroma. Simultaneously, the detected emotion is shown to the user via the web interface. </w:t>
      </w:r>
    </w:p>
    <w:p w14:paraId="6B004E5F" w14:textId="2E0DFF54" w:rsidR="0089779E" w:rsidRDefault="00000000" w:rsidP="00953A85">
      <w:pPr>
        <w:spacing w:after="0" w:line="259" w:lineRule="auto"/>
        <w:ind w:left="0" w:right="609" w:firstLine="0"/>
        <w:jc w:val="center"/>
      </w:pPr>
      <w:r>
        <w:rPr>
          <w:noProof/>
        </w:rPr>
        <w:drawing>
          <wp:inline distT="0" distB="0" distL="0" distR="0" wp14:anchorId="5F7F35A6" wp14:editId="2E3A0629">
            <wp:extent cx="2243455" cy="1803400"/>
            <wp:effectExtent l="0" t="0" r="0" b="0"/>
            <wp:docPr id="1068" name="Picture 1068"/>
            <wp:cNvGraphicFramePr/>
            <a:graphic xmlns:a="http://schemas.openxmlformats.org/drawingml/2006/main">
              <a:graphicData uri="http://schemas.openxmlformats.org/drawingml/2006/picture">
                <pic:pic xmlns:pic="http://schemas.openxmlformats.org/drawingml/2006/picture">
                  <pic:nvPicPr>
                    <pic:cNvPr id="1068" name="Picture 1068"/>
                    <pic:cNvPicPr/>
                  </pic:nvPicPr>
                  <pic:blipFill>
                    <a:blip r:embed="rId8"/>
                    <a:stretch>
                      <a:fillRect/>
                    </a:stretch>
                  </pic:blipFill>
                  <pic:spPr>
                    <a:xfrm rot="-10799999" flipV="1">
                      <a:off x="0" y="0"/>
                      <a:ext cx="2243455" cy="1803400"/>
                    </a:xfrm>
                    <a:prstGeom prst="rect">
                      <a:avLst/>
                    </a:prstGeom>
                  </pic:spPr>
                </pic:pic>
              </a:graphicData>
            </a:graphic>
          </wp:inline>
        </w:drawing>
      </w:r>
    </w:p>
    <w:p w14:paraId="05CB71C0" w14:textId="0887E6AD" w:rsidR="0089779E" w:rsidRDefault="00953A85" w:rsidP="00953A85">
      <w:pPr>
        <w:spacing w:after="20" w:line="259" w:lineRule="auto"/>
        <w:ind w:left="0" w:right="10" w:firstLine="0"/>
      </w:pPr>
      <w:r>
        <w:rPr>
          <w:b/>
        </w:rPr>
        <w:t xml:space="preserve">        </w:t>
      </w:r>
      <w:r w:rsidR="005836E5">
        <w:rPr>
          <w:b/>
        </w:rPr>
        <w:t xml:space="preserve"> </w:t>
      </w:r>
      <w:r>
        <w:rPr>
          <w:b/>
        </w:rPr>
        <w:t xml:space="preserve"> Figure 2: Hardware Prototype</w:t>
      </w:r>
    </w:p>
    <w:p w14:paraId="68D78121" w14:textId="77777777" w:rsidR="0089779E" w:rsidRDefault="00000000">
      <w:pPr>
        <w:spacing w:after="20" w:line="259" w:lineRule="auto"/>
        <w:ind w:left="61" w:right="0" w:firstLine="0"/>
        <w:jc w:val="center"/>
      </w:pPr>
      <w:r>
        <w:t xml:space="preserve"> </w:t>
      </w:r>
    </w:p>
    <w:p w14:paraId="2E81B98A" w14:textId="77777777" w:rsidR="0089779E" w:rsidRDefault="00000000">
      <w:pPr>
        <w:spacing w:after="20" w:line="259" w:lineRule="auto"/>
        <w:ind w:left="0" w:right="0" w:firstLine="0"/>
        <w:jc w:val="left"/>
      </w:pPr>
      <w:r>
        <w:t xml:space="preserve"> </w:t>
      </w:r>
    </w:p>
    <w:p w14:paraId="41B7A1D9" w14:textId="77777777" w:rsidR="0089779E" w:rsidRDefault="00000000">
      <w:pPr>
        <w:spacing w:after="11"/>
        <w:ind w:left="-5" w:right="0"/>
        <w:jc w:val="left"/>
      </w:pPr>
      <w:r>
        <w:rPr>
          <w:b/>
        </w:rPr>
        <w:t xml:space="preserve">V. RESULTS AND DISCUSSION </w:t>
      </w:r>
    </w:p>
    <w:p w14:paraId="3CC8DCF2" w14:textId="77777777" w:rsidR="0089779E" w:rsidRDefault="00000000">
      <w:pPr>
        <w:ind w:left="-5" w:right="55"/>
      </w:pPr>
      <w:r>
        <w:t xml:space="preserve">The Smart Emotion-Based Aroma Diffuser System was tested on people in different emotional states by using a camera. A CNN model could help the system figure out how people feel, like happy, sad, angry, or neutral. </w:t>
      </w:r>
    </w:p>
    <w:p w14:paraId="00D104F6" w14:textId="77777777" w:rsidR="0089779E" w:rsidRDefault="00000000">
      <w:pPr>
        <w:ind w:left="-5" w:right="55"/>
      </w:pPr>
      <w:r>
        <w:t xml:space="preserve"> It was observed that the system could accurately detect the emotions at an accuracy of approximately 90%. In addition, it was observed that the system accurately identified emotions even in varying light conditions and different facial postures. It takes about 1 second to detect the emotions. </w:t>
      </w:r>
    </w:p>
    <w:p w14:paraId="6DB80B0F" w14:textId="77777777" w:rsidR="0089779E" w:rsidRDefault="00000000">
      <w:pPr>
        <w:ind w:left="-5" w:right="55"/>
      </w:pPr>
      <w:r>
        <w:t xml:space="preserve"> After finding the right emotion, it was sent to the Arduino UNO microcontroller, which turned on the relay module. After 1 to 1.5 seconds, the aroma starts to diffuse. </w:t>
      </w:r>
    </w:p>
    <w:p w14:paraId="488D3968" w14:textId="77777777" w:rsidR="0089779E" w:rsidRDefault="00000000">
      <w:pPr>
        <w:ind w:left="-5" w:right="55"/>
      </w:pPr>
      <w:r>
        <w:t xml:space="preserve"> For instance, when the emotion "anger" was found, the sandalwood scent was spread to help the person feel better. Similarly, when the emotion "sadness" was detected, the lavender aroma diffused to relieve the person from the stress. </w:t>
      </w:r>
    </w:p>
    <w:p w14:paraId="7011A09A" w14:textId="7ECDAC33" w:rsidR="0089779E" w:rsidRDefault="0089779E">
      <w:pPr>
        <w:spacing w:after="20" w:line="259" w:lineRule="auto"/>
        <w:ind w:left="0" w:right="0" w:firstLine="0"/>
        <w:jc w:val="left"/>
      </w:pPr>
    </w:p>
    <w:p w14:paraId="6F4B1BDE" w14:textId="77777777" w:rsidR="0089779E" w:rsidRDefault="00000000">
      <w:pPr>
        <w:spacing w:after="15" w:line="259" w:lineRule="auto"/>
        <w:ind w:left="0" w:right="0" w:firstLine="0"/>
        <w:jc w:val="left"/>
      </w:pPr>
      <w:r>
        <w:rPr>
          <w:b/>
        </w:rPr>
        <w:t xml:space="preserve"> </w:t>
      </w:r>
    </w:p>
    <w:p w14:paraId="2F791174" w14:textId="77777777" w:rsidR="0089779E" w:rsidRDefault="00000000">
      <w:pPr>
        <w:numPr>
          <w:ilvl w:val="0"/>
          <w:numId w:val="1"/>
        </w:numPr>
        <w:spacing w:after="11"/>
        <w:ind w:right="0" w:hanging="485"/>
        <w:jc w:val="left"/>
      </w:pPr>
      <w:r>
        <w:rPr>
          <w:b/>
        </w:rPr>
        <w:t xml:space="preserve">CONCLUSION </w:t>
      </w:r>
    </w:p>
    <w:p w14:paraId="529F6814" w14:textId="77777777" w:rsidR="0089779E" w:rsidRDefault="00000000">
      <w:pPr>
        <w:ind w:left="-5" w:right="55"/>
      </w:pPr>
      <w:r>
        <w:t xml:space="preserve">Smart Emotion-Based Aroma Diffuser System can be considered an innovative approach toward improving user experience by utilizing </w:t>
      </w:r>
      <w:proofErr w:type="spellStart"/>
      <w:r>
        <w:t>emotionaware</w:t>
      </w:r>
      <w:proofErr w:type="spellEnd"/>
      <w:r>
        <w:t xml:space="preserve"> automation techniques. In addition, </w:t>
      </w:r>
      <w:r>
        <w:t xml:space="preserve">the Smart Emotion-Based Aroma Diffuser System is implemented successfully by combining computer vision, deep learning algorithms, and embedded system technology. Moreover, the proposed system has the ability to provide aroma diffusions depending on human emotion and facial expressions in real-time. Therefore, this system has both accuracy and speed and it can be applied in many places including hospitals, offices, and homes. </w:t>
      </w:r>
    </w:p>
    <w:p w14:paraId="4868B868" w14:textId="77777777" w:rsidR="0089779E" w:rsidRDefault="00000000">
      <w:pPr>
        <w:spacing w:after="20" w:line="259" w:lineRule="auto"/>
        <w:ind w:left="0" w:right="0" w:firstLine="0"/>
        <w:jc w:val="left"/>
      </w:pPr>
      <w:r>
        <w:t xml:space="preserve"> </w:t>
      </w:r>
    </w:p>
    <w:p w14:paraId="3DCEB3CD" w14:textId="77777777" w:rsidR="00953A85" w:rsidRDefault="00953A85">
      <w:pPr>
        <w:spacing w:after="20" w:line="259" w:lineRule="auto"/>
        <w:ind w:left="0" w:right="0" w:firstLine="0"/>
        <w:jc w:val="left"/>
      </w:pPr>
    </w:p>
    <w:p w14:paraId="74775242" w14:textId="77777777" w:rsidR="0089779E" w:rsidRDefault="00000000">
      <w:pPr>
        <w:numPr>
          <w:ilvl w:val="0"/>
          <w:numId w:val="1"/>
        </w:numPr>
        <w:spacing w:after="11"/>
        <w:ind w:right="0" w:hanging="485"/>
        <w:jc w:val="left"/>
      </w:pPr>
      <w:r>
        <w:rPr>
          <w:b/>
        </w:rPr>
        <w:t xml:space="preserve">REFERENCES </w:t>
      </w:r>
    </w:p>
    <w:p w14:paraId="209B9E12" w14:textId="77777777" w:rsidR="0089779E" w:rsidRDefault="00000000">
      <w:pPr>
        <w:numPr>
          <w:ilvl w:val="0"/>
          <w:numId w:val="2"/>
        </w:numPr>
        <w:ind w:right="55"/>
      </w:pPr>
      <w:r>
        <w:t xml:space="preserve">J. Pan, T. Xi, and R. Jiang, “Emotional effects of smart aromatherapeutic home devices,” in </w:t>
      </w:r>
      <w:r>
        <w:rPr>
          <w:i/>
        </w:rPr>
        <w:t xml:space="preserve">Proc. </w:t>
      </w:r>
    </w:p>
    <w:p w14:paraId="0D0BE831" w14:textId="77777777" w:rsidR="0089779E" w:rsidRDefault="00000000">
      <w:pPr>
        <w:spacing w:after="0" w:line="277" w:lineRule="auto"/>
        <w:ind w:left="0" w:right="0" w:firstLine="0"/>
        <w:jc w:val="left"/>
      </w:pPr>
      <w:r>
        <w:rPr>
          <w:i/>
        </w:rPr>
        <w:t>Int. Conf. Applied Human Factors and Ergonomics</w:t>
      </w:r>
      <w:r>
        <w:t xml:space="preserve">, Cham, Switzerland: Springer </w:t>
      </w:r>
    </w:p>
    <w:p w14:paraId="1CD75680" w14:textId="77777777" w:rsidR="0089779E" w:rsidRDefault="00000000">
      <w:pPr>
        <w:ind w:left="-5" w:right="55"/>
      </w:pPr>
      <w:r>
        <w:t xml:space="preserve">International Publishing, Jun. 2019, pp. 498–503. </w:t>
      </w:r>
    </w:p>
    <w:p w14:paraId="0C1E36E8" w14:textId="77777777" w:rsidR="0089779E" w:rsidRDefault="00000000">
      <w:pPr>
        <w:spacing w:after="20" w:line="259" w:lineRule="auto"/>
        <w:ind w:left="0" w:right="0" w:firstLine="0"/>
        <w:jc w:val="left"/>
      </w:pPr>
      <w:r>
        <w:t xml:space="preserve"> </w:t>
      </w:r>
    </w:p>
    <w:p w14:paraId="7E2D23EA" w14:textId="77777777" w:rsidR="0089779E" w:rsidRDefault="00000000">
      <w:pPr>
        <w:numPr>
          <w:ilvl w:val="0"/>
          <w:numId w:val="2"/>
        </w:numPr>
        <w:ind w:right="55"/>
      </w:pPr>
      <w:r>
        <w:t xml:space="preserve">M. Kaur and M. Kumar, “Facial emotion recognition: A comprehensive review,” </w:t>
      </w:r>
      <w:r>
        <w:rPr>
          <w:i/>
        </w:rPr>
        <w:t>Expert Systems</w:t>
      </w:r>
      <w:r>
        <w:t xml:space="preserve">, vol. 41, no. 10, p. e13670, 2024. </w:t>
      </w:r>
    </w:p>
    <w:p w14:paraId="24C7CCB5" w14:textId="77777777" w:rsidR="0089779E" w:rsidRDefault="00000000">
      <w:pPr>
        <w:spacing w:after="15" w:line="259" w:lineRule="auto"/>
        <w:ind w:left="0" w:right="0" w:firstLine="0"/>
        <w:jc w:val="left"/>
      </w:pPr>
      <w:r>
        <w:t xml:space="preserve"> </w:t>
      </w:r>
    </w:p>
    <w:p w14:paraId="2005099B" w14:textId="77777777" w:rsidR="0089779E" w:rsidRDefault="00000000">
      <w:pPr>
        <w:numPr>
          <w:ilvl w:val="0"/>
          <w:numId w:val="2"/>
        </w:numPr>
        <w:ind w:right="55"/>
      </w:pPr>
      <w:r>
        <w:t xml:space="preserve">C. Dalvi, M. Rathod, S. Patil, S. Gite, and K. Kotecha, “A survey of AI-based facial emotion recognition: Features, ML &amp; DL techniques, </w:t>
      </w:r>
      <w:proofErr w:type="spellStart"/>
      <w:r>
        <w:t>agewise</w:t>
      </w:r>
      <w:proofErr w:type="spellEnd"/>
      <w:r>
        <w:t xml:space="preserve"> datasets and future directions,” </w:t>
      </w:r>
      <w:r>
        <w:rPr>
          <w:i/>
        </w:rPr>
        <w:t>IEEE Access</w:t>
      </w:r>
      <w:r>
        <w:t xml:space="preserve">, vol. 9, pp. 165806–165840, 2021. </w:t>
      </w:r>
    </w:p>
    <w:p w14:paraId="7C4E4E94" w14:textId="77777777" w:rsidR="0089779E" w:rsidRDefault="00000000">
      <w:pPr>
        <w:spacing w:after="20" w:line="259" w:lineRule="auto"/>
        <w:ind w:left="0" w:right="0" w:firstLine="0"/>
        <w:jc w:val="left"/>
      </w:pPr>
      <w:r>
        <w:t xml:space="preserve"> </w:t>
      </w:r>
    </w:p>
    <w:p w14:paraId="63298AB6" w14:textId="77777777" w:rsidR="0089779E" w:rsidRDefault="00000000">
      <w:pPr>
        <w:numPr>
          <w:ilvl w:val="0"/>
          <w:numId w:val="2"/>
        </w:numPr>
        <w:ind w:right="55"/>
      </w:pPr>
      <w:r>
        <w:t xml:space="preserve">M. L. Joshi and N. Kanoongo, “Depression detection using emotional artificial intelligence and machine learning: A closer review,” </w:t>
      </w:r>
      <w:r>
        <w:rPr>
          <w:i/>
        </w:rPr>
        <w:t>Materials Today: Proceedings</w:t>
      </w:r>
      <w:r>
        <w:t xml:space="preserve">, vol. 58, pp. 217–226, 2022. </w:t>
      </w:r>
    </w:p>
    <w:p w14:paraId="4BBB4733" w14:textId="77777777" w:rsidR="0089779E" w:rsidRDefault="00000000">
      <w:pPr>
        <w:spacing w:after="20" w:line="259" w:lineRule="auto"/>
        <w:ind w:left="0" w:right="0" w:firstLine="0"/>
        <w:jc w:val="left"/>
      </w:pPr>
      <w:r>
        <w:t xml:space="preserve"> </w:t>
      </w:r>
    </w:p>
    <w:p w14:paraId="6AA75C9F" w14:textId="77777777" w:rsidR="0089779E" w:rsidRDefault="00000000">
      <w:pPr>
        <w:numPr>
          <w:ilvl w:val="0"/>
          <w:numId w:val="2"/>
        </w:numPr>
        <w:ind w:right="55"/>
      </w:pPr>
      <w:r>
        <w:t xml:space="preserve">M. Jafari, A. </w:t>
      </w:r>
      <w:proofErr w:type="spellStart"/>
      <w:r>
        <w:t>Shoeibi</w:t>
      </w:r>
      <w:proofErr w:type="spellEnd"/>
      <w:r>
        <w:t xml:space="preserve">, M. </w:t>
      </w:r>
      <w:proofErr w:type="spellStart"/>
      <w:r>
        <w:t>Khodatars</w:t>
      </w:r>
      <w:proofErr w:type="spellEnd"/>
      <w:r>
        <w:t xml:space="preserve">, S. Bagherzadeh, A. </w:t>
      </w:r>
      <w:proofErr w:type="spellStart"/>
      <w:r>
        <w:t>Shalbaf</w:t>
      </w:r>
      <w:proofErr w:type="spellEnd"/>
      <w:r>
        <w:t xml:space="preserve">, D. L. García, J. M. Gorriz, and U. R. Acharya, “Emotion recognition in EEG signals using deep learning methods: A review,” </w:t>
      </w:r>
      <w:r>
        <w:rPr>
          <w:i/>
        </w:rPr>
        <w:t>Computers in Biology and Medicine</w:t>
      </w:r>
      <w:r>
        <w:t xml:space="preserve">, vol. </w:t>
      </w:r>
    </w:p>
    <w:p w14:paraId="31992B96" w14:textId="77777777" w:rsidR="0089779E" w:rsidRDefault="00000000">
      <w:pPr>
        <w:ind w:left="-5" w:right="55"/>
      </w:pPr>
      <w:r>
        <w:t xml:space="preserve">165, p. 107450, 2023. </w:t>
      </w:r>
    </w:p>
    <w:p w14:paraId="5C29DB94" w14:textId="77777777" w:rsidR="0089779E" w:rsidRDefault="00000000">
      <w:pPr>
        <w:spacing w:after="20" w:line="259" w:lineRule="auto"/>
        <w:ind w:left="0" w:right="0" w:firstLine="0"/>
        <w:jc w:val="left"/>
      </w:pPr>
      <w:r>
        <w:t xml:space="preserve"> </w:t>
      </w:r>
    </w:p>
    <w:p w14:paraId="4CD99E8C" w14:textId="77777777" w:rsidR="0089779E" w:rsidRDefault="00000000">
      <w:pPr>
        <w:numPr>
          <w:ilvl w:val="0"/>
          <w:numId w:val="2"/>
        </w:numPr>
        <w:ind w:right="55"/>
      </w:pPr>
      <w:r>
        <w:t xml:space="preserve">J. Zhang, Z. Yin, P. Chen, and S. Nichele, “Emotion recognition using multi-modal data and machine learning techniques: A tutorial and review,” </w:t>
      </w:r>
      <w:r>
        <w:rPr>
          <w:i/>
        </w:rPr>
        <w:t>Information Fusion</w:t>
      </w:r>
      <w:r>
        <w:t xml:space="preserve">, vol. 59, pp. 103–126, 2020. </w:t>
      </w:r>
    </w:p>
    <w:p w14:paraId="53A43C45" w14:textId="77777777" w:rsidR="0089779E" w:rsidRDefault="00000000">
      <w:pPr>
        <w:spacing w:after="0" w:line="259" w:lineRule="auto"/>
        <w:ind w:left="0" w:right="0" w:firstLine="0"/>
        <w:jc w:val="left"/>
      </w:pPr>
      <w:r>
        <w:t xml:space="preserve"> </w:t>
      </w:r>
    </w:p>
    <w:p w14:paraId="5EA913FB" w14:textId="77777777" w:rsidR="0089779E" w:rsidRDefault="00000000">
      <w:pPr>
        <w:numPr>
          <w:ilvl w:val="0"/>
          <w:numId w:val="2"/>
        </w:numPr>
        <w:ind w:right="55"/>
      </w:pPr>
      <w:r>
        <w:lastRenderedPageBreak/>
        <w:t xml:space="preserve">A. Y. Zhuang, Y. C. Lin, S. L. Yu, and P. C. Kuo, “A brain-sensing fragrance diffuser for mental state regulation using electroencephalography,” in </w:t>
      </w:r>
      <w:r>
        <w:rPr>
          <w:i/>
        </w:rPr>
        <w:t>Proc. 2021 IEEE 2nd Int. Conf. Human-Machine Systems (ICHMS)</w:t>
      </w:r>
      <w:r>
        <w:t xml:space="preserve">, Sep. 2021, pp. 1–6. </w:t>
      </w:r>
    </w:p>
    <w:p w14:paraId="17707A20" w14:textId="77777777" w:rsidR="0089779E" w:rsidRDefault="00000000">
      <w:pPr>
        <w:spacing w:after="20" w:line="259" w:lineRule="auto"/>
        <w:ind w:left="0" w:right="0" w:firstLine="0"/>
        <w:jc w:val="left"/>
      </w:pPr>
      <w:r>
        <w:t xml:space="preserve"> </w:t>
      </w:r>
    </w:p>
    <w:p w14:paraId="5109CD5B" w14:textId="77777777" w:rsidR="0089779E" w:rsidRDefault="00000000">
      <w:pPr>
        <w:numPr>
          <w:ilvl w:val="0"/>
          <w:numId w:val="2"/>
        </w:numPr>
        <w:ind w:right="55"/>
      </w:pPr>
      <w:r>
        <w:t xml:space="preserve">M. Bual, “Scent interfaces definition: Diffuser devices interaction and control,” in </w:t>
      </w:r>
      <w:r>
        <w:rPr>
          <w:i/>
        </w:rPr>
        <w:t>Proc. Int. Conf. Applied Human Factors and Ergonomics</w:t>
      </w:r>
      <w:r>
        <w:t xml:space="preserve">, Cham, Switzerland: Springer International Publishing, Jul. </w:t>
      </w:r>
    </w:p>
    <w:p w14:paraId="0017EA96" w14:textId="77777777" w:rsidR="0089779E" w:rsidRDefault="00000000">
      <w:pPr>
        <w:ind w:left="-5" w:right="55"/>
      </w:pPr>
      <w:r>
        <w:t xml:space="preserve">2020, pp. 103–109. </w:t>
      </w:r>
    </w:p>
    <w:p w14:paraId="308F3DC2" w14:textId="77777777" w:rsidR="0089779E" w:rsidRDefault="00000000">
      <w:pPr>
        <w:spacing w:after="20" w:line="259" w:lineRule="auto"/>
        <w:ind w:left="0" w:right="0" w:firstLine="0"/>
        <w:jc w:val="left"/>
      </w:pPr>
      <w:r>
        <w:t xml:space="preserve"> </w:t>
      </w:r>
    </w:p>
    <w:p w14:paraId="0240F6FA" w14:textId="77777777" w:rsidR="0089779E" w:rsidRDefault="00000000">
      <w:pPr>
        <w:numPr>
          <w:ilvl w:val="0"/>
          <w:numId w:val="2"/>
        </w:numPr>
        <w:ind w:right="55"/>
      </w:pPr>
      <w:r>
        <w:t xml:space="preserve">J. Bercik, K. </w:t>
      </w:r>
      <w:proofErr w:type="spellStart"/>
      <w:r>
        <w:t>Neomaniova</w:t>
      </w:r>
      <w:proofErr w:type="spellEnd"/>
      <w:r>
        <w:t xml:space="preserve">, J. Galova, A. Mravcova, E. Sendra, D. López-Lluch, D. </w:t>
      </w:r>
    </w:p>
    <w:p w14:paraId="114F781D" w14:textId="77777777" w:rsidR="0089779E" w:rsidRDefault="00000000">
      <w:pPr>
        <w:ind w:left="-5" w:right="55"/>
      </w:pPr>
      <w:r>
        <w:t xml:space="preserve">Giacalone, B. </w:t>
      </w:r>
      <w:proofErr w:type="spellStart"/>
      <w:r>
        <w:t>Borusiak</w:t>
      </w:r>
      <w:proofErr w:type="spellEnd"/>
      <w:r>
        <w:t xml:space="preserve">, B. Pieránski, M. </w:t>
      </w:r>
      <w:proofErr w:type="spellStart"/>
      <w:r>
        <w:t>Naskręt</w:t>
      </w:r>
      <w:proofErr w:type="spellEnd"/>
      <w:r>
        <w:t xml:space="preserve">, and V. Ilko, “The use of aromatization and smart solutions in selected economic sectors,” 2021. </w:t>
      </w:r>
    </w:p>
    <w:p w14:paraId="30BFB938" w14:textId="77777777" w:rsidR="0089779E" w:rsidRDefault="00000000">
      <w:pPr>
        <w:spacing w:after="20" w:line="259" w:lineRule="auto"/>
        <w:ind w:left="0" w:right="0" w:firstLine="0"/>
        <w:jc w:val="left"/>
      </w:pPr>
      <w:r>
        <w:t xml:space="preserve"> </w:t>
      </w:r>
    </w:p>
    <w:p w14:paraId="46316B2A" w14:textId="77777777" w:rsidR="0089779E" w:rsidRDefault="00000000">
      <w:pPr>
        <w:numPr>
          <w:ilvl w:val="0"/>
          <w:numId w:val="2"/>
        </w:numPr>
        <w:ind w:right="55"/>
      </w:pPr>
      <w:r>
        <w:t xml:space="preserve">X. Lei, H. Pan, and X. Huang, “A dilated CNN model for image classification,” </w:t>
      </w:r>
      <w:r>
        <w:rPr>
          <w:i/>
        </w:rPr>
        <w:t>IEEE Access</w:t>
      </w:r>
      <w:r>
        <w:t xml:space="preserve">, vol. </w:t>
      </w:r>
    </w:p>
    <w:p w14:paraId="70E91195" w14:textId="77777777" w:rsidR="0089779E" w:rsidRDefault="00000000">
      <w:pPr>
        <w:ind w:left="-5" w:right="55"/>
      </w:pPr>
      <w:r>
        <w:t xml:space="preserve">7, pp. 124087–124095, 2019. </w:t>
      </w:r>
    </w:p>
    <w:p w14:paraId="38546D7A" w14:textId="77777777" w:rsidR="0089779E" w:rsidRDefault="00000000">
      <w:pPr>
        <w:spacing w:after="20" w:line="259" w:lineRule="auto"/>
        <w:ind w:left="0" w:right="0" w:firstLine="0"/>
        <w:jc w:val="left"/>
      </w:pPr>
      <w:r>
        <w:t xml:space="preserve"> </w:t>
      </w:r>
    </w:p>
    <w:p w14:paraId="19F8ADF9" w14:textId="77777777" w:rsidR="0089779E" w:rsidRDefault="00000000">
      <w:pPr>
        <w:numPr>
          <w:ilvl w:val="0"/>
          <w:numId w:val="2"/>
        </w:numPr>
        <w:ind w:right="55"/>
      </w:pPr>
      <w:r>
        <w:t xml:space="preserve">G. Kaur, R. Sinha, P. K. Tiwari, S. K. Yadav, P. Pandey, R. Raj, A. Vashisth, and M. Rakhra, “Face mask recognition system using CNN model,” </w:t>
      </w:r>
      <w:r>
        <w:rPr>
          <w:i/>
        </w:rPr>
        <w:t>Neuroscience Informatics</w:t>
      </w:r>
      <w:r>
        <w:t xml:space="preserve">, vol. 2, no. 3, p. 100035, 2022. </w:t>
      </w:r>
    </w:p>
    <w:p w14:paraId="7436FC53" w14:textId="77777777" w:rsidR="0089779E" w:rsidRDefault="00000000">
      <w:pPr>
        <w:numPr>
          <w:ilvl w:val="0"/>
          <w:numId w:val="2"/>
        </w:numPr>
        <w:ind w:right="55"/>
      </w:pPr>
      <w:r>
        <w:t xml:space="preserve">D. Reis and T. Jones, “Aromatherapy: Using essential oils as a supportive therapy,” </w:t>
      </w:r>
      <w:r>
        <w:rPr>
          <w:i/>
        </w:rPr>
        <w:t>Clinical Journal of Oncology Nursing</w:t>
      </w:r>
      <w:r>
        <w:t xml:space="preserve">, vol. 21, no. 1, pp. </w:t>
      </w:r>
    </w:p>
    <w:p w14:paraId="7C7AF84E" w14:textId="77777777" w:rsidR="0089779E" w:rsidRDefault="00000000">
      <w:pPr>
        <w:ind w:left="-5" w:right="55"/>
      </w:pPr>
      <w:r>
        <w:t xml:space="preserve">16–20, 2017. </w:t>
      </w:r>
    </w:p>
    <w:p w14:paraId="1494C7CB" w14:textId="77777777" w:rsidR="0089779E" w:rsidRDefault="00000000">
      <w:pPr>
        <w:spacing w:after="20" w:line="259" w:lineRule="auto"/>
        <w:ind w:left="0" w:right="0" w:firstLine="0"/>
        <w:jc w:val="left"/>
      </w:pPr>
      <w:r>
        <w:t xml:space="preserve"> </w:t>
      </w:r>
    </w:p>
    <w:p w14:paraId="2AC1692D" w14:textId="77777777" w:rsidR="0089779E" w:rsidRDefault="00000000">
      <w:pPr>
        <w:numPr>
          <w:ilvl w:val="0"/>
          <w:numId w:val="2"/>
        </w:numPr>
        <w:ind w:right="55"/>
      </w:pPr>
      <w:r>
        <w:t xml:space="preserve">P. Agarwal, Z. </w:t>
      </w:r>
      <w:proofErr w:type="spellStart"/>
      <w:r>
        <w:t>Sebghatollahi</w:t>
      </w:r>
      <w:proofErr w:type="spellEnd"/>
      <w:r>
        <w:t xml:space="preserve">, M. Kamal, A. Dhyani, A. Shrivastava, K. K. Singh, M. Sinha, N. Mahato, A. K. Mishra, and K. H. Baek, “Citrus essential oils in aromatherapy: Therapeutic effects and mechanisms,” </w:t>
      </w:r>
      <w:r>
        <w:rPr>
          <w:i/>
        </w:rPr>
        <w:t>Antioxidants</w:t>
      </w:r>
      <w:r>
        <w:t xml:space="preserve">, vol. 11, no. 12, p. </w:t>
      </w:r>
    </w:p>
    <w:p w14:paraId="58ECA030" w14:textId="77777777" w:rsidR="0089779E" w:rsidRDefault="00000000">
      <w:pPr>
        <w:ind w:left="-5" w:right="55"/>
      </w:pPr>
      <w:r>
        <w:t xml:space="preserve">2374, 2022. </w:t>
      </w:r>
    </w:p>
    <w:p w14:paraId="08CA3E2A" w14:textId="77777777" w:rsidR="0089779E" w:rsidRDefault="00000000">
      <w:pPr>
        <w:spacing w:after="15" w:line="259" w:lineRule="auto"/>
        <w:ind w:left="0" w:right="0" w:firstLine="0"/>
        <w:jc w:val="left"/>
      </w:pPr>
      <w:r>
        <w:t xml:space="preserve"> </w:t>
      </w:r>
    </w:p>
    <w:p w14:paraId="51BF73E0" w14:textId="77777777" w:rsidR="0089779E" w:rsidRDefault="00000000">
      <w:pPr>
        <w:spacing w:after="0" w:line="259" w:lineRule="auto"/>
        <w:ind w:left="0" w:right="0" w:firstLine="0"/>
        <w:jc w:val="left"/>
      </w:pPr>
      <w:r>
        <w:t xml:space="preserve"> </w:t>
      </w:r>
    </w:p>
    <w:sectPr w:rsidR="0089779E" w:rsidSect="005836E5">
      <w:type w:val="continuous"/>
      <w:pgSz w:w="11905" w:h="16840"/>
      <w:pgMar w:top="720" w:right="720" w:bottom="720" w:left="720" w:header="720" w:footer="720" w:gutter="0"/>
      <w:cols w:num="2" w:space="641"/>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6408"/>
    <w:multiLevelType w:val="hybridMultilevel"/>
    <w:tmpl w:val="1E3411B4"/>
    <w:lvl w:ilvl="0" w:tplc="76FAC1CE">
      <w:start w:val="6"/>
      <w:numFmt w:val="upperRoman"/>
      <w:lvlText w:val="%1."/>
      <w:lvlJc w:val="left"/>
      <w:pPr>
        <w:ind w:left="4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EE88B4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FF41BA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224052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150F6F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0526E0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3AC852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650EF0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D0A586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D8A056F"/>
    <w:multiLevelType w:val="hybridMultilevel"/>
    <w:tmpl w:val="223A7D5E"/>
    <w:lvl w:ilvl="0" w:tplc="FEF6EC0C">
      <w:start w:val="1"/>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5666E5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AB4345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49A641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084DF2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FCE8F99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888D26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19E49E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FC6A07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550189290">
    <w:abstractNumId w:val="0"/>
  </w:num>
  <w:num w:numId="2" w16cid:durableId="1882938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79E"/>
    <w:rsid w:val="00007EB6"/>
    <w:rsid w:val="00452AC6"/>
    <w:rsid w:val="005836E5"/>
    <w:rsid w:val="0089779E"/>
    <w:rsid w:val="00953A85"/>
    <w:rsid w:val="00B04B3C"/>
    <w:rsid w:val="00B30E4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00FF2"/>
  <w15:docId w15:val="{FB06C8C7-55E5-4583-96A6-91D347108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10" w:right="409"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BD223-8C40-4EB7-8219-F55760CE7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3068</Words>
  <Characters>17491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gomathi selvi</dc:creator>
  <cp:keywords/>
  <cp:lastModifiedBy>gomathi selvi</cp:lastModifiedBy>
  <cp:revision>3</cp:revision>
  <cp:lastPrinted>2026-10-06T16:59:00Z</cp:lastPrinted>
  <dcterms:created xsi:type="dcterms:W3CDTF">2026-10-06T17:03:00Z</dcterms:created>
  <dcterms:modified xsi:type="dcterms:W3CDTF">2026-10-08T09:10:00Z</dcterms:modified>
</cp:coreProperties>
</file>