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00" w:after="80"/>
        <w:rPr/>
      </w:pPr>
      <w:r>
        <w:rPr/>
        <w:t>Projeto#6</w:t>
      </w:r>
    </w:p>
    <w:p>
      <w:pPr>
        <w:pStyle w:val="Heading2"/>
        <w:rPr/>
      </w:pPr>
      <w:r>
        <w:rPr/>
        <w:t>Este projeto ensinará ao aluno como escrever, em VBA, macros que utilizem laços de repetição e comandos condicionais.</w:t>
      </w:r>
    </w:p>
    <w:p>
      <w:pPr>
        <w:pStyle w:val="Heading2"/>
        <w:rPr/>
      </w:pPr>
      <w:r>
        <w:rPr/>
        <w:t>Verificando a vendas de produtos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Copie para a sua área de trabalho o arquivo </w:t>
      </w:r>
      <w:r>
        <w:rPr>
          <w:b/>
        </w:rPr>
        <w:t>Projeto_</w:t>
      </w:r>
      <w:bookmarkStart w:id="0" w:name="_GoBack"/>
      <w:bookmarkEnd w:id="0"/>
      <w:r>
        <w:rPr>
          <w:b/>
        </w:rPr>
        <w:t>6.xls</w:t>
      </w:r>
      <w:r>
        <w:rPr>
          <w:b/>
        </w:rPr>
        <w:t>m</w:t>
      </w:r>
      <w:r>
        <w:rPr>
          <w:b/>
        </w:rPr>
        <w:t xml:space="preserve"> </w:t>
      </w:r>
      <w:r>
        <w:rPr/>
        <w:t xml:space="preserve"> na pasta </w:t>
      </w:r>
      <w:r>
        <w:rPr>
          <w:b/>
        </w:rPr>
        <w:t>public</w:t>
      </w:r>
      <w:r>
        <w:rPr/>
        <w:t xml:space="preserve"> da rede.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Escolha a planilha </w:t>
      </w:r>
      <w:r>
        <w:rPr>
          <w:b/>
        </w:rPr>
        <w:t>“Vendas”</w:t>
      </w:r>
    </w:p>
    <w:p>
      <w:pPr>
        <w:pStyle w:val="ListParagraph"/>
        <w:numPr>
          <w:ilvl w:val="0"/>
          <w:numId w:val="1"/>
        </w:numPr>
        <w:rPr/>
      </w:pPr>
      <w:r>
        <w:rPr/>
        <w:t>Crie um procedimento em VBA que:</w:t>
      </w:r>
    </w:p>
    <w:p>
      <w:pPr>
        <w:pStyle w:val="ListParagraph"/>
        <w:numPr>
          <w:ilvl w:val="1"/>
          <w:numId w:val="1"/>
        </w:numPr>
        <w:rPr/>
      </w:pPr>
      <w:r>
        <w:rPr/>
        <w:t>Colora de verde a coluna situação do produto se houve aumento de vendas nos três consecutivos.</w:t>
      </w:r>
    </w:p>
    <w:p>
      <w:pPr>
        <w:pStyle w:val="ListParagraph"/>
        <w:numPr>
          <w:ilvl w:val="1"/>
          <w:numId w:val="1"/>
        </w:numPr>
        <w:rPr/>
      </w:pPr>
      <w:r>
        <w:rPr/>
        <w:t>Colara de vermelho a coluna situação do produto se houve redução das vendas nos três anos consecutivos</w:t>
      </w:r>
    </w:p>
    <w:p>
      <w:pPr>
        <w:pStyle w:val="ListParagraph"/>
        <w:numPr>
          <w:ilvl w:val="1"/>
          <w:numId w:val="1"/>
        </w:numPr>
        <w:rPr/>
      </w:pPr>
      <w:r>
        <w:rPr/>
        <w:t>Colora de amarelo se nenhuma das situações acima ocorreu.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 procedimento acima, ainda, deverá criar uma tabela resumo quantificando a ocorrência de cada situação. </w:t>
      </w:r>
    </w:p>
    <w:p>
      <w:pPr>
        <w:pStyle w:val="ListParagraph"/>
        <w:numPr>
          <w:ilvl w:val="0"/>
          <w:numId w:val="1"/>
        </w:numPr>
        <w:rPr/>
      </w:pPr>
      <w:r>
        <w:rPr/>
        <w:t>Atribua a combinação de teclas CRTL+SHIT+C para o procedimento (macro) criada.</w:t>
      </w:r>
    </w:p>
    <w:p>
      <w:pPr>
        <w:pStyle w:val="ListParagraph"/>
        <w:ind w:left="765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4502"/>
    <w:pPr>
      <w:widowControl/>
      <w:bidi w:val="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a94502"/>
    <w:pPr>
      <w:pBdr>
        <w:bottom w:val="single" w:sz="12" w:space="1" w:color="365F91"/>
      </w:pBdr>
      <w:spacing w:before="600" w:after="8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94502"/>
    <w:pPr>
      <w:pBdr>
        <w:bottom w:val="single" w:sz="8" w:space="1" w:color="4F81BD"/>
      </w:pBdr>
      <w:spacing w:before="200" w:after="8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a94502"/>
    <w:pPr>
      <w:pBdr>
        <w:bottom w:val="single" w:sz="4" w:space="1" w:color="95B3D7"/>
      </w:pBdr>
      <w:spacing w:before="200" w:after="8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a94502"/>
    <w:pPr>
      <w:pBdr>
        <w:bottom w:val="single" w:sz="4" w:space="2" w:color="B8CCE4"/>
      </w:pBdr>
      <w:spacing w:before="200" w:after="8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a94502"/>
    <w:pPr>
      <w:spacing w:before="200" w:after="8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a94502"/>
    <w:pPr>
      <w:spacing w:before="280" w:after="10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a94502"/>
    <w:pPr>
      <w:spacing w:before="320" w:after="10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a94502"/>
    <w:pPr>
      <w:spacing w:before="320" w:after="10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a94502"/>
    <w:pPr>
      <w:spacing w:before="320" w:after="10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a9450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9450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color w:val="4F81BD" w:themeColor="accent1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a9450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94502"/>
    <w:rPr>
      <w:b/>
      <w:bCs/>
      <w:spacing w:val="0"/>
    </w:rPr>
  </w:style>
  <w:style w:type="character" w:styleId="Emphasis">
    <w:name w:val="Emphasis"/>
    <w:uiPriority w:val="20"/>
    <w:qFormat/>
    <w:rsid w:val="00a94502"/>
    <w:rPr>
      <w:b/>
      <w:bCs/>
      <w:i/>
      <w:iCs/>
      <w:color w:val="5A5A5A" w:themeColor="text1" w:themeTint="a5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a94502"/>
    <w:rPr/>
  </w:style>
  <w:style w:type="character" w:styleId="CitaoChar" w:customStyle="1">
    <w:name w:val="Citação Char"/>
    <w:basedOn w:val="DefaultParagraphFont"/>
    <w:link w:val="Citao"/>
    <w:uiPriority w:val="29"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5A5A5A" w:themeColor="text1" w:themeTint="a5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a94502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a9450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9450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94502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a94502"/>
    <w:rPr>
      <w:b/>
      <w:bCs/>
      <w:color w:val="76923C" w:themeColor="accent3" w:themeShade="bf"/>
      <w:u w:val="single" w:color="9BBB59"/>
    </w:rPr>
  </w:style>
  <w:style w:type="character" w:styleId="BookTitle">
    <w:name w:val="Book Title"/>
    <w:basedOn w:val="DefaultParagraphFont"/>
    <w:uiPriority w:val="33"/>
    <w:qFormat/>
    <w:rsid w:val="00a94502"/>
    <w:rPr>
      <w:rFonts w:ascii="Cambria" w:hAnsi="Cambria" w:eastAsia="" w:cs="" w:asciiTheme="majorHAnsi" w:cstheme="majorBidi" w:eastAsiaTheme="majorEastAsia" w:hAnsiTheme="majorHAnsi"/>
      <w:b/>
      <w:bCs/>
      <w:i/>
      <w:iCs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4502"/>
    <w:pPr>
      <w:spacing w:before="0" w:after="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94502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tuloChar"/>
    <w:uiPriority w:val="10"/>
    <w:qFormat/>
    <w:rsid w:val="00a94502"/>
    <w:pPr>
      <w:pBdr>
        <w:top w:val="single" w:sz="8" w:space="10" w:color="A7BFDE"/>
        <w:bottom w:val="single" w:sz="24" w:space="15" w:color="9BBB59"/>
      </w:pBdr>
      <w:ind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tuloChar"/>
    <w:uiPriority w:val="11"/>
    <w:qFormat/>
    <w:rsid w:val="00a94502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SemEspaamentoChar"/>
    <w:uiPriority w:val="1"/>
    <w:qFormat/>
    <w:rsid w:val="00a94502"/>
    <w:pPr>
      <w:ind w:hanging="0"/>
    </w:pPr>
    <w:rPr/>
  </w:style>
  <w:style w:type="paragraph" w:styleId="Quote">
    <w:name w:val="Quote"/>
    <w:basedOn w:val="Normal"/>
    <w:next w:val="Normal"/>
    <w:link w:val="CitaoChar"/>
    <w:uiPriority w:val="29"/>
    <w:qFormat/>
    <w:rsid w:val="00a94502"/>
    <w:pPr/>
    <w:rPr>
      <w:rFonts w:ascii="Cambria" w:hAnsi="Cambria" w:eastAsia="" w:cs="" w:asciiTheme="majorHAnsi" w:cstheme="majorBidi" w:eastAsiaTheme="majorEastAsia" w:hAnsiTheme="majorHAns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a94502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 w:themeFill="accent1"/>
      <w:spacing w:lineRule="auto" w:line="300" w:before="320" w:after="320"/>
      <w:ind w:left="1440" w:right="1440" w:firstLine="360"/>
    </w:pPr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502"/>
    <w:pPr/>
    <w:rPr>
      <w:lang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LibreOffice/6.3.2.2$Linux_X86_64 LibreOffice_project/30$Build-2</Application>
  <Pages>1</Pages>
  <Words>125</Words>
  <Characters>645</Characters>
  <CharactersWithSpaces>753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2017-10-20T11:36:00Z</dcterms:created>
  <dc:creator>Luiz Alberto Ferreira Gomes</dc:creator>
  <dc:description/>
  <dc:language>pt-BR</dc:language>
  <cp:lastModifiedBy/>
  <dcterms:modified xsi:type="dcterms:W3CDTF">2019-10-23T11:07:30Z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