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EFDFD" w14:textId="3ADDFA0D" w:rsidR="00742185" w:rsidRPr="00B16CB5" w:rsidRDefault="007D7CA8" w:rsidP="00B16CB5">
      <w:pPr>
        <w:pStyle w:val="Titledocument"/>
      </w:pPr>
      <w:r>
        <w:t>Predicting</w:t>
      </w:r>
      <w:r w:rsidR="00C112C6">
        <w:t xml:space="preserve"> Change </w:t>
      </w:r>
      <w:r>
        <w:t xml:space="preserve">Request Severity </w:t>
      </w:r>
      <w:r w:rsidR="009A3ABA">
        <w:t>Level</w:t>
      </w:r>
      <w:r>
        <w:t xml:space="preserve"> Based on </w:t>
      </w:r>
      <w:r w:rsidR="00B16CB5">
        <w:t xml:space="preserve">Random Forest Machine Learning Algorithm </w:t>
      </w:r>
    </w:p>
    <w:tbl>
      <w:tblPr>
        <w:tblW w:w="9747" w:type="dxa"/>
        <w:tblLayout w:type="fixed"/>
        <w:tblLook w:val="0000" w:firstRow="0" w:lastRow="0" w:firstColumn="0" w:lastColumn="0" w:noHBand="0" w:noVBand="0"/>
      </w:tblPr>
      <w:tblGrid>
        <w:gridCol w:w="1720"/>
        <w:gridCol w:w="3440"/>
        <w:gridCol w:w="193"/>
        <w:gridCol w:w="4394"/>
      </w:tblGrid>
      <w:tr w:rsidR="006E0493" w:rsidRPr="00DA041E" w14:paraId="5CDC70D2" w14:textId="77777777" w:rsidTr="00C2551B">
        <w:tc>
          <w:tcPr>
            <w:tcW w:w="5353" w:type="dxa"/>
            <w:gridSpan w:val="3"/>
          </w:tcPr>
          <w:p w14:paraId="3562A256" w14:textId="69CB6C13" w:rsidR="006E0493" w:rsidRPr="00DA041E" w:rsidRDefault="00C2551B" w:rsidP="00C2551B">
            <w:pPr>
              <w:pStyle w:val="Authors"/>
              <w:jc w:val="center"/>
            </w:pPr>
            <w:r w:rsidRPr="00C2551B">
              <w:rPr>
                <w:rStyle w:val="FirstName"/>
                <w:rFonts w:ascii="Linux Libertine" w:hAnsi="Linux Libertine" w:cs="Linux Libertine"/>
              </w:rPr>
              <w:t>Luiz Alberto Ferreira Gomes</w:t>
            </w:r>
            <w:r w:rsidR="006E0493">
              <w:br/>
            </w:r>
            <w:r>
              <w:rPr>
                <w:rStyle w:val="OrgDiv"/>
                <w:rFonts w:ascii="Linux Libertine" w:hAnsi="Linux Libertine" w:cs="Linux Libertine"/>
                <w:color w:val="auto"/>
                <w:sz w:val="20"/>
                <w:szCs w:val="18"/>
              </w:rPr>
              <w:t>Institute of Computing</w:t>
            </w:r>
            <w:r w:rsidR="006E0493">
              <w:br/>
            </w:r>
            <w:r>
              <w:rPr>
                <w:rStyle w:val="PinCode"/>
                <w:rFonts w:ascii="Linux Libertine" w:eastAsia="PMingLiU" w:hAnsi="Linux Libertine" w:cs="Linux Libertine"/>
                <w:color w:val="auto"/>
                <w:sz w:val="20"/>
              </w:rPr>
              <w:t>University of Campinas - UNICAMP</w:t>
            </w:r>
            <w:r w:rsidR="006E0493">
              <w:br/>
            </w:r>
            <w:r>
              <w:rPr>
                <w:rStyle w:val="Country"/>
                <w:rFonts w:ascii="Linux Libertine" w:hAnsi="Linux Libertine" w:cs="Linux Libertine"/>
                <w:sz w:val="20"/>
              </w:rPr>
              <w:t>Brazil</w:t>
            </w:r>
            <w:r w:rsidR="006E0493">
              <w:br/>
            </w:r>
            <w:r>
              <w:rPr>
                <w:rStyle w:val="Email"/>
                <w:rFonts w:ascii="Linux Libertine" w:eastAsia="PMingLiU" w:hAnsi="Linux Libertine" w:cs="Linux Libertine"/>
                <w:color w:val="auto"/>
                <w:sz w:val="20"/>
              </w:rPr>
              <w:t>gomes.luiz@ic.unicamp.br</w:t>
            </w:r>
          </w:p>
        </w:tc>
        <w:tc>
          <w:tcPr>
            <w:tcW w:w="4394" w:type="dxa"/>
          </w:tcPr>
          <w:p w14:paraId="23FA8566" w14:textId="7B134C4C" w:rsidR="006E0493" w:rsidRPr="00DA041E" w:rsidRDefault="00C2551B" w:rsidP="00C2551B">
            <w:pPr>
              <w:pStyle w:val="Authors"/>
              <w:jc w:val="center"/>
            </w:pPr>
            <w:r>
              <w:rPr>
                <w:rStyle w:val="FirstName"/>
                <w:rFonts w:ascii="Linux Libertine" w:hAnsi="Linux Libertine" w:cs="Linux Libertine"/>
              </w:rPr>
              <w:t xml:space="preserve">Mario </w:t>
            </w:r>
            <w:proofErr w:type="spellStart"/>
            <w:r>
              <w:rPr>
                <w:rStyle w:val="FirstName"/>
                <w:rFonts w:ascii="Linux Libertine" w:hAnsi="Linux Libertine" w:cs="Linux Libertine"/>
              </w:rPr>
              <w:t>Lúcio</w:t>
            </w:r>
            <w:proofErr w:type="spellEnd"/>
            <w:r>
              <w:rPr>
                <w:rStyle w:val="FirstName"/>
                <w:rFonts w:ascii="Linux Libertine" w:hAnsi="Linux Libertine" w:cs="Linux Libertine"/>
              </w:rPr>
              <w:t xml:space="preserve"> </w:t>
            </w:r>
            <w:proofErr w:type="spellStart"/>
            <w:r>
              <w:rPr>
                <w:rStyle w:val="FirstName"/>
                <w:rFonts w:ascii="Linux Libertine" w:hAnsi="Linux Libertine" w:cs="Linux Libertine"/>
              </w:rPr>
              <w:t>Côrtes</w:t>
            </w:r>
            <w:proofErr w:type="spellEnd"/>
            <w:r w:rsidR="006E0493">
              <w:br/>
            </w:r>
            <w:r>
              <w:rPr>
                <w:rStyle w:val="OrgDiv"/>
                <w:rFonts w:ascii="Linux Libertine" w:hAnsi="Linux Libertine" w:cs="Linux Libertine"/>
                <w:color w:val="auto"/>
                <w:sz w:val="20"/>
              </w:rPr>
              <w:t>Institute of Computing</w:t>
            </w:r>
            <w:r w:rsidR="006E0493">
              <w:br/>
            </w:r>
            <w:r>
              <w:rPr>
                <w:rStyle w:val="PinCode"/>
                <w:rFonts w:ascii="Linux Libertine" w:eastAsia="PMingLiU" w:hAnsi="Linux Libertine" w:cs="Linux Libertine"/>
                <w:color w:val="auto"/>
                <w:sz w:val="20"/>
              </w:rPr>
              <w:t>University of Campinas - UNICAMP</w:t>
            </w:r>
            <w:r w:rsidR="006E0493">
              <w:br/>
            </w:r>
            <w:r>
              <w:rPr>
                <w:rStyle w:val="Country"/>
                <w:rFonts w:ascii="Linux Libertine" w:hAnsi="Linux Libertine" w:cs="Linux Libertine"/>
                <w:sz w:val="20"/>
                <w:szCs w:val="18"/>
              </w:rPr>
              <w:t>Brazil</w:t>
            </w:r>
            <w:r w:rsidR="006E0493">
              <w:br/>
            </w:r>
            <w:r>
              <w:rPr>
                <w:rStyle w:val="Email"/>
                <w:rFonts w:ascii="Linux Libertine" w:eastAsia="PMingLiU" w:hAnsi="Linux Libertine" w:cs="Linux Libertine"/>
                <w:color w:val="auto"/>
                <w:sz w:val="20"/>
              </w:rPr>
              <w:t>cortes</w:t>
            </w:r>
            <w:r>
              <w:rPr>
                <w:rStyle w:val="Email"/>
                <w:rFonts w:ascii="Linux Libertine" w:hAnsi="Linux Libertine" w:cs="Linux Libertine"/>
                <w:color w:val="auto"/>
                <w:sz w:val="20"/>
                <w:lang w:eastAsia="it-IT"/>
              </w:rPr>
              <w:t>@ic.unicamp.br</w:t>
            </w:r>
          </w:p>
        </w:tc>
      </w:tr>
      <w:tr w:rsidR="006E0493" w:rsidRPr="00DA041E" w14:paraId="1B8C8EC3" w14:textId="77777777" w:rsidTr="00C2551B">
        <w:tc>
          <w:tcPr>
            <w:tcW w:w="5353" w:type="dxa"/>
            <w:gridSpan w:val="3"/>
          </w:tcPr>
          <w:p w14:paraId="0FE10F2B" w14:textId="70E0F0CC" w:rsidR="006E0493" w:rsidRPr="00DA041E" w:rsidRDefault="006E0493" w:rsidP="00DA041E">
            <w:pPr>
              <w:pStyle w:val="Authors"/>
              <w:jc w:val="center"/>
            </w:pPr>
          </w:p>
        </w:tc>
        <w:tc>
          <w:tcPr>
            <w:tcW w:w="4394" w:type="dxa"/>
          </w:tcPr>
          <w:p w14:paraId="480FA728" w14:textId="77777777" w:rsidR="006E0493" w:rsidRPr="00DA041E" w:rsidRDefault="006E0493" w:rsidP="00DA041E">
            <w:pPr>
              <w:pStyle w:val="Authors"/>
              <w:jc w:val="center"/>
            </w:pPr>
          </w:p>
        </w:tc>
      </w:tr>
      <w:tr w:rsidR="006E0493" w:rsidRPr="00DA041E" w14:paraId="572AA35A" w14:textId="77777777" w:rsidTr="00C2551B">
        <w:trPr>
          <w:gridAfter w:val="2"/>
          <w:wAfter w:w="4587" w:type="dxa"/>
        </w:trPr>
        <w:tc>
          <w:tcPr>
            <w:tcW w:w="1720" w:type="dxa"/>
          </w:tcPr>
          <w:p w14:paraId="7A4D9186" w14:textId="77777777" w:rsidR="006E0493" w:rsidRPr="00DA041E" w:rsidRDefault="006E0493" w:rsidP="00DA041E">
            <w:pPr>
              <w:pStyle w:val="Authors"/>
              <w:spacing w:after="100"/>
              <w:jc w:val="center"/>
              <w:rPr>
                <w:rStyle w:val="FirstName"/>
              </w:rPr>
            </w:pPr>
            <w:bookmarkStart w:id="0" w:name="AU7"/>
          </w:p>
        </w:tc>
        <w:bookmarkEnd w:id="0"/>
        <w:tc>
          <w:tcPr>
            <w:tcW w:w="3440" w:type="dxa"/>
          </w:tcPr>
          <w:p w14:paraId="0CD4B4D9" w14:textId="77777777" w:rsidR="006E0493" w:rsidRPr="00DA041E" w:rsidRDefault="006E0493" w:rsidP="00DA041E">
            <w:pPr>
              <w:pStyle w:val="Authors"/>
              <w:spacing w:after="100"/>
              <w:jc w:val="center"/>
            </w:pPr>
          </w:p>
        </w:tc>
      </w:tr>
    </w:tbl>
    <w:p w14:paraId="19C98838" w14:textId="77777777" w:rsidR="00DA041E" w:rsidRDefault="00DA041E" w:rsidP="009A3ABA">
      <w:pPr>
        <w:pStyle w:val="AbsHead"/>
        <w:sectPr w:rsidR="00DA041E" w:rsidSect="00DA041E">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37B7B9F" w14:textId="77777777" w:rsidR="00E64DB7" w:rsidRPr="009A3ABA" w:rsidRDefault="00E64DB7" w:rsidP="009A3ABA">
      <w:pPr>
        <w:pStyle w:val="AbsHead"/>
      </w:pPr>
      <w:r w:rsidRPr="009A3ABA">
        <w:lastRenderedPageBreak/>
        <w:t>ABSTRACT</w:t>
      </w:r>
    </w:p>
    <w:p w14:paraId="1E5DD524" w14:textId="054B6A80" w:rsidR="00C86682" w:rsidRPr="00C112C6" w:rsidRDefault="00976EC0" w:rsidP="0071747B">
      <w:pPr>
        <w:pStyle w:val="Abstract"/>
      </w:pPr>
      <w:r w:rsidRPr="006F2B05">
        <w:t xml:space="preserve">No context de Change Request (CR) systems, the severity level of a change request is considered a critical variable in the planning of the software maintenance activities, indicating as soon a CR needs to be fixed. However, the severity level assignment remains a process essentially manual depending on the experience and expertise </w:t>
      </w:r>
      <w:proofErr w:type="gramStart"/>
      <w:r w:rsidRPr="006F2B05">
        <w:t>who</w:t>
      </w:r>
      <w:proofErr w:type="gramEnd"/>
      <w:r w:rsidRPr="006F2B05">
        <w:t xml:space="preserve"> has reported the CR</w:t>
      </w:r>
      <w:r w:rsidR="0071747B" w:rsidRPr="006F2B05">
        <w:t xml:space="preserve">. </w:t>
      </w:r>
      <w:r w:rsidR="00C86682" w:rsidRPr="006F2B05">
        <w:t xml:space="preserve">In this paper, we present the preliminary findings of research aim to predict the severity level of a </w:t>
      </w:r>
      <w:r w:rsidRPr="006F2B05">
        <w:t>CR</w:t>
      </w:r>
      <w:r w:rsidR="00C86682" w:rsidRPr="006F2B05">
        <w:t xml:space="preserve"> by analyzing its textual description using text mining and Random Forest algorithms. </w:t>
      </w:r>
      <w:r w:rsidR="006F2B05" w:rsidRPr="006F2B05">
        <w:t>The initial results evidence that these algorithms can predict the severity level with reasonable accuracy whereas a training data set with sufficient size is available.</w:t>
      </w:r>
    </w:p>
    <w:p w14:paraId="7770C8E0" w14:textId="77777777" w:rsidR="00BB6D68" w:rsidRDefault="00BB6D68" w:rsidP="009E30B2">
      <w:pPr>
        <w:pStyle w:val="CCSHead"/>
        <w:rPr>
          <w:lang w:eastAsia="it-IT"/>
        </w:rPr>
      </w:pPr>
      <w:r>
        <w:rPr>
          <w:lang w:eastAsia="it-IT"/>
        </w:rPr>
        <w:t>CCS CONCEPTS</w:t>
      </w:r>
    </w:p>
    <w:p w14:paraId="3CD73F59" w14:textId="32CFE05D" w:rsidR="00BB6D68" w:rsidRPr="00225AD9" w:rsidRDefault="00BB6D68" w:rsidP="009E30B2">
      <w:pPr>
        <w:pStyle w:val="CCSDescription"/>
        <w:rPr>
          <w:lang w:eastAsia="it-IT"/>
        </w:rPr>
      </w:pPr>
      <w:proofErr w:type="gramStart"/>
      <w:r w:rsidRPr="00225AD9">
        <w:rPr>
          <w:lang w:eastAsia="it-IT"/>
        </w:rPr>
        <w:t>•</w:t>
      </w:r>
      <w:r w:rsidR="000A5D1A">
        <w:rPr>
          <w:lang w:eastAsia="it-IT"/>
        </w:rPr>
        <w:t xml:space="preserve"> </w:t>
      </w:r>
      <w:r w:rsidR="00FF73F2">
        <w:rPr>
          <w:b/>
          <w:lang w:eastAsia="it-IT"/>
        </w:rPr>
        <w:t>Software Maintenance</w:t>
      </w:r>
      <w:r w:rsidRPr="001F4541">
        <w:rPr>
          <w:lang w:eastAsia="it-IT"/>
        </w:rPr>
        <w:t xml:space="preserve"> </w:t>
      </w:r>
      <w:r w:rsidR="001F4541" w:rsidRPr="001F4541">
        <w:rPr>
          <w:lang w:eastAsia="it-IT"/>
        </w:rPr>
        <w:t>→</w:t>
      </w:r>
      <w:r w:rsidRPr="001F4541">
        <w:rPr>
          <w:lang w:eastAsia="it-IT"/>
        </w:rPr>
        <w:t xml:space="preserve"> </w:t>
      </w:r>
      <w:r w:rsidR="00FF73F2">
        <w:rPr>
          <w:b/>
          <w:lang w:eastAsia="it-IT"/>
        </w:rPr>
        <w:t>Change Request Systems</w:t>
      </w:r>
      <w:r w:rsidRPr="00225AD9">
        <w:rPr>
          <w:lang w:eastAsia="it-IT"/>
        </w:rPr>
        <w:t xml:space="preserve">; </w:t>
      </w:r>
      <w:r w:rsidR="00FF73F2">
        <w:rPr>
          <w:i/>
          <w:lang w:eastAsia="it-IT"/>
        </w:rPr>
        <w:t xml:space="preserve">Issue Severity </w:t>
      </w:r>
      <w:r w:rsidRPr="00225AD9">
        <w:rPr>
          <w:lang w:eastAsia="it-IT"/>
        </w:rPr>
        <w:t>•</w:t>
      </w:r>
      <w:r w:rsidR="000A5D1A">
        <w:rPr>
          <w:lang w:eastAsia="it-IT"/>
        </w:rPr>
        <w:t xml:space="preserve"> </w:t>
      </w:r>
      <w:r w:rsidR="00FF73F2">
        <w:rPr>
          <w:b/>
          <w:lang w:eastAsia="it-IT"/>
        </w:rPr>
        <w:t>Machine Learning</w:t>
      </w:r>
      <w:r w:rsidR="001F4541" w:rsidRPr="001F4541">
        <w:rPr>
          <w:lang w:eastAsia="it-IT"/>
        </w:rPr>
        <w:t xml:space="preserve"> → </w:t>
      </w:r>
      <w:r w:rsidR="00FF73F2">
        <w:rPr>
          <w:lang w:eastAsia="it-IT"/>
        </w:rPr>
        <w:t>Random Forest.</w:t>
      </w:r>
      <w:proofErr w:type="gramEnd"/>
    </w:p>
    <w:p w14:paraId="28A60A7B" w14:textId="77777777" w:rsidR="00BB6D68" w:rsidRDefault="00BB6D68" w:rsidP="00BB6D68">
      <w:pPr>
        <w:pStyle w:val="KeyWordHead"/>
        <w:rPr>
          <w:lang w:eastAsia="it-IT"/>
        </w:rPr>
      </w:pPr>
      <w:r>
        <w:rPr>
          <w:lang w:eastAsia="it-IT"/>
        </w:rPr>
        <w:t>KEYWORDS</w:t>
      </w:r>
    </w:p>
    <w:p w14:paraId="04ECDFA9" w14:textId="77777777" w:rsidR="00BB6D68" w:rsidRDefault="00BB6D68" w:rsidP="00BB6D68">
      <w:pPr>
        <w:pStyle w:val="KeyWords"/>
        <w:rPr>
          <w:lang w:eastAsia="it-IT"/>
        </w:rPr>
      </w:pPr>
      <w:r>
        <w:rPr>
          <w:lang w:eastAsia="it-IT"/>
        </w:rPr>
        <w:t>ACM proceedings, text tagging</w:t>
      </w:r>
    </w:p>
    <w:p w14:paraId="0E4D1B1B" w14:textId="77777777" w:rsidR="00453BF4" w:rsidRDefault="00453BF4" w:rsidP="00453BF4">
      <w:pPr>
        <w:rPr>
          <w:lang w:eastAsia="it-IT"/>
        </w:rPr>
      </w:pPr>
    </w:p>
    <w:p w14:paraId="3F15A3F0" w14:textId="77777777" w:rsidR="00C02E35" w:rsidRPr="00096274" w:rsidRDefault="00C02E35" w:rsidP="00057B2A">
      <w:pPr>
        <w:pStyle w:val="RefFormatHead"/>
        <w:rPr>
          <w:lang w:eastAsia="it-IT"/>
        </w:rPr>
      </w:pPr>
      <w:r w:rsidRPr="00096274">
        <w:t>ACM Reference format:</w:t>
      </w:r>
    </w:p>
    <w:p w14:paraId="3C3F12D1" w14:textId="77777777" w:rsidR="00C02E35" w:rsidRPr="00AC22AD" w:rsidRDefault="00AB0374" w:rsidP="004C7B8F">
      <w:pPr>
        <w:pStyle w:val="RefFormatPara"/>
      </w:pPr>
      <w:r w:rsidRPr="00AB0374">
        <w:t xml:space="preserve">G. </w:t>
      </w:r>
      <w:proofErr w:type="spellStart"/>
      <w:r w:rsidRPr="00AB0374">
        <w:t>Gubbiotti</w:t>
      </w:r>
      <w:proofErr w:type="spellEnd"/>
      <w:r w:rsidR="00C02E35" w:rsidRPr="00AC22AD">
        <w:t xml:space="preserve">, </w:t>
      </w:r>
      <w:r w:rsidRPr="00AB0374">
        <w:t xml:space="preserve">P. </w:t>
      </w:r>
      <w:proofErr w:type="spellStart"/>
      <w:r w:rsidRPr="00AB0374">
        <w:t>Malagò</w:t>
      </w:r>
      <w:proofErr w:type="spellEnd"/>
      <w:r w:rsidR="00C02E35" w:rsidRPr="00AC22AD">
        <w:t xml:space="preserve">, </w:t>
      </w:r>
      <w:r w:rsidRPr="00AB0374">
        <w:t xml:space="preserve">S. Fin, S. </w:t>
      </w:r>
      <w:proofErr w:type="spellStart"/>
      <w:r w:rsidRPr="00AB0374">
        <w:t>Tacchi</w:t>
      </w:r>
      <w:proofErr w:type="spellEnd"/>
      <w:r w:rsidRPr="00AB0374">
        <w:t xml:space="preserve">, L. </w:t>
      </w:r>
      <w:proofErr w:type="spellStart"/>
      <w:r w:rsidRPr="00AB0374">
        <w:t>Giovannini</w:t>
      </w:r>
      <w:proofErr w:type="spellEnd"/>
      <w:r w:rsidRPr="00AB0374">
        <w:t xml:space="preserve">, D. </w:t>
      </w:r>
      <w:proofErr w:type="spellStart"/>
      <w:r w:rsidRPr="00AB0374">
        <w:t>Bisero</w:t>
      </w:r>
      <w:proofErr w:type="spellEnd"/>
      <w:r w:rsidRPr="00AB0374">
        <w:t xml:space="preserve">, M. </w:t>
      </w:r>
      <w:proofErr w:type="spellStart"/>
      <w:r w:rsidRPr="00AB0374">
        <w:t>Madami</w:t>
      </w:r>
      <w:proofErr w:type="spellEnd"/>
      <w:r w:rsidR="00F1089F">
        <w:t>,</w:t>
      </w:r>
      <w:r>
        <w:t xml:space="preserve"> and</w:t>
      </w:r>
      <w:r w:rsidRPr="00AB0374">
        <w:t xml:space="preserve"> G. </w:t>
      </w:r>
      <w:proofErr w:type="spellStart"/>
      <w:r w:rsidRPr="00AB0374">
        <w:t>Carlotti</w:t>
      </w:r>
      <w:proofErr w:type="spellEnd"/>
      <w:r w:rsidR="00C02E35" w:rsidRPr="00AC22AD">
        <w:t xml:space="preserve">. 1997. SIG Proceedings Paper in </w:t>
      </w:r>
      <w:r w:rsidR="00012D5F">
        <w:t>word</w:t>
      </w:r>
      <w:r w:rsidR="00C02E35" w:rsidRPr="00AC22AD">
        <w:t xml:space="preserve"> Format. </w:t>
      </w:r>
      <w:proofErr w:type="gramStart"/>
      <w:r w:rsidR="00C02E35" w:rsidRPr="00AC22AD">
        <w:t xml:space="preserve">In </w:t>
      </w:r>
      <w:r w:rsidR="00C02E35" w:rsidRPr="00AC22AD">
        <w:rPr>
          <w:i/>
        </w:rPr>
        <w:t>Proceedings of ACM Woodstock conference, El Paso, Texas USA, July 1997 (WOODSTOCK’97)</w:t>
      </w:r>
      <w:r w:rsidR="00C02E35" w:rsidRPr="00AC22AD">
        <w:t>, 4 pages.</w:t>
      </w:r>
      <w:proofErr w:type="gramEnd"/>
    </w:p>
    <w:p w14:paraId="5AC1B397" w14:textId="77777777" w:rsidR="00C02E35" w:rsidRPr="00AC22AD" w:rsidRDefault="00C02E35" w:rsidP="004C7B8F">
      <w:pPr>
        <w:pStyle w:val="RefFormatPara"/>
      </w:pPr>
      <w:r w:rsidRPr="00AC22AD">
        <w:t>DOI: 10.</w:t>
      </w:r>
      <w:r w:rsidR="00E163CC" w:rsidRPr="00AF2362">
        <w:t>1145</w:t>
      </w:r>
      <w:r w:rsidRPr="00AC22AD">
        <w:t>/123 4</w:t>
      </w:r>
    </w:p>
    <w:p w14:paraId="541395A0" w14:textId="77777777" w:rsidR="00040AE8" w:rsidRPr="001137CF" w:rsidRDefault="00614A8A" w:rsidP="00DA041E">
      <w:pPr>
        <w:pStyle w:val="Head1"/>
        <w:spacing w:before="380"/>
      </w:pPr>
      <w:r>
        <w:t>1</w:t>
      </w:r>
      <w:r w:rsidR="00FF1AC1">
        <w:rPr>
          <w:szCs w:val="22"/>
        </w:rPr>
        <w:t> </w:t>
      </w:r>
      <w:r w:rsidR="00DF2AA0" w:rsidRPr="001137CF">
        <w:t>INTRODUCTION</w:t>
      </w:r>
    </w:p>
    <w:p w14:paraId="22C8D629" w14:textId="36A039E4" w:rsidR="00364519" w:rsidRDefault="00A70A47" w:rsidP="00775AA4">
      <w:pPr>
        <w:pStyle w:val="Para"/>
      </w:pPr>
      <w:r>
        <w:t>Change Reques</w:t>
      </w:r>
      <w:r w:rsidR="0021035B">
        <w:t>t (CR) s</w:t>
      </w:r>
      <w:r w:rsidR="00550941">
        <w:t>ystem</w:t>
      </w:r>
      <w:r w:rsidR="003850A9">
        <w:t>s</w:t>
      </w:r>
      <w:r w:rsidR="0021035B">
        <w:t xml:space="preserve"> </w:t>
      </w:r>
      <w:r w:rsidR="00B500C0">
        <w:t xml:space="preserve">has been </w:t>
      </w:r>
      <w:r w:rsidR="00B13FB3">
        <w:t>performed</w:t>
      </w:r>
      <w:r w:rsidR="00B500C0">
        <w:t xml:space="preserve"> a key role</w:t>
      </w:r>
      <w:r>
        <w:t xml:space="preserve"> </w:t>
      </w:r>
      <w:r w:rsidR="00B500C0">
        <w:t xml:space="preserve">in </w:t>
      </w:r>
      <w:r w:rsidR="0021035B">
        <w:t>maintenance</w:t>
      </w:r>
      <w:r w:rsidR="00B500C0">
        <w:t xml:space="preserve"> </w:t>
      </w:r>
      <w:r w:rsidR="00D412CC">
        <w:t>process</w:t>
      </w:r>
      <w:r w:rsidR="00B500C0">
        <w:t xml:space="preserve"> in many software development settings</w:t>
      </w:r>
      <w:r w:rsidR="00B13FB3">
        <w:t xml:space="preserve">, </w:t>
      </w:r>
      <w:r w:rsidR="00D412CC">
        <w:t>both in</w:t>
      </w:r>
      <w:r w:rsidR="00821EA2">
        <w:t xml:space="preserve"> </w:t>
      </w:r>
      <w:r>
        <w:t xml:space="preserve">Close Source Software (CSS) </w:t>
      </w:r>
      <w:r w:rsidR="00B13FB3">
        <w:t>and</w:t>
      </w:r>
      <w:r w:rsidR="004A4085">
        <w:t xml:space="preserve"> </w:t>
      </w:r>
      <w:r w:rsidR="00D412CC">
        <w:t xml:space="preserve">in </w:t>
      </w:r>
      <w:r>
        <w:t>Open Source Software (OSS)</w:t>
      </w:r>
      <w:r w:rsidR="00821EA2">
        <w:t xml:space="preserve"> scenarios</w:t>
      </w:r>
      <w:r w:rsidR="00B13FB3">
        <w:t>.</w:t>
      </w:r>
      <w:r w:rsidR="000B00DE">
        <w:t xml:space="preserve"> </w:t>
      </w:r>
      <w:r w:rsidR="002F6FC8">
        <w:t xml:space="preserve">Especially in the latter, </w:t>
      </w:r>
      <w:r w:rsidR="00F76B70">
        <w:t>it</w:t>
      </w:r>
      <w:r w:rsidR="002F6FC8">
        <w:t xml:space="preserve"> is characterized by the existence of </w:t>
      </w:r>
      <w:r w:rsidR="001468A5">
        <w:t>many</w:t>
      </w:r>
      <w:r w:rsidR="002F6FC8">
        <w:t xml:space="preserve"> of users and developers </w:t>
      </w:r>
      <w:r w:rsidR="00574FA4">
        <w:t xml:space="preserve">with </w:t>
      </w:r>
      <w:r w:rsidR="00975B48">
        <w:t>distinct</w:t>
      </w:r>
      <w:r w:rsidR="00574FA4">
        <w:t xml:space="preserve"> expertise levels </w:t>
      </w:r>
      <w:r w:rsidR="002F6FC8">
        <w:t>spread</w:t>
      </w:r>
      <w:r w:rsidR="00574FA4">
        <w:t xml:space="preserve"> out</w:t>
      </w:r>
      <w:r w:rsidR="002F6FC8">
        <w:t xml:space="preserve"> around </w:t>
      </w:r>
      <w:r w:rsidR="00D407C4">
        <w:lastRenderedPageBreak/>
        <w:t>the</w:t>
      </w:r>
      <w:r w:rsidR="002F6FC8">
        <w:t xml:space="preserve"> world</w:t>
      </w:r>
      <w:r w:rsidR="00950B91">
        <w:t xml:space="preserve">, </w:t>
      </w:r>
      <w:r w:rsidR="00B866D9">
        <w:t>which</w:t>
      </w:r>
      <w:r w:rsidR="00975B48">
        <w:t xml:space="preserve"> </w:t>
      </w:r>
      <w:r w:rsidR="00C35D1A">
        <w:t>might</w:t>
      </w:r>
      <w:r w:rsidR="00975B48">
        <w:t xml:space="preserve"> register or deal with any amount of change requests</w:t>
      </w:r>
      <w:r w:rsidR="00F76B70">
        <w:fldChar w:fldCharType="begin" w:fldLock="1"/>
      </w:r>
      <w:r w:rsidR="00CA7E28">
        <w:instrText>ADDIN CSL_CITATION { "citationItems" : [ { "id" : "ITEM-1", "itemData" : { "DOI" : "10.1002/smr.1639", "ISSN" : "20477473", "author" : [ { "dropping-particle" : "", "family" : "Cavalcanti", "given" : "Yguarat\u00e3 Cerqueira", "non-dropping-particle" : "", "parse-names" : false, "suffix" : "" }, { "dropping-particle" : "", "family" : "Mota Silveira Neto", "given" : "Paulo Anselmo", "non-dropping-particle" : "da", "parse-names" : false, "suffix" : "" }, { "dropping-particle" : "", "family" : "Machado", "given" : "Ivan do Carmo", "non-dropping-particle" : "", "parse-names" : false, "suffix" : "" }, { "dropping-particle" : "", "family" : "Vale", "given" : "Tassio Ferreira", "non-dropping-particle" : "", "parse-names" : false, "suffix" : "" }, { "dropping-particle" : "", "family" : "Almeida", "given" : "Eduardo Santana", "non-dropping-particle" : "de", "parse-names" : false, "suffix" : "" }, { "dropping-particle" : "", "family" : "Meira", "given" : "Silvio Romero de Lemos", "non-dropping-particle" : "", "parse-names" : false, "suffix" : "" } ], "container-title" : "Journal of Software: Evolution and Process", "id" : "ITEM-1", "issue" : "7", "issued" : { "date-parts" : [ [ "2014", "7", "16" ] ] }, "page" : "620-653", "title" : "Challenges and opportunities for software change request repositories: a systematic mapping study", "type" : "article-journal", "volume" : "26" }, "uris" : [ "http://www.mendeley.com/documents/?uuid=9e63d2d9-a650-4063-ad07-e417c41ce58e" ] } ], "mendeley" : { "formattedCitation" : "[1]", "plainTextFormattedCitation" : "[1]", "previouslyFormattedCitation" : "[1]" }, "properties" : { "noteIndex" : 0 }, "schema" : "https://github.com/citation-style-language/schema/raw/master/csl-citation.json" }</w:instrText>
      </w:r>
      <w:r w:rsidR="00F76B70">
        <w:fldChar w:fldCharType="separate"/>
      </w:r>
      <w:r w:rsidR="00F76B70" w:rsidRPr="00F76B70">
        <w:rPr>
          <w:noProof/>
        </w:rPr>
        <w:t>[1]</w:t>
      </w:r>
      <w:r w:rsidR="00F76B70">
        <w:fldChar w:fldCharType="end"/>
      </w:r>
      <w:r>
        <w:t xml:space="preserve">. </w:t>
      </w:r>
    </w:p>
    <w:p w14:paraId="2CF7589E" w14:textId="77777777" w:rsidR="00412246" w:rsidRDefault="00412246" w:rsidP="00775AA4">
      <w:pPr>
        <w:pStyle w:val="Para"/>
      </w:pPr>
    </w:p>
    <w:p w14:paraId="7084572F" w14:textId="283D3119" w:rsidR="00C35D1A" w:rsidRDefault="00F03E09" w:rsidP="00775AA4">
      <w:pPr>
        <w:pStyle w:val="Para"/>
      </w:pPr>
      <w:r>
        <w:t>Normally, a</w:t>
      </w:r>
      <w:r w:rsidR="00A13D71" w:rsidRPr="00A13D71">
        <w:t xml:space="preserve"> user interacts with a </w:t>
      </w:r>
      <w:r w:rsidR="00F76B70">
        <w:t>CR system</w:t>
      </w:r>
      <w:r w:rsidR="00A13D71" w:rsidRPr="00A13D71">
        <w:t xml:space="preserve"> often through a simple mechanism called </w:t>
      </w:r>
      <w:r w:rsidR="00F76B70">
        <w:t>CR form</w:t>
      </w:r>
      <w:r w:rsidR="00A13D71" w:rsidRPr="00A13D71">
        <w:t>. This form enables him to request changes, to report bugs or to ask for support in a software product</w:t>
      </w:r>
      <w:r w:rsidR="00DD2004">
        <w:fldChar w:fldCharType="begin" w:fldLock="1"/>
      </w:r>
      <w:r w:rsidR="00CA7E28">
        <w:instrText>ADDIN CSL_CITATION { "citationItems" : [ { "id" : "ITEM-1", "itemData" : { "DOI" : "10.1111/j.1365-2362.2005.01463.x", "ISBN" : "9780137035151", "ISSN" : "0014-2972", "PMID" : "15667577", "abstract" : "The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 "author" : [ { "dropping-particle" : "", "family" : "Sommerville", "given" : "Ian", "non-dropping-particle" : "", "parse-names" : false, "suffix" : "" } ], "container-title" : "Software Engineering", "id" : "ITEM-1", "issued" : { "date-parts" : [ [ "2010" ] ] }, "number-of-pages" : "56-81", "title" : "Software Engineering", "type" : "book" }, "uris" : [ "http://www.mendeley.com/documents/?uuid=6082938a-0386-4b08-954c-14e29dc06335" ] } ], "mendeley" : { "formattedCitation" : "[2]", "plainTextFormattedCitation" : "[2]", "previouslyFormattedCitation" : "[2]" }, "properties" : { "noteIndex" : 0 }, "schema" : "https://github.com/citation-style-language/schema/raw/master/csl-citation.json" }</w:instrText>
      </w:r>
      <w:r w:rsidR="00DD2004">
        <w:fldChar w:fldCharType="separate"/>
      </w:r>
      <w:r w:rsidR="00F76B70" w:rsidRPr="00F76B70">
        <w:rPr>
          <w:noProof/>
        </w:rPr>
        <w:t>[2]</w:t>
      </w:r>
      <w:r w:rsidR="00DD2004">
        <w:fldChar w:fldCharType="end"/>
      </w:r>
      <w:r w:rsidR="00A13D71" w:rsidRPr="00A13D71">
        <w:t xml:space="preserve">. Initially, he or she should inform </w:t>
      </w:r>
      <w:r w:rsidR="00D412CC">
        <w:t>a</w:t>
      </w:r>
      <w:r w:rsidR="00A13D71" w:rsidRPr="00A13D71">
        <w:t xml:space="preserve"> </w:t>
      </w:r>
      <w:r w:rsidR="00D412CC">
        <w:t>short description</w:t>
      </w:r>
      <w:r w:rsidR="00A13D71" w:rsidRPr="00A13D71">
        <w:t xml:space="preserve">, </w:t>
      </w:r>
      <w:r w:rsidR="00D412CC">
        <w:t>a</w:t>
      </w:r>
      <w:r w:rsidR="00A13D71" w:rsidRPr="00A13D71">
        <w:t xml:space="preserve"> </w:t>
      </w:r>
      <w:r w:rsidR="00D412CC">
        <w:t xml:space="preserve">long </w:t>
      </w:r>
      <w:r w:rsidR="00A13D71" w:rsidRPr="00A13D71">
        <w:t xml:space="preserve">description, </w:t>
      </w:r>
      <w:r w:rsidR="00D412CC">
        <w:t>a</w:t>
      </w:r>
      <w:r w:rsidR="00A13D71" w:rsidRPr="00A13D71">
        <w:t xml:space="preserve"> type (e.g. bug, new feature, improvement and task) and </w:t>
      </w:r>
      <w:r w:rsidR="00D412CC">
        <w:t xml:space="preserve">a severity level </w:t>
      </w:r>
      <w:r w:rsidR="00A13D71" w:rsidRPr="00A13D71">
        <w:t xml:space="preserve">(e.g. blocker, critical, major, minor and trivial) </w:t>
      </w:r>
      <w:r w:rsidR="00D412CC">
        <w:t>for</w:t>
      </w:r>
      <w:r w:rsidR="00A13D71" w:rsidRPr="00A13D71">
        <w:t xml:space="preserve"> his or her solicitation. Subsequently, </w:t>
      </w:r>
      <w:r w:rsidR="00A13D71">
        <w:t xml:space="preserve">a development team member </w:t>
      </w:r>
      <w:r w:rsidR="00A13D71" w:rsidRPr="00A13D71">
        <w:t xml:space="preserve">will review </w:t>
      </w:r>
      <w:r w:rsidR="00A13D71">
        <w:t>this</w:t>
      </w:r>
      <w:r w:rsidR="00A13D71" w:rsidRPr="00A13D71">
        <w:t xml:space="preserve"> request and, if it is not </w:t>
      </w:r>
      <w:r w:rsidR="00D412CC">
        <w:t>refused</w:t>
      </w:r>
      <w:r w:rsidR="00A13D71" w:rsidRPr="00A13D71">
        <w:t xml:space="preserve"> for some reason (e</w:t>
      </w:r>
      <w:r w:rsidR="00A13D71">
        <w:t>.</w:t>
      </w:r>
      <w:r w:rsidR="00A13D71" w:rsidRPr="00A13D71">
        <w:t>g</w:t>
      </w:r>
      <w:r w:rsidR="00A13D71">
        <w:t>.</w:t>
      </w:r>
      <w:r w:rsidR="00A13D71" w:rsidRPr="00A13D71">
        <w:t xml:space="preserve"> request</w:t>
      </w:r>
      <w:r w:rsidR="00D412CC">
        <w:t xml:space="preserve"> duplication</w:t>
      </w:r>
      <w:r w:rsidR="00A13D71" w:rsidRPr="00A13D71">
        <w:t xml:space="preserve">), he or she </w:t>
      </w:r>
      <w:r w:rsidR="00F76B70">
        <w:t>will complete the information in CR form</w:t>
      </w:r>
      <w:r w:rsidR="00A13D71" w:rsidRPr="00A13D71">
        <w:t xml:space="preserve">, indicating, for example, its priority </w:t>
      </w:r>
      <w:r w:rsidR="00F03493">
        <w:t>and</w:t>
      </w:r>
      <w:r w:rsidR="00A13D71" w:rsidRPr="00A13D71">
        <w:t xml:space="preserve"> the person </w:t>
      </w:r>
      <w:r w:rsidR="00A13D71">
        <w:t xml:space="preserve">responsible </w:t>
      </w:r>
      <w:r w:rsidR="00A13D71" w:rsidRPr="00A13D71">
        <w:t xml:space="preserve">to </w:t>
      </w:r>
      <w:r w:rsidR="00A13D71">
        <w:t>accomplish</w:t>
      </w:r>
      <w:r w:rsidR="00A13D71" w:rsidRPr="00A13D71">
        <w:t xml:space="preserve"> it.</w:t>
      </w:r>
    </w:p>
    <w:p w14:paraId="1F7E6E74" w14:textId="77777777" w:rsidR="002362F1" w:rsidRDefault="002362F1" w:rsidP="00775AA4">
      <w:pPr>
        <w:pStyle w:val="Para"/>
      </w:pPr>
    </w:p>
    <w:p w14:paraId="50602CA9" w14:textId="0022444D" w:rsidR="002362F1" w:rsidRPr="00775AA4" w:rsidRDefault="00306DFE" w:rsidP="00775AA4">
      <w:pPr>
        <w:pStyle w:val="Para"/>
      </w:pPr>
      <w:r w:rsidRPr="003F499D">
        <w:t xml:space="preserve">The severity level </w:t>
      </w:r>
      <w:r w:rsidR="00CA7E28" w:rsidRPr="003F499D">
        <w:t>information</w:t>
      </w:r>
      <w:r w:rsidRPr="003F499D">
        <w:t>is recognized as a critical variable in the equation to estimate a prioritization of change request prioritization</w:t>
      </w:r>
      <w:r w:rsidR="00CA7E28" w:rsidRPr="003F499D">
        <w:fldChar w:fldCharType="begin" w:fldLock="1"/>
      </w:r>
      <w:r w:rsidR="009C5AFD" w:rsidRPr="003F499D">
        <w:instrText>ADDIN CSL_CITATION { "citationItems" : [ { "id" : "ITEM-1", "itemData" : { "DOI" : "10.1109/WCRE.2012.31", "ISSN" : "1095-1350", "author" : [ { "dropping-particle" : "", "family" : "Tian", "given" : "Y", "non-dropping-particle" : "", "parse-names" : false, "suffix" : "" }, { "dropping-particle" : "", "family" : "Lo", "given" : "D", "non-dropping-particle" : "", "parse-names" : false, "suffix" : "" }, { "dropping-particle" : "", "family" : "Sun", "given" : "C", "non-dropping-particle" : "", "parse-names" : false, "suffix" : "" } ], "container-title" : "2012 19th Working Conference on Reverse Engineering", "id" : "ITEM-1", "issued" : { "date-parts" : [ [ "2012", "10" ] ] }, "page" : "215-224", "title" : "Information Retrieval Based Nearest Neighbor Classification for Fine-Grained Bug Severity Prediction", "type" : "paper-conference" }, "uris" : [ "http://www.mendeley.com/documents/?uuid=644b6630-452e-441a-a497-2b71ff632ff0" ] } ], "mendeley" : { "formattedCitation" : "[3]", "plainTextFormattedCitation" : "[3]", "previouslyFormattedCitation" : "[3]" }, "properties" : { "noteIndex" : 0 }, "schema" : "https://github.com/citation-style-language/schema/raw/master/csl-citation.json" }</w:instrText>
      </w:r>
      <w:r w:rsidR="00CA7E28" w:rsidRPr="003F499D">
        <w:fldChar w:fldCharType="separate"/>
      </w:r>
      <w:r w:rsidR="00CA7E28" w:rsidRPr="003F499D">
        <w:rPr>
          <w:noProof/>
        </w:rPr>
        <w:t>[3]</w:t>
      </w:r>
      <w:r w:rsidR="00CA7E28" w:rsidRPr="003F499D">
        <w:fldChar w:fldCharType="end"/>
      </w:r>
      <w:r w:rsidRPr="003F499D">
        <w:t xml:space="preserve">. Consequently, it can be a decisive factor how soon it needs to be fixed </w:t>
      </w:r>
      <w:r w:rsidR="00B27CF4" w:rsidRPr="003F499D">
        <w:fldChar w:fldCharType="begin" w:fldLock="1"/>
      </w:r>
      <w:r w:rsidR="009C5AFD" w:rsidRPr="003F499D">
        <w:instrText>ADDIN CSL_CITATION { "citationItems" : [ { "id" : "ITEM-1", "itemData" : { "DOI" : "10.1109/MSR.2010.5463284", "ISBN" : "9781424468034", "ISSN" : "02705257", "abstract" : "The severity of a reported bug is a critical factor in deciding how soon it needs to be fixed. Unfortunately, while clear guidelines exist on how to assign the severity of a bug, it remains an inherent manual process left to the person reporting the bug. In this paper we investigate whether we can accurately predict the severity of a reported bug by analyzing its textual description using text mining algorithms. Based on three cases drawn from the open-source community (Mozilla, Eclipse and GNOME), we conclude that given a training set of sufficient size (approximately 500 reports per severity), it is possible to predict the severity with a reasonable accuracy (both precision and recall vary between 0.65-0.75 with Mozilla and Eclipse; 0.70-0.85 in the case of GNOME).", "author" : [ { "dropping-particle" : "", "family" : "Lamkanfi", "given" : "Ahmed", "non-dropping-particle" : "", "parse-names" : false, "suffix" : "" }, { "dropping-particle" : "", "family" : "Demeyer", "given" : "Serge", "non-dropping-particle" : "", "parse-names" : false, "suffix" : "" }, { "dropping-particle" : "", "family" : "Giger", "given" : "Emanuel", "non-dropping-particle" : "", "parse-names" : false, "suffix" : "" }, { "dropping-particle" : "", "family" : "Goethals", "given" : "Bart", "non-dropping-particle" : "", "parse-names" : false, "suffix" : "" } ], "container-title" : "Proceedings - International Conference on Software Engineering", "id" : "ITEM-1", "issued" : { "date-parts" : [ [ "2010" ] ] }, "page" : "1-10", "title" : "Predicting the severity of a reported bug", "type" : "article-journal" }, "uris" : [ "http://www.mendeley.com/documents/?uuid=96e7730c-d367-4076-b80d-276a32ac9be2" ] } ], "mendeley" : { "formattedCitation" : "[4]", "plainTextFormattedCitation" : "[4]", "previouslyFormattedCitation" : "[4]" }, "properties" : { "noteIndex" : 0 }, "schema" : "https://github.com/citation-style-language/schema/raw/master/csl-citation.json" }</w:instrText>
      </w:r>
      <w:r w:rsidR="00B27CF4" w:rsidRPr="003F499D">
        <w:fldChar w:fldCharType="separate"/>
      </w:r>
      <w:r w:rsidR="00CA7E28" w:rsidRPr="003F499D">
        <w:rPr>
          <w:noProof/>
        </w:rPr>
        <w:t>[4]</w:t>
      </w:r>
      <w:r w:rsidR="00B27CF4" w:rsidRPr="003F499D">
        <w:fldChar w:fldCharType="end"/>
      </w:r>
      <w:r w:rsidRPr="003F499D">
        <w:t xml:space="preserve">. </w:t>
      </w:r>
      <w:r w:rsidR="003758F3" w:rsidRPr="003758F3">
        <w:t>However, the severity level assignment remains an essentially manual process which relies on experience and expertise of the person who has opened the CR</w:t>
      </w:r>
      <w:r w:rsidR="00B42595">
        <w:t xml:space="preserve"> [1,3,4,5]</w:t>
      </w:r>
      <w:r w:rsidR="003758F3" w:rsidRPr="003758F3">
        <w:t xml:space="preserve">. So, it may </w:t>
      </w:r>
      <w:r w:rsidR="008F3C3D">
        <w:t>allow</w:t>
      </w:r>
      <w:r w:rsidR="003758F3" w:rsidRPr="003758F3">
        <w:t xml:space="preserve"> a high degree of subjectivity and, consequent</w:t>
      </w:r>
      <w:r w:rsidR="00A001BD">
        <w:t>ly, it may be quite error-prone</w:t>
      </w:r>
      <w:r w:rsidR="009C18ED" w:rsidRPr="003F499D">
        <w:t xml:space="preserve">. </w:t>
      </w:r>
    </w:p>
    <w:p w14:paraId="35830235" w14:textId="77777777" w:rsidR="00775AA4" w:rsidRDefault="00775AA4" w:rsidP="00775AA4">
      <w:pPr>
        <w:pStyle w:val="Para"/>
      </w:pPr>
    </w:p>
    <w:p w14:paraId="72991EE5" w14:textId="498BF888" w:rsidR="00EA3C20" w:rsidRPr="00F16FCA" w:rsidRDefault="00F16FCA" w:rsidP="00F16FCA">
      <w:pPr>
        <w:pStyle w:val="Para"/>
      </w:pPr>
      <w:r w:rsidRPr="00F16FCA">
        <w:t>The number of CR made is frequently very high in larg</w:t>
      </w:r>
      <w:r w:rsidR="008B2D8D">
        <w:t>e and medium software projects</w:t>
      </w:r>
      <w:r w:rsidR="008B2D8D">
        <w:fldChar w:fldCharType="begin" w:fldLock="1"/>
      </w:r>
      <w:r w:rsidR="00B42595">
        <w:instrText>ADDIN CSL_CITATION { "citationItems" : [ { "id" : "ITEM-1", "itemData" : { "DOI" : "10.1109/CSMR.2011.31", "ISBN" : "9780769543437", "ISSN" : "15345351", "abstract" : "A critical item of a bug report is the so-called \"severity\", i.e. the impact the bug has on the successful execution of the software system. Consequently, tool support for the person reporting the bug in the form of a recommender or verification system is desirable. In previous work we made a first step towards such a tool: we demonstrated that text mining can predict the severity of a given bug report with a reasonable accuracy given a training set of sufficient size. In this paper we report on a follow-up study where we compare four well-known text mining algorithms (namely, Naive Bayes, Naive Bayes Multinomial, K-Nearest Neighbor and Support Vector Machines) with respect to accuracy and training set size. We discovered that for the cases under investigation (two open source systems: Eclipse and GNOME) Naive Bayes Multinomial performs superior compared to the other proposed algorithms.", "author" : [ { "dropping-particle" : "", "family" : "Lamkanfi", "given" : "Ahmed", "non-dropping-particle" : "", "parse-names" : false, "suffix" : "" }, { "dropping-particle" : "", "family" : "Demeyer", "given" : "Serge", "non-dropping-particle" : "", "parse-names" : false, "suffix" : "" }, { "dropping-particle" : "", "family" : "Soetens", "given" : "Quinten David", "non-dropping-particle" : "", "parse-names" : false, "suffix" : "" }, { "dropping-particle" : "", "family" : "Verdonckz", "given" : "Tim", "non-dropping-particle" : "", "parse-names" : false, "suffix" : "" } ], "container-title" : "Proceedings of the European Conference on Software Maintenance and Reengineering, CSMR", "id" : "ITEM-1", "issued" : { "date-parts" : [ [ "2011" ] ] }, "page" : "249-258", "title" : "Comparing mining algorithms for predicting the severity of a reported bug", "type" : "article-journal" }, "uris" : [ "http://www.mendeley.com/documents/?uuid=f199950b-52f2-4125-8a38-77d1ca6b8f51" ] } ], "mendeley" : { "formattedCitation" : "[5]", "plainTextFormattedCitation" : "[5]", "previouslyFormattedCitation" : "[5]" }, "properties" : { "noteIndex" : 0 }, "schema" : "https://github.com/citation-style-language/schema/raw/master/csl-citation.json" }</w:instrText>
      </w:r>
      <w:r w:rsidR="008B2D8D">
        <w:fldChar w:fldCharType="separate"/>
      </w:r>
      <w:r w:rsidR="008B2D8D" w:rsidRPr="008B2D8D">
        <w:rPr>
          <w:noProof/>
        </w:rPr>
        <w:t>[5]</w:t>
      </w:r>
      <w:r w:rsidR="008B2D8D">
        <w:fldChar w:fldCharType="end"/>
      </w:r>
      <w:r w:rsidRPr="00F16FCA">
        <w:t xml:space="preserve">. Severity level </w:t>
      </w:r>
      <w:r>
        <w:t>shifts</w:t>
      </w:r>
      <w:r w:rsidRPr="00F16FCA">
        <w:t xml:space="preserve"> throughout CR lifecycle</w:t>
      </w:r>
      <w:r>
        <w:t xml:space="preserve"> (</w:t>
      </w:r>
      <w:r>
        <w:fldChar w:fldCharType="begin"/>
      </w:r>
      <w:r>
        <w:instrText xml:space="preserve"> REF _Ref346287871 \h </w:instrText>
      </w:r>
      <w:r>
        <w:fldChar w:fldCharType="separate"/>
      </w:r>
      <w:r>
        <w:t xml:space="preserve">Figure </w:t>
      </w:r>
      <w:r>
        <w:rPr>
          <w:noProof/>
        </w:rPr>
        <w:t>1</w:t>
      </w:r>
      <w:r>
        <w:fldChar w:fldCharType="end"/>
      </w:r>
      <w:r>
        <w:t xml:space="preserve">) </w:t>
      </w:r>
      <w:r w:rsidRPr="00F16FCA">
        <w:t>could cause important impacts on the maintenance activities planning and could drive the development team to solve the least important change requests before the most important ones.</w:t>
      </w:r>
      <w:r>
        <w:t xml:space="preserve"> In this scenario, </w:t>
      </w:r>
      <w:r w:rsidR="009810FA" w:rsidRPr="009810FA">
        <w:t xml:space="preserve">the support of a computational tool to help </w:t>
      </w:r>
      <w:r>
        <w:t xml:space="preserve">the </w:t>
      </w:r>
      <w:r>
        <w:lastRenderedPageBreak/>
        <w:t xml:space="preserve">user to assign and </w:t>
      </w:r>
      <w:r w:rsidR="009810FA" w:rsidRPr="009810FA">
        <w:t xml:space="preserve">the development team </w:t>
      </w:r>
      <w:r>
        <w:t xml:space="preserve">to </w:t>
      </w:r>
      <w:r w:rsidR="009810FA" w:rsidRPr="009810FA">
        <w:t>veri</w:t>
      </w:r>
      <w:r>
        <w:t xml:space="preserve">fy the CR </w:t>
      </w:r>
      <w:bookmarkStart w:id="1" w:name="_GoBack"/>
      <w:bookmarkEnd w:id="1"/>
      <w:r>
        <w:t>severity level well desirable</w:t>
      </w:r>
      <w:r w:rsidR="008B2D8D">
        <w:t>.</w:t>
      </w:r>
    </w:p>
    <w:p w14:paraId="12DDD28D" w14:textId="7D079423" w:rsidR="00DA041E" w:rsidRPr="00D85601" w:rsidRDefault="00056B1E" w:rsidP="00DA041E">
      <w:pPr>
        <w:spacing w:before="240"/>
        <w:jc w:val="center"/>
      </w:pPr>
      <w:r>
        <w:rPr>
          <w:noProof/>
        </w:rPr>
        <w:drawing>
          <wp:inline distT="0" distB="0" distL="0" distR="0" wp14:anchorId="26CB0325" wp14:editId="3B8F53CD">
            <wp:extent cx="3048000" cy="1637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life_cycle.png"/>
                    <pic:cNvPicPr/>
                  </pic:nvPicPr>
                  <pic:blipFill>
                    <a:blip r:embed="rId13">
                      <a:extLst>
                        <a:ext uri="{28A0092B-C50C-407E-A947-70E740481C1C}">
                          <a14:useLocalDpi xmlns:a14="http://schemas.microsoft.com/office/drawing/2010/main" val="0"/>
                        </a:ext>
                      </a:extLst>
                    </a:blip>
                    <a:stretch>
                      <a:fillRect/>
                    </a:stretch>
                  </pic:blipFill>
                  <pic:spPr>
                    <a:xfrm>
                      <a:off x="0" y="0"/>
                      <a:ext cx="3048000" cy="1637030"/>
                    </a:xfrm>
                    <a:prstGeom prst="rect">
                      <a:avLst/>
                    </a:prstGeom>
                  </pic:spPr>
                </pic:pic>
              </a:graphicData>
            </a:graphic>
          </wp:inline>
        </w:drawing>
      </w:r>
    </w:p>
    <w:p w14:paraId="62E32A03" w14:textId="115034DD" w:rsidR="00DA041E" w:rsidRDefault="00F16FCA" w:rsidP="00846FBA">
      <w:pPr>
        <w:pStyle w:val="Caption"/>
      </w:pPr>
      <w:bookmarkStart w:id="2" w:name="_Ref346287871"/>
      <w:bookmarkStart w:id="3" w:name="fig1"/>
      <w:r>
        <w:t xml:space="preserve">Figure </w:t>
      </w:r>
      <w:r>
        <w:fldChar w:fldCharType="begin"/>
      </w:r>
      <w:r>
        <w:instrText xml:space="preserve"> SEQ Figure \* ARABIC </w:instrText>
      </w:r>
      <w:r>
        <w:fldChar w:fldCharType="separate"/>
      </w:r>
      <w:r>
        <w:rPr>
          <w:noProof/>
        </w:rPr>
        <w:t>1</w:t>
      </w:r>
      <w:r>
        <w:fldChar w:fldCharType="end"/>
      </w:r>
      <w:bookmarkEnd w:id="2"/>
      <w:r>
        <w:t>: Change Request life cycle.</w:t>
      </w:r>
      <w:bookmarkEnd w:id="3"/>
    </w:p>
    <w:p w14:paraId="4D08C678" w14:textId="77777777" w:rsidR="00846FBA" w:rsidRPr="00846FBA" w:rsidRDefault="00846FBA" w:rsidP="00846FBA"/>
    <w:p w14:paraId="55A1E225" w14:textId="0C2D65BB" w:rsidR="004D2C99" w:rsidRDefault="00890995" w:rsidP="00775AA4">
      <w:pPr>
        <w:pStyle w:val="Para"/>
      </w:pPr>
      <w:r w:rsidRPr="00890995">
        <w:t>This paper presents the preliminary results of a research whose the objective is to implement an automatic mechanism, based on random forest machine algorithm, aim to aid users, developers and managers to assign the CR severity level more accurately. To achieve this, we investigated three research questions enumerated below:</w:t>
      </w:r>
    </w:p>
    <w:p w14:paraId="44A475B9" w14:textId="77777777" w:rsidR="00890995" w:rsidRDefault="00890995" w:rsidP="00775AA4">
      <w:pPr>
        <w:pStyle w:val="Para"/>
      </w:pPr>
    </w:p>
    <w:p w14:paraId="4A0853BB" w14:textId="042113D4" w:rsidR="00422460" w:rsidRDefault="00276C7C" w:rsidP="00276C7C">
      <w:pPr>
        <w:pStyle w:val="Para"/>
        <w:numPr>
          <w:ilvl w:val="0"/>
          <w:numId w:val="48"/>
        </w:numPr>
      </w:pPr>
      <w:r w:rsidRPr="00D34275">
        <w:rPr>
          <w:b/>
        </w:rPr>
        <w:t>R</w:t>
      </w:r>
      <w:r w:rsidR="00422460" w:rsidRPr="00D34275">
        <w:rPr>
          <w:b/>
        </w:rPr>
        <w:t>Q1</w:t>
      </w:r>
      <w:r w:rsidR="00422460">
        <w:t xml:space="preserve">: </w:t>
      </w:r>
      <w:r w:rsidR="00C9047A">
        <w:t>Is it possible to predict whether the change request severity degree will shift during its lifecycle?</w:t>
      </w:r>
      <w:r w:rsidR="00CB3BBC">
        <w:t xml:space="preserve"> </w:t>
      </w:r>
      <w:r w:rsidR="00076B00" w:rsidRPr="00076B00">
        <w:t>Based on fields filling by</w:t>
      </w:r>
      <w:r w:rsidR="00076B00">
        <w:t xml:space="preserve"> users in </w:t>
      </w:r>
      <w:r w:rsidR="001313DE">
        <w:t>CR form</w:t>
      </w:r>
      <w:r w:rsidR="00076B00" w:rsidRPr="00076B00">
        <w:t xml:space="preserve">, we have investigated if </w:t>
      </w:r>
      <w:r w:rsidR="00076B00">
        <w:t xml:space="preserve">it </w:t>
      </w:r>
      <w:r w:rsidR="00076B00" w:rsidRPr="00076B00">
        <w:t xml:space="preserve">is possible to predict whether </w:t>
      </w:r>
      <w:r w:rsidR="00591E8F">
        <w:t xml:space="preserve">the serevity level of </w:t>
      </w:r>
      <w:r w:rsidR="00076B00" w:rsidRPr="00076B00">
        <w:t xml:space="preserve">request will </w:t>
      </w:r>
      <w:r w:rsidR="00591E8F">
        <w:t xml:space="preserve">be </w:t>
      </w:r>
      <w:r w:rsidR="00076B00" w:rsidRPr="00076B00">
        <w:t>change</w:t>
      </w:r>
      <w:r w:rsidR="00591E8F">
        <w:t>d</w:t>
      </w:r>
      <w:r w:rsidR="00076B00" w:rsidRPr="00076B00">
        <w:t xml:space="preserve"> or not</w:t>
      </w:r>
      <w:r w:rsidR="00076B00">
        <w:t>.</w:t>
      </w:r>
    </w:p>
    <w:p w14:paraId="41E0D0CA" w14:textId="6070455F" w:rsidR="00422460" w:rsidRDefault="00276C7C" w:rsidP="00276C7C">
      <w:pPr>
        <w:pStyle w:val="Para"/>
        <w:numPr>
          <w:ilvl w:val="0"/>
          <w:numId w:val="48"/>
        </w:numPr>
      </w:pPr>
      <w:r w:rsidRPr="00AA7AC6">
        <w:rPr>
          <w:b/>
        </w:rPr>
        <w:t>R</w:t>
      </w:r>
      <w:r w:rsidR="00422460" w:rsidRPr="00AA7AC6">
        <w:rPr>
          <w:b/>
        </w:rPr>
        <w:t>Q2</w:t>
      </w:r>
      <w:r w:rsidR="00422460">
        <w:t xml:space="preserve">: </w:t>
      </w:r>
      <w:r w:rsidR="00D34275">
        <w:t xml:space="preserve">Is it possible to predict whether the change request severity degree will </w:t>
      </w:r>
      <w:r w:rsidR="00836E6F">
        <w:t>increase or decrease during</w:t>
      </w:r>
      <w:r w:rsidR="00D34275">
        <w:t xml:space="preserve"> its lifecycle?</w:t>
      </w:r>
      <w:r w:rsidR="00591E8F">
        <w:t xml:space="preserve">  </w:t>
      </w:r>
      <w:r w:rsidR="0043650D">
        <w:t xml:space="preserve">Futhermore, </w:t>
      </w:r>
      <w:r w:rsidR="00591E8F" w:rsidRPr="00076B00">
        <w:t xml:space="preserve">we have investigated if </w:t>
      </w:r>
      <w:r w:rsidR="00591E8F">
        <w:t xml:space="preserve">it </w:t>
      </w:r>
      <w:r w:rsidR="00591E8F" w:rsidRPr="00076B00">
        <w:t xml:space="preserve">is possible to predict whether </w:t>
      </w:r>
      <w:r w:rsidR="00591E8F">
        <w:t xml:space="preserve">the serevity level of </w:t>
      </w:r>
      <w:r w:rsidR="00591E8F" w:rsidRPr="00076B00">
        <w:t xml:space="preserve">request will </w:t>
      </w:r>
      <w:r w:rsidR="00591E8F">
        <w:t xml:space="preserve">be </w:t>
      </w:r>
      <w:r w:rsidR="0043650D">
        <w:t xml:space="preserve">increased </w:t>
      </w:r>
      <w:r w:rsidR="00591E8F" w:rsidRPr="00076B00">
        <w:t xml:space="preserve">or </w:t>
      </w:r>
      <w:r w:rsidR="0043650D">
        <w:t>decreased</w:t>
      </w:r>
      <w:r w:rsidR="00591E8F">
        <w:t>.</w:t>
      </w:r>
    </w:p>
    <w:p w14:paraId="3FCF972C" w14:textId="5FFB5277" w:rsidR="00040AE8" w:rsidRDefault="00276C7C" w:rsidP="00276C7C">
      <w:pPr>
        <w:pStyle w:val="Para"/>
        <w:numPr>
          <w:ilvl w:val="0"/>
          <w:numId w:val="48"/>
        </w:numPr>
      </w:pPr>
      <w:r w:rsidRPr="00AA7AC6">
        <w:rPr>
          <w:b/>
        </w:rPr>
        <w:t>R</w:t>
      </w:r>
      <w:r w:rsidR="00422460" w:rsidRPr="00AA7AC6">
        <w:rPr>
          <w:b/>
        </w:rPr>
        <w:t>Q3</w:t>
      </w:r>
      <w:r w:rsidR="00422460">
        <w:t xml:space="preserve">: </w:t>
      </w:r>
      <w:r w:rsidR="00D34275">
        <w:t xml:space="preserve">Is it possible to predict the change request severity degree </w:t>
      </w:r>
      <w:r w:rsidR="00BD5F82">
        <w:t>at the end</w:t>
      </w:r>
      <w:r w:rsidR="00D34275">
        <w:t xml:space="preserve"> </w:t>
      </w:r>
      <w:r w:rsidR="00AA54DE">
        <w:t xml:space="preserve">of </w:t>
      </w:r>
      <w:r w:rsidR="00D34275">
        <w:t>its lifecycle?</w:t>
      </w:r>
      <w:r w:rsidR="00545C38">
        <w:t xml:space="preserve"> Finally, we </w:t>
      </w:r>
      <w:r w:rsidR="00545C38" w:rsidRPr="00076B00">
        <w:t xml:space="preserve">have investigated if </w:t>
      </w:r>
      <w:r w:rsidR="00545C38">
        <w:t xml:space="preserve">it </w:t>
      </w:r>
      <w:r w:rsidR="00545C38" w:rsidRPr="00076B00">
        <w:t xml:space="preserve">is possible to predict </w:t>
      </w:r>
      <w:r w:rsidR="00545C38">
        <w:t xml:space="preserve">the serevity level of </w:t>
      </w:r>
      <w:r w:rsidR="00545C38" w:rsidRPr="00076B00">
        <w:t xml:space="preserve">request </w:t>
      </w:r>
      <w:r w:rsidR="00545C38">
        <w:t>based on the same information used in the two previous questions.</w:t>
      </w:r>
    </w:p>
    <w:p w14:paraId="41329746" w14:textId="77777777" w:rsidR="002362F1" w:rsidRDefault="002362F1" w:rsidP="00775AA4">
      <w:pPr>
        <w:pStyle w:val="Para"/>
      </w:pPr>
    </w:p>
    <w:p w14:paraId="365D62F8" w14:textId="6786D3EE" w:rsidR="00422460" w:rsidRDefault="00422460" w:rsidP="00775AA4">
      <w:pPr>
        <w:pStyle w:val="Para"/>
      </w:pPr>
      <w:r>
        <w:t xml:space="preserve">The structure of this paper is as follows. In Section 2, we describe </w:t>
      </w:r>
      <w:r w:rsidR="00A82793">
        <w:t>some related works</w:t>
      </w:r>
      <w:r w:rsidR="00365E20">
        <w:t xml:space="preserve">. In </w:t>
      </w:r>
      <w:r w:rsidR="009D0F93">
        <w:t xml:space="preserve">Section 3, we </w:t>
      </w:r>
      <w:r w:rsidR="00A82793">
        <w:t xml:space="preserve">provide </w:t>
      </w:r>
      <w:r w:rsidR="00365E20">
        <w:t xml:space="preserve">the information background </w:t>
      </w:r>
      <w:r w:rsidR="00CB1372">
        <w:t>about</w:t>
      </w:r>
      <w:r w:rsidR="00A82793">
        <w:t xml:space="preserve"> </w:t>
      </w:r>
      <w:r w:rsidR="001313DE">
        <w:t>CR</w:t>
      </w:r>
      <w:r w:rsidR="00CB3BBC">
        <w:t xml:space="preserve"> systems</w:t>
      </w:r>
      <w:r w:rsidR="00CB1372">
        <w:t>, text mining</w:t>
      </w:r>
      <w:r w:rsidR="00A82793">
        <w:t xml:space="preserve"> and machine learning techniques</w:t>
      </w:r>
      <w:r w:rsidR="00365E20">
        <w:t xml:space="preserve"> necessary to understand our approach</w:t>
      </w:r>
      <w:r w:rsidR="00A82793">
        <w:t>. Section 4</w:t>
      </w:r>
      <w:r w:rsidR="009D0F93">
        <w:t xml:space="preserve"> </w:t>
      </w:r>
      <w:r w:rsidR="00A82793">
        <w:t>describe our work</w:t>
      </w:r>
      <w:r w:rsidR="009D0F93">
        <w:t xml:space="preserve">. </w:t>
      </w:r>
      <w:r w:rsidR="00A82793">
        <w:t>Findings and discussions</w:t>
      </w:r>
      <w:r w:rsidR="009D0F93">
        <w:t xml:space="preserve"> </w:t>
      </w:r>
      <w:r w:rsidR="00A82793">
        <w:t>are</w:t>
      </w:r>
      <w:r w:rsidR="002C3B1B">
        <w:t xml:space="preserve"> presented in Section 5</w:t>
      </w:r>
      <w:r w:rsidR="009D0F93">
        <w:t xml:space="preserve">. Finally, we conclude and </w:t>
      </w:r>
      <w:r w:rsidR="002C3B1B">
        <w:t>discuss future work in Section 6</w:t>
      </w:r>
      <w:r w:rsidR="009D0F93">
        <w:t>.</w:t>
      </w:r>
    </w:p>
    <w:p w14:paraId="37AA867B" w14:textId="77777777" w:rsidR="00422460" w:rsidRDefault="00422460" w:rsidP="00775AA4">
      <w:pPr>
        <w:pStyle w:val="Para"/>
      </w:pPr>
    </w:p>
    <w:p w14:paraId="19E743E9" w14:textId="61677BCA" w:rsidR="0051798B" w:rsidRPr="00C112C6" w:rsidRDefault="0051798B" w:rsidP="00DA041E">
      <w:pPr>
        <w:pStyle w:val="Head1"/>
        <w:rPr>
          <w:color w:val="FF0000"/>
        </w:rPr>
      </w:pPr>
      <w:r>
        <w:lastRenderedPageBreak/>
        <w:t>2</w:t>
      </w:r>
      <w:r>
        <w:rPr>
          <w:szCs w:val="22"/>
        </w:rPr>
        <w:t> </w:t>
      </w:r>
      <w:r w:rsidR="005B7707" w:rsidRPr="00FE06AD">
        <w:t>RELATED WORK</w:t>
      </w:r>
      <w:r w:rsidR="007E40B5" w:rsidRPr="00FE06AD">
        <w:t>S</w:t>
      </w:r>
    </w:p>
    <w:p w14:paraId="6504BA8C" w14:textId="77777777" w:rsidR="000D7768" w:rsidRDefault="000D7768" w:rsidP="00775AA4">
      <w:pPr>
        <w:pStyle w:val="Para"/>
      </w:pPr>
    </w:p>
    <w:p w14:paraId="38B29D69" w14:textId="19B585FA" w:rsidR="004A2763" w:rsidRDefault="0003104A" w:rsidP="0050691B">
      <w:pPr>
        <w:pStyle w:val="Para"/>
      </w:pPr>
      <w:r w:rsidRPr="0003104A">
        <w:t>Menzies</w:t>
      </w:r>
      <w:r w:rsidR="00EC27BE">
        <w:fldChar w:fldCharType="begin" w:fldLock="1"/>
      </w:r>
      <w:r w:rsidR="009A048C">
        <w:instrText>ADDIN CSL_CITATION { "citationItems" : [ { "id" : "ITEM-1", "itemData" : { "DOI" : "10.1109/ICSM.2008.4658083", "ISBN" : "9781424426140", "ISSN" : "1063-6773", "abstract" : "In mission critical systems, such as those developed by NASA, it is very important that the test engineers properly recognize the severity of each issue they identify during testing. Proper severity assessment is essential for appropriate resource allocation and planning for fixing activities and additional testing. Severity assessment is strongly influenced by the experience of the test engineers and by the time they spend on each issue. The paper presents a new and automated method named SEVERIS (severity issue assessment), which assists the test engineer in assigning severity levels to defect reports. SEVERIS is based on standard text mining and machine learning techniques applied to existing sets of defect reports. A case study on using SEVERIS with data from NASApsilas Project and Issue Tracking System (PITS) is presented in the paper. The case study results indicate that SEVERIS is a good predictor for issue severity levels, while it is easy to use and efficient.", "author" : [ { "dropping-particle" : "", "family" : "Menzies", "given" : "T", "non-dropping-particle" : "", "parse-names" : false, "suffix" : "" }, { "dropping-particle" : "", "family" : "Marcus", "given" : "A", "non-dropping-particle" : "", "parse-names" : false, "suffix" : "" } ], "container-title" : "IEEE International Conference on Software Maintenance, 2008. ICSM 2008", "id" : "ITEM-1", "issued" : { "date-parts" : [ [ "2008" ] ] }, "page" : "346-355", "title" : "Automated severity assessment of software defect reports", "type" : "article-journal" }, "uris" : [ "http://www.mendeley.com/documents/?uuid=3e9b0683-0b38-46c8-80c3-ab7aeaf228c5" ] } ], "mendeley" : { "formattedCitation" : "[6]", "plainTextFormattedCitation" : "[6]", "previouslyFormattedCitation" : "[6]" }, "properties" : { "noteIndex" : 0 }, "schema" : "https://github.com/citation-style-language/schema/raw/master/csl-citation.json" }</w:instrText>
      </w:r>
      <w:r w:rsidR="00EC27BE">
        <w:fldChar w:fldCharType="separate"/>
      </w:r>
      <w:r w:rsidR="00EC27BE" w:rsidRPr="00EC27BE">
        <w:rPr>
          <w:noProof/>
        </w:rPr>
        <w:t>[6]</w:t>
      </w:r>
      <w:r w:rsidR="00EC27BE">
        <w:fldChar w:fldCharType="end"/>
      </w:r>
      <w:r w:rsidR="00EC27BE">
        <w:t xml:space="preserve"> </w:t>
      </w:r>
      <w:r w:rsidRPr="0003104A">
        <w:t xml:space="preserve">have been developed a method, named SEVERIS (SEVERity ISsue assessment), for evaluating the severity of changes requests. SEVERIS is based on common text mining techniques (e.g. tokenization, stop word removal, stemming, Tf*Idf and InfoGain) and on the data mining techniques (e.g. RIPPER). The method was applied </w:t>
      </w:r>
      <w:r w:rsidR="001F0F04">
        <w:t>on</w:t>
      </w:r>
      <w:r w:rsidRPr="0003104A">
        <w:t xml:space="preserve"> five projects managed by the Project and Issue Tracking System (PITS). - an issue tracker system used by NASA.</w:t>
      </w:r>
    </w:p>
    <w:p w14:paraId="42B7912C" w14:textId="77777777" w:rsidR="0003104A" w:rsidRDefault="0003104A" w:rsidP="0050691B">
      <w:pPr>
        <w:pStyle w:val="Para"/>
      </w:pPr>
    </w:p>
    <w:p w14:paraId="65F97F59" w14:textId="4B65536A" w:rsidR="006E0AD8" w:rsidRDefault="00EC27BE" w:rsidP="0050691B">
      <w:pPr>
        <w:pStyle w:val="Para"/>
      </w:pPr>
      <w:r>
        <w:t>Lamkanfi et al.</w:t>
      </w:r>
      <w:r w:rsidR="004E41E0">
        <w:fldChar w:fldCharType="begin" w:fldLock="1"/>
      </w:r>
      <w:r w:rsidR="009C5AFD">
        <w:instrText>ADDIN CSL_CITATION { "citationItems" : [ { "id" : "ITEM-1", "itemData" : { "DOI" : "10.1109/MSR.2010.5463284", "ISBN" : "9781424468034", "ISSN" : "02705257", "abstract" : "The severity of a reported bug is a critical factor in deciding how soon it needs to be fixed. Unfortunately, while clear guidelines exist on how to assign the severity of a bug, it remains an inherent manual process left to the person reporting the bug. In this paper we investigate whether we can accurately predict the severity of a reported bug by analyzing its textual description using text mining algorithms. Based on three cases drawn from the open-source community (Mozilla, Eclipse and GNOME), we conclude that given a training set of sufficient size (approximately 500 reports per severity), it is possible to predict the severity with a reasonable accuracy (both precision and recall vary between 0.65-0.75 with Mozilla and Eclipse; 0.70-0.85 in the case of GNOME).", "author" : [ { "dropping-particle" : "", "family" : "Lamkanfi", "given" : "Ahmed", "non-dropping-particle" : "", "parse-names" : false, "suffix" : "" }, { "dropping-particle" : "", "family" : "Demeyer", "given" : "Serge", "non-dropping-particle" : "", "parse-names" : false, "suffix" : "" }, { "dropping-particle" : "", "family" : "Giger", "given" : "Emanuel", "non-dropping-particle" : "", "parse-names" : false, "suffix" : "" }, { "dropping-particle" : "", "family" : "Goethals", "given" : "Bart", "non-dropping-particle" : "", "parse-names" : false, "suffix" : "" } ], "container-title" : "Proceedings - International Conference on Software Engineering", "id" : "ITEM-1", "issued" : { "date-parts" : [ [ "2010" ] ] }, "page" : "1-10", "title" : "Predicting the severity of a reported bug", "type" : "article-journal" }, "uris" : [ "http://www.mendeley.com/documents/?uuid=96e7730c-d367-4076-b80d-276a32ac9be2" ] } ], "mendeley" : { "formattedCitation" : "[4]", "plainTextFormattedCitation" : "[4]", "previouslyFormattedCitation" : "[4]" }, "properties" : { "noteIndex" : 0 }, "schema" : "https://github.com/citation-style-language/schema/raw/master/csl-citation.json" }</w:instrText>
      </w:r>
      <w:r w:rsidR="004E41E0">
        <w:fldChar w:fldCharType="separate"/>
      </w:r>
      <w:r w:rsidR="00CA7E28" w:rsidRPr="00CA7E28">
        <w:rPr>
          <w:noProof/>
        </w:rPr>
        <w:t>[4]</w:t>
      </w:r>
      <w:r w:rsidR="004E41E0">
        <w:fldChar w:fldCharType="end"/>
      </w:r>
      <w:r w:rsidR="004E41E0">
        <w:t xml:space="preserve"> </w:t>
      </w:r>
      <w:r w:rsidR="008B1B41">
        <w:t>developed</w:t>
      </w:r>
      <w:r w:rsidR="004E41E0">
        <w:t xml:space="preserve"> an aproach to predict severity </w:t>
      </w:r>
      <w:r>
        <w:t xml:space="preserve">level </w:t>
      </w:r>
      <w:r w:rsidR="004E41E0">
        <w:t xml:space="preserve">of a </w:t>
      </w:r>
      <w:r>
        <w:t>CR</w:t>
      </w:r>
      <w:r w:rsidR="004E41E0">
        <w:t xml:space="preserve"> based on text mining algorithms (</w:t>
      </w:r>
      <w:r w:rsidR="004E41E0" w:rsidRPr="0003104A">
        <w:t>tokenizati</w:t>
      </w:r>
      <w:r w:rsidR="004E41E0">
        <w:t>on, stop word removal, stemming) and on the Naïve Bayes machine learning algorithm. They have been validated their approach over from t</w:t>
      </w:r>
      <w:r w:rsidR="00BE045C">
        <w:t xml:space="preserve">hree open source project Mozilla, Eclipse and GNOME and </w:t>
      </w:r>
      <w:r w:rsidR="00791EAA" w:rsidRPr="00791EAA">
        <w:t>they accomplished that a training set with approximately 500 change requests per severity degree are enough to predict it with a reasonable accuracy.</w:t>
      </w:r>
      <w:r w:rsidR="00791EAA">
        <w:t xml:space="preserve"> In another work</w:t>
      </w:r>
      <w:r w:rsidR="009A048C">
        <w:t>,</w:t>
      </w:r>
      <w:r w:rsidR="00791EAA">
        <w:t xml:space="preserve"> </w:t>
      </w:r>
      <w:r w:rsidR="007C7E08" w:rsidRPr="007C7E08">
        <w:t>Lamkanfi</w:t>
      </w:r>
      <w:r w:rsidR="009A048C">
        <w:t xml:space="preserve"> e</w:t>
      </w:r>
      <w:r w:rsidR="00E96011">
        <w:t xml:space="preserve">t al. </w:t>
      </w:r>
      <w:r w:rsidR="009A048C">
        <w:fldChar w:fldCharType="begin" w:fldLock="1"/>
      </w:r>
      <w:r w:rsidR="005C5050">
        <w:instrText>ADDIN CSL_CITATION { "citationItems" : [ { "id" : "ITEM-1", "itemData" : { "DOI" : "10.1109/CSMR.2011.31", "ISBN" : "9780769543437", "ISSN" : "15345351", "abstract" : "A critical item of a bug report is the so-called \"severity\", i.e. the impact the bug has on the successful execution of the software system. Consequently, tool support for the person reporting the bug in the form of a recommender or verification system is desirable. In previous work we made a first step towards such a tool: we demonstrated that text mining can predict the severity of a given bug report with a reasonable accuracy given a training set of sufficient size. In this paper we report on a follow-up study where we compare four well-known text mining algorithms (namely, Naive Bayes, Naive Bayes Multinomial, K-Nearest Neighbor and Support Vector Machines) with respect to accuracy and training set size. We discovered that for the cases under investigation (two open source systems: Eclipse and GNOME) Naive Bayes Multinomial performs superior compared to the other proposed algorithms.", "author" : [ { "dropping-particle" : "", "family" : "Lamkanfi", "given" : "Ahmed", "non-dropping-particle" : "", "parse-names" : false, "suffix" : "" }, { "dropping-particle" : "", "family" : "Demeyer", "given" : "Serge", "non-dropping-particle" : "", "parse-names" : false, "suffix" : "" }, { "dropping-particle" : "", "family" : "Soetens", "given" : "Quinten David", "non-dropping-particle" : "", "parse-names" : false, "suffix" : "" }, { "dropping-particle" : "", "family" : "Verdonckz", "given" : "Tim", "non-dropping-particle" : "", "parse-names" : false, "suffix" : "" } ], "container-title" : "Proceedings of the European Conference on Software Maintenance and Reengineering, CSMR", "id" : "ITEM-1", "issued" : { "date-parts" : [ [ "2011" ] ] }, "page" : "249-258", "title" : "Comparing mining algorithms for predicting the severity of a reported bug", "type" : "article-journal" }, "uris" : [ "http://www.mendeley.com/documents/?uuid=f199950b-52f2-4125-8a38-77d1ca6b8f51" ] } ], "mendeley" : { "formattedCitation" : "[5]", "plainTextFormattedCitation" : "[5]", "previouslyFormattedCitation" : "[5]" }, "properties" : { "noteIndex" : 0 }, "schema" : "https://github.com/citation-style-language/schema/raw/master/csl-citation.json" }</w:instrText>
      </w:r>
      <w:r w:rsidR="009A048C">
        <w:fldChar w:fldCharType="separate"/>
      </w:r>
      <w:r w:rsidR="009A048C" w:rsidRPr="009A048C">
        <w:rPr>
          <w:noProof/>
        </w:rPr>
        <w:t>[5]</w:t>
      </w:r>
      <w:r w:rsidR="009A048C">
        <w:fldChar w:fldCharType="end"/>
      </w:r>
      <w:r w:rsidR="007C7E08" w:rsidRPr="007C7E08">
        <w:t xml:space="preserve">, </w:t>
      </w:r>
      <w:r w:rsidR="00791EAA">
        <w:t>these</w:t>
      </w:r>
      <w:r w:rsidR="007C7E08" w:rsidRPr="007C7E08">
        <w:t xml:space="preserve"> authors compared the accrual of four machine-learning algorithms (Naïve Bayes Multinomial, K-Nearest Neighbor, and Support Vector Machine). They have been concluded that Naïve Bayes Multinomial gave superior performance </w:t>
      </w:r>
      <w:r w:rsidR="004E41E0">
        <w:t xml:space="preserve">compared </w:t>
      </w:r>
      <w:r w:rsidR="007C7E08" w:rsidRPr="007C7E08">
        <w:t>to the others proposed algorithms</w:t>
      </w:r>
      <w:r w:rsidR="007C7E08">
        <w:t>.</w:t>
      </w:r>
      <w:r w:rsidR="00F47BB6">
        <w:t xml:space="preserve"> </w:t>
      </w:r>
    </w:p>
    <w:p w14:paraId="48D32A4B" w14:textId="7F2157D5" w:rsidR="00040AE8" w:rsidRPr="00040AE8" w:rsidRDefault="00040AE8" w:rsidP="00775AA4">
      <w:pPr>
        <w:pStyle w:val="Para"/>
      </w:pPr>
    </w:p>
    <w:p w14:paraId="11571655" w14:textId="5C5597B0" w:rsidR="00040AE8" w:rsidRDefault="00B1718D" w:rsidP="00DA041E">
      <w:pPr>
        <w:pStyle w:val="Head1"/>
      </w:pPr>
      <w:r>
        <w:t>3</w:t>
      </w:r>
      <w:r w:rsidR="00FF1AC1">
        <w:rPr>
          <w:szCs w:val="22"/>
        </w:rPr>
        <w:t> </w:t>
      </w:r>
      <w:proofErr w:type="gramStart"/>
      <w:r w:rsidR="005B7707" w:rsidRPr="009908C8">
        <w:t>BACKGROUND</w:t>
      </w:r>
      <w:proofErr w:type="gramEnd"/>
    </w:p>
    <w:p w14:paraId="1995F7F6" w14:textId="3EF8A91F" w:rsidR="009908C8" w:rsidRDefault="003D551D" w:rsidP="009908C8">
      <w:pPr>
        <w:pStyle w:val="Para"/>
      </w:pPr>
      <w:r w:rsidRPr="003D551D">
        <w:t>In this section, we describe de change request process, next we explain the common approach to pre-processing textual documents, and lastly we highlight the Random Forest algorithm to classify an</w:t>
      </w:r>
      <w:r>
        <w:t>d predict the CR severity level</w:t>
      </w:r>
      <w:r w:rsidR="00666412">
        <w:t>.</w:t>
      </w:r>
    </w:p>
    <w:p w14:paraId="00DB6818" w14:textId="79796BA9" w:rsidR="00A108E3" w:rsidRDefault="00A108E3" w:rsidP="00A108E3">
      <w:pPr>
        <w:pStyle w:val="Head2"/>
      </w:pPr>
      <w:r>
        <w:t>3</w:t>
      </w:r>
      <w:r w:rsidRPr="001137CF">
        <w:t>.</w:t>
      </w:r>
      <w:r w:rsidR="00BA3687">
        <w:t>1</w:t>
      </w:r>
      <w:r>
        <w:rPr>
          <w:szCs w:val="22"/>
        </w:rPr>
        <w:t> </w:t>
      </w:r>
      <w:r>
        <w:t>Change Request Systems</w:t>
      </w:r>
    </w:p>
    <w:p w14:paraId="03535D1E" w14:textId="4F4553EC" w:rsidR="00A21BEB" w:rsidRDefault="00A21BEB" w:rsidP="00A21BEB">
      <w:pPr>
        <w:pStyle w:val="Para"/>
      </w:pPr>
      <w:r>
        <w:t xml:space="preserve">Change Request </w:t>
      </w:r>
      <w:r w:rsidR="005C5050">
        <w:t>systems</w:t>
      </w:r>
      <w:r w:rsidR="000D095E">
        <w:fldChar w:fldCharType="begin" w:fldLock="1"/>
      </w:r>
      <w:r w:rsidR="007E432E">
        <w:instrText>ADDIN CSL_CITATION { "citationItems" : [ { "id" : "ITEM-1", "itemData" : { "DOI" : "10.1111/j.1365-2362.2005.01463.x", "ISBN" : "9780137035151", "ISSN" : "0014-2972", "PMID" : "15667577", "abstract" : "The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 "author" : [ { "dropping-particle" : "", "family" : "Sommerville", "given" : "Ian", "non-dropping-particle" : "", "parse-names" : false, "suffix" : "" } ], "container-title" : "Software Engineering", "id" : "ITEM-1", "issued" : { "date-parts" : [ [ "2010" ] ] }, "number-of-pages" : "56-81", "title" : "Software Engineering", "type" : "book" }, "uris" : [ "http://www.mendeley.com/documents/?uuid=6082938a-0386-4b08-954c-14e29dc06335" ] } ], "mendeley" : { "formattedCitation" : "[2]", "plainTextFormattedCitation" : "[2]", "previouslyFormattedCitation" : "[2]" }, "properties" : { "noteIndex" : 0 }, "schema" : "https://github.com/citation-style-language/schema/raw/master/csl-citation.json" }</w:instrText>
      </w:r>
      <w:r w:rsidR="000D095E">
        <w:fldChar w:fldCharType="separate"/>
      </w:r>
      <w:r w:rsidR="000D095E" w:rsidRPr="005C5050">
        <w:rPr>
          <w:noProof/>
        </w:rPr>
        <w:t>[2]</w:t>
      </w:r>
      <w:r w:rsidR="000D095E">
        <w:fldChar w:fldCharType="end"/>
      </w:r>
      <w:r>
        <w:t xml:space="preserve"> are software</w:t>
      </w:r>
      <w:r w:rsidR="005C5050">
        <w:t>s</w:t>
      </w:r>
      <w:r>
        <w:t xml:space="preserve"> employed to keep the recording and tracking information of requests for modifications, bug fixes, and support that could occur during the software life cycle. </w:t>
      </w:r>
    </w:p>
    <w:p w14:paraId="30280CC2" w14:textId="77777777" w:rsidR="00A21BEB" w:rsidRDefault="00A21BEB" w:rsidP="00A21BEB">
      <w:pPr>
        <w:pStyle w:val="Para"/>
      </w:pPr>
    </w:p>
    <w:p w14:paraId="063ED8E4" w14:textId="5FC7E578" w:rsidR="00A21BEB" w:rsidRDefault="00A21BEB" w:rsidP="00F8019C">
      <w:pPr>
        <w:pStyle w:val="Para"/>
      </w:pPr>
      <w:r>
        <w:t xml:space="preserve">Although there </w:t>
      </w:r>
      <w:r w:rsidR="00FE17BE">
        <w:t>is no</w:t>
      </w:r>
      <w:r>
        <w:t xml:space="preserve"> a common sense regarding the terminology or the amount of information that users must fill </w:t>
      </w:r>
      <w:r w:rsidR="00B42CF4">
        <w:t xml:space="preserve">in </w:t>
      </w:r>
      <w:r>
        <w:t xml:space="preserve">to complete his requisition between popular </w:t>
      </w:r>
      <w:r w:rsidR="00FE17BE">
        <w:t>CR systems</w:t>
      </w:r>
      <w:r>
        <w:t xml:space="preserve"> (eg. Bugzilla, Jira, an</w:t>
      </w:r>
      <w:r w:rsidR="00B42CF4">
        <w:t>d Redmine), t</w:t>
      </w:r>
      <w:r>
        <w:t xml:space="preserve">ypically, they </w:t>
      </w:r>
      <w:r w:rsidR="00FE17BE">
        <w:t>shall</w:t>
      </w:r>
      <w:r w:rsidR="00411704">
        <w:t xml:space="preserve"> </w:t>
      </w:r>
      <w:r>
        <w:t xml:space="preserve">fill </w:t>
      </w:r>
      <w:r w:rsidR="000E3859">
        <w:t>in</w:t>
      </w:r>
      <w:r>
        <w:t xml:space="preserve"> a form containing at least the following field</w:t>
      </w:r>
      <w:r w:rsidR="00DD330A">
        <w:t>s</w:t>
      </w:r>
      <w:r w:rsidR="002F5910">
        <w:t xml:space="preserve"> (</w:t>
      </w:r>
      <w:r w:rsidR="002F5910">
        <w:rPr>
          <w:highlight w:val="yellow"/>
        </w:rPr>
        <w:fldChar w:fldCharType="begin"/>
      </w:r>
      <w:r w:rsidR="002F5910">
        <w:instrText xml:space="preserve"> REF _Ref346291453 \h </w:instrText>
      </w:r>
      <w:r w:rsidR="002F5910">
        <w:rPr>
          <w:highlight w:val="yellow"/>
        </w:rPr>
      </w:r>
      <w:r w:rsidR="002F5910">
        <w:rPr>
          <w:highlight w:val="yellow"/>
        </w:rPr>
        <w:fldChar w:fldCharType="separate"/>
      </w:r>
      <w:r w:rsidR="002F5910">
        <w:t xml:space="preserve">Table </w:t>
      </w:r>
      <w:r w:rsidR="002F5910">
        <w:rPr>
          <w:noProof/>
        </w:rPr>
        <w:t>1</w:t>
      </w:r>
      <w:r w:rsidR="002F5910">
        <w:rPr>
          <w:highlight w:val="yellow"/>
        </w:rPr>
        <w:fldChar w:fldCharType="end"/>
      </w:r>
      <w:r w:rsidR="002F5910">
        <w:t>)</w:t>
      </w:r>
      <w:r w:rsidR="00B42CF4">
        <w:fldChar w:fldCharType="begin" w:fldLock="1"/>
      </w:r>
      <w:r w:rsidR="009C5AFD">
        <w:instrText>ADDIN CSL_CITATION { "citationItems" : [ { "id" : "ITEM-1", "itemData" : { "DOI" : "10.1109/WCRE.2012.31", "ISSN" : "1095-1350", "author" : [ { "dropping-particle" : "", "family" : "Tian", "given" : "Y", "non-dropping-particle" : "", "parse-names" : false, "suffix" : "" }, { "dropping-particle" : "", "family" : "Lo", "given" : "D", "non-dropping-particle" : "", "parse-names" : false, "suffix" : "" }, { "dropping-particle" : "", "family" : "Sun", "given" : "C", "non-dropping-particle" : "", "parse-names" : false, "suffix" : "" } ], "container-title" : "2012 19th Working Conference on Reverse Engineering", "id" : "ITEM-1", "issued" : { "date-parts" : [ [ "2012", "10" ] ] }, "page" : "215-224", "title" : "Information Retrieval Based Nearest Neighbor Classification for Fine-Grained Bug Severity Prediction", "type" : "paper-conference" }, "uris" : [ "http://www.mendeley.com/documents/?uuid=644b6630-452e-441a-a497-2b71ff632ff0" ] } ], "mendeley" : { "formattedCitation" : "[3]", "plainTextFormattedCitation" : "[3]", "previouslyFormattedCitation" : "[3]" }, "properties" : { "noteIndex" : 0 }, "schema" : "https://github.com/citation-style-language/schema/raw/master/csl-citation.json" }</w:instrText>
      </w:r>
      <w:r w:rsidR="00B42CF4">
        <w:fldChar w:fldCharType="separate"/>
      </w:r>
      <w:r w:rsidR="00CA7E28" w:rsidRPr="00CA7E28">
        <w:rPr>
          <w:noProof/>
        </w:rPr>
        <w:t>[3]</w:t>
      </w:r>
      <w:r w:rsidR="00B42CF4">
        <w:fldChar w:fldCharType="end"/>
      </w:r>
      <w:r>
        <w:t>:</w:t>
      </w:r>
    </w:p>
    <w:p w14:paraId="68D2B485" w14:textId="77777777" w:rsidR="000D095E" w:rsidRDefault="000D095E" w:rsidP="00F8019C">
      <w:pPr>
        <w:pStyle w:val="Para"/>
      </w:pPr>
    </w:p>
    <w:p w14:paraId="3D111AD1" w14:textId="5B69118A" w:rsidR="006A7288" w:rsidRPr="00CB5BFA" w:rsidRDefault="000D095E" w:rsidP="000D095E">
      <w:pPr>
        <w:pStyle w:val="Caption"/>
        <w:jc w:val="center"/>
      </w:pPr>
      <w:bookmarkStart w:id="4" w:name="_Ref346291453"/>
      <w:r>
        <w:t xml:space="preserve">Table </w:t>
      </w:r>
      <w:r>
        <w:fldChar w:fldCharType="begin"/>
      </w:r>
      <w:r>
        <w:instrText xml:space="preserve"> SEQ Table \* ARABIC </w:instrText>
      </w:r>
      <w:r>
        <w:fldChar w:fldCharType="separate"/>
      </w:r>
      <w:r>
        <w:rPr>
          <w:noProof/>
        </w:rPr>
        <w:t>1</w:t>
      </w:r>
      <w:r>
        <w:fldChar w:fldCharType="end"/>
      </w:r>
      <w:bookmarkEnd w:id="4"/>
      <w:r>
        <w:t>: Common fields in CR form.</w:t>
      </w:r>
    </w:p>
    <w:tbl>
      <w:tblPr>
        <w:tblW w:w="0" w:type="auto"/>
        <w:jc w:val="center"/>
        <w:tblInd w:w="-2325" w:type="dxa"/>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132"/>
        <w:gridCol w:w="3664"/>
      </w:tblGrid>
      <w:tr w:rsidR="006A7288" w:rsidRPr="00DA041E" w14:paraId="48AD7F74" w14:textId="77777777" w:rsidTr="006A7288">
        <w:trPr>
          <w:jc w:val="center"/>
        </w:trPr>
        <w:tc>
          <w:tcPr>
            <w:tcW w:w="1132" w:type="dxa"/>
            <w:tcBorders>
              <w:top w:val="single" w:sz="2" w:space="0" w:color="auto"/>
            </w:tcBorders>
            <w:shd w:val="clear" w:color="000000" w:fill="auto"/>
          </w:tcPr>
          <w:p w14:paraId="0339BC8E" w14:textId="6F8DD062" w:rsidR="006A7288" w:rsidRPr="00DA041E" w:rsidRDefault="006A7288" w:rsidP="00BD36F5">
            <w:pPr>
              <w:spacing w:line="240" w:lineRule="auto"/>
              <w:rPr>
                <w:rFonts w:cs="Linux Libertine"/>
              </w:rPr>
            </w:pPr>
            <w:r>
              <w:rPr>
                <w:rFonts w:eastAsia="PMingLiU" w:cs="Linux Libertine"/>
                <w:szCs w:val="18"/>
                <w:lang w:eastAsia="it-IT"/>
              </w:rPr>
              <w:t>Type</w:t>
            </w:r>
          </w:p>
        </w:tc>
        <w:tc>
          <w:tcPr>
            <w:tcW w:w="3664" w:type="dxa"/>
            <w:tcBorders>
              <w:top w:val="single" w:sz="2" w:space="0" w:color="auto"/>
            </w:tcBorders>
            <w:shd w:val="clear" w:color="000000" w:fill="auto"/>
          </w:tcPr>
          <w:p w14:paraId="590342F0" w14:textId="76A25AC8" w:rsidR="006A7288" w:rsidRPr="00DA041E" w:rsidRDefault="00BD36F5" w:rsidP="006A7288">
            <w:pPr>
              <w:spacing w:line="240" w:lineRule="auto"/>
              <w:jc w:val="left"/>
              <w:rPr>
                <w:rFonts w:cs="Linux Libertine"/>
              </w:rPr>
            </w:pPr>
            <w:r>
              <w:rPr>
                <w:rFonts w:eastAsia="PMingLiU" w:cs="Linux Libertine"/>
                <w:szCs w:val="18"/>
                <w:lang w:eastAsia="it-IT"/>
              </w:rPr>
              <w:t>Type</w:t>
            </w:r>
            <w:r w:rsidR="002A2CDE">
              <w:rPr>
                <w:rFonts w:eastAsia="PMingLiU" w:cs="Linux Libertine"/>
                <w:szCs w:val="18"/>
                <w:lang w:eastAsia="it-IT"/>
              </w:rPr>
              <w:t xml:space="preserve"> of request (e.g. bug, new feature, improvement, and new feature)</w:t>
            </w:r>
          </w:p>
        </w:tc>
      </w:tr>
      <w:tr w:rsidR="006A7288" w:rsidRPr="00DA041E" w14:paraId="36EB46CC" w14:textId="77777777" w:rsidTr="006A7288">
        <w:trPr>
          <w:jc w:val="center"/>
        </w:trPr>
        <w:tc>
          <w:tcPr>
            <w:tcW w:w="1132" w:type="dxa"/>
            <w:shd w:val="clear" w:color="000000" w:fill="auto"/>
          </w:tcPr>
          <w:p w14:paraId="42FF5C22" w14:textId="078AA2F5" w:rsidR="006A7288" w:rsidRPr="00DA041E" w:rsidRDefault="006A7288" w:rsidP="00BD36F5">
            <w:pPr>
              <w:spacing w:line="240" w:lineRule="auto"/>
              <w:rPr>
                <w:rFonts w:cs="Linux Libertine"/>
              </w:rPr>
            </w:pPr>
            <w:r>
              <w:rPr>
                <w:rFonts w:eastAsia="PMingLiU" w:cs="Linux Libertine"/>
                <w:szCs w:val="18"/>
                <w:lang w:eastAsia="it-IT"/>
              </w:rPr>
              <w:lastRenderedPageBreak/>
              <w:t>Title</w:t>
            </w:r>
          </w:p>
        </w:tc>
        <w:tc>
          <w:tcPr>
            <w:tcW w:w="3664" w:type="dxa"/>
            <w:shd w:val="clear" w:color="000000" w:fill="auto"/>
          </w:tcPr>
          <w:p w14:paraId="597E59C5" w14:textId="4EFBA8F0" w:rsidR="006A7288" w:rsidRPr="00DA041E" w:rsidRDefault="002A2CDE" w:rsidP="006A7288">
            <w:pPr>
              <w:spacing w:line="240" w:lineRule="auto"/>
              <w:jc w:val="left"/>
              <w:rPr>
                <w:rFonts w:cs="Linux Libertine"/>
              </w:rPr>
            </w:pPr>
            <w:r>
              <w:rPr>
                <w:rFonts w:eastAsia="PMingLiU" w:cs="Linux Libertine"/>
                <w:szCs w:val="18"/>
                <w:lang w:eastAsia="it-IT"/>
              </w:rPr>
              <w:t>Short description of request in one line.</w:t>
            </w:r>
          </w:p>
        </w:tc>
      </w:tr>
      <w:tr w:rsidR="006A7288" w:rsidRPr="00DA041E" w14:paraId="780D5D56" w14:textId="77777777" w:rsidTr="006A7288">
        <w:trPr>
          <w:jc w:val="center"/>
        </w:trPr>
        <w:tc>
          <w:tcPr>
            <w:tcW w:w="1132" w:type="dxa"/>
            <w:shd w:val="clear" w:color="000000" w:fill="auto"/>
          </w:tcPr>
          <w:p w14:paraId="5EF3787C" w14:textId="2C968C03" w:rsidR="006A7288" w:rsidRDefault="006A7288" w:rsidP="00BD36F5">
            <w:pPr>
              <w:spacing w:line="240" w:lineRule="auto"/>
              <w:rPr>
                <w:rFonts w:eastAsia="PMingLiU" w:cs="Linux Libertine"/>
                <w:szCs w:val="18"/>
                <w:lang w:eastAsia="it-IT"/>
              </w:rPr>
            </w:pPr>
            <w:r>
              <w:rPr>
                <w:rFonts w:eastAsia="PMingLiU" w:cs="Linux Libertine"/>
                <w:szCs w:val="18"/>
                <w:lang w:eastAsia="it-IT"/>
              </w:rPr>
              <w:t>Description</w:t>
            </w:r>
          </w:p>
        </w:tc>
        <w:tc>
          <w:tcPr>
            <w:tcW w:w="3664" w:type="dxa"/>
            <w:shd w:val="clear" w:color="000000" w:fill="auto"/>
          </w:tcPr>
          <w:p w14:paraId="3D621D5D" w14:textId="174E31CD" w:rsidR="006A7288" w:rsidRPr="00DA041E" w:rsidRDefault="00CD04F4" w:rsidP="006A7288">
            <w:pPr>
              <w:spacing w:line="240" w:lineRule="auto"/>
              <w:jc w:val="left"/>
              <w:rPr>
                <w:rFonts w:eastAsia="PMingLiU" w:cs="Linux Libertine"/>
                <w:szCs w:val="18"/>
                <w:lang w:eastAsia="it-IT"/>
              </w:rPr>
            </w:pPr>
            <w:r>
              <w:rPr>
                <w:rFonts w:eastAsia="PMingLiU" w:cs="Linux Libertine"/>
                <w:szCs w:val="18"/>
                <w:lang w:eastAsia="it-IT"/>
              </w:rPr>
              <w:t xml:space="preserve">Long and detailed description of request in many lines. It could include source code </w:t>
            </w:r>
            <w:r w:rsidR="0067194B">
              <w:rPr>
                <w:rFonts w:eastAsia="PMingLiU" w:cs="Linux Libertine"/>
                <w:szCs w:val="18"/>
                <w:lang w:eastAsia="it-IT"/>
              </w:rPr>
              <w:t>snippets and stack tracing reports.</w:t>
            </w:r>
          </w:p>
        </w:tc>
      </w:tr>
      <w:tr w:rsidR="006A7288" w:rsidRPr="00DA041E" w14:paraId="4C5BC6E6" w14:textId="77777777" w:rsidTr="006A7288">
        <w:trPr>
          <w:jc w:val="center"/>
        </w:trPr>
        <w:tc>
          <w:tcPr>
            <w:tcW w:w="1132" w:type="dxa"/>
            <w:tcBorders>
              <w:bottom w:val="single" w:sz="2" w:space="0" w:color="auto"/>
            </w:tcBorders>
            <w:shd w:val="clear" w:color="000000" w:fill="auto"/>
          </w:tcPr>
          <w:p w14:paraId="792E42F0" w14:textId="77EA4F47" w:rsidR="006A7288" w:rsidRDefault="006A7288" w:rsidP="00BD36F5">
            <w:pPr>
              <w:spacing w:line="240" w:lineRule="auto"/>
              <w:rPr>
                <w:rFonts w:eastAsia="PMingLiU" w:cs="Linux Libertine"/>
                <w:szCs w:val="18"/>
                <w:lang w:eastAsia="it-IT"/>
              </w:rPr>
            </w:pPr>
            <w:r>
              <w:rPr>
                <w:rFonts w:eastAsia="PMingLiU" w:cs="Linux Libertine"/>
                <w:szCs w:val="18"/>
                <w:lang w:eastAsia="it-IT"/>
              </w:rPr>
              <w:t>Severity</w:t>
            </w:r>
          </w:p>
        </w:tc>
        <w:tc>
          <w:tcPr>
            <w:tcW w:w="3664" w:type="dxa"/>
            <w:tcBorders>
              <w:bottom w:val="single" w:sz="2" w:space="0" w:color="auto"/>
            </w:tcBorders>
            <w:shd w:val="clear" w:color="000000" w:fill="auto"/>
          </w:tcPr>
          <w:p w14:paraId="7ECAFD13" w14:textId="2487265A" w:rsidR="006A7288" w:rsidRPr="00DA041E" w:rsidRDefault="0067194B" w:rsidP="006A7288">
            <w:pPr>
              <w:spacing w:line="240" w:lineRule="auto"/>
              <w:jc w:val="left"/>
              <w:rPr>
                <w:rFonts w:eastAsia="PMingLiU" w:cs="Linux Libertine"/>
                <w:szCs w:val="18"/>
                <w:lang w:eastAsia="it-IT"/>
              </w:rPr>
            </w:pPr>
            <w:r>
              <w:rPr>
                <w:rFonts w:eastAsia="PMingLiU" w:cs="Linux Libertine"/>
                <w:szCs w:val="18"/>
                <w:lang w:eastAsia="it-IT"/>
              </w:rPr>
              <w:t>Level of severity of request (e.g. blocker, critical, major, minor and trivial).</w:t>
            </w:r>
          </w:p>
        </w:tc>
      </w:tr>
    </w:tbl>
    <w:p w14:paraId="7B07DE97" w14:textId="77777777" w:rsidR="006A7288" w:rsidRDefault="006A7288" w:rsidP="006A7288">
      <w:pPr>
        <w:pStyle w:val="Para"/>
      </w:pPr>
    </w:p>
    <w:p w14:paraId="52B1AD01" w14:textId="2D74DF6E" w:rsidR="00411704" w:rsidRDefault="00411704" w:rsidP="00F8019C">
      <w:pPr>
        <w:pStyle w:val="Para"/>
      </w:pPr>
      <w:r w:rsidRPr="00411704">
        <w:t xml:space="preserve">Once the request has been registered by the user, the development team will assess it and, if it not canceled for some reason (e.g. duplication), they will complement the information </w:t>
      </w:r>
      <w:r w:rsidR="000E3859">
        <w:t xml:space="preserve">with, </w:t>
      </w:r>
      <w:r w:rsidRPr="00411704">
        <w:t>for example</w:t>
      </w:r>
      <w:r w:rsidR="000E3859">
        <w:t>,</w:t>
      </w:r>
      <w:r w:rsidRPr="00411704">
        <w:t xml:space="preserve"> the person </w:t>
      </w:r>
      <w:r w:rsidR="000E3859">
        <w:t>responsible</w:t>
      </w:r>
      <w:r w:rsidRPr="00411704">
        <w:t xml:space="preserve"> </w:t>
      </w:r>
      <w:r w:rsidR="000E3859">
        <w:t>to handle</w:t>
      </w:r>
      <w:r w:rsidRPr="00411704">
        <w:t xml:space="preserve"> </w:t>
      </w:r>
      <w:r w:rsidR="000E3859">
        <w:t>this request</w:t>
      </w:r>
      <w:r w:rsidRPr="00411704">
        <w:t xml:space="preserve">. All </w:t>
      </w:r>
      <w:r w:rsidR="000E3859">
        <w:t>these</w:t>
      </w:r>
      <w:r w:rsidRPr="00411704">
        <w:t xml:space="preserve"> </w:t>
      </w:r>
      <w:r w:rsidR="000E3859">
        <w:t>data are stored</w:t>
      </w:r>
      <w:r w:rsidRPr="00411704">
        <w:t xml:space="preserve"> in a repository</w:t>
      </w:r>
      <w:r w:rsidR="000E3859">
        <w:t>,</w:t>
      </w:r>
      <w:r w:rsidRPr="00411704">
        <w:t xml:space="preserve"> keeping important </w:t>
      </w:r>
      <w:r w:rsidR="000E3859">
        <w:t>historical information about a certain</w:t>
      </w:r>
      <w:r w:rsidRPr="00411704">
        <w:t xml:space="preserve"> software.</w:t>
      </w:r>
    </w:p>
    <w:p w14:paraId="550072ED" w14:textId="7EE189EA" w:rsidR="00040AE8" w:rsidRPr="001137CF" w:rsidRDefault="008E533C" w:rsidP="00DA041E">
      <w:pPr>
        <w:pStyle w:val="Head2"/>
      </w:pPr>
      <w:r>
        <w:t>3</w:t>
      </w:r>
      <w:r w:rsidR="00DF2AA0" w:rsidRPr="001137CF">
        <w:t>.</w:t>
      </w:r>
      <w:r w:rsidR="00BA3687">
        <w:t>2</w:t>
      </w:r>
      <w:r w:rsidR="00FF1AC1">
        <w:rPr>
          <w:szCs w:val="22"/>
        </w:rPr>
        <w:t> </w:t>
      </w:r>
      <w:r w:rsidR="004B228E">
        <w:t>Text mining</w:t>
      </w:r>
    </w:p>
    <w:p w14:paraId="57F4C56F" w14:textId="4237140E" w:rsidR="00157FD4" w:rsidRDefault="0060398B" w:rsidP="0071217C">
      <w:pPr>
        <w:pStyle w:val="Para"/>
      </w:pPr>
      <w:r w:rsidRPr="0060398B">
        <w:t>Text mining is the process to convert unstructured text into a structure suited to analysis</w:t>
      </w:r>
      <w:r w:rsidR="007E432E">
        <w:fldChar w:fldCharType="begin" w:fldLock="1"/>
      </w:r>
      <w:r w:rsidR="00514FA4">
        <w:instrText>ADDIN CSL_CITATION { "citationItems" : [ { "id" : "ITEM-1", "itemData" : { "ISBN" : "9780521836579", "author" : [ { "dropping-particle" : "", "family" : "Feldman", "given" : "R", "non-dropping-particle" : "", "parse-names" : false, "suffix" : "" }, { "dropping-particle" : "", "family" : "Sanger", "given" : "J", "non-dropping-particle" : "", "parse-names" : false, "suffix" : "" } ], "id" : "ITEM-1", "issued" : { "date-parts" : [ [ "2007" ] ] }, "publisher" : "Cambridge University Press", "title" : "The Text Mining Handbook: Advanced Approaches in Analyzing Unstructured Data", "type" : "book" }, "uris" : [ "http://www.mendeley.com/documents/?uuid=eba1ba10-946e-4f8a-bee3-f6a96802a882" ] } ], "mendeley" : { "formattedCitation" : "[7]", "plainTextFormattedCitation" : "[7]", "previouslyFormattedCitation" : "[7]" }, "properties" : { "noteIndex" : 0 }, "schema" : "https://github.com/citation-style-language/schema/raw/master/csl-citation.json" }</w:instrText>
      </w:r>
      <w:r w:rsidR="007E432E">
        <w:fldChar w:fldCharType="separate"/>
      </w:r>
      <w:r w:rsidR="007E432E" w:rsidRPr="007E432E">
        <w:rPr>
          <w:noProof/>
        </w:rPr>
        <w:t>[7]</w:t>
      </w:r>
      <w:r w:rsidR="007E432E">
        <w:fldChar w:fldCharType="end"/>
      </w:r>
      <w:r w:rsidRPr="0060398B">
        <w:t>. It is composed of three basic activities: tokenization, stop word removal and stemming.</w:t>
      </w:r>
    </w:p>
    <w:p w14:paraId="2D1A021B" w14:textId="77777777" w:rsidR="0060398B" w:rsidRDefault="0060398B" w:rsidP="0071217C">
      <w:pPr>
        <w:pStyle w:val="Para"/>
        <w:rPr>
          <w:highlight w:val="yellow"/>
        </w:rPr>
      </w:pPr>
    </w:p>
    <w:p w14:paraId="1410CCE8" w14:textId="13D12FC5" w:rsidR="00040AE8" w:rsidRPr="00F66AC3" w:rsidRDefault="00496211" w:rsidP="0071217C">
      <w:pPr>
        <w:pStyle w:val="Para"/>
      </w:pPr>
      <w:r w:rsidRPr="00F66AC3">
        <w:t xml:space="preserve">Tokenization is the action to parsing a character stream into a sequence of tokens by splitting the stream at delimiters. In this context, a token is </w:t>
      </w:r>
      <w:r w:rsidR="00540C04" w:rsidRPr="00F66AC3">
        <w:t>defined as</w:t>
      </w:r>
      <w:r w:rsidRPr="00F66AC3">
        <w:t xml:space="preserve"> </w:t>
      </w:r>
      <w:r w:rsidR="00540C04" w:rsidRPr="00F66AC3">
        <w:t xml:space="preserve">a </w:t>
      </w:r>
      <w:r w:rsidRPr="00F66AC3">
        <w:t>block of text or a string of characters (without delimiters such as spaces and punctuation) that is recognized as useful portion of the unstructured data.</w:t>
      </w:r>
    </w:p>
    <w:p w14:paraId="17D65A34" w14:textId="77777777" w:rsidR="004D2CDB" w:rsidRPr="00F66AC3" w:rsidRDefault="004D2CDB" w:rsidP="0071217C">
      <w:pPr>
        <w:pStyle w:val="Para"/>
      </w:pPr>
    </w:p>
    <w:p w14:paraId="6A99B073" w14:textId="07E1DA2B" w:rsidR="00A82793" w:rsidRPr="00F66AC3" w:rsidRDefault="004D2CDB" w:rsidP="00EB48F9">
      <w:pPr>
        <w:pStyle w:val="Para"/>
      </w:pPr>
      <w:r w:rsidRPr="00F66AC3">
        <w:t>Stop words eliminates commonly used words that do not provide relevant information to a specific context, including prepositions, conjunctions, articles, common verbs, nouns, pronouns, adverbs, and adjectives (e.g. "is", "am", "are", "I" and etc.)</w:t>
      </w:r>
    </w:p>
    <w:p w14:paraId="7E7B67BA" w14:textId="77777777" w:rsidR="00EB48F9" w:rsidRPr="00F66AC3" w:rsidRDefault="00EB48F9" w:rsidP="00EB48F9">
      <w:pPr>
        <w:pStyle w:val="Para"/>
      </w:pPr>
    </w:p>
    <w:p w14:paraId="7FF6ADE1" w14:textId="77777777" w:rsidR="00DF2646" w:rsidRDefault="00EB48F9" w:rsidP="002D24A1">
      <w:pPr>
        <w:pStyle w:val="Para"/>
      </w:pPr>
      <w:r w:rsidRPr="00F66AC3">
        <w:t>Stemming is the process</w:t>
      </w:r>
      <w:r w:rsidR="002D24A1" w:rsidRPr="00F66AC3">
        <w:t xml:space="preserve"> stemming is the process of reducing or normalizing inflected (or sometimes derived) words to their word stem, base or root form—generally a written word form (e.g. “working” and worked into work).</w:t>
      </w:r>
    </w:p>
    <w:p w14:paraId="1D2BA02C" w14:textId="24DB3B91" w:rsidR="00995FA3" w:rsidRPr="001137CF" w:rsidRDefault="00995FA3" w:rsidP="00995FA3">
      <w:pPr>
        <w:pStyle w:val="Head2"/>
      </w:pPr>
      <w:r>
        <w:t>3</w:t>
      </w:r>
      <w:r w:rsidRPr="001137CF">
        <w:t>.</w:t>
      </w:r>
      <w:r w:rsidR="00BA3687">
        <w:t>3</w:t>
      </w:r>
      <w:r>
        <w:rPr>
          <w:szCs w:val="22"/>
        </w:rPr>
        <w:t> </w:t>
      </w:r>
      <w:r>
        <w:t>Random Forest</w:t>
      </w:r>
    </w:p>
    <w:p w14:paraId="125CFB98" w14:textId="3646A46D" w:rsidR="007A16B3" w:rsidRPr="001A4B49" w:rsidRDefault="003A1FB0" w:rsidP="007A16B3">
      <w:pPr>
        <w:pStyle w:val="Para"/>
        <w:rPr>
          <w:b/>
        </w:rPr>
      </w:pPr>
      <w:r w:rsidRPr="003A1FB0">
        <w:t>The Random Forest algorithm</w:t>
      </w:r>
      <w:r w:rsidR="002D0D11">
        <w:fldChar w:fldCharType="begin" w:fldLock="1"/>
      </w:r>
      <w:r w:rsidR="002D0D11">
        <w:instrText>ADDIN CSL_CITATION { "citationItems" : [ { "id" : "ITEM-1", "itemData" : { "DOI" : "10.1023/A:1010933404324", "ISBN" : "9781424444427", "ISSN" : "08856125", "PMID" : "20142443", "abstract" : "Random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"author" : [ { "dropping-particle" : "", "family" : "Breiman", "given" : "L.", "non-dropping-particle" : "", "parse-names" : false, "suffix" : "" } ], "container-title" : "Machine Learning", "id" : "ITEM-1", "issue" : "1", "issued" : { "date-parts" : [ [ "2001" ] ] }, "page" : "5-32", "title" : "Random Forests", "type" : "article-journal", "volume" : "45" }, "uris" : [ "http://www.mendeley.com/documents/?uuid=955b9437-f066-428e-92e6-dd7f3bb85b16" ] } ], "mendeley" : { "formattedCitation" : "[8]", "plainTextFormattedCitation" : "[8]" }, "properties" : { "noteIndex" : 0 }, "schema" : "https://github.com/citation-style-language/schema/raw/master/csl-citation.json" }</w:instrText>
      </w:r>
      <w:r w:rsidR="002D0D11">
        <w:fldChar w:fldCharType="separate"/>
      </w:r>
      <w:r w:rsidR="002D0D11" w:rsidRPr="002D0D11">
        <w:rPr>
          <w:noProof/>
        </w:rPr>
        <w:t>[8]</w:t>
      </w:r>
      <w:r w:rsidR="002D0D11">
        <w:fldChar w:fldCharType="end"/>
      </w:r>
      <w:r w:rsidRPr="003A1FB0">
        <w:t xml:space="preserve"> relies on two core principles: (i) in the the creation of hundreds of decision trees and the joining them into a single model; and (ii) in the closing decision based on the decision of the majority of the forming trees which are treated as equals.</w:t>
      </w:r>
    </w:p>
    <w:p w14:paraId="142CBBAE" w14:textId="77777777" w:rsidR="007A16B3" w:rsidRDefault="007A16B3" w:rsidP="007A16B3">
      <w:pPr>
        <w:pStyle w:val="Para"/>
      </w:pPr>
    </w:p>
    <w:p w14:paraId="2C4F026D" w14:textId="4A3ED08E" w:rsidR="002D0D11" w:rsidRDefault="00FE55C7" w:rsidP="007A16B3">
      <w:pPr>
        <w:pStyle w:val="Para"/>
        <w:rPr>
          <w:color w:val="000000"/>
        </w:rPr>
      </w:pPr>
      <w:r w:rsidRPr="00FE55C7">
        <w:rPr>
          <w:color w:val="000000"/>
        </w:rPr>
        <w:t xml:space="preserve">A random forest model is considered a suited alternative for model construction for a many of reasons </w:t>
      </w:r>
      <w:r w:rsidR="00D13101" w:rsidRPr="007B047E">
        <w:rPr>
          <w:color w:val="000000"/>
        </w:rPr>
        <w:fldChar w:fldCharType="begin" w:fldLock="1"/>
      </w:r>
      <w:r w:rsidR="00146ACF" w:rsidRPr="007B047E">
        <w:rPr>
          <w:color w:val="000000"/>
        </w:rPr>
        <w:instrText>ADDIN CSL_CITATION { "citationItems" : [ { "id" : "ITEM-1", "itemData" : { "DOI" : "10.1007/978-1-4419-9890-3", "ISBN" : "9781441998897", "ISSN" : "9780387938363", "PMID" : "22057480", "abstract" : "Data mining is the art and science of intelligent data analysis. By building knowledge from information, data mining adds considerable value to the ever increasing stores of electronic data that abound today. In performing data mining many decisions need to be made regarding the choice of methodology, the choice of data, the choice of tools, and the choice of algorithms.Throughout this book the reader is introduced to the basic concepts and some of the more popular algorithms of data mining. With a focus on the hands-on end-to-end process for data mining, Williams guides the reader through various capabilities of the easy to use, free, and open source Rattle Data Mining Software built on the sophisticated R Statistical Software. The focus on doing data mining rather than just reading about data mining is refreshing.The book covers data understanding, data preparation, data refinement, model building, model evaluation, and practical deployment. The reader will learn to rapidly deliver a data mining project using software easily installed for free from the Internet. Coupling Rattle with R delivers a very sophisticated data mining environment with all the power, and more, of the many commercial offerings.", "author" : [ { "dropping-particle" : "", "family" : "Williams", "given" : "Graham", "non-dropping-particle" : "", "parse-names" : false, "suffix" : "" } ], "container-title" : "Book", "id" : "ITEM-1", "issued" : { "date-parts" : [ [ "2011" ] ] }, "number-of-pages" : "374", "title" : "Data Mining with Rattle and R: The Art of Excavating Data for Knowledge Discovery", "type" : "book" }, "uris" : [ "http://www.mendeley.com/documents/?uuid=a0e237a1-1746-4e2c-b062-3ef3be42522a" ] } ], "mendeley" : { "formattedCitation" : "[9]", "plainTextFormattedCitation" : "[9]", "previouslyFormattedCitation" : "[9]" }, "properties" : { "noteIndex" : 0 }, "schema" : "https://github.com/citation-style-language/schema/raw/master/csl-citation.json" }</w:instrText>
      </w:r>
      <w:r w:rsidR="00D13101" w:rsidRPr="007B047E">
        <w:rPr>
          <w:color w:val="000000"/>
        </w:rPr>
        <w:fldChar w:fldCharType="separate"/>
      </w:r>
      <w:r w:rsidR="00D13101" w:rsidRPr="007B047E">
        <w:rPr>
          <w:noProof/>
          <w:color w:val="000000"/>
        </w:rPr>
        <w:t>[9]</w:t>
      </w:r>
      <w:r w:rsidR="00D13101" w:rsidRPr="007B047E">
        <w:rPr>
          <w:color w:val="000000"/>
        </w:rPr>
        <w:fldChar w:fldCharType="end"/>
      </w:r>
      <w:r w:rsidR="00D13101" w:rsidRPr="007B047E">
        <w:rPr>
          <w:color w:val="000000"/>
        </w:rPr>
        <w:t>:</w:t>
      </w:r>
      <w:r w:rsidR="007A16B3" w:rsidRPr="007B047E">
        <w:rPr>
          <w:color w:val="000000"/>
        </w:rPr>
        <w:t xml:space="preserve"> </w:t>
      </w:r>
    </w:p>
    <w:p w14:paraId="6B79310C" w14:textId="77777777" w:rsidR="002E5E64" w:rsidRPr="007B047E" w:rsidRDefault="002E5E64" w:rsidP="007A16B3">
      <w:pPr>
        <w:pStyle w:val="Para"/>
        <w:rPr>
          <w:color w:val="000000"/>
        </w:rPr>
      </w:pPr>
    </w:p>
    <w:p w14:paraId="670F0823" w14:textId="1E54AEB5" w:rsidR="00D13101" w:rsidRPr="007B047E" w:rsidRDefault="007B047E" w:rsidP="001026F9">
      <w:pPr>
        <w:pStyle w:val="Para"/>
        <w:numPr>
          <w:ilvl w:val="0"/>
          <w:numId w:val="50"/>
        </w:numPr>
        <w:rPr>
          <w:color w:val="000000"/>
        </w:rPr>
      </w:pPr>
      <w:r>
        <w:rPr>
          <w:color w:val="000000"/>
        </w:rPr>
        <w:t>R</w:t>
      </w:r>
      <w:r w:rsidR="00B61120" w:rsidRPr="007B047E">
        <w:rPr>
          <w:color w:val="000000"/>
        </w:rPr>
        <w:t>equires little or no data preprocessing, no data normalization and is resilient to outliers.</w:t>
      </w:r>
    </w:p>
    <w:p w14:paraId="62CED219" w14:textId="6098AD86" w:rsidR="00D13101" w:rsidRPr="00326F74" w:rsidRDefault="00512B80" w:rsidP="007A16B3">
      <w:pPr>
        <w:pStyle w:val="Para"/>
        <w:numPr>
          <w:ilvl w:val="0"/>
          <w:numId w:val="50"/>
        </w:numPr>
        <w:rPr>
          <w:color w:val="000000"/>
        </w:rPr>
      </w:pPr>
      <w:r>
        <w:rPr>
          <w:color w:val="000000"/>
        </w:rPr>
        <w:lastRenderedPageBreak/>
        <w:t>R</w:t>
      </w:r>
      <w:r w:rsidR="00FE06AD" w:rsidRPr="00FE06AD">
        <w:rPr>
          <w:color w:val="000000"/>
        </w:rPr>
        <w:t>equires no variable selections because the algorithm does its own</w:t>
      </w:r>
      <w:r>
        <w:rPr>
          <w:color w:val="000000"/>
        </w:rPr>
        <w:t>.</w:t>
      </w:r>
    </w:p>
    <w:p w14:paraId="1328C44D" w14:textId="2DAD9EFE" w:rsidR="007A16B3" w:rsidRDefault="00C667AE" w:rsidP="001026F9">
      <w:pPr>
        <w:pStyle w:val="Para"/>
        <w:numPr>
          <w:ilvl w:val="0"/>
          <w:numId w:val="50"/>
        </w:numPr>
        <w:rPr>
          <w:color w:val="000000"/>
        </w:rPr>
      </w:pPr>
      <w:r w:rsidRPr="00C667AE">
        <w:rPr>
          <w:color w:val="000000"/>
        </w:rPr>
        <w:t>Models resultants from each tree in the forest tend not to overfit to the training dataset</w:t>
      </w:r>
      <w:r w:rsidR="003C49CB">
        <w:rPr>
          <w:color w:val="000000"/>
        </w:rPr>
        <w:t>,</w:t>
      </w:r>
      <w:r w:rsidRPr="00C667AE">
        <w:rPr>
          <w:color w:val="000000"/>
        </w:rPr>
        <w:t xml:space="preserve"> because they are built using two levels of randome</w:t>
      </w:r>
      <w:r w:rsidR="00C17E02">
        <w:rPr>
          <w:color w:val="000000"/>
        </w:rPr>
        <w:t>ss (observations and variables)</w:t>
      </w:r>
      <w:r w:rsidR="007A16B3" w:rsidRPr="007B047E">
        <w:rPr>
          <w:color w:val="000000"/>
        </w:rPr>
        <w:t>.</w:t>
      </w:r>
    </w:p>
    <w:p w14:paraId="0967B96F" w14:textId="77777777" w:rsidR="00810B98" w:rsidRDefault="00810B98" w:rsidP="0028476D">
      <w:pPr>
        <w:pStyle w:val="Head1"/>
      </w:pPr>
    </w:p>
    <w:p w14:paraId="5280576C" w14:textId="357985ED" w:rsidR="00F77A7D" w:rsidRDefault="00F77A7D" w:rsidP="0028476D">
      <w:pPr>
        <w:pStyle w:val="Head1"/>
      </w:pPr>
      <w:r>
        <w:t xml:space="preserve">4 </w:t>
      </w:r>
      <w:proofErr w:type="gramStart"/>
      <w:r>
        <w:t>EXPERIMENT</w:t>
      </w:r>
      <w:proofErr w:type="gramEnd"/>
    </w:p>
    <w:p w14:paraId="4D1AE423" w14:textId="5D23BB72" w:rsidR="00F77A7D" w:rsidRDefault="00F77A7D" w:rsidP="00A82793">
      <w:pPr>
        <w:pStyle w:val="Head1"/>
      </w:pPr>
      <w:r>
        <w:t>4.1 Dataset</w:t>
      </w:r>
    </w:p>
    <w:p w14:paraId="22E497BA" w14:textId="11DC57C1" w:rsidR="000D149D" w:rsidRDefault="000D149D" w:rsidP="00A82793">
      <w:pPr>
        <w:pStyle w:val="Head1"/>
        <w:rPr>
          <w:szCs w:val="22"/>
        </w:rPr>
      </w:pPr>
      <w:r>
        <w:rPr>
          <w:szCs w:val="22"/>
        </w:rPr>
        <w:t>4.2 Evaluation Measures</w:t>
      </w:r>
    </w:p>
    <w:p w14:paraId="17655988" w14:textId="5116B4CA" w:rsidR="00A82793" w:rsidRDefault="00F77A7D" w:rsidP="00F66AC3">
      <w:pPr>
        <w:pStyle w:val="Head1"/>
      </w:pPr>
      <w:r>
        <w:rPr>
          <w:szCs w:val="22"/>
        </w:rPr>
        <w:t xml:space="preserve">5 </w:t>
      </w:r>
      <w:r w:rsidR="00A82793">
        <w:t>FINDINGS AND DISCUSSIONS</w:t>
      </w:r>
    </w:p>
    <w:p w14:paraId="15D9116E" w14:textId="77777777" w:rsidR="00040AE8" w:rsidRPr="001137CF" w:rsidRDefault="00B1718D" w:rsidP="00DA041E">
      <w:pPr>
        <w:pStyle w:val="Head1"/>
      </w:pPr>
      <w:r>
        <w:t>4</w:t>
      </w:r>
      <w:r w:rsidR="00FF1AC1">
        <w:rPr>
          <w:szCs w:val="22"/>
        </w:rPr>
        <w:t> </w:t>
      </w:r>
      <w:r w:rsidR="00DF2AA0" w:rsidRPr="001137CF">
        <w:t>CONCLUSIONS</w:t>
      </w:r>
    </w:p>
    <w:p w14:paraId="64267720" w14:textId="77777777" w:rsidR="00870FFE" w:rsidRPr="001137CF" w:rsidRDefault="00870FFE" w:rsidP="00870FFE">
      <w:pPr>
        <w:pStyle w:val="AckHead"/>
      </w:pPr>
      <w:r w:rsidRPr="001137CF">
        <w:t>ACKNOWLEDGMENTS</w:t>
      </w:r>
    </w:p>
    <w:p w14:paraId="6286AAB5" w14:textId="77777777" w:rsidR="00040AE8" w:rsidRDefault="004B4F18" w:rsidP="00040AE8">
      <w:pPr>
        <w:pStyle w:val="ReferenceHead"/>
      </w:pPr>
      <w:r w:rsidRPr="001137CF">
        <w:t>REFERENCES</w:t>
      </w:r>
    </w:p>
    <w:p w14:paraId="30E6AF84" w14:textId="497F1B81" w:rsidR="002D0D11" w:rsidRPr="002D0D11" w:rsidRDefault="00DD2004" w:rsidP="002D0D11">
      <w:pPr>
        <w:widowControl w:val="0"/>
        <w:autoSpaceDE w:val="0"/>
        <w:autoSpaceDN w:val="0"/>
        <w:adjustRightInd w:val="0"/>
        <w:spacing w:line="240" w:lineRule="auto"/>
        <w:ind w:left="640" w:hanging="640"/>
        <w:rPr>
          <w:rFonts w:cs="Linux Libertine"/>
          <w:noProof/>
          <w:sz w:val="14"/>
          <w:szCs w:val="24"/>
        </w:rPr>
      </w:pPr>
      <w:r>
        <w:fldChar w:fldCharType="begin" w:fldLock="1"/>
      </w:r>
      <w:r>
        <w:instrText xml:space="preserve">ADDIN Mendeley Bibliography CSL_BIBLIOGRAPHY </w:instrText>
      </w:r>
      <w:r>
        <w:fldChar w:fldCharType="separate"/>
      </w:r>
      <w:r w:rsidR="002D0D11" w:rsidRPr="002D0D11">
        <w:rPr>
          <w:rFonts w:cs="Linux Libertine"/>
          <w:noProof/>
          <w:sz w:val="14"/>
          <w:szCs w:val="24"/>
        </w:rPr>
        <w:t>[1]</w:t>
      </w:r>
      <w:r w:rsidR="002D0D11" w:rsidRPr="002D0D11">
        <w:rPr>
          <w:rFonts w:cs="Linux Libertine"/>
          <w:noProof/>
          <w:sz w:val="14"/>
          <w:szCs w:val="24"/>
        </w:rPr>
        <w:tab/>
        <w:t xml:space="preserve">Y. C. Cavalcanti, P. A. da Mota Silveira Neto, I. do C. Machado, T. F. Vale, E. S. de Almeida, and S. R. de L. Meira, “Challenges and opportunities for software change request repositories: a systematic mapping study,” </w:t>
      </w:r>
      <w:r w:rsidR="002D0D11" w:rsidRPr="002D0D11">
        <w:rPr>
          <w:rFonts w:cs="Linux Libertine"/>
          <w:i/>
          <w:iCs/>
          <w:noProof/>
          <w:sz w:val="14"/>
          <w:szCs w:val="24"/>
        </w:rPr>
        <w:t>J. Softw. Evol. Process</w:t>
      </w:r>
      <w:r w:rsidR="002D0D11" w:rsidRPr="002D0D11">
        <w:rPr>
          <w:rFonts w:cs="Linux Libertine"/>
          <w:noProof/>
          <w:sz w:val="14"/>
          <w:szCs w:val="24"/>
        </w:rPr>
        <w:t>, vol. 26, no. 7, pp. 620–653, Jul. 2014.</w:t>
      </w:r>
    </w:p>
    <w:p w14:paraId="1CE82F2D" w14:textId="77777777" w:rsidR="002D0D11" w:rsidRPr="002D0D11" w:rsidRDefault="002D0D11" w:rsidP="002D0D11">
      <w:pPr>
        <w:widowControl w:val="0"/>
        <w:autoSpaceDE w:val="0"/>
        <w:autoSpaceDN w:val="0"/>
        <w:adjustRightInd w:val="0"/>
        <w:spacing w:line="240" w:lineRule="auto"/>
        <w:ind w:left="640" w:hanging="640"/>
        <w:rPr>
          <w:rFonts w:cs="Linux Libertine"/>
          <w:noProof/>
          <w:sz w:val="14"/>
          <w:szCs w:val="24"/>
        </w:rPr>
      </w:pPr>
      <w:r w:rsidRPr="002D0D11">
        <w:rPr>
          <w:rFonts w:cs="Linux Libertine"/>
          <w:noProof/>
          <w:sz w:val="14"/>
          <w:szCs w:val="24"/>
        </w:rPr>
        <w:t>[2]</w:t>
      </w:r>
      <w:r w:rsidRPr="002D0D11">
        <w:rPr>
          <w:rFonts w:cs="Linux Libertine"/>
          <w:noProof/>
          <w:sz w:val="14"/>
          <w:szCs w:val="24"/>
        </w:rPr>
        <w:tab/>
        <w:t xml:space="preserve">I. Sommerville, </w:t>
      </w:r>
      <w:r w:rsidRPr="002D0D11">
        <w:rPr>
          <w:rFonts w:cs="Linux Libertine"/>
          <w:i/>
          <w:iCs/>
          <w:noProof/>
          <w:sz w:val="14"/>
          <w:szCs w:val="24"/>
        </w:rPr>
        <w:t>Software Engineering</w:t>
      </w:r>
      <w:r w:rsidRPr="002D0D11">
        <w:rPr>
          <w:rFonts w:cs="Linux Libertine"/>
          <w:noProof/>
          <w:sz w:val="14"/>
          <w:szCs w:val="24"/>
        </w:rPr>
        <w:t>. 2010.</w:t>
      </w:r>
    </w:p>
    <w:p w14:paraId="12668B1F" w14:textId="77777777" w:rsidR="002D0D11" w:rsidRPr="002D0D11" w:rsidRDefault="002D0D11" w:rsidP="002D0D11">
      <w:pPr>
        <w:widowControl w:val="0"/>
        <w:autoSpaceDE w:val="0"/>
        <w:autoSpaceDN w:val="0"/>
        <w:adjustRightInd w:val="0"/>
        <w:spacing w:line="240" w:lineRule="auto"/>
        <w:ind w:left="640" w:hanging="640"/>
        <w:rPr>
          <w:rFonts w:cs="Linux Libertine"/>
          <w:noProof/>
          <w:sz w:val="14"/>
          <w:szCs w:val="24"/>
        </w:rPr>
      </w:pPr>
      <w:r w:rsidRPr="002D0D11">
        <w:rPr>
          <w:rFonts w:cs="Linux Libertine"/>
          <w:noProof/>
          <w:sz w:val="14"/>
          <w:szCs w:val="24"/>
        </w:rPr>
        <w:t>[3]</w:t>
      </w:r>
      <w:r w:rsidRPr="002D0D11">
        <w:rPr>
          <w:rFonts w:cs="Linux Libertine"/>
          <w:noProof/>
          <w:sz w:val="14"/>
          <w:szCs w:val="24"/>
        </w:rPr>
        <w:tab/>
        <w:t xml:space="preserve">Y. Tian, D. Lo, and C. Sun, “Information Retrieval Based Nearest Neighbor Classification for Fine-Grained Bug Severity Prediction,” in </w:t>
      </w:r>
      <w:r w:rsidRPr="002D0D11">
        <w:rPr>
          <w:rFonts w:cs="Linux Libertine"/>
          <w:i/>
          <w:iCs/>
          <w:noProof/>
          <w:sz w:val="14"/>
          <w:szCs w:val="24"/>
        </w:rPr>
        <w:t>2012 19th Working Conference on Reverse Engineering</w:t>
      </w:r>
      <w:r w:rsidRPr="002D0D11">
        <w:rPr>
          <w:rFonts w:cs="Linux Libertine"/>
          <w:noProof/>
          <w:sz w:val="14"/>
          <w:szCs w:val="24"/>
        </w:rPr>
        <w:t>, 2012, pp. 215–224.</w:t>
      </w:r>
    </w:p>
    <w:p w14:paraId="02F3D977" w14:textId="77777777" w:rsidR="002D0D11" w:rsidRPr="002D0D11" w:rsidRDefault="002D0D11" w:rsidP="002D0D11">
      <w:pPr>
        <w:widowControl w:val="0"/>
        <w:autoSpaceDE w:val="0"/>
        <w:autoSpaceDN w:val="0"/>
        <w:adjustRightInd w:val="0"/>
        <w:spacing w:line="240" w:lineRule="auto"/>
        <w:ind w:left="640" w:hanging="640"/>
        <w:rPr>
          <w:rFonts w:cs="Linux Libertine"/>
          <w:noProof/>
          <w:sz w:val="14"/>
          <w:szCs w:val="24"/>
        </w:rPr>
      </w:pPr>
      <w:r w:rsidRPr="002D0D11">
        <w:rPr>
          <w:rFonts w:cs="Linux Libertine"/>
          <w:noProof/>
          <w:sz w:val="14"/>
          <w:szCs w:val="24"/>
        </w:rPr>
        <w:t>[4]</w:t>
      </w:r>
      <w:r w:rsidRPr="002D0D11">
        <w:rPr>
          <w:rFonts w:cs="Linux Libertine"/>
          <w:noProof/>
          <w:sz w:val="14"/>
          <w:szCs w:val="24"/>
        </w:rPr>
        <w:tab/>
        <w:t xml:space="preserve">A. Lamkanfi, S. Demeyer, E. Giger, and B. Goethals, “Predicting the severity of a reported bug,” </w:t>
      </w:r>
      <w:r w:rsidRPr="002D0D11">
        <w:rPr>
          <w:rFonts w:cs="Linux Libertine"/>
          <w:i/>
          <w:iCs/>
          <w:noProof/>
          <w:sz w:val="14"/>
          <w:szCs w:val="24"/>
        </w:rPr>
        <w:t>Proc. - Int. Conf. Softw. Eng.</w:t>
      </w:r>
      <w:r w:rsidRPr="002D0D11">
        <w:rPr>
          <w:rFonts w:cs="Linux Libertine"/>
          <w:noProof/>
          <w:sz w:val="14"/>
          <w:szCs w:val="24"/>
        </w:rPr>
        <w:t>, pp. 1–10, 2010.</w:t>
      </w:r>
    </w:p>
    <w:p w14:paraId="5FEA5C5B" w14:textId="77777777" w:rsidR="002D0D11" w:rsidRPr="002D0D11" w:rsidRDefault="002D0D11" w:rsidP="002D0D11">
      <w:pPr>
        <w:widowControl w:val="0"/>
        <w:autoSpaceDE w:val="0"/>
        <w:autoSpaceDN w:val="0"/>
        <w:adjustRightInd w:val="0"/>
        <w:spacing w:line="240" w:lineRule="auto"/>
        <w:ind w:left="640" w:hanging="640"/>
        <w:rPr>
          <w:rFonts w:cs="Linux Libertine"/>
          <w:noProof/>
          <w:sz w:val="14"/>
          <w:szCs w:val="24"/>
        </w:rPr>
      </w:pPr>
      <w:r w:rsidRPr="002D0D11">
        <w:rPr>
          <w:rFonts w:cs="Linux Libertine"/>
          <w:noProof/>
          <w:sz w:val="14"/>
          <w:szCs w:val="24"/>
        </w:rPr>
        <w:t>[5]</w:t>
      </w:r>
      <w:r w:rsidRPr="002D0D11">
        <w:rPr>
          <w:rFonts w:cs="Linux Libertine"/>
          <w:noProof/>
          <w:sz w:val="14"/>
          <w:szCs w:val="24"/>
        </w:rPr>
        <w:tab/>
        <w:t xml:space="preserve">A. Lamkanfi, S. Demeyer, Q. D. Soetens, and T. Verdonckz, “Comparing mining algorithms for predicting the severity of a reported bug,” </w:t>
      </w:r>
      <w:r w:rsidRPr="002D0D11">
        <w:rPr>
          <w:rFonts w:cs="Linux Libertine"/>
          <w:i/>
          <w:iCs/>
          <w:noProof/>
          <w:sz w:val="14"/>
          <w:szCs w:val="24"/>
        </w:rPr>
        <w:t>Proc. Eur. Conf. Softw. Maint. Reengineering, CSMR</w:t>
      </w:r>
      <w:r w:rsidRPr="002D0D11">
        <w:rPr>
          <w:rFonts w:cs="Linux Libertine"/>
          <w:noProof/>
          <w:sz w:val="14"/>
          <w:szCs w:val="24"/>
        </w:rPr>
        <w:t>, pp. 249–258, 2011.</w:t>
      </w:r>
    </w:p>
    <w:p w14:paraId="3CE5FCC2" w14:textId="77777777" w:rsidR="002D0D11" w:rsidRPr="002D0D11" w:rsidRDefault="002D0D11" w:rsidP="002D0D11">
      <w:pPr>
        <w:widowControl w:val="0"/>
        <w:autoSpaceDE w:val="0"/>
        <w:autoSpaceDN w:val="0"/>
        <w:adjustRightInd w:val="0"/>
        <w:spacing w:line="240" w:lineRule="auto"/>
        <w:ind w:left="640" w:hanging="640"/>
        <w:rPr>
          <w:rFonts w:cs="Linux Libertine"/>
          <w:noProof/>
          <w:sz w:val="14"/>
          <w:szCs w:val="24"/>
        </w:rPr>
      </w:pPr>
      <w:r w:rsidRPr="002D0D11">
        <w:rPr>
          <w:rFonts w:cs="Linux Libertine"/>
          <w:noProof/>
          <w:sz w:val="14"/>
          <w:szCs w:val="24"/>
        </w:rPr>
        <w:t>[6]</w:t>
      </w:r>
      <w:r w:rsidRPr="002D0D11">
        <w:rPr>
          <w:rFonts w:cs="Linux Libertine"/>
          <w:noProof/>
          <w:sz w:val="14"/>
          <w:szCs w:val="24"/>
        </w:rPr>
        <w:tab/>
        <w:t xml:space="preserve">T. Menzies and A. Marcus, “Automated severity assessment of software defect reports,” </w:t>
      </w:r>
      <w:r w:rsidRPr="002D0D11">
        <w:rPr>
          <w:rFonts w:cs="Linux Libertine"/>
          <w:i/>
          <w:iCs/>
          <w:noProof/>
          <w:sz w:val="14"/>
          <w:szCs w:val="24"/>
        </w:rPr>
        <w:t>IEEE Int. Conf. Softw. Maintenance, 2008. ICSM 2008</w:t>
      </w:r>
      <w:r w:rsidRPr="002D0D11">
        <w:rPr>
          <w:rFonts w:cs="Linux Libertine"/>
          <w:noProof/>
          <w:sz w:val="14"/>
          <w:szCs w:val="24"/>
        </w:rPr>
        <w:t>, pp. 346–355, 2008.</w:t>
      </w:r>
    </w:p>
    <w:p w14:paraId="5E1E65F5" w14:textId="77777777" w:rsidR="002D0D11" w:rsidRPr="002D0D11" w:rsidRDefault="002D0D11" w:rsidP="002D0D11">
      <w:pPr>
        <w:widowControl w:val="0"/>
        <w:autoSpaceDE w:val="0"/>
        <w:autoSpaceDN w:val="0"/>
        <w:adjustRightInd w:val="0"/>
        <w:spacing w:line="240" w:lineRule="auto"/>
        <w:ind w:left="640" w:hanging="640"/>
        <w:rPr>
          <w:rFonts w:cs="Linux Libertine"/>
          <w:noProof/>
          <w:sz w:val="14"/>
          <w:szCs w:val="24"/>
        </w:rPr>
      </w:pPr>
      <w:r w:rsidRPr="002D0D11">
        <w:rPr>
          <w:rFonts w:cs="Linux Libertine"/>
          <w:noProof/>
          <w:sz w:val="14"/>
          <w:szCs w:val="24"/>
        </w:rPr>
        <w:t>[7]</w:t>
      </w:r>
      <w:r w:rsidRPr="002D0D11">
        <w:rPr>
          <w:rFonts w:cs="Linux Libertine"/>
          <w:noProof/>
          <w:sz w:val="14"/>
          <w:szCs w:val="24"/>
        </w:rPr>
        <w:tab/>
        <w:t xml:space="preserve">R. Feldman and J. Sanger, </w:t>
      </w:r>
      <w:r w:rsidRPr="002D0D11">
        <w:rPr>
          <w:rFonts w:cs="Linux Libertine"/>
          <w:i/>
          <w:iCs/>
          <w:noProof/>
          <w:sz w:val="14"/>
          <w:szCs w:val="24"/>
        </w:rPr>
        <w:t>The Text Mining Handbook: Advanced Approaches in Analyzing Unstructured Data</w:t>
      </w:r>
      <w:r w:rsidRPr="002D0D11">
        <w:rPr>
          <w:rFonts w:cs="Linux Libertine"/>
          <w:noProof/>
          <w:sz w:val="14"/>
          <w:szCs w:val="24"/>
        </w:rPr>
        <w:t>. Cambridge University Press, 2007.</w:t>
      </w:r>
    </w:p>
    <w:p w14:paraId="4F3A4CC8" w14:textId="77777777" w:rsidR="002D0D11" w:rsidRPr="002D0D11" w:rsidRDefault="002D0D11" w:rsidP="002D0D11">
      <w:pPr>
        <w:widowControl w:val="0"/>
        <w:autoSpaceDE w:val="0"/>
        <w:autoSpaceDN w:val="0"/>
        <w:adjustRightInd w:val="0"/>
        <w:spacing w:line="240" w:lineRule="auto"/>
        <w:ind w:left="640" w:hanging="640"/>
        <w:rPr>
          <w:rFonts w:cs="Linux Libertine"/>
          <w:noProof/>
          <w:sz w:val="14"/>
          <w:szCs w:val="24"/>
        </w:rPr>
      </w:pPr>
      <w:r w:rsidRPr="002D0D11">
        <w:rPr>
          <w:rFonts w:cs="Linux Libertine"/>
          <w:noProof/>
          <w:sz w:val="14"/>
          <w:szCs w:val="24"/>
        </w:rPr>
        <w:t>[8]</w:t>
      </w:r>
      <w:r w:rsidRPr="002D0D11">
        <w:rPr>
          <w:rFonts w:cs="Linux Libertine"/>
          <w:noProof/>
          <w:sz w:val="14"/>
          <w:szCs w:val="24"/>
        </w:rPr>
        <w:tab/>
        <w:t xml:space="preserve">L. Breiman, “Random Forests,” </w:t>
      </w:r>
      <w:r w:rsidRPr="002D0D11">
        <w:rPr>
          <w:rFonts w:cs="Linux Libertine"/>
          <w:i/>
          <w:iCs/>
          <w:noProof/>
          <w:sz w:val="14"/>
          <w:szCs w:val="24"/>
        </w:rPr>
        <w:t>Mach. Learn.</w:t>
      </w:r>
      <w:r w:rsidRPr="002D0D11">
        <w:rPr>
          <w:rFonts w:cs="Linux Libertine"/>
          <w:noProof/>
          <w:sz w:val="14"/>
          <w:szCs w:val="24"/>
        </w:rPr>
        <w:t>, vol. 45, no. 1, pp. 5–32, 2001.</w:t>
      </w:r>
    </w:p>
    <w:p w14:paraId="0AA07A43" w14:textId="77777777" w:rsidR="002D0D11" w:rsidRPr="002D0D11" w:rsidRDefault="002D0D11" w:rsidP="002D0D11">
      <w:pPr>
        <w:widowControl w:val="0"/>
        <w:autoSpaceDE w:val="0"/>
        <w:autoSpaceDN w:val="0"/>
        <w:adjustRightInd w:val="0"/>
        <w:spacing w:line="240" w:lineRule="auto"/>
        <w:ind w:left="640" w:hanging="640"/>
        <w:rPr>
          <w:rFonts w:cs="Linux Libertine"/>
          <w:noProof/>
          <w:sz w:val="14"/>
        </w:rPr>
      </w:pPr>
      <w:r w:rsidRPr="002D0D11">
        <w:rPr>
          <w:rFonts w:cs="Linux Libertine"/>
          <w:noProof/>
          <w:sz w:val="14"/>
          <w:szCs w:val="24"/>
        </w:rPr>
        <w:t>[9]</w:t>
      </w:r>
      <w:r w:rsidRPr="002D0D11">
        <w:rPr>
          <w:rFonts w:cs="Linux Libertine"/>
          <w:noProof/>
          <w:sz w:val="14"/>
          <w:szCs w:val="24"/>
        </w:rPr>
        <w:tab/>
        <w:t xml:space="preserve">G. Williams, </w:t>
      </w:r>
      <w:r w:rsidRPr="002D0D11">
        <w:rPr>
          <w:rFonts w:cs="Linux Libertine"/>
          <w:i/>
          <w:iCs/>
          <w:noProof/>
          <w:sz w:val="14"/>
          <w:szCs w:val="24"/>
        </w:rPr>
        <w:t>Data Mining with Rattle and R: The Art of Excavating Data for Knowledge Discovery</w:t>
      </w:r>
      <w:r w:rsidRPr="002D0D11">
        <w:rPr>
          <w:rFonts w:cs="Linux Libertine"/>
          <w:noProof/>
          <w:sz w:val="14"/>
          <w:szCs w:val="24"/>
        </w:rPr>
        <w:t>. 2011.</w:t>
      </w:r>
    </w:p>
    <w:p w14:paraId="0C6F1DDF" w14:textId="4F1EB6EC" w:rsidR="00DD2004" w:rsidRPr="001137CF" w:rsidRDefault="00DD2004" w:rsidP="002D0D11">
      <w:pPr>
        <w:widowControl w:val="0"/>
        <w:autoSpaceDE w:val="0"/>
        <w:autoSpaceDN w:val="0"/>
        <w:adjustRightInd w:val="0"/>
        <w:spacing w:line="240" w:lineRule="auto"/>
        <w:ind w:left="640" w:hanging="640"/>
      </w:pPr>
      <w:r>
        <w:fldChar w:fldCharType="end"/>
      </w:r>
    </w:p>
    <w:sectPr w:rsidR="00DD2004" w:rsidRPr="001137CF"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7EF59" w14:textId="77777777" w:rsidR="00925E82" w:rsidRDefault="00925E82" w:rsidP="00842867">
      <w:r>
        <w:separator/>
      </w:r>
    </w:p>
  </w:endnote>
  <w:endnote w:type="continuationSeparator" w:id="0">
    <w:p w14:paraId="18148B10" w14:textId="77777777" w:rsidR="00925E82" w:rsidRDefault="00925E82" w:rsidP="00842867">
      <w:r>
        <w:continuationSeparator/>
      </w:r>
    </w:p>
  </w:endnote>
  <w:endnote w:type="continuationNotice" w:id="1">
    <w:p w14:paraId="7551FD52" w14:textId="77777777" w:rsidR="00925E82" w:rsidRDefault="00925E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s2Ó©úÅé"/>
    <w:charset w:val="88"/>
    <w:family w:val="roman"/>
    <w:pitch w:val="variable"/>
    <w:sig w:usb0="A00002FF" w:usb1="28CFFCFA" w:usb2="00000016" w:usb3="00000000" w:csb0="00100001"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59"/>
    <w:family w:val="auto"/>
    <w:pitch w:val="variable"/>
    <w:sig w:usb0="00000201" w:usb1="00000000" w:usb2="00000000" w:usb3="00000000" w:csb0="00000004"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517AE" w14:textId="77777777" w:rsidR="00925E82" w:rsidRPr="00DA041E" w:rsidRDefault="00925E82"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056B1E">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2E7A5457" w14:textId="77777777" w:rsidR="00925E82" w:rsidRPr="00DA041E" w:rsidRDefault="00925E82"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A6E05" w14:textId="77777777" w:rsidR="00925E82" w:rsidRPr="00DA041E" w:rsidRDefault="00925E82" w:rsidP="003D1807">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056B1E">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50BB96FF" w14:textId="77777777" w:rsidR="00925E82" w:rsidRPr="00DA041E" w:rsidRDefault="00925E82"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AF851" w14:textId="77777777" w:rsidR="00925E82" w:rsidRDefault="00925E82" w:rsidP="00C24563">
      <w:r>
        <w:separator/>
      </w:r>
    </w:p>
  </w:footnote>
  <w:footnote w:type="continuationSeparator" w:id="0">
    <w:p w14:paraId="2D2A8D98" w14:textId="77777777" w:rsidR="00925E82" w:rsidRDefault="00925E82" w:rsidP="00842867">
      <w:r>
        <w:continuationSeparator/>
      </w:r>
    </w:p>
  </w:footnote>
  <w:footnote w:type="continuationNotice" w:id="1">
    <w:p w14:paraId="516305E9" w14:textId="77777777" w:rsidR="00925E82" w:rsidRDefault="00925E8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925E82" w:rsidRPr="00DA041E" w14:paraId="7D820A2F" w14:textId="77777777" w:rsidTr="00DA041E">
      <w:tc>
        <w:tcPr>
          <w:tcW w:w="2500" w:type="pct"/>
          <w:vAlign w:val="center"/>
        </w:tcPr>
        <w:p w14:paraId="1008F1BA" w14:textId="77777777" w:rsidR="00925E82" w:rsidRPr="00DA041E" w:rsidRDefault="00925E82"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422E1901" w14:textId="77777777" w:rsidR="00925E82" w:rsidRPr="00DA041E" w:rsidRDefault="00925E82"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00CDB094" w14:textId="77777777" w:rsidR="00925E82" w:rsidRPr="00DA041E" w:rsidRDefault="00925E82" w:rsidP="00DA0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0EBC6508"/>
    <w:multiLevelType w:val="hybridMultilevel"/>
    <w:tmpl w:val="8346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14AB095D"/>
    <w:multiLevelType w:val="hybridMultilevel"/>
    <w:tmpl w:val="E354D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nsid w:val="1E640DA6"/>
    <w:multiLevelType w:val="hybridMultilevel"/>
    <w:tmpl w:val="9DC05D02"/>
    <w:lvl w:ilvl="0" w:tplc="0409000F">
      <w:start w:val="1"/>
      <w:numFmt w:val="decimal"/>
      <w:lvlText w:val="%1."/>
      <w:lvlJc w:val="left"/>
      <w:pPr>
        <w:ind w:left="960" w:hanging="360"/>
      </w:pPr>
      <w:rPr>
        <w:rFonts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3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1">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nsid w:val="5A4E364A"/>
    <w:multiLevelType w:val="hybridMultilevel"/>
    <w:tmpl w:val="0722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1">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3">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16"/>
  </w:num>
  <w:num w:numId="3">
    <w:abstractNumId w:val="14"/>
  </w:num>
  <w:num w:numId="4">
    <w:abstractNumId w:val="21"/>
  </w:num>
  <w:num w:numId="5">
    <w:abstractNumId w:val="25"/>
  </w:num>
  <w:num w:numId="6">
    <w:abstractNumId w:val="28"/>
  </w:num>
  <w:num w:numId="7">
    <w:abstractNumId w:val="13"/>
  </w:num>
  <w:num w:numId="8">
    <w:abstractNumId w:val="20"/>
  </w:num>
  <w:num w:numId="9">
    <w:abstractNumId w:val="36"/>
  </w:num>
  <w:num w:numId="10">
    <w:abstractNumId w:val="0"/>
  </w:num>
  <w:num w:numId="11">
    <w:abstractNumId w:val="22"/>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5"/>
  </w:num>
  <w:num w:numId="17">
    <w:abstractNumId w:val="29"/>
  </w:num>
  <w:num w:numId="18">
    <w:abstractNumId w:val="12"/>
  </w:num>
  <w:num w:numId="19">
    <w:abstractNumId w:val="35"/>
  </w:num>
  <w:num w:numId="20">
    <w:abstractNumId w:val="43"/>
  </w:num>
  <w:num w:numId="21">
    <w:abstractNumId w:val="44"/>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6"/>
  </w:num>
  <w:num w:numId="35">
    <w:abstractNumId w:val="27"/>
  </w:num>
  <w:num w:numId="36">
    <w:abstractNumId w:val="15"/>
  </w:num>
  <w:num w:numId="37">
    <w:abstractNumId w:val="42"/>
  </w:num>
  <w:num w:numId="38">
    <w:abstractNumId w:val="34"/>
  </w:num>
  <w:num w:numId="39">
    <w:abstractNumId w:val="30"/>
  </w:num>
  <w:num w:numId="40">
    <w:abstractNumId w:val="40"/>
  </w:num>
  <w:num w:numId="41">
    <w:abstractNumId w:val="37"/>
  </w:num>
  <w:num w:numId="42">
    <w:abstractNumId w:val="39"/>
  </w:num>
  <w:num w:numId="43">
    <w:abstractNumId w:val="11"/>
  </w:num>
  <w:num w:numId="44">
    <w:abstractNumId w:val="32"/>
  </w:num>
  <w:num w:numId="45">
    <w:abstractNumId w:val="24"/>
  </w:num>
  <w:num w:numId="46">
    <w:abstractNumId w:val="41"/>
  </w:num>
  <w:num w:numId="47">
    <w:abstractNumId w:val="19"/>
  </w:num>
  <w:num w:numId="48">
    <w:abstractNumId w:val="23"/>
  </w:num>
  <w:num w:numId="49">
    <w:abstractNumId w:val="17"/>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1EF"/>
    <w:rsid w:val="00007C21"/>
    <w:rsid w:val="00007C69"/>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04A"/>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B1E"/>
    <w:rsid w:val="00056EED"/>
    <w:rsid w:val="00057958"/>
    <w:rsid w:val="00057B2A"/>
    <w:rsid w:val="000604A7"/>
    <w:rsid w:val="00060AF3"/>
    <w:rsid w:val="00060B6D"/>
    <w:rsid w:val="00060EB3"/>
    <w:rsid w:val="0006138F"/>
    <w:rsid w:val="00061A45"/>
    <w:rsid w:val="00062B01"/>
    <w:rsid w:val="000641DE"/>
    <w:rsid w:val="000644CD"/>
    <w:rsid w:val="0006452F"/>
    <w:rsid w:val="00065658"/>
    <w:rsid w:val="000667A7"/>
    <w:rsid w:val="00066835"/>
    <w:rsid w:val="0007007A"/>
    <w:rsid w:val="00070961"/>
    <w:rsid w:val="000717BB"/>
    <w:rsid w:val="00072607"/>
    <w:rsid w:val="0007542C"/>
    <w:rsid w:val="000756A5"/>
    <w:rsid w:val="00075744"/>
    <w:rsid w:val="000758C1"/>
    <w:rsid w:val="000763B7"/>
    <w:rsid w:val="00076893"/>
    <w:rsid w:val="00076B00"/>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7AB"/>
    <w:rsid w:val="00090E42"/>
    <w:rsid w:val="00090FFD"/>
    <w:rsid w:val="00092D86"/>
    <w:rsid w:val="0009383D"/>
    <w:rsid w:val="00094069"/>
    <w:rsid w:val="0009448E"/>
    <w:rsid w:val="0009566C"/>
    <w:rsid w:val="000957F4"/>
    <w:rsid w:val="00095C2E"/>
    <w:rsid w:val="00096274"/>
    <w:rsid w:val="00096970"/>
    <w:rsid w:val="00097F6D"/>
    <w:rsid w:val="000A0097"/>
    <w:rsid w:val="000A30E3"/>
    <w:rsid w:val="000A44AD"/>
    <w:rsid w:val="000A5011"/>
    <w:rsid w:val="000A50FD"/>
    <w:rsid w:val="000A5D1A"/>
    <w:rsid w:val="000A6F21"/>
    <w:rsid w:val="000A7316"/>
    <w:rsid w:val="000A78A4"/>
    <w:rsid w:val="000A7C56"/>
    <w:rsid w:val="000B00DE"/>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095E"/>
    <w:rsid w:val="000D149D"/>
    <w:rsid w:val="000D4809"/>
    <w:rsid w:val="000D5460"/>
    <w:rsid w:val="000D6AB0"/>
    <w:rsid w:val="000D6C0E"/>
    <w:rsid w:val="000D6C71"/>
    <w:rsid w:val="000D7768"/>
    <w:rsid w:val="000E0145"/>
    <w:rsid w:val="000E0230"/>
    <w:rsid w:val="000E17DE"/>
    <w:rsid w:val="000E2138"/>
    <w:rsid w:val="000E3602"/>
    <w:rsid w:val="000E3859"/>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6F9"/>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13DE"/>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468A5"/>
    <w:rsid w:val="00146ACF"/>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57FD4"/>
    <w:rsid w:val="001612BA"/>
    <w:rsid w:val="001614DF"/>
    <w:rsid w:val="00161771"/>
    <w:rsid w:val="00162398"/>
    <w:rsid w:val="00162528"/>
    <w:rsid w:val="00162FB7"/>
    <w:rsid w:val="00163120"/>
    <w:rsid w:val="001634A7"/>
    <w:rsid w:val="0016353E"/>
    <w:rsid w:val="00165C2A"/>
    <w:rsid w:val="00165DBC"/>
    <w:rsid w:val="0016765C"/>
    <w:rsid w:val="00167F5B"/>
    <w:rsid w:val="00167F75"/>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3E5C"/>
    <w:rsid w:val="001A4B49"/>
    <w:rsid w:val="001A4D49"/>
    <w:rsid w:val="001A4FF3"/>
    <w:rsid w:val="001A66CF"/>
    <w:rsid w:val="001A72A9"/>
    <w:rsid w:val="001A7AF5"/>
    <w:rsid w:val="001A7B37"/>
    <w:rsid w:val="001A7CF8"/>
    <w:rsid w:val="001A7E1F"/>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14E4"/>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5A15"/>
    <w:rsid w:val="001E7084"/>
    <w:rsid w:val="001E7337"/>
    <w:rsid w:val="001E74A6"/>
    <w:rsid w:val="001E79B4"/>
    <w:rsid w:val="001F0204"/>
    <w:rsid w:val="001F0621"/>
    <w:rsid w:val="001F0F04"/>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035B"/>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2F1"/>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6C7C"/>
    <w:rsid w:val="0027797D"/>
    <w:rsid w:val="00277D1C"/>
    <w:rsid w:val="002800AF"/>
    <w:rsid w:val="00282196"/>
    <w:rsid w:val="002824FD"/>
    <w:rsid w:val="00282721"/>
    <w:rsid w:val="00283C2A"/>
    <w:rsid w:val="00283D18"/>
    <w:rsid w:val="002842E9"/>
    <w:rsid w:val="0028476D"/>
    <w:rsid w:val="002849D7"/>
    <w:rsid w:val="00286930"/>
    <w:rsid w:val="00286A2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CDE"/>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791"/>
    <w:rsid w:val="002B3C91"/>
    <w:rsid w:val="002B4B4C"/>
    <w:rsid w:val="002B5809"/>
    <w:rsid w:val="002B63B2"/>
    <w:rsid w:val="002B6E7C"/>
    <w:rsid w:val="002B6EF9"/>
    <w:rsid w:val="002B6F65"/>
    <w:rsid w:val="002B7712"/>
    <w:rsid w:val="002C016C"/>
    <w:rsid w:val="002C0AB0"/>
    <w:rsid w:val="002C132C"/>
    <w:rsid w:val="002C1AE2"/>
    <w:rsid w:val="002C25E3"/>
    <w:rsid w:val="002C3115"/>
    <w:rsid w:val="002C36DF"/>
    <w:rsid w:val="002C3B1B"/>
    <w:rsid w:val="002C68B3"/>
    <w:rsid w:val="002C6D20"/>
    <w:rsid w:val="002C6F41"/>
    <w:rsid w:val="002C700A"/>
    <w:rsid w:val="002D0D11"/>
    <w:rsid w:val="002D0D41"/>
    <w:rsid w:val="002D1492"/>
    <w:rsid w:val="002D2129"/>
    <w:rsid w:val="002D24A1"/>
    <w:rsid w:val="002D3C4F"/>
    <w:rsid w:val="002D3CF9"/>
    <w:rsid w:val="002D56C3"/>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5E64"/>
    <w:rsid w:val="002E71FE"/>
    <w:rsid w:val="002E736B"/>
    <w:rsid w:val="002E7AD6"/>
    <w:rsid w:val="002E7AEA"/>
    <w:rsid w:val="002F2580"/>
    <w:rsid w:val="002F26CA"/>
    <w:rsid w:val="002F34F7"/>
    <w:rsid w:val="002F406B"/>
    <w:rsid w:val="002F42C6"/>
    <w:rsid w:val="002F4B70"/>
    <w:rsid w:val="002F5910"/>
    <w:rsid w:val="002F6B04"/>
    <w:rsid w:val="002F6FC8"/>
    <w:rsid w:val="00300407"/>
    <w:rsid w:val="00300D0E"/>
    <w:rsid w:val="003017B9"/>
    <w:rsid w:val="00302151"/>
    <w:rsid w:val="0030357E"/>
    <w:rsid w:val="003046CA"/>
    <w:rsid w:val="00304C88"/>
    <w:rsid w:val="00306220"/>
    <w:rsid w:val="003063B5"/>
    <w:rsid w:val="00306DFE"/>
    <w:rsid w:val="0030745D"/>
    <w:rsid w:val="00310313"/>
    <w:rsid w:val="003105E2"/>
    <w:rsid w:val="00312A6C"/>
    <w:rsid w:val="0031311B"/>
    <w:rsid w:val="00313D82"/>
    <w:rsid w:val="00320A65"/>
    <w:rsid w:val="0032310D"/>
    <w:rsid w:val="003232A0"/>
    <w:rsid w:val="0032419E"/>
    <w:rsid w:val="0032587E"/>
    <w:rsid w:val="00326F74"/>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6D2C"/>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4519"/>
    <w:rsid w:val="00365C52"/>
    <w:rsid w:val="00365D19"/>
    <w:rsid w:val="00365E20"/>
    <w:rsid w:val="0037127D"/>
    <w:rsid w:val="00372B18"/>
    <w:rsid w:val="00374076"/>
    <w:rsid w:val="003758F3"/>
    <w:rsid w:val="003767D7"/>
    <w:rsid w:val="0037690C"/>
    <w:rsid w:val="00376CCD"/>
    <w:rsid w:val="00377B72"/>
    <w:rsid w:val="003808AD"/>
    <w:rsid w:val="00381BE4"/>
    <w:rsid w:val="00382C54"/>
    <w:rsid w:val="003832B0"/>
    <w:rsid w:val="00383D19"/>
    <w:rsid w:val="003843D9"/>
    <w:rsid w:val="003850A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573"/>
    <w:rsid w:val="003C4895"/>
    <w:rsid w:val="003C4978"/>
    <w:rsid w:val="003C498E"/>
    <w:rsid w:val="003C49CB"/>
    <w:rsid w:val="003C5241"/>
    <w:rsid w:val="003C5FAB"/>
    <w:rsid w:val="003C6E1C"/>
    <w:rsid w:val="003C6F68"/>
    <w:rsid w:val="003C798F"/>
    <w:rsid w:val="003D06FD"/>
    <w:rsid w:val="003D09B3"/>
    <w:rsid w:val="003D12C6"/>
    <w:rsid w:val="003D1807"/>
    <w:rsid w:val="003D2901"/>
    <w:rsid w:val="003D45C8"/>
    <w:rsid w:val="003D4721"/>
    <w:rsid w:val="003D4FDD"/>
    <w:rsid w:val="003D551D"/>
    <w:rsid w:val="003D7514"/>
    <w:rsid w:val="003D75A0"/>
    <w:rsid w:val="003E0CFC"/>
    <w:rsid w:val="003E4206"/>
    <w:rsid w:val="003E4470"/>
    <w:rsid w:val="003E4488"/>
    <w:rsid w:val="003E50A1"/>
    <w:rsid w:val="003E51BD"/>
    <w:rsid w:val="003E5B04"/>
    <w:rsid w:val="003E60E7"/>
    <w:rsid w:val="003E6AD6"/>
    <w:rsid w:val="003E78BA"/>
    <w:rsid w:val="003E78FC"/>
    <w:rsid w:val="003F04FB"/>
    <w:rsid w:val="003F0E65"/>
    <w:rsid w:val="003F2437"/>
    <w:rsid w:val="003F3E82"/>
    <w:rsid w:val="003F3EA8"/>
    <w:rsid w:val="003F3F57"/>
    <w:rsid w:val="003F4168"/>
    <w:rsid w:val="003F499D"/>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1704"/>
    <w:rsid w:val="00412246"/>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1DEE"/>
    <w:rsid w:val="004220DC"/>
    <w:rsid w:val="00422460"/>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650D"/>
    <w:rsid w:val="00437414"/>
    <w:rsid w:val="00437FD6"/>
    <w:rsid w:val="00440D16"/>
    <w:rsid w:val="00440F91"/>
    <w:rsid w:val="0044277F"/>
    <w:rsid w:val="00442E42"/>
    <w:rsid w:val="00445B9E"/>
    <w:rsid w:val="0044799F"/>
    <w:rsid w:val="004514DA"/>
    <w:rsid w:val="004521DF"/>
    <w:rsid w:val="004535C9"/>
    <w:rsid w:val="00453BF4"/>
    <w:rsid w:val="004553AB"/>
    <w:rsid w:val="00456E2A"/>
    <w:rsid w:val="004572B7"/>
    <w:rsid w:val="00457316"/>
    <w:rsid w:val="00461EE9"/>
    <w:rsid w:val="004633C3"/>
    <w:rsid w:val="00463832"/>
    <w:rsid w:val="00464139"/>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6211"/>
    <w:rsid w:val="0049721E"/>
    <w:rsid w:val="00497BDA"/>
    <w:rsid w:val="004A06E0"/>
    <w:rsid w:val="004A0D0E"/>
    <w:rsid w:val="004A10DC"/>
    <w:rsid w:val="004A15C4"/>
    <w:rsid w:val="004A19C6"/>
    <w:rsid w:val="004A2763"/>
    <w:rsid w:val="004A4085"/>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28E"/>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C7FB8"/>
    <w:rsid w:val="004D0D70"/>
    <w:rsid w:val="004D0E64"/>
    <w:rsid w:val="004D2181"/>
    <w:rsid w:val="004D2C99"/>
    <w:rsid w:val="004D2CDB"/>
    <w:rsid w:val="004D2E85"/>
    <w:rsid w:val="004D59C6"/>
    <w:rsid w:val="004D6BB0"/>
    <w:rsid w:val="004E15BD"/>
    <w:rsid w:val="004E19CF"/>
    <w:rsid w:val="004E1F0E"/>
    <w:rsid w:val="004E217A"/>
    <w:rsid w:val="004E3A6A"/>
    <w:rsid w:val="004E41E0"/>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2F5E"/>
    <w:rsid w:val="0050314D"/>
    <w:rsid w:val="0050349C"/>
    <w:rsid w:val="00504115"/>
    <w:rsid w:val="00504925"/>
    <w:rsid w:val="005053F9"/>
    <w:rsid w:val="00505618"/>
    <w:rsid w:val="00506768"/>
    <w:rsid w:val="0050691B"/>
    <w:rsid w:val="00506A4F"/>
    <w:rsid w:val="00506BA2"/>
    <w:rsid w:val="00507B29"/>
    <w:rsid w:val="00510525"/>
    <w:rsid w:val="005110C6"/>
    <w:rsid w:val="00511F4A"/>
    <w:rsid w:val="00512B80"/>
    <w:rsid w:val="00513313"/>
    <w:rsid w:val="00513CB0"/>
    <w:rsid w:val="00513F6D"/>
    <w:rsid w:val="00514096"/>
    <w:rsid w:val="00514724"/>
    <w:rsid w:val="00514FA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0C04"/>
    <w:rsid w:val="005414EB"/>
    <w:rsid w:val="00542D55"/>
    <w:rsid w:val="00543500"/>
    <w:rsid w:val="00544406"/>
    <w:rsid w:val="005447AC"/>
    <w:rsid w:val="00545C38"/>
    <w:rsid w:val="00546F9F"/>
    <w:rsid w:val="00547421"/>
    <w:rsid w:val="00547A98"/>
    <w:rsid w:val="00550550"/>
    <w:rsid w:val="00550941"/>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0E4"/>
    <w:rsid w:val="00573E8D"/>
    <w:rsid w:val="00574127"/>
    <w:rsid w:val="0057449F"/>
    <w:rsid w:val="00574B19"/>
    <w:rsid w:val="00574BBE"/>
    <w:rsid w:val="00574F13"/>
    <w:rsid w:val="00574FA4"/>
    <w:rsid w:val="005758FF"/>
    <w:rsid w:val="00575E71"/>
    <w:rsid w:val="0057691A"/>
    <w:rsid w:val="00577F28"/>
    <w:rsid w:val="00582750"/>
    <w:rsid w:val="00583021"/>
    <w:rsid w:val="005835B5"/>
    <w:rsid w:val="005836B3"/>
    <w:rsid w:val="00583F3E"/>
    <w:rsid w:val="00584ABF"/>
    <w:rsid w:val="00584D24"/>
    <w:rsid w:val="00584E06"/>
    <w:rsid w:val="0058579A"/>
    <w:rsid w:val="00586682"/>
    <w:rsid w:val="00586D92"/>
    <w:rsid w:val="00587150"/>
    <w:rsid w:val="0059038B"/>
    <w:rsid w:val="00591042"/>
    <w:rsid w:val="00591D74"/>
    <w:rsid w:val="00591E8F"/>
    <w:rsid w:val="00592247"/>
    <w:rsid w:val="0059286B"/>
    <w:rsid w:val="00592CFB"/>
    <w:rsid w:val="00593740"/>
    <w:rsid w:val="00593B00"/>
    <w:rsid w:val="00594254"/>
    <w:rsid w:val="00594B37"/>
    <w:rsid w:val="00595309"/>
    <w:rsid w:val="00596D4C"/>
    <w:rsid w:val="00597748"/>
    <w:rsid w:val="0059789E"/>
    <w:rsid w:val="00597EC7"/>
    <w:rsid w:val="005A037B"/>
    <w:rsid w:val="005A1C0C"/>
    <w:rsid w:val="005A25E2"/>
    <w:rsid w:val="005A2DF4"/>
    <w:rsid w:val="005A2E61"/>
    <w:rsid w:val="005A338C"/>
    <w:rsid w:val="005A3D76"/>
    <w:rsid w:val="005A4282"/>
    <w:rsid w:val="005A52E4"/>
    <w:rsid w:val="005A5567"/>
    <w:rsid w:val="005A5F63"/>
    <w:rsid w:val="005A60C2"/>
    <w:rsid w:val="005A64C3"/>
    <w:rsid w:val="005A685D"/>
    <w:rsid w:val="005A690A"/>
    <w:rsid w:val="005B03CB"/>
    <w:rsid w:val="005B3757"/>
    <w:rsid w:val="005B3B0C"/>
    <w:rsid w:val="005B44ED"/>
    <w:rsid w:val="005B5CF1"/>
    <w:rsid w:val="005B5F80"/>
    <w:rsid w:val="005B6409"/>
    <w:rsid w:val="005B6CCB"/>
    <w:rsid w:val="005B7036"/>
    <w:rsid w:val="005B75D9"/>
    <w:rsid w:val="005B7707"/>
    <w:rsid w:val="005C0042"/>
    <w:rsid w:val="005C2EB8"/>
    <w:rsid w:val="005C3DA9"/>
    <w:rsid w:val="005C4FB4"/>
    <w:rsid w:val="005C5050"/>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27C1"/>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98B"/>
    <w:rsid w:val="00603D9A"/>
    <w:rsid w:val="00603F65"/>
    <w:rsid w:val="006040AE"/>
    <w:rsid w:val="00604AAF"/>
    <w:rsid w:val="00604B80"/>
    <w:rsid w:val="00605239"/>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412"/>
    <w:rsid w:val="00666A46"/>
    <w:rsid w:val="00666D29"/>
    <w:rsid w:val="0066717D"/>
    <w:rsid w:val="006675A6"/>
    <w:rsid w:val="00667FF7"/>
    <w:rsid w:val="0067060D"/>
    <w:rsid w:val="00670742"/>
    <w:rsid w:val="00670993"/>
    <w:rsid w:val="00671082"/>
    <w:rsid w:val="006717B9"/>
    <w:rsid w:val="0067194B"/>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1"/>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288"/>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6E30"/>
    <w:rsid w:val="006C7EC9"/>
    <w:rsid w:val="006D01CC"/>
    <w:rsid w:val="006D0CD9"/>
    <w:rsid w:val="006D0FDC"/>
    <w:rsid w:val="006D218F"/>
    <w:rsid w:val="006D23BA"/>
    <w:rsid w:val="006D38F3"/>
    <w:rsid w:val="006D399E"/>
    <w:rsid w:val="006D4239"/>
    <w:rsid w:val="006D44F6"/>
    <w:rsid w:val="006D59E7"/>
    <w:rsid w:val="006D68B6"/>
    <w:rsid w:val="006D7F3E"/>
    <w:rsid w:val="006E044F"/>
    <w:rsid w:val="006E0493"/>
    <w:rsid w:val="006E0AD8"/>
    <w:rsid w:val="006E3AE2"/>
    <w:rsid w:val="006E3D46"/>
    <w:rsid w:val="006E57F2"/>
    <w:rsid w:val="006E6504"/>
    <w:rsid w:val="006E7E11"/>
    <w:rsid w:val="006F0B1E"/>
    <w:rsid w:val="006F1214"/>
    <w:rsid w:val="006F19D3"/>
    <w:rsid w:val="006F1A8A"/>
    <w:rsid w:val="006F25E7"/>
    <w:rsid w:val="006F2B05"/>
    <w:rsid w:val="006F2CB5"/>
    <w:rsid w:val="006F2F25"/>
    <w:rsid w:val="006F36D4"/>
    <w:rsid w:val="006F3A98"/>
    <w:rsid w:val="006F3B54"/>
    <w:rsid w:val="006F43D5"/>
    <w:rsid w:val="006F482F"/>
    <w:rsid w:val="006F5191"/>
    <w:rsid w:val="006F52B3"/>
    <w:rsid w:val="006F5739"/>
    <w:rsid w:val="006F7F20"/>
    <w:rsid w:val="0070198F"/>
    <w:rsid w:val="00701FB5"/>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17C"/>
    <w:rsid w:val="0071240A"/>
    <w:rsid w:val="00712586"/>
    <w:rsid w:val="007125B7"/>
    <w:rsid w:val="00712757"/>
    <w:rsid w:val="00714499"/>
    <w:rsid w:val="00714AEA"/>
    <w:rsid w:val="00715F19"/>
    <w:rsid w:val="00716129"/>
    <w:rsid w:val="00716D9F"/>
    <w:rsid w:val="00716DFC"/>
    <w:rsid w:val="0071747B"/>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6057D"/>
    <w:rsid w:val="0076155E"/>
    <w:rsid w:val="0076162E"/>
    <w:rsid w:val="00762EF0"/>
    <w:rsid w:val="00762FAF"/>
    <w:rsid w:val="00763871"/>
    <w:rsid w:val="0076395B"/>
    <w:rsid w:val="0076398D"/>
    <w:rsid w:val="007644C7"/>
    <w:rsid w:val="00764639"/>
    <w:rsid w:val="007651AE"/>
    <w:rsid w:val="00766477"/>
    <w:rsid w:val="00767C10"/>
    <w:rsid w:val="00770805"/>
    <w:rsid w:val="00771ED9"/>
    <w:rsid w:val="0077209E"/>
    <w:rsid w:val="00773206"/>
    <w:rsid w:val="0077324E"/>
    <w:rsid w:val="00773900"/>
    <w:rsid w:val="00773BEC"/>
    <w:rsid w:val="00774140"/>
    <w:rsid w:val="00775486"/>
    <w:rsid w:val="00775AA4"/>
    <w:rsid w:val="00780A34"/>
    <w:rsid w:val="00782D7D"/>
    <w:rsid w:val="0078532D"/>
    <w:rsid w:val="0078619E"/>
    <w:rsid w:val="00786214"/>
    <w:rsid w:val="0078626B"/>
    <w:rsid w:val="00786ACE"/>
    <w:rsid w:val="00791551"/>
    <w:rsid w:val="00791EAA"/>
    <w:rsid w:val="007941C5"/>
    <w:rsid w:val="00794D92"/>
    <w:rsid w:val="00794DF0"/>
    <w:rsid w:val="00795CF9"/>
    <w:rsid w:val="00797407"/>
    <w:rsid w:val="0079775D"/>
    <w:rsid w:val="007A09D9"/>
    <w:rsid w:val="007A0CA4"/>
    <w:rsid w:val="007A0F24"/>
    <w:rsid w:val="007A1567"/>
    <w:rsid w:val="007A16B3"/>
    <w:rsid w:val="007A1C7A"/>
    <w:rsid w:val="007A4243"/>
    <w:rsid w:val="007A4287"/>
    <w:rsid w:val="007A42A8"/>
    <w:rsid w:val="007A6537"/>
    <w:rsid w:val="007A7403"/>
    <w:rsid w:val="007A78A9"/>
    <w:rsid w:val="007B047E"/>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4F1"/>
    <w:rsid w:val="007C7C01"/>
    <w:rsid w:val="007C7E08"/>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D7CA8"/>
    <w:rsid w:val="007E0A63"/>
    <w:rsid w:val="007E0BC2"/>
    <w:rsid w:val="007E0C20"/>
    <w:rsid w:val="007E0EC7"/>
    <w:rsid w:val="007E129D"/>
    <w:rsid w:val="007E3302"/>
    <w:rsid w:val="007E361B"/>
    <w:rsid w:val="007E40B5"/>
    <w:rsid w:val="007E420A"/>
    <w:rsid w:val="007E432E"/>
    <w:rsid w:val="007E636D"/>
    <w:rsid w:val="007E6839"/>
    <w:rsid w:val="007E6E77"/>
    <w:rsid w:val="007E795F"/>
    <w:rsid w:val="007E7B84"/>
    <w:rsid w:val="007F01BE"/>
    <w:rsid w:val="007F2757"/>
    <w:rsid w:val="007F2C53"/>
    <w:rsid w:val="007F30DF"/>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0B98"/>
    <w:rsid w:val="0081198F"/>
    <w:rsid w:val="00811CA4"/>
    <w:rsid w:val="0081219D"/>
    <w:rsid w:val="00812A17"/>
    <w:rsid w:val="00812A58"/>
    <w:rsid w:val="00812DAA"/>
    <w:rsid w:val="00812EC0"/>
    <w:rsid w:val="00815FA3"/>
    <w:rsid w:val="00816472"/>
    <w:rsid w:val="00816B82"/>
    <w:rsid w:val="0082012C"/>
    <w:rsid w:val="00820257"/>
    <w:rsid w:val="00820852"/>
    <w:rsid w:val="00820FEF"/>
    <w:rsid w:val="00821EA2"/>
    <w:rsid w:val="00822756"/>
    <w:rsid w:val="0082292C"/>
    <w:rsid w:val="00824EEB"/>
    <w:rsid w:val="00825CE9"/>
    <w:rsid w:val="00825FF7"/>
    <w:rsid w:val="00827DC6"/>
    <w:rsid w:val="00833373"/>
    <w:rsid w:val="008337F6"/>
    <w:rsid w:val="00834008"/>
    <w:rsid w:val="00834AFA"/>
    <w:rsid w:val="00835335"/>
    <w:rsid w:val="00835666"/>
    <w:rsid w:val="00835801"/>
    <w:rsid w:val="00836E6F"/>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6FBA"/>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2A52"/>
    <w:rsid w:val="0087526C"/>
    <w:rsid w:val="00875D9A"/>
    <w:rsid w:val="00875FC1"/>
    <w:rsid w:val="00876441"/>
    <w:rsid w:val="00880DEA"/>
    <w:rsid w:val="0088107F"/>
    <w:rsid w:val="0088274D"/>
    <w:rsid w:val="00882D90"/>
    <w:rsid w:val="008837FE"/>
    <w:rsid w:val="00883F97"/>
    <w:rsid w:val="008841F0"/>
    <w:rsid w:val="0088682D"/>
    <w:rsid w:val="00890995"/>
    <w:rsid w:val="00892CA5"/>
    <w:rsid w:val="00892FC5"/>
    <w:rsid w:val="00893897"/>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1B41"/>
    <w:rsid w:val="008B2D8D"/>
    <w:rsid w:val="008B3E8D"/>
    <w:rsid w:val="008B3E96"/>
    <w:rsid w:val="008B4257"/>
    <w:rsid w:val="008B43A8"/>
    <w:rsid w:val="008B4863"/>
    <w:rsid w:val="008B5CE7"/>
    <w:rsid w:val="008B6515"/>
    <w:rsid w:val="008B7DF9"/>
    <w:rsid w:val="008C0BD6"/>
    <w:rsid w:val="008C1E6D"/>
    <w:rsid w:val="008C20F9"/>
    <w:rsid w:val="008C24D5"/>
    <w:rsid w:val="008C28BC"/>
    <w:rsid w:val="008C2DC4"/>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0DF0"/>
    <w:rsid w:val="008F12E8"/>
    <w:rsid w:val="008F2BBD"/>
    <w:rsid w:val="008F3C3D"/>
    <w:rsid w:val="008F3F4E"/>
    <w:rsid w:val="008F51E6"/>
    <w:rsid w:val="008F5CAB"/>
    <w:rsid w:val="008F781C"/>
    <w:rsid w:val="008F7C49"/>
    <w:rsid w:val="009013AE"/>
    <w:rsid w:val="009015B0"/>
    <w:rsid w:val="009017C4"/>
    <w:rsid w:val="00901E05"/>
    <w:rsid w:val="009048D4"/>
    <w:rsid w:val="00904DC2"/>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4857"/>
    <w:rsid w:val="00925B09"/>
    <w:rsid w:val="00925E82"/>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0B91"/>
    <w:rsid w:val="00951B07"/>
    <w:rsid w:val="00952BAE"/>
    <w:rsid w:val="00952D5D"/>
    <w:rsid w:val="009550E9"/>
    <w:rsid w:val="00955589"/>
    <w:rsid w:val="00955F90"/>
    <w:rsid w:val="00956223"/>
    <w:rsid w:val="00957692"/>
    <w:rsid w:val="009602BD"/>
    <w:rsid w:val="00962324"/>
    <w:rsid w:val="009625C2"/>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5B48"/>
    <w:rsid w:val="00976175"/>
    <w:rsid w:val="009765F5"/>
    <w:rsid w:val="00976D37"/>
    <w:rsid w:val="00976EC0"/>
    <w:rsid w:val="00976F07"/>
    <w:rsid w:val="0097755C"/>
    <w:rsid w:val="0098022B"/>
    <w:rsid w:val="009810FA"/>
    <w:rsid w:val="00981754"/>
    <w:rsid w:val="00981AE5"/>
    <w:rsid w:val="009830C1"/>
    <w:rsid w:val="009834E9"/>
    <w:rsid w:val="009838EF"/>
    <w:rsid w:val="00983F8D"/>
    <w:rsid w:val="00985947"/>
    <w:rsid w:val="00985E22"/>
    <w:rsid w:val="00985EF8"/>
    <w:rsid w:val="00986046"/>
    <w:rsid w:val="00986BAE"/>
    <w:rsid w:val="00987623"/>
    <w:rsid w:val="00990403"/>
    <w:rsid w:val="009908C8"/>
    <w:rsid w:val="00991048"/>
    <w:rsid w:val="00991165"/>
    <w:rsid w:val="009932F4"/>
    <w:rsid w:val="009952B9"/>
    <w:rsid w:val="00995B0A"/>
    <w:rsid w:val="00995FA3"/>
    <w:rsid w:val="00996308"/>
    <w:rsid w:val="00996A77"/>
    <w:rsid w:val="009A048C"/>
    <w:rsid w:val="009A1022"/>
    <w:rsid w:val="009A1076"/>
    <w:rsid w:val="009A1261"/>
    <w:rsid w:val="009A1C8B"/>
    <w:rsid w:val="009A1FC3"/>
    <w:rsid w:val="009A331D"/>
    <w:rsid w:val="009A3ABA"/>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8ED"/>
    <w:rsid w:val="009C1B5B"/>
    <w:rsid w:val="009C2E99"/>
    <w:rsid w:val="009C2FF0"/>
    <w:rsid w:val="009C3DEA"/>
    <w:rsid w:val="009C49DD"/>
    <w:rsid w:val="009C5045"/>
    <w:rsid w:val="009C5AFD"/>
    <w:rsid w:val="009C630A"/>
    <w:rsid w:val="009C6384"/>
    <w:rsid w:val="009D0F93"/>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BD"/>
    <w:rsid w:val="00A001E1"/>
    <w:rsid w:val="00A01402"/>
    <w:rsid w:val="00A017BC"/>
    <w:rsid w:val="00A01E7D"/>
    <w:rsid w:val="00A0238B"/>
    <w:rsid w:val="00A03850"/>
    <w:rsid w:val="00A03D63"/>
    <w:rsid w:val="00A03F5B"/>
    <w:rsid w:val="00A05160"/>
    <w:rsid w:val="00A05CCC"/>
    <w:rsid w:val="00A07551"/>
    <w:rsid w:val="00A108E3"/>
    <w:rsid w:val="00A1097D"/>
    <w:rsid w:val="00A13D71"/>
    <w:rsid w:val="00A1548E"/>
    <w:rsid w:val="00A15636"/>
    <w:rsid w:val="00A15C27"/>
    <w:rsid w:val="00A16796"/>
    <w:rsid w:val="00A17873"/>
    <w:rsid w:val="00A21BEB"/>
    <w:rsid w:val="00A2390C"/>
    <w:rsid w:val="00A2394E"/>
    <w:rsid w:val="00A25373"/>
    <w:rsid w:val="00A25A89"/>
    <w:rsid w:val="00A27DAD"/>
    <w:rsid w:val="00A301E4"/>
    <w:rsid w:val="00A30FFD"/>
    <w:rsid w:val="00A321FD"/>
    <w:rsid w:val="00A35196"/>
    <w:rsid w:val="00A35D8A"/>
    <w:rsid w:val="00A40409"/>
    <w:rsid w:val="00A411C9"/>
    <w:rsid w:val="00A41209"/>
    <w:rsid w:val="00A41BC7"/>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3818"/>
    <w:rsid w:val="00A65034"/>
    <w:rsid w:val="00A65A8B"/>
    <w:rsid w:val="00A66EA4"/>
    <w:rsid w:val="00A67EBB"/>
    <w:rsid w:val="00A70A47"/>
    <w:rsid w:val="00A725C6"/>
    <w:rsid w:val="00A728D3"/>
    <w:rsid w:val="00A75FD0"/>
    <w:rsid w:val="00A76078"/>
    <w:rsid w:val="00A76864"/>
    <w:rsid w:val="00A76DD7"/>
    <w:rsid w:val="00A76E5E"/>
    <w:rsid w:val="00A77A92"/>
    <w:rsid w:val="00A77D8A"/>
    <w:rsid w:val="00A8039B"/>
    <w:rsid w:val="00A803A3"/>
    <w:rsid w:val="00A8279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148A"/>
    <w:rsid w:val="00AA4880"/>
    <w:rsid w:val="00AA54DE"/>
    <w:rsid w:val="00AA6D38"/>
    <w:rsid w:val="00AA6E25"/>
    <w:rsid w:val="00AA73CE"/>
    <w:rsid w:val="00AA7AC6"/>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57AF"/>
    <w:rsid w:val="00AF65B6"/>
    <w:rsid w:val="00AF7560"/>
    <w:rsid w:val="00AF7C24"/>
    <w:rsid w:val="00B00777"/>
    <w:rsid w:val="00B0156B"/>
    <w:rsid w:val="00B02116"/>
    <w:rsid w:val="00B023BE"/>
    <w:rsid w:val="00B025B4"/>
    <w:rsid w:val="00B03A93"/>
    <w:rsid w:val="00B05C02"/>
    <w:rsid w:val="00B072E6"/>
    <w:rsid w:val="00B1069F"/>
    <w:rsid w:val="00B1210C"/>
    <w:rsid w:val="00B1297A"/>
    <w:rsid w:val="00B133CE"/>
    <w:rsid w:val="00B13FB3"/>
    <w:rsid w:val="00B14C7A"/>
    <w:rsid w:val="00B16148"/>
    <w:rsid w:val="00B162D7"/>
    <w:rsid w:val="00B16681"/>
    <w:rsid w:val="00B16CB5"/>
    <w:rsid w:val="00B1718D"/>
    <w:rsid w:val="00B20764"/>
    <w:rsid w:val="00B21872"/>
    <w:rsid w:val="00B2191D"/>
    <w:rsid w:val="00B223F2"/>
    <w:rsid w:val="00B22CF3"/>
    <w:rsid w:val="00B252A5"/>
    <w:rsid w:val="00B25C40"/>
    <w:rsid w:val="00B25EF2"/>
    <w:rsid w:val="00B27CF4"/>
    <w:rsid w:val="00B300C9"/>
    <w:rsid w:val="00B31A24"/>
    <w:rsid w:val="00B32C84"/>
    <w:rsid w:val="00B337E0"/>
    <w:rsid w:val="00B359DD"/>
    <w:rsid w:val="00B368B6"/>
    <w:rsid w:val="00B42595"/>
    <w:rsid w:val="00B42CF4"/>
    <w:rsid w:val="00B42DAA"/>
    <w:rsid w:val="00B43DEC"/>
    <w:rsid w:val="00B44475"/>
    <w:rsid w:val="00B45761"/>
    <w:rsid w:val="00B46DEF"/>
    <w:rsid w:val="00B500C0"/>
    <w:rsid w:val="00B50721"/>
    <w:rsid w:val="00B516F9"/>
    <w:rsid w:val="00B51FF1"/>
    <w:rsid w:val="00B52730"/>
    <w:rsid w:val="00B54020"/>
    <w:rsid w:val="00B5432A"/>
    <w:rsid w:val="00B5618D"/>
    <w:rsid w:val="00B5731D"/>
    <w:rsid w:val="00B5741A"/>
    <w:rsid w:val="00B61120"/>
    <w:rsid w:val="00B62815"/>
    <w:rsid w:val="00B672C7"/>
    <w:rsid w:val="00B67F6F"/>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6D9"/>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3687"/>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4B6"/>
    <w:rsid w:val="00BD2BFB"/>
    <w:rsid w:val="00BD36F5"/>
    <w:rsid w:val="00BD3B30"/>
    <w:rsid w:val="00BD5F74"/>
    <w:rsid w:val="00BD5F82"/>
    <w:rsid w:val="00BD6159"/>
    <w:rsid w:val="00BD6F05"/>
    <w:rsid w:val="00BD705E"/>
    <w:rsid w:val="00BE045C"/>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2EAD"/>
    <w:rsid w:val="00BF3859"/>
    <w:rsid w:val="00BF3946"/>
    <w:rsid w:val="00BF759A"/>
    <w:rsid w:val="00BF7BB7"/>
    <w:rsid w:val="00BF7C5F"/>
    <w:rsid w:val="00C002B2"/>
    <w:rsid w:val="00C01183"/>
    <w:rsid w:val="00C014C2"/>
    <w:rsid w:val="00C0217E"/>
    <w:rsid w:val="00C02B70"/>
    <w:rsid w:val="00C02E35"/>
    <w:rsid w:val="00C0479F"/>
    <w:rsid w:val="00C112C6"/>
    <w:rsid w:val="00C12780"/>
    <w:rsid w:val="00C129AB"/>
    <w:rsid w:val="00C12F8C"/>
    <w:rsid w:val="00C13411"/>
    <w:rsid w:val="00C13A18"/>
    <w:rsid w:val="00C14E8E"/>
    <w:rsid w:val="00C1683E"/>
    <w:rsid w:val="00C17840"/>
    <w:rsid w:val="00C17E02"/>
    <w:rsid w:val="00C20FFF"/>
    <w:rsid w:val="00C21B23"/>
    <w:rsid w:val="00C220FD"/>
    <w:rsid w:val="00C227C2"/>
    <w:rsid w:val="00C22AEF"/>
    <w:rsid w:val="00C231D7"/>
    <w:rsid w:val="00C23AA3"/>
    <w:rsid w:val="00C23CA9"/>
    <w:rsid w:val="00C24563"/>
    <w:rsid w:val="00C2551B"/>
    <w:rsid w:val="00C25C78"/>
    <w:rsid w:val="00C25DA1"/>
    <w:rsid w:val="00C2612C"/>
    <w:rsid w:val="00C30CE4"/>
    <w:rsid w:val="00C30F71"/>
    <w:rsid w:val="00C31EDD"/>
    <w:rsid w:val="00C32E88"/>
    <w:rsid w:val="00C33134"/>
    <w:rsid w:val="00C33ECD"/>
    <w:rsid w:val="00C343DA"/>
    <w:rsid w:val="00C35637"/>
    <w:rsid w:val="00C35D1A"/>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554"/>
    <w:rsid w:val="00C52D94"/>
    <w:rsid w:val="00C540A2"/>
    <w:rsid w:val="00C55DA3"/>
    <w:rsid w:val="00C5734B"/>
    <w:rsid w:val="00C57775"/>
    <w:rsid w:val="00C605C3"/>
    <w:rsid w:val="00C609F6"/>
    <w:rsid w:val="00C60E2B"/>
    <w:rsid w:val="00C62947"/>
    <w:rsid w:val="00C64744"/>
    <w:rsid w:val="00C652CD"/>
    <w:rsid w:val="00C65795"/>
    <w:rsid w:val="00C65EB9"/>
    <w:rsid w:val="00C667AE"/>
    <w:rsid w:val="00C6706C"/>
    <w:rsid w:val="00C679A3"/>
    <w:rsid w:val="00C70354"/>
    <w:rsid w:val="00C704AE"/>
    <w:rsid w:val="00C70B56"/>
    <w:rsid w:val="00C71395"/>
    <w:rsid w:val="00C717FB"/>
    <w:rsid w:val="00C72D5A"/>
    <w:rsid w:val="00C733B4"/>
    <w:rsid w:val="00C73668"/>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682"/>
    <w:rsid w:val="00C86CDD"/>
    <w:rsid w:val="00C86D60"/>
    <w:rsid w:val="00C873B1"/>
    <w:rsid w:val="00C87B33"/>
    <w:rsid w:val="00C9047A"/>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A7E28"/>
    <w:rsid w:val="00CB015A"/>
    <w:rsid w:val="00CB0249"/>
    <w:rsid w:val="00CB030C"/>
    <w:rsid w:val="00CB066E"/>
    <w:rsid w:val="00CB0805"/>
    <w:rsid w:val="00CB0FBB"/>
    <w:rsid w:val="00CB1372"/>
    <w:rsid w:val="00CB3065"/>
    <w:rsid w:val="00CB31B2"/>
    <w:rsid w:val="00CB3BBC"/>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04F4"/>
    <w:rsid w:val="00CD2519"/>
    <w:rsid w:val="00CD372F"/>
    <w:rsid w:val="00CD3F13"/>
    <w:rsid w:val="00CD59EC"/>
    <w:rsid w:val="00CD5F9B"/>
    <w:rsid w:val="00CD6DE1"/>
    <w:rsid w:val="00CD7657"/>
    <w:rsid w:val="00CD78A4"/>
    <w:rsid w:val="00CE15F4"/>
    <w:rsid w:val="00CE1D5E"/>
    <w:rsid w:val="00CE3D7C"/>
    <w:rsid w:val="00CE4E56"/>
    <w:rsid w:val="00CE6878"/>
    <w:rsid w:val="00CF2AED"/>
    <w:rsid w:val="00CF3EAA"/>
    <w:rsid w:val="00CF45AF"/>
    <w:rsid w:val="00CF79A0"/>
    <w:rsid w:val="00CF7B09"/>
    <w:rsid w:val="00CF7FAB"/>
    <w:rsid w:val="00D01D50"/>
    <w:rsid w:val="00D032ED"/>
    <w:rsid w:val="00D03D6F"/>
    <w:rsid w:val="00D03DD0"/>
    <w:rsid w:val="00D03FC5"/>
    <w:rsid w:val="00D04CF9"/>
    <w:rsid w:val="00D05414"/>
    <w:rsid w:val="00D054DC"/>
    <w:rsid w:val="00D065AF"/>
    <w:rsid w:val="00D06F64"/>
    <w:rsid w:val="00D10370"/>
    <w:rsid w:val="00D10847"/>
    <w:rsid w:val="00D12A81"/>
    <w:rsid w:val="00D1310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275"/>
    <w:rsid w:val="00D343F9"/>
    <w:rsid w:val="00D349B1"/>
    <w:rsid w:val="00D36C1D"/>
    <w:rsid w:val="00D407C4"/>
    <w:rsid w:val="00D40AAF"/>
    <w:rsid w:val="00D412CC"/>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1FE2"/>
    <w:rsid w:val="00DA2188"/>
    <w:rsid w:val="00DA2360"/>
    <w:rsid w:val="00DA2535"/>
    <w:rsid w:val="00DA3696"/>
    <w:rsid w:val="00DA38BE"/>
    <w:rsid w:val="00DA5746"/>
    <w:rsid w:val="00DA5796"/>
    <w:rsid w:val="00DA5A8A"/>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004"/>
    <w:rsid w:val="00DD227D"/>
    <w:rsid w:val="00DD29E3"/>
    <w:rsid w:val="00DD2F71"/>
    <w:rsid w:val="00DD330A"/>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64E"/>
    <w:rsid w:val="00DE78D7"/>
    <w:rsid w:val="00DF0A7B"/>
    <w:rsid w:val="00DF1CC1"/>
    <w:rsid w:val="00DF1EAF"/>
    <w:rsid w:val="00DF2646"/>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2B83"/>
    <w:rsid w:val="00E1538D"/>
    <w:rsid w:val="00E163CC"/>
    <w:rsid w:val="00E16830"/>
    <w:rsid w:val="00E2239F"/>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2729"/>
    <w:rsid w:val="00E4308F"/>
    <w:rsid w:val="00E44EFB"/>
    <w:rsid w:val="00E450D4"/>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0E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011"/>
    <w:rsid w:val="00E96DD4"/>
    <w:rsid w:val="00EA01EA"/>
    <w:rsid w:val="00EA054F"/>
    <w:rsid w:val="00EA1D2B"/>
    <w:rsid w:val="00EA1F1F"/>
    <w:rsid w:val="00EA226A"/>
    <w:rsid w:val="00EA3600"/>
    <w:rsid w:val="00EA3C20"/>
    <w:rsid w:val="00EA5E87"/>
    <w:rsid w:val="00EA61BC"/>
    <w:rsid w:val="00EA628C"/>
    <w:rsid w:val="00EB10FF"/>
    <w:rsid w:val="00EB1A09"/>
    <w:rsid w:val="00EB2EF7"/>
    <w:rsid w:val="00EB48F9"/>
    <w:rsid w:val="00EB4FA1"/>
    <w:rsid w:val="00EB52A3"/>
    <w:rsid w:val="00EB60A8"/>
    <w:rsid w:val="00EB65BA"/>
    <w:rsid w:val="00EB712A"/>
    <w:rsid w:val="00EB777E"/>
    <w:rsid w:val="00EC063A"/>
    <w:rsid w:val="00EC067B"/>
    <w:rsid w:val="00EC1752"/>
    <w:rsid w:val="00EC2533"/>
    <w:rsid w:val="00EC27BE"/>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3493"/>
    <w:rsid w:val="00F03E09"/>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16FCA"/>
    <w:rsid w:val="00F20389"/>
    <w:rsid w:val="00F213CC"/>
    <w:rsid w:val="00F22681"/>
    <w:rsid w:val="00F232BB"/>
    <w:rsid w:val="00F235B9"/>
    <w:rsid w:val="00F23A03"/>
    <w:rsid w:val="00F23A1B"/>
    <w:rsid w:val="00F273A7"/>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BB6"/>
    <w:rsid w:val="00F47EB4"/>
    <w:rsid w:val="00F53959"/>
    <w:rsid w:val="00F540B2"/>
    <w:rsid w:val="00F560F5"/>
    <w:rsid w:val="00F62169"/>
    <w:rsid w:val="00F63EC5"/>
    <w:rsid w:val="00F6692B"/>
    <w:rsid w:val="00F66AC3"/>
    <w:rsid w:val="00F67841"/>
    <w:rsid w:val="00F70FF9"/>
    <w:rsid w:val="00F71FA6"/>
    <w:rsid w:val="00F72497"/>
    <w:rsid w:val="00F72633"/>
    <w:rsid w:val="00F72D8F"/>
    <w:rsid w:val="00F74093"/>
    <w:rsid w:val="00F75678"/>
    <w:rsid w:val="00F76108"/>
    <w:rsid w:val="00F76B70"/>
    <w:rsid w:val="00F76F0A"/>
    <w:rsid w:val="00F7718A"/>
    <w:rsid w:val="00F772FB"/>
    <w:rsid w:val="00F776A1"/>
    <w:rsid w:val="00F77A7D"/>
    <w:rsid w:val="00F77F29"/>
    <w:rsid w:val="00F8019C"/>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5C1D"/>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06AD"/>
    <w:rsid w:val="00FE13BC"/>
    <w:rsid w:val="00FE13E6"/>
    <w:rsid w:val="00FE15BA"/>
    <w:rsid w:val="00FE17BE"/>
    <w:rsid w:val="00FE2FC4"/>
    <w:rsid w:val="00FE3DE2"/>
    <w:rsid w:val="00FE48E8"/>
    <w:rsid w:val="00FE4EBC"/>
    <w:rsid w:val="00FE4EDA"/>
    <w:rsid w:val="00FE55C7"/>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CDF"/>
    <w:rsid w:val="00FF6D25"/>
    <w:rsid w:val="00FF6EE9"/>
    <w:rsid w:val="00FF73F2"/>
    <w:rsid w:val="00FF762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72E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0" w:defUnhideWhenUsed="0" w:defQFormat="0" w:count="2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iPriority="35" w:unhideWhenUsed="1"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Title" w:locked="1" w:qFormat="1"/>
    <w:lsdException w:name="Default Paragraph Font" w:locked="1" w:uiPriority="1"/>
    <w:lsdException w:name="Subtitle" w:locked="1" w:uiPriority="11" w:qFormat="1"/>
    <w:lsdException w:name="Salutation" w:uiPriority="99"/>
    <w:lsdException w:name="Hyperlink" w:uiPriority="99"/>
    <w:lsdException w:name="FollowedHyperlink" w:uiPriority="99"/>
    <w:lsdException w:name="Strong" w:locked="1" w:uiPriority="22" w:qFormat="1"/>
    <w:lsdException w:name="Emphasis" w:locked="1" w:uiPriority="20" w:qFormat="1"/>
    <w:lsdException w:name="Normal (Web)" w:uiPriority="99"/>
    <w:lsdException w:name="No List"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9A3ABA"/>
    <w:pPr>
      <w:spacing w:before="120" w:after="80"/>
    </w:pPr>
    <w:rPr>
      <w:rFonts w:ascii="Linux Libertine" w:eastAsiaTheme="minorHAnsi" w:hAnsi="Linux Libertine" w:cs="Linux Libertine"/>
      <w:b/>
      <w:bCs/>
      <w:sz w:val="22"/>
      <w:szCs w:val="22"/>
      <w:lang w:val="en-GB" w:eastAsia="ja-JP"/>
    </w:rPr>
  </w:style>
  <w:style w:type="character" w:customStyle="1" w:styleId="AbsHeadChar">
    <w:name w:val="AbsHead Char"/>
    <w:basedOn w:val="DefaultParagraphFont"/>
    <w:link w:val="AbsHead"/>
    <w:rsid w:val="009A3ABA"/>
    <w:rPr>
      <w:rFonts w:ascii="Linux Libertine" w:eastAsiaTheme="minorHAnsi" w:hAnsi="Linux Libertine" w:cs="Linux Libertine"/>
      <w:b/>
      <w:bCs/>
      <w:sz w:val="22"/>
      <w:szCs w:val="22"/>
      <w:lang w:val="en-GB" w:eastAsia="ja-JP"/>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775AA4"/>
    <w:pPr>
      <w:spacing w:line="264" w:lineRule="auto"/>
      <w:jc w:val="both"/>
    </w:pPr>
    <w:rPr>
      <w:rFonts w:ascii="Times" w:eastAsia="Times New Roman" w:hAnsi="Times" w:cs="Times New Roman"/>
      <w:lang w:val="en"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6A7288"/>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6A7288"/>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0" w:defUnhideWhenUsed="0" w:defQFormat="0" w:count="2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iPriority="35" w:unhideWhenUsed="1"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Title" w:locked="1" w:qFormat="1"/>
    <w:lsdException w:name="Default Paragraph Font" w:locked="1" w:uiPriority="1"/>
    <w:lsdException w:name="Subtitle" w:locked="1" w:uiPriority="11" w:qFormat="1"/>
    <w:lsdException w:name="Salutation" w:uiPriority="99"/>
    <w:lsdException w:name="Hyperlink" w:uiPriority="99"/>
    <w:lsdException w:name="FollowedHyperlink" w:uiPriority="99"/>
    <w:lsdException w:name="Strong" w:locked="1" w:uiPriority="22" w:qFormat="1"/>
    <w:lsdException w:name="Emphasis" w:locked="1" w:uiPriority="20" w:qFormat="1"/>
    <w:lsdException w:name="Normal (Web)" w:uiPriority="99"/>
    <w:lsdException w:name="No List"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9A3ABA"/>
    <w:pPr>
      <w:spacing w:before="120" w:after="80"/>
    </w:pPr>
    <w:rPr>
      <w:rFonts w:ascii="Linux Libertine" w:eastAsiaTheme="minorHAnsi" w:hAnsi="Linux Libertine" w:cs="Linux Libertine"/>
      <w:b/>
      <w:bCs/>
      <w:sz w:val="22"/>
      <w:szCs w:val="22"/>
      <w:lang w:val="en-GB" w:eastAsia="ja-JP"/>
    </w:rPr>
  </w:style>
  <w:style w:type="character" w:customStyle="1" w:styleId="AbsHeadChar">
    <w:name w:val="AbsHead Char"/>
    <w:basedOn w:val="DefaultParagraphFont"/>
    <w:link w:val="AbsHead"/>
    <w:rsid w:val="009A3ABA"/>
    <w:rPr>
      <w:rFonts w:ascii="Linux Libertine" w:eastAsiaTheme="minorHAnsi" w:hAnsi="Linux Libertine" w:cs="Linux Libertine"/>
      <w:b/>
      <w:bCs/>
      <w:sz w:val="22"/>
      <w:szCs w:val="22"/>
      <w:lang w:val="en-GB" w:eastAsia="ja-JP"/>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775AA4"/>
    <w:pPr>
      <w:spacing w:line="264" w:lineRule="auto"/>
      <w:jc w:val="both"/>
    </w:pPr>
    <w:rPr>
      <w:rFonts w:ascii="Times" w:eastAsia="Times New Roman" w:hAnsi="Times" w:cs="Times New Roman"/>
      <w:lang w:val="en"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6A7288"/>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6A7288"/>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501">
      <w:bodyDiv w:val="1"/>
      <w:marLeft w:val="0"/>
      <w:marRight w:val="0"/>
      <w:marTop w:val="0"/>
      <w:marBottom w:val="0"/>
      <w:divBdr>
        <w:top w:val="none" w:sz="0" w:space="0" w:color="auto"/>
        <w:left w:val="none" w:sz="0" w:space="0" w:color="auto"/>
        <w:bottom w:val="none" w:sz="0" w:space="0" w:color="auto"/>
        <w:right w:val="none" w:sz="0" w:space="0" w:color="auto"/>
      </w:divBdr>
      <w:divsChild>
        <w:div w:id="173737594">
          <w:marLeft w:val="0"/>
          <w:marRight w:val="0"/>
          <w:marTop w:val="0"/>
          <w:marBottom w:val="0"/>
          <w:divBdr>
            <w:top w:val="none" w:sz="0" w:space="0" w:color="auto"/>
            <w:left w:val="none" w:sz="0" w:space="0" w:color="auto"/>
            <w:bottom w:val="none" w:sz="0" w:space="0" w:color="auto"/>
            <w:right w:val="none" w:sz="0" w:space="0" w:color="auto"/>
          </w:divBdr>
          <w:divsChild>
            <w:div w:id="4498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7557EB4-EFB9-D44D-B7E6-436199EEA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\ACM\Templates\ACM.dotm</Template>
  <TotalTime>620</TotalTime>
  <Pages>3</Pages>
  <Words>5127</Words>
  <Characters>29229</Characters>
  <Application>Microsoft Macintosh Word</Application>
  <DocSecurity>0</DocSecurity>
  <Lines>243</Lines>
  <Paragraphs>68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34288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Luiz Alberto Ferreira Gomes</cp:lastModifiedBy>
  <cp:revision>147</cp:revision>
  <cp:lastPrinted>2016-11-15T14:09:00Z</cp:lastPrinted>
  <dcterms:created xsi:type="dcterms:W3CDTF">2017-01-10T17:10:00Z</dcterms:created>
  <dcterms:modified xsi:type="dcterms:W3CDTF">2017-01-18T09:43:00Z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nique User Id_1">
    <vt:lpwstr>5dc15bd8-9e4d-3c3f-82b5-fdc1ac71dba1</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