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80EB5" w:rsidP="00D43410" w:rsidRDefault="000B5287" w14:paraId="1DC1C389" w14:textId="348FF243">
      <w:pPr>
        <w:ind w:left="-993" w:right="-1135"/>
        <w:jc w:val="center"/>
      </w:pPr>
      <w:r>
        <w:rPr>
          <w:noProof/>
        </w:rPr>
        <w:drawing>
          <wp:inline distT="0" distB="0" distL="0" distR="0" wp14:anchorId="3076DEAD" wp14:editId="6F1A278F">
            <wp:extent cx="866775" cy="742950"/>
            <wp:effectExtent l="0" t="0" r="9525" b="0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0B5287" w:rsidR="000B5287" w:rsidP="000B5287" w:rsidRDefault="000B5287" w14:paraId="114DB588" w14:textId="3869D1A6">
      <w:pPr>
        <w:jc w:val="center"/>
        <w:rPr>
          <w:b/>
          <w:bCs/>
          <w:sz w:val="32"/>
          <w:szCs w:val="32"/>
        </w:rPr>
      </w:pPr>
      <w:r w:rsidRPr="000B5287">
        <w:rPr>
          <w:b/>
          <w:bCs/>
          <w:sz w:val="32"/>
          <w:szCs w:val="32"/>
        </w:rPr>
        <w:t>PONTIFÍCIA UNVIERSIDADE CATÓLICA DE MINAS GERAIS</w:t>
      </w:r>
    </w:p>
    <w:p w:rsidRPr="000B5287" w:rsidR="000B5287" w:rsidP="000B5287" w:rsidRDefault="000B5287" w14:paraId="4E9CA5F2" w14:textId="6042E680">
      <w:pPr>
        <w:jc w:val="center"/>
        <w:rPr>
          <w:b/>
          <w:bCs/>
          <w:sz w:val="24"/>
          <w:szCs w:val="24"/>
        </w:rPr>
      </w:pPr>
      <w:r w:rsidRPr="37492E7D">
        <w:rPr>
          <w:b/>
          <w:bCs/>
          <w:sz w:val="24"/>
          <w:szCs w:val="24"/>
        </w:rPr>
        <w:t xml:space="preserve">CURSO SUPERIOR DE TECNOLOGIA EM </w:t>
      </w:r>
      <w:r w:rsidRPr="37492E7D" w:rsidR="1FBA910D">
        <w:rPr>
          <w:b/>
          <w:bCs/>
          <w:sz w:val="24"/>
          <w:szCs w:val="24"/>
        </w:rPr>
        <w:t>GESTÃO DE TECNOLOGIA DA INFORMAÇ</w:t>
      </w:r>
      <w:r w:rsidRPr="37492E7D" w:rsidR="0C64DEFB">
        <w:rPr>
          <w:b/>
          <w:bCs/>
          <w:sz w:val="24"/>
          <w:szCs w:val="24"/>
        </w:rPr>
        <w:t>ÃO</w:t>
      </w:r>
    </w:p>
    <w:p w:rsidR="000B5287" w:rsidP="000B5287" w:rsidRDefault="188ACB68" w14:paraId="193A380C" w14:textId="21D676BC">
      <w:pPr>
        <w:jc w:val="center"/>
      </w:pPr>
      <w:r w:rsidRPr="06E021B8">
        <w:rPr>
          <w:sz w:val="28"/>
          <w:szCs w:val="28"/>
        </w:rPr>
        <w:t>EAD</w:t>
      </w:r>
    </w:p>
    <w:p w:rsidR="000B5287" w:rsidP="000B5287" w:rsidRDefault="000B5287" w14:paraId="5786219F" w14:textId="4FC4AE7F">
      <w:pPr>
        <w:jc w:val="center"/>
      </w:pPr>
    </w:p>
    <w:p w:rsidR="000B5287" w:rsidP="000B5287" w:rsidRDefault="000B5287" w14:paraId="411B03C5" w14:textId="77777777">
      <w:pPr>
        <w:jc w:val="center"/>
        <w:rPr>
          <w:b/>
          <w:bCs/>
          <w:sz w:val="56"/>
          <w:szCs w:val="56"/>
        </w:rPr>
      </w:pPr>
    </w:p>
    <w:p w:rsidR="000B5287" w:rsidP="000B5287" w:rsidRDefault="000B5287" w14:paraId="0F944AA1" w14:textId="77777777">
      <w:pPr>
        <w:jc w:val="center"/>
        <w:rPr>
          <w:b/>
          <w:bCs/>
          <w:sz w:val="56"/>
          <w:szCs w:val="56"/>
        </w:rPr>
      </w:pPr>
    </w:p>
    <w:p w:rsidRPr="000B5287" w:rsidR="000B5287" w:rsidP="000B5287" w:rsidRDefault="000B5287" w14:paraId="476720E4" w14:textId="446C7369">
      <w:pPr>
        <w:jc w:val="center"/>
        <w:rPr>
          <w:b/>
          <w:bCs/>
        </w:rPr>
      </w:pPr>
      <w:r w:rsidRPr="000B5287">
        <w:rPr>
          <w:b/>
          <w:bCs/>
          <w:sz w:val="56"/>
          <w:szCs w:val="56"/>
        </w:rPr>
        <w:t>RELATÓRIO TÉCNICO</w:t>
      </w:r>
    </w:p>
    <w:p w:rsidR="000B5287" w:rsidP="000B5287" w:rsidRDefault="000B5287" w14:paraId="47E35B54" w14:textId="7833741D">
      <w:pPr>
        <w:jc w:val="center"/>
      </w:pPr>
    </w:p>
    <w:p w:rsidR="000B5287" w:rsidP="69365878" w:rsidRDefault="6E851465" w14:paraId="37F7D1F7" w14:textId="4E713C2D">
      <w:pPr>
        <w:jc w:val="center"/>
        <w:rPr>
          <w:rFonts w:ascii="Arial" w:hAnsi="Arial" w:eastAsia="Arial" w:cs="Arial"/>
          <w:b/>
          <w:bCs/>
          <w:sz w:val="32"/>
          <w:szCs w:val="32"/>
        </w:rPr>
      </w:pPr>
      <w:r w:rsidRPr="7082396F">
        <w:rPr>
          <w:rFonts w:ascii="Arial" w:hAnsi="Arial" w:eastAsia="Arial" w:cs="Arial"/>
          <w:b/>
          <w:bCs/>
          <w:sz w:val="32"/>
          <w:szCs w:val="32"/>
        </w:rPr>
        <w:t xml:space="preserve">Eixo </w:t>
      </w:r>
      <w:r w:rsidRPr="7082396F" w:rsidR="7C70E817">
        <w:rPr>
          <w:rFonts w:ascii="Arial" w:hAnsi="Arial" w:eastAsia="Arial" w:cs="Arial"/>
          <w:b/>
          <w:bCs/>
          <w:sz w:val="32"/>
          <w:szCs w:val="32"/>
        </w:rPr>
        <w:t>2</w:t>
      </w:r>
      <w:r w:rsidRPr="7082396F">
        <w:rPr>
          <w:rFonts w:ascii="Arial" w:hAnsi="Arial" w:eastAsia="Arial" w:cs="Arial"/>
          <w:b/>
          <w:bCs/>
          <w:sz w:val="32"/>
          <w:szCs w:val="32"/>
        </w:rPr>
        <w:t xml:space="preserve"> - Projeto: Implantação de </w:t>
      </w:r>
      <w:r w:rsidRPr="7082396F" w:rsidR="2E3A414B">
        <w:rPr>
          <w:rFonts w:ascii="Arial" w:hAnsi="Arial" w:eastAsia="Arial" w:cs="Arial"/>
          <w:b/>
          <w:bCs/>
          <w:sz w:val="32"/>
          <w:szCs w:val="32"/>
        </w:rPr>
        <w:t>Infraestrutura</w:t>
      </w:r>
    </w:p>
    <w:p w:rsidR="000B5287" w:rsidP="000B5287" w:rsidRDefault="000B5287" w14:paraId="4C68E40E" w14:textId="6F01C74C">
      <w:pPr>
        <w:jc w:val="center"/>
        <w:rPr>
          <w:b/>
          <w:bCs/>
          <w:sz w:val="32"/>
          <w:szCs w:val="32"/>
        </w:rPr>
      </w:pPr>
    </w:p>
    <w:p w:rsidR="000B5287" w:rsidP="69365878" w:rsidRDefault="39CAC6FE" w14:paraId="3247A320" w14:textId="74E56687">
      <w:pPr>
        <w:jc w:val="center"/>
        <w:rPr>
          <w:rFonts w:ascii="Arial" w:hAnsi="Arial" w:eastAsia="Arial" w:cs="Arial"/>
          <w:b/>
          <w:bCs/>
          <w:sz w:val="32"/>
          <w:szCs w:val="32"/>
        </w:rPr>
      </w:pPr>
      <w:r w:rsidRPr="69365878">
        <w:rPr>
          <w:rFonts w:ascii="Arial" w:hAnsi="Arial" w:eastAsia="Arial" w:cs="Arial"/>
          <w:b/>
          <w:bCs/>
          <w:sz w:val="32"/>
          <w:szCs w:val="32"/>
        </w:rPr>
        <w:t>Integrantes do g</w:t>
      </w:r>
      <w:r w:rsidRPr="69365878" w:rsidR="506BA790">
        <w:rPr>
          <w:rFonts w:ascii="Arial" w:hAnsi="Arial" w:eastAsia="Arial" w:cs="Arial"/>
          <w:b/>
          <w:bCs/>
          <w:sz w:val="32"/>
          <w:szCs w:val="32"/>
        </w:rPr>
        <w:t>rupo:</w:t>
      </w:r>
    </w:p>
    <w:p w:rsidR="00686D49" w:rsidP="69365878" w:rsidRDefault="00686D49" w14:paraId="2B29A53C" w14:textId="43FAAE5C">
      <w:pPr>
        <w:jc w:val="center"/>
        <w:rPr>
          <w:rFonts w:ascii="Arial" w:hAnsi="Arial" w:eastAsia="Arial" w:cs="Arial"/>
          <w:sz w:val="28"/>
          <w:szCs w:val="28"/>
        </w:rPr>
      </w:pPr>
      <w:r w:rsidRPr="7082396F">
        <w:rPr>
          <w:rFonts w:ascii="Arial" w:hAnsi="Arial" w:eastAsia="Arial" w:cs="Arial"/>
          <w:sz w:val="28"/>
          <w:szCs w:val="28"/>
        </w:rPr>
        <w:t>Thiago Lobaqui de Oliveira</w:t>
      </w:r>
    </w:p>
    <w:p w:rsidR="6ADD5C6A" w:rsidP="69365878" w:rsidRDefault="6ADD5C6A" w14:paraId="03FFCD79" w14:textId="750C18FB">
      <w:pPr>
        <w:jc w:val="center"/>
        <w:rPr>
          <w:rFonts w:ascii="Arial" w:hAnsi="Arial" w:eastAsia="Arial" w:cs="Arial"/>
          <w:sz w:val="28"/>
          <w:szCs w:val="28"/>
        </w:rPr>
      </w:pPr>
      <w:bookmarkStart w:name="_Int_NpYuVhaX" w:id="0"/>
      <w:r w:rsidRPr="69365878">
        <w:rPr>
          <w:rFonts w:ascii="Arial" w:hAnsi="Arial" w:eastAsia="Arial" w:cs="Arial"/>
          <w:sz w:val="28"/>
          <w:szCs w:val="28"/>
        </w:rPr>
        <w:t>Thamyres</w:t>
      </w:r>
      <w:bookmarkEnd w:id="0"/>
      <w:r w:rsidRPr="69365878">
        <w:rPr>
          <w:rFonts w:ascii="Arial" w:hAnsi="Arial" w:eastAsia="Arial" w:cs="Arial"/>
          <w:sz w:val="28"/>
          <w:szCs w:val="28"/>
        </w:rPr>
        <w:t xml:space="preserve"> </w:t>
      </w:r>
      <w:bookmarkStart w:name="_Int_nGVhoeH2" w:id="1"/>
      <w:r w:rsidRPr="69365878">
        <w:rPr>
          <w:rFonts w:ascii="Arial" w:hAnsi="Arial" w:eastAsia="Arial" w:cs="Arial"/>
          <w:sz w:val="28"/>
          <w:szCs w:val="28"/>
        </w:rPr>
        <w:t>Layane</w:t>
      </w:r>
      <w:bookmarkEnd w:id="1"/>
      <w:r w:rsidRPr="69365878">
        <w:rPr>
          <w:rFonts w:ascii="Arial" w:hAnsi="Arial" w:eastAsia="Arial" w:cs="Arial"/>
          <w:sz w:val="28"/>
          <w:szCs w:val="28"/>
        </w:rPr>
        <w:t xml:space="preserve"> Moreira Xavier</w:t>
      </w:r>
    </w:p>
    <w:p w:rsidRPr="000B5287" w:rsidR="000B5287" w:rsidP="69365878" w:rsidRDefault="2509D1FF" w14:paraId="647BA669" w14:textId="0F30F361">
      <w:pPr>
        <w:jc w:val="center"/>
        <w:rPr>
          <w:rFonts w:ascii="Arial" w:hAnsi="Arial" w:eastAsia="Arial" w:cs="Arial"/>
          <w:sz w:val="28"/>
          <w:szCs w:val="28"/>
        </w:rPr>
      </w:pPr>
      <w:r w:rsidRPr="69365878">
        <w:rPr>
          <w:rFonts w:ascii="Arial" w:hAnsi="Arial" w:eastAsia="Arial" w:cs="Arial"/>
          <w:sz w:val="28"/>
          <w:szCs w:val="28"/>
        </w:rPr>
        <w:t>Luiz Henrique de Oliveira Santos</w:t>
      </w:r>
    </w:p>
    <w:p w:rsidRPr="000B5287" w:rsidR="000B5287" w:rsidP="69365878" w:rsidRDefault="2509D1FF" w14:paraId="564A1C93" w14:textId="282305EC">
      <w:pPr>
        <w:jc w:val="center"/>
        <w:rPr>
          <w:rFonts w:ascii="Arial" w:hAnsi="Arial" w:eastAsia="Arial" w:cs="Arial"/>
          <w:sz w:val="28"/>
          <w:szCs w:val="28"/>
        </w:rPr>
      </w:pPr>
      <w:r>
        <w:br/>
      </w:r>
    </w:p>
    <w:p w:rsidR="1852EF59" w:rsidP="06E021B8" w:rsidRDefault="1852EF59" w14:paraId="70EAB3E2" w14:textId="082A1033">
      <w:pPr>
        <w:jc w:val="center"/>
        <w:rPr>
          <w:sz w:val="24"/>
          <w:szCs w:val="24"/>
        </w:rPr>
      </w:pPr>
    </w:p>
    <w:p w:rsidR="000B5287" w:rsidP="000B5287" w:rsidRDefault="000B5287" w14:paraId="3633E8AD" w14:textId="0071FE48">
      <w:pPr>
        <w:jc w:val="center"/>
        <w:rPr>
          <w:b/>
          <w:bCs/>
          <w:sz w:val="32"/>
          <w:szCs w:val="32"/>
        </w:rPr>
      </w:pPr>
    </w:p>
    <w:p w:rsidR="000B5287" w:rsidP="000B5287" w:rsidRDefault="000B5287" w14:paraId="651E5F87" w14:textId="5943AB70">
      <w:pPr>
        <w:jc w:val="center"/>
        <w:rPr>
          <w:b/>
          <w:bCs/>
          <w:sz w:val="32"/>
          <w:szCs w:val="32"/>
        </w:rPr>
      </w:pPr>
    </w:p>
    <w:p w:rsidR="06E021B8" w:rsidP="06E021B8" w:rsidRDefault="06E021B8" w14:paraId="1EAFEBFC" w14:textId="1EC5292B">
      <w:pPr>
        <w:jc w:val="center"/>
        <w:rPr>
          <w:b/>
          <w:bCs/>
          <w:sz w:val="32"/>
          <w:szCs w:val="32"/>
        </w:rPr>
      </w:pPr>
    </w:p>
    <w:p w:rsidRPr="000B5287" w:rsidR="000B5287" w:rsidP="000B5287" w:rsidRDefault="506BA790" w14:paraId="1414C906" w14:textId="391EA135">
      <w:pPr>
        <w:jc w:val="center"/>
        <w:rPr>
          <w:b/>
          <w:bCs/>
        </w:rPr>
      </w:pPr>
      <w:r w:rsidRPr="06E021B8">
        <w:rPr>
          <w:b/>
          <w:bCs/>
          <w:sz w:val="32"/>
          <w:szCs w:val="32"/>
        </w:rPr>
        <w:t>202</w:t>
      </w:r>
      <w:r w:rsidR="00686D49">
        <w:rPr>
          <w:b/>
          <w:bCs/>
          <w:sz w:val="32"/>
          <w:szCs w:val="32"/>
        </w:rPr>
        <w:t>3</w:t>
      </w:r>
    </w:p>
    <w:p w:rsidR="000B5287" w:rsidP="000B5287" w:rsidRDefault="000B5287" w14:paraId="2C021441" w14:textId="3378A279">
      <w:pPr>
        <w:jc w:val="center"/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081491377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DC6031" w:rsidP="00080592" w:rsidRDefault="718183D4" w14:paraId="61F4F356" w14:textId="39E6CF9C">
          <w:pPr>
            <w:pStyle w:val="CabealhodoSumrio"/>
            <w:ind w:right="-852"/>
            <w:rPr>
              <w:rFonts w:ascii="Arial" w:hAnsi="Arial" w:cs="Arial"/>
              <w:b/>
              <w:bCs/>
              <w:color w:val="000000" w:themeColor="text1"/>
              <w:sz w:val="40"/>
              <w:szCs w:val="40"/>
            </w:rPr>
          </w:pPr>
          <w:r w:rsidRPr="00080592">
            <w:rPr>
              <w:rFonts w:ascii="Arial" w:hAnsi="Arial" w:cs="Arial"/>
              <w:b/>
              <w:bCs/>
              <w:color w:val="000000" w:themeColor="text1"/>
              <w:sz w:val="40"/>
              <w:szCs w:val="40"/>
            </w:rPr>
            <w:t>Sumário</w:t>
          </w:r>
        </w:p>
        <w:p w:rsidRPr="00080592" w:rsidR="00080592" w:rsidP="00080592" w:rsidRDefault="00080592" w14:paraId="7ADAE645" w14:textId="77777777">
          <w:pPr>
            <w:rPr>
              <w:lang w:eastAsia="pt-BR"/>
            </w:rPr>
          </w:pPr>
        </w:p>
        <w:p w:rsidRPr="00080592" w:rsidR="00DC6031" w:rsidP="00080592" w:rsidRDefault="00DC6031" w14:paraId="66B777B3" w14:textId="77777777">
          <w:pPr>
            <w:ind w:right="-852"/>
            <w:rPr>
              <w:rFonts w:ascii="Arial" w:hAnsi="Arial" w:cs="Arial"/>
              <w:lang w:eastAsia="pt-BR"/>
            </w:rPr>
          </w:pPr>
        </w:p>
        <w:p w:rsidRPr="00080592" w:rsidR="00DC6031" w:rsidP="00080592" w:rsidRDefault="06E021B8" w14:paraId="51D731FA" w14:textId="0252FE42">
          <w:pPr>
            <w:pStyle w:val="Sumrio1"/>
            <w:tabs>
              <w:tab w:val="left" w:pos="435"/>
              <w:tab w:val="right" w:leader="dot" w:pos="8490"/>
            </w:tabs>
            <w:ind w:right="-852"/>
            <w:rPr>
              <w:rStyle w:val="Hyperlink"/>
              <w:rFonts w:ascii="Arial" w:hAnsi="Arial" w:cs="Arial"/>
              <w:noProof/>
              <w:lang w:eastAsia="pt-BR"/>
            </w:rPr>
          </w:pPr>
          <w:r w:rsidRPr="00080592">
            <w:rPr>
              <w:rFonts w:ascii="Arial" w:hAnsi="Arial" w:cs="Arial"/>
            </w:rPr>
            <w:fldChar w:fldCharType="begin"/>
          </w:r>
          <w:r w:rsidRPr="00080592" w:rsidR="00DC6031">
            <w:rPr>
              <w:rFonts w:ascii="Arial" w:hAnsi="Arial" w:cs="Arial"/>
            </w:rPr>
            <w:instrText>TOC \o "1-3" \h \z \u</w:instrText>
          </w:r>
          <w:r w:rsidRPr="00080592">
            <w:rPr>
              <w:rFonts w:ascii="Arial" w:hAnsi="Arial" w:cs="Arial"/>
            </w:rPr>
            <w:fldChar w:fldCharType="separate"/>
          </w:r>
          <w:hyperlink w:anchor="_Toc78369392">
            <w:r w:rsidRPr="00080592">
              <w:rPr>
                <w:rStyle w:val="Hyperlink"/>
                <w:rFonts w:ascii="Arial" w:hAnsi="Arial" w:cs="Arial"/>
              </w:rPr>
              <w:t>1.</w:t>
            </w:r>
            <w:r w:rsidRPr="00080592" w:rsidR="00DC6031">
              <w:rPr>
                <w:rFonts w:ascii="Arial" w:hAnsi="Arial" w:cs="Arial"/>
              </w:rPr>
              <w:tab/>
            </w:r>
            <w:r w:rsidRPr="00080592">
              <w:rPr>
                <w:rStyle w:val="Hyperlink"/>
                <w:rFonts w:ascii="Arial" w:hAnsi="Arial" w:cs="Arial"/>
              </w:rPr>
              <w:t>INTRODUÇÃO</w:t>
            </w:r>
            <w:r w:rsidRPr="00080592" w:rsidR="00DC6031">
              <w:rPr>
                <w:rFonts w:ascii="Arial" w:hAnsi="Arial" w:cs="Arial"/>
              </w:rPr>
              <w:tab/>
            </w:r>
            <w:r w:rsidRPr="00080592" w:rsidR="00DC6031">
              <w:rPr>
                <w:rFonts w:ascii="Arial" w:hAnsi="Arial" w:cs="Arial"/>
              </w:rPr>
              <w:fldChar w:fldCharType="begin"/>
            </w:r>
            <w:r w:rsidRPr="00080592" w:rsidR="00DC6031">
              <w:rPr>
                <w:rFonts w:ascii="Arial" w:hAnsi="Arial" w:cs="Arial"/>
              </w:rPr>
              <w:instrText>PAGEREF _Toc78369392 \h</w:instrText>
            </w:r>
            <w:r w:rsidRPr="00080592" w:rsidR="00DC6031">
              <w:rPr>
                <w:rFonts w:ascii="Arial" w:hAnsi="Arial" w:cs="Arial"/>
              </w:rPr>
            </w:r>
            <w:r w:rsidRPr="00080592" w:rsidR="00DC6031">
              <w:rPr>
                <w:rFonts w:ascii="Arial" w:hAnsi="Arial" w:cs="Arial"/>
              </w:rPr>
              <w:fldChar w:fldCharType="separate"/>
            </w:r>
            <w:r w:rsidRPr="00080592">
              <w:rPr>
                <w:rStyle w:val="Hyperlink"/>
                <w:rFonts w:ascii="Arial" w:hAnsi="Arial" w:cs="Arial"/>
              </w:rPr>
              <w:t>2</w:t>
            </w:r>
            <w:r w:rsidRPr="00080592" w:rsidR="00DC6031">
              <w:rPr>
                <w:rFonts w:ascii="Arial" w:hAnsi="Arial" w:cs="Arial"/>
              </w:rPr>
              <w:fldChar w:fldCharType="end"/>
            </w:r>
          </w:hyperlink>
        </w:p>
        <w:p w:rsidRPr="00080592" w:rsidR="00DC6031" w:rsidP="00080592" w:rsidRDefault="00623599" w14:paraId="47A529CC" w14:textId="6A530EFB">
          <w:pPr>
            <w:pStyle w:val="Sumrio2"/>
            <w:tabs>
              <w:tab w:val="right" w:leader="dot" w:pos="8490"/>
            </w:tabs>
            <w:ind w:right="-852"/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048393003">
            <w:r w:rsidRPr="00080592" w:rsidR="06E021B8">
              <w:rPr>
                <w:rStyle w:val="Hyperlink"/>
                <w:rFonts w:ascii="Arial" w:hAnsi="Arial" w:cs="Arial"/>
              </w:rPr>
              <w:t xml:space="preserve">1.1 </w:t>
            </w:r>
            <w:r w:rsidRPr="00080592" w:rsidR="00686D49">
              <w:rPr>
                <w:rStyle w:val="Hyperlink"/>
                <w:rFonts w:ascii="Arial" w:hAnsi="Arial" w:cs="Arial"/>
              </w:rPr>
              <w:t>Objetivo</w:t>
            </w:r>
            <w:r w:rsidRPr="00080592" w:rsidR="00DC6031">
              <w:rPr>
                <w:rFonts w:ascii="Arial" w:hAnsi="Arial" w:cs="Arial"/>
              </w:rPr>
              <w:tab/>
            </w:r>
            <w:r w:rsidRPr="00080592" w:rsidR="00DC6031">
              <w:rPr>
                <w:rFonts w:ascii="Arial" w:hAnsi="Arial" w:cs="Arial"/>
              </w:rPr>
              <w:fldChar w:fldCharType="begin"/>
            </w:r>
            <w:r w:rsidRPr="00080592" w:rsidR="00DC6031">
              <w:rPr>
                <w:rFonts w:ascii="Arial" w:hAnsi="Arial" w:cs="Arial"/>
              </w:rPr>
              <w:instrText>PAGEREF _Toc1048393003 \h</w:instrText>
            </w:r>
            <w:r w:rsidRPr="00080592" w:rsidR="00DC6031">
              <w:rPr>
                <w:rFonts w:ascii="Arial" w:hAnsi="Arial" w:cs="Arial"/>
              </w:rPr>
            </w:r>
            <w:r w:rsidRPr="00080592" w:rsidR="00DC6031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0DC6031">
              <w:rPr>
                <w:rFonts w:ascii="Arial" w:hAnsi="Arial" w:cs="Arial"/>
              </w:rPr>
              <w:fldChar w:fldCharType="end"/>
            </w:r>
          </w:hyperlink>
        </w:p>
        <w:p w:rsidRPr="00080592" w:rsidR="00DC6031" w:rsidP="00080592" w:rsidRDefault="00623599" w14:paraId="2641591E" w14:textId="1BC6D5D2">
          <w:pPr>
            <w:pStyle w:val="Sumrio2"/>
            <w:tabs>
              <w:tab w:val="right" w:leader="dot" w:pos="8490"/>
            </w:tabs>
            <w:ind w:right="-852"/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2020504234">
            <w:r w:rsidRPr="00080592" w:rsidR="06E021B8">
              <w:rPr>
                <w:rStyle w:val="Hyperlink"/>
                <w:rFonts w:ascii="Arial" w:hAnsi="Arial" w:cs="Arial"/>
              </w:rPr>
              <w:t xml:space="preserve">1.2 </w:t>
            </w:r>
            <w:r w:rsidRPr="00080592" w:rsidR="00686D49">
              <w:rPr>
                <w:rStyle w:val="Hyperlink"/>
                <w:rFonts w:ascii="Arial" w:hAnsi="Arial" w:cs="Arial"/>
              </w:rPr>
              <w:t>Aplicação</w:t>
            </w:r>
            <w:r w:rsidRPr="00080592" w:rsidR="00DC6031">
              <w:rPr>
                <w:rFonts w:ascii="Arial" w:hAnsi="Arial" w:cs="Arial"/>
              </w:rPr>
              <w:tab/>
            </w:r>
            <w:r w:rsidRPr="00080592" w:rsidR="00DC6031">
              <w:rPr>
                <w:rFonts w:ascii="Arial" w:hAnsi="Arial" w:cs="Arial"/>
              </w:rPr>
              <w:fldChar w:fldCharType="begin"/>
            </w:r>
            <w:r w:rsidRPr="00080592" w:rsidR="00DC6031">
              <w:rPr>
                <w:rFonts w:ascii="Arial" w:hAnsi="Arial" w:cs="Arial"/>
              </w:rPr>
              <w:instrText>PAGEREF _Toc2020504234 \h</w:instrText>
            </w:r>
            <w:r w:rsidRPr="00080592" w:rsidR="00DC6031">
              <w:rPr>
                <w:rFonts w:ascii="Arial" w:hAnsi="Arial" w:cs="Arial"/>
              </w:rPr>
            </w:r>
            <w:r w:rsidRPr="00080592" w:rsidR="00DC6031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0DC6031">
              <w:rPr>
                <w:rFonts w:ascii="Arial" w:hAnsi="Arial" w:cs="Arial"/>
              </w:rPr>
              <w:fldChar w:fldCharType="end"/>
            </w:r>
          </w:hyperlink>
        </w:p>
        <w:p w:rsidRPr="00080592" w:rsidR="00DC6031" w:rsidP="00080592" w:rsidRDefault="00623599" w14:paraId="34049DDB" w14:textId="62C5B077">
          <w:pPr>
            <w:pStyle w:val="Sumrio2"/>
            <w:tabs>
              <w:tab w:val="right" w:leader="dot" w:pos="8490"/>
            </w:tabs>
            <w:ind w:right="-852"/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1045699530">
            <w:r w:rsidRPr="00080592" w:rsidR="06E021B8">
              <w:rPr>
                <w:rStyle w:val="Hyperlink"/>
                <w:rFonts w:ascii="Arial" w:hAnsi="Arial" w:cs="Arial"/>
              </w:rPr>
              <w:t>1.3 Objetivos</w:t>
            </w:r>
            <w:r w:rsidRPr="00080592" w:rsidR="00DC6031">
              <w:rPr>
                <w:rFonts w:ascii="Arial" w:hAnsi="Arial" w:cs="Arial"/>
              </w:rPr>
              <w:tab/>
            </w:r>
            <w:r w:rsidRPr="00080592" w:rsidR="00DC6031">
              <w:rPr>
                <w:rFonts w:ascii="Arial" w:hAnsi="Arial" w:cs="Arial"/>
              </w:rPr>
              <w:fldChar w:fldCharType="begin"/>
            </w:r>
            <w:r w:rsidRPr="00080592" w:rsidR="00DC6031">
              <w:rPr>
                <w:rFonts w:ascii="Arial" w:hAnsi="Arial" w:cs="Arial"/>
              </w:rPr>
              <w:instrText>PAGEREF _Toc1045699530 \h</w:instrText>
            </w:r>
            <w:r w:rsidRPr="00080592" w:rsidR="00DC6031">
              <w:rPr>
                <w:rFonts w:ascii="Arial" w:hAnsi="Arial" w:cs="Arial"/>
              </w:rPr>
            </w:r>
            <w:r w:rsidRPr="00080592" w:rsidR="00DC6031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0DC6031">
              <w:rPr>
                <w:rFonts w:ascii="Arial" w:hAnsi="Arial" w:cs="Arial"/>
              </w:rPr>
              <w:fldChar w:fldCharType="end"/>
            </w:r>
          </w:hyperlink>
        </w:p>
        <w:p w:rsidRPr="00080592" w:rsidR="00DC6031" w:rsidP="00080592" w:rsidRDefault="00623599" w14:paraId="302898C0" w14:textId="4220EE2C">
          <w:pPr>
            <w:pStyle w:val="Sumrio2"/>
            <w:tabs>
              <w:tab w:val="right" w:leader="dot" w:pos="8490"/>
            </w:tabs>
            <w:ind w:right="-852"/>
            <w:rPr>
              <w:rStyle w:val="Hyperlink"/>
              <w:rFonts w:ascii="Arial" w:hAnsi="Arial" w:cs="Arial"/>
              <w:noProof/>
              <w:lang w:eastAsia="pt-BR"/>
            </w:rPr>
          </w:pPr>
          <w:hyperlink w:anchor="_Toc389333419">
            <w:r w:rsidRPr="00080592" w:rsidR="06E021B8">
              <w:rPr>
                <w:rStyle w:val="Hyperlink"/>
                <w:rFonts w:ascii="Arial" w:hAnsi="Arial" w:cs="Arial"/>
              </w:rPr>
              <w:t>1.4 Justificativa</w:t>
            </w:r>
            <w:r w:rsidRPr="00080592" w:rsidR="00DC6031">
              <w:rPr>
                <w:rFonts w:ascii="Arial" w:hAnsi="Arial" w:cs="Arial"/>
              </w:rPr>
              <w:tab/>
            </w:r>
            <w:r w:rsidRPr="00080592" w:rsidR="00DC6031">
              <w:rPr>
                <w:rFonts w:ascii="Arial" w:hAnsi="Arial" w:cs="Arial"/>
              </w:rPr>
              <w:fldChar w:fldCharType="begin"/>
            </w:r>
            <w:r w:rsidRPr="00080592" w:rsidR="00DC6031">
              <w:rPr>
                <w:rFonts w:ascii="Arial" w:hAnsi="Arial" w:cs="Arial"/>
              </w:rPr>
              <w:instrText>PAGEREF _Toc389333419 \h</w:instrText>
            </w:r>
            <w:r w:rsidRPr="00080592" w:rsidR="00DC6031">
              <w:rPr>
                <w:rFonts w:ascii="Arial" w:hAnsi="Arial" w:cs="Arial"/>
              </w:rPr>
            </w:r>
            <w:r w:rsidRPr="00080592" w:rsidR="00DC6031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0DC6031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6679A435" w14:textId="57219FC9">
          <w:pPr>
            <w:pStyle w:val="Sumrio1"/>
            <w:tabs>
              <w:tab w:val="left" w:pos="435"/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1167277524">
            <w:r w:rsidRPr="00080592" w:rsidR="06E021B8">
              <w:rPr>
                <w:rStyle w:val="Hyperlink"/>
                <w:rFonts w:ascii="Arial" w:hAnsi="Arial" w:cs="Arial"/>
              </w:rPr>
              <w:t>2.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Style w:val="Hyperlink"/>
                <w:rFonts w:ascii="Arial" w:hAnsi="Arial" w:cs="Arial"/>
              </w:rPr>
              <w:t>Detalhamento da infraestrutura de rede física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_Toc1167277524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742347AE" w14:textId="55630812">
          <w:pPr>
            <w:pStyle w:val="Sumrio2"/>
            <w:tabs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1201553857">
            <w:r w:rsidRPr="00080592" w:rsidR="06E021B8">
              <w:rPr>
                <w:rStyle w:val="Hyperlink"/>
                <w:rFonts w:ascii="Arial" w:hAnsi="Arial" w:cs="Arial"/>
              </w:rPr>
              <w:t xml:space="preserve">2.1 </w:t>
            </w:r>
            <w:r w:rsidRPr="00080592" w:rsidR="00080592">
              <w:rPr>
                <w:rFonts w:ascii="Arial" w:hAnsi="Arial" w:cs="Arial"/>
              </w:rPr>
              <w:t>Passo a passo para instalação da Rede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_Toc1201553857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1D03091E" w14:textId="1715BEEE">
          <w:pPr>
            <w:pStyle w:val="Sumrio2"/>
            <w:tabs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1896728955">
            <w:r w:rsidRPr="00080592" w:rsidR="06E021B8">
              <w:rPr>
                <w:rStyle w:val="Hyperlink"/>
                <w:rFonts w:ascii="Arial" w:hAnsi="Arial" w:cs="Arial"/>
              </w:rPr>
              <w:t>2.2 Diagramas (Packet Tracer)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_Toc1896728955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498C191F" w14:textId="602AC6D7">
          <w:pPr>
            <w:pStyle w:val="Sumrio1"/>
            <w:tabs>
              <w:tab w:val="left" w:pos="435"/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142311427">
            <w:r w:rsidRPr="00080592" w:rsidR="06E021B8">
              <w:rPr>
                <w:rStyle w:val="Hyperlink"/>
                <w:rFonts w:ascii="Arial" w:hAnsi="Arial" w:cs="Arial"/>
              </w:rPr>
              <w:t>3.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Style w:val="Hyperlink"/>
                <w:rFonts w:ascii="Arial" w:hAnsi="Arial" w:cs="Arial"/>
              </w:rPr>
              <w:t>Descrição da infraestrutura de rede lógica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_Toc142311427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37B4806A" w14:textId="399784AE">
          <w:pPr>
            <w:pStyle w:val="Sumrio2"/>
            <w:tabs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1367655326">
            <w:r w:rsidRPr="00080592" w:rsidR="06E021B8">
              <w:rPr>
                <w:rStyle w:val="Hyperlink"/>
                <w:rFonts w:ascii="Arial" w:hAnsi="Arial" w:cs="Arial"/>
              </w:rPr>
              <w:t>3.1 Tabelas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_Toc1367655326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756A1064" w14:textId="2FAC4044">
          <w:pPr>
            <w:pStyle w:val="Sumrio2"/>
            <w:tabs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421362731">
            <w:r w:rsidRPr="00080592" w:rsidR="06E021B8">
              <w:rPr>
                <w:rStyle w:val="Hyperlink"/>
                <w:rFonts w:ascii="Arial" w:hAnsi="Arial" w:cs="Arial"/>
              </w:rPr>
              <w:t>3.2 Diagramas (Packet Tracer)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_Toc421362731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1F29E7E7" w14:textId="6DB74B24">
          <w:pPr>
            <w:pStyle w:val="Sumrio1"/>
            <w:tabs>
              <w:tab w:val="left" w:pos="435"/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491121458">
            <w:r w:rsidRPr="00080592" w:rsidR="06E021B8">
              <w:rPr>
                <w:rStyle w:val="Hyperlink"/>
                <w:rFonts w:ascii="Arial" w:hAnsi="Arial" w:cs="Arial"/>
              </w:rPr>
              <w:t>4.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Style w:val="Hyperlink"/>
                <w:rFonts w:ascii="Arial" w:hAnsi="Arial" w:cs="Arial"/>
              </w:rPr>
              <w:t>Simulações, testes e serviços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_Toc491121458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4071F413" w14:textId="222F238B">
          <w:pPr>
            <w:pStyle w:val="Sumrio1"/>
            <w:tabs>
              <w:tab w:val="left" w:pos="435"/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887247997">
            <w:r w:rsidRPr="00080592" w:rsidR="06E021B8">
              <w:rPr>
                <w:rStyle w:val="Hyperlink"/>
                <w:rFonts w:ascii="Arial" w:hAnsi="Arial" w:cs="Arial"/>
              </w:rPr>
              <w:t>5.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Style w:val="Hyperlink"/>
                <w:rFonts w:ascii="Arial" w:hAnsi="Arial" w:cs="Arial"/>
              </w:rPr>
              <w:t>Adequações e correções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_Toc887247997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Pr="00080592" w:rsidR="06E021B8" w:rsidP="00080592" w:rsidRDefault="00623599" w14:paraId="78D49291" w14:textId="20C867F1">
          <w:pPr>
            <w:pStyle w:val="Sumrio1"/>
            <w:tabs>
              <w:tab w:val="left" w:pos="435"/>
              <w:tab w:val="right" w:leader="dot" w:pos="8490"/>
            </w:tabs>
            <w:ind w:right="-852"/>
            <w:rPr>
              <w:rStyle w:val="Hyperlink"/>
              <w:rFonts w:ascii="Arial" w:hAnsi="Arial" w:cs="Arial"/>
            </w:rPr>
          </w:pPr>
          <w:hyperlink w:anchor="_Toc1674293625">
            <w:r w:rsidRPr="00080592" w:rsidR="06E021B8">
              <w:rPr>
                <w:rStyle w:val="Hyperlink"/>
                <w:rFonts w:ascii="Arial" w:hAnsi="Arial" w:cs="Arial"/>
              </w:rPr>
              <w:t>6.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Style w:val="Hyperlink"/>
                <w:rFonts w:ascii="Arial" w:hAnsi="Arial" w:cs="Arial"/>
              </w:rPr>
              <w:t>Considerações finais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_Toc1674293625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</w:p>
        <w:p w:rsidR="00080592" w:rsidP="00080592" w:rsidRDefault="00623599" w14:paraId="08D15C0B" w14:textId="77777777">
          <w:pPr>
            <w:pStyle w:val="Sumrio1"/>
            <w:tabs>
              <w:tab w:val="left" w:pos="435"/>
              <w:tab w:val="right" w:leader="dot" w:pos="8490"/>
            </w:tabs>
            <w:ind w:right="-852"/>
            <w:rPr>
              <w:rFonts w:ascii="Arial" w:hAnsi="Arial" w:cs="Arial"/>
            </w:rPr>
          </w:pPr>
          <w:hyperlink w:anchor="_Toc418330385">
            <w:r w:rsidRPr="00080592" w:rsidR="06E021B8">
              <w:rPr>
                <w:rStyle w:val="Hyperlink"/>
                <w:rFonts w:ascii="Arial" w:hAnsi="Arial" w:cs="Arial"/>
              </w:rPr>
              <w:t>7.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Style w:val="Hyperlink"/>
                <w:rFonts w:ascii="Arial" w:hAnsi="Arial" w:cs="Arial"/>
              </w:rPr>
              <w:t>REFERÊNCIAS</w:t>
            </w:r>
            <w:r w:rsidRPr="00080592" w:rsidR="06E021B8">
              <w:rPr>
                <w:rFonts w:ascii="Arial" w:hAnsi="Arial" w:cs="Arial"/>
              </w:rPr>
              <w:tab/>
            </w:r>
            <w:r w:rsidRPr="00080592" w:rsidR="06E021B8">
              <w:rPr>
                <w:rFonts w:ascii="Arial" w:hAnsi="Arial" w:cs="Arial"/>
              </w:rPr>
              <w:fldChar w:fldCharType="begin"/>
            </w:r>
            <w:r w:rsidRPr="00080592" w:rsidR="06E021B8">
              <w:rPr>
                <w:rFonts w:ascii="Arial" w:hAnsi="Arial" w:cs="Arial"/>
              </w:rPr>
              <w:instrText>PAGEREF _Toc418330385 \h</w:instrText>
            </w:r>
            <w:r w:rsidRPr="00080592" w:rsidR="06E021B8">
              <w:rPr>
                <w:rFonts w:ascii="Arial" w:hAnsi="Arial" w:cs="Arial"/>
              </w:rPr>
            </w:r>
            <w:r w:rsidRPr="00080592" w:rsidR="06E021B8">
              <w:rPr>
                <w:rFonts w:ascii="Arial" w:hAnsi="Arial" w:cs="Arial"/>
              </w:rPr>
              <w:fldChar w:fldCharType="separate"/>
            </w:r>
            <w:r w:rsidRPr="00080592" w:rsidR="06E021B8">
              <w:rPr>
                <w:rStyle w:val="Hyperlink"/>
                <w:rFonts w:ascii="Arial" w:hAnsi="Arial" w:cs="Arial"/>
              </w:rPr>
              <w:t>3</w:t>
            </w:r>
            <w:r w:rsidRPr="00080592" w:rsidR="06E021B8">
              <w:rPr>
                <w:rFonts w:ascii="Arial" w:hAnsi="Arial" w:cs="Arial"/>
              </w:rPr>
              <w:fldChar w:fldCharType="end"/>
            </w:r>
          </w:hyperlink>
          <w:r w:rsidRPr="00080592" w:rsidR="06E021B8">
            <w:rPr>
              <w:rFonts w:ascii="Arial" w:hAnsi="Arial" w:cs="Arial"/>
            </w:rPr>
            <w:fldChar w:fldCharType="end"/>
          </w:r>
        </w:p>
        <w:p w:rsidR="00080592" w:rsidP="00080592" w:rsidRDefault="00080592" w14:paraId="348D4576" w14:textId="77777777"/>
        <w:p w:rsidR="00080592" w:rsidP="00080592" w:rsidRDefault="00080592" w14:paraId="07DE1FD5" w14:textId="77777777"/>
        <w:p w:rsidR="00080592" w:rsidP="00080592" w:rsidRDefault="00080592" w14:paraId="680E9E79" w14:textId="77777777"/>
        <w:p w:rsidRPr="00080592" w:rsidR="06E021B8" w:rsidP="00080592" w:rsidRDefault="00623599" w14:paraId="37BF9746" w14:textId="6F77F569"/>
      </w:sdtContent>
    </w:sdt>
    <w:p w:rsidR="00DC6031" w:rsidP="00080592" w:rsidRDefault="00DC6031" w14:paraId="0D281D69" w14:textId="22F2C06F">
      <w:pPr>
        <w:ind w:right="-852"/>
      </w:pPr>
    </w:p>
    <w:p w:rsidR="6BAB1E98" w:rsidP="6BAB1E98" w:rsidRDefault="6BAB1E98" w14:paraId="0D1A9B11" w14:textId="65223164">
      <w:pPr>
        <w:ind w:right="-852"/>
      </w:pPr>
    </w:p>
    <w:p w:rsidR="6BAB1E98" w:rsidP="6BAB1E98" w:rsidRDefault="6BAB1E98" w14:paraId="442F5D10" w14:textId="4C463C30">
      <w:pPr>
        <w:ind w:right="-852"/>
      </w:pPr>
    </w:p>
    <w:p w:rsidR="6BAB1E98" w:rsidP="6BAB1E98" w:rsidRDefault="6BAB1E98" w14:paraId="052BCAE2" w14:textId="54559F45">
      <w:pPr>
        <w:ind w:right="-852"/>
      </w:pPr>
    </w:p>
    <w:p w:rsidR="6BAB1E98" w:rsidP="6BAB1E98" w:rsidRDefault="6BAB1E98" w14:paraId="11D48C1C" w14:textId="40EF59B6">
      <w:pPr>
        <w:ind w:right="-852"/>
      </w:pPr>
    </w:p>
    <w:p w:rsidR="6BAB1E98" w:rsidP="6BAB1E98" w:rsidRDefault="6BAB1E98" w14:paraId="1E42499E" w14:textId="3CD70E8F">
      <w:pPr>
        <w:ind w:right="-852"/>
      </w:pPr>
    </w:p>
    <w:p w:rsidR="6BAB1E98" w:rsidP="6BAB1E98" w:rsidRDefault="6BAB1E98" w14:paraId="758E8E0D" w14:textId="69E4DCD4">
      <w:pPr>
        <w:ind w:right="-852"/>
      </w:pPr>
    </w:p>
    <w:p w:rsidR="6BAB1E98" w:rsidP="6BAB1E98" w:rsidRDefault="6BAB1E98" w14:paraId="42E828C9" w14:textId="5677EA39">
      <w:pPr>
        <w:ind w:right="-852"/>
      </w:pPr>
    </w:p>
    <w:p w:rsidR="6BAB1E98" w:rsidP="6BAB1E98" w:rsidRDefault="6BAB1E98" w14:paraId="4C6756A8" w14:textId="5CBFE32D">
      <w:pPr>
        <w:ind w:right="-852"/>
      </w:pPr>
    </w:p>
    <w:p w:rsidR="6BAB1E98" w:rsidP="6BAB1E98" w:rsidRDefault="6BAB1E98" w14:paraId="0855333A" w14:textId="594665DE">
      <w:pPr>
        <w:ind w:right="-852"/>
      </w:pPr>
    </w:p>
    <w:p w:rsidR="6BAB1E98" w:rsidP="6BAB1E98" w:rsidRDefault="6BAB1E98" w14:paraId="7D332CFF" w14:textId="5E2D7DB0">
      <w:pPr>
        <w:ind w:right="-852"/>
      </w:pPr>
    </w:p>
    <w:p w:rsidRPr="00080592" w:rsidR="00FA459A" w:rsidP="00D43410" w:rsidRDefault="27F08DD2" w14:paraId="71ED7611" w14:textId="1CCDBE1D">
      <w:pPr>
        <w:pStyle w:val="Ttulo1"/>
        <w:ind w:left="-284" w:right="-852" w:firstLine="0"/>
        <w:rPr>
          <w:rFonts w:ascii="Arial" w:hAnsi="Arial" w:cs="Arial"/>
          <w:sz w:val="36"/>
          <w:szCs w:val="36"/>
        </w:rPr>
      </w:pPr>
      <w:bookmarkStart w:name="_Toc78369392" w:id="2"/>
      <w:r w:rsidRPr="6BAB1E98">
        <w:rPr>
          <w:rFonts w:ascii="Arial" w:hAnsi="Arial" w:cs="Arial"/>
          <w:sz w:val="36"/>
          <w:szCs w:val="36"/>
        </w:rPr>
        <w:t>INTRODUÇÃO</w:t>
      </w:r>
      <w:bookmarkEnd w:id="2"/>
    </w:p>
    <w:p w:rsidR="6BAB1E98" w:rsidP="6BAB1E98" w:rsidRDefault="6BAB1E98" w14:paraId="1877C528" w14:textId="3CF949D3"/>
    <w:p w:rsidR="00D43410" w:rsidP="6BAB1E98" w:rsidRDefault="00D43410" w14:paraId="6D94D3ED" w14:textId="77777777"/>
    <w:p w:rsidRPr="003255DB" w:rsidR="00686D49" w:rsidP="00080592" w:rsidRDefault="11EC8EBD" w14:paraId="0931D4DD" w14:textId="1F4B094A">
      <w:pPr>
        <w:pStyle w:val="Ttulo2"/>
        <w:numPr>
          <w:ilvl w:val="1"/>
          <w:numId w:val="15"/>
        </w:numPr>
        <w:ind w:left="567" w:right="-852"/>
        <w:rPr>
          <w:rFonts w:ascii="Arial" w:hAnsi="Arial" w:cs="Arial"/>
          <w:b/>
          <w:bCs/>
          <w:color w:val="auto"/>
          <w:sz w:val="28"/>
          <w:szCs w:val="28"/>
        </w:rPr>
      </w:pPr>
      <w:bookmarkStart w:name="_Toc2020504234" w:id="3"/>
      <w:r w:rsidRPr="7082396F">
        <w:rPr>
          <w:rFonts w:ascii="Arial" w:hAnsi="Arial" w:cs="Arial"/>
          <w:b/>
          <w:bCs/>
          <w:color w:val="auto"/>
          <w:sz w:val="32"/>
          <w:szCs w:val="32"/>
        </w:rPr>
        <w:t>OBJETIVO</w:t>
      </w:r>
    </w:p>
    <w:bookmarkEnd w:id="3"/>
    <w:p w:rsidR="7082396F" w:rsidP="7082396F" w:rsidRDefault="7082396F" w14:paraId="0FB6A378" w14:textId="36C4886D">
      <w:pPr>
        <w:rPr>
          <w:rFonts w:ascii="Arial" w:hAnsi="Arial" w:eastAsia="Arial" w:cs="Arial"/>
          <w:sz w:val="24"/>
          <w:szCs w:val="24"/>
        </w:rPr>
      </w:pPr>
    </w:p>
    <w:p w:rsidR="13C73348" w:rsidP="7082396F" w:rsidRDefault="13C73348" w14:paraId="747FA7C2" w14:textId="1396FE57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Este projeto tem como objetivo melhorar a eficiência das conexões, disponibilizar uma infraestrutura de redes de qualidade e tornar o sistema mais seguro para a empresa. Para alcançar esses objetivos, serão evitadas sobrecargas desnecessárias na instalação e seguirão os Procedimentos Operacionais Padrão (POPs) para redação, emissão e distribuição relacionados à implementação da rede na empresa.</w:t>
      </w:r>
    </w:p>
    <w:p w:rsidR="7082396F" w:rsidP="7082396F" w:rsidRDefault="7082396F" w14:paraId="1114F6BA" w14:textId="38B4025C">
      <w:pPr>
        <w:rPr>
          <w:rFonts w:ascii="Arial" w:hAnsi="Arial" w:eastAsia="Arial" w:cs="Arial"/>
          <w:sz w:val="24"/>
          <w:szCs w:val="24"/>
        </w:rPr>
      </w:pPr>
    </w:p>
    <w:p w:rsidR="7082396F" w:rsidP="7082396F" w:rsidRDefault="7082396F" w14:paraId="7239AE72" w14:textId="3A14618E">
      <w:pPr>
        <w:rPr>
          <w:rFonts w:ascii="Arial" w:hAnsi="Arial" w:eastAsia="Arial" w:cs="Arial"/>
          <w:sz w:val="24"/>
          <w:szCs w:val="24"/>
        </w:rPr>
      </w:pPr>
    </w:p>
    <w:p w:rsidR="7082396F" w:rsidP="7082396F" w:rsidRDefault="7082396F" w14:paraId="68730A90" w14:textId="174B0EAB">
      <w:pPr>
        <w:rPr>
          <w:rFonts w:ascii="Arial" w:hAnsi="Arial" w:eastAsia="Arial" w:cs="Arial"/>
          <w:sz w:val="24"/>
          <w:szCs w:val="24"/>
        </w:rPr>
      </w:pPr>
    </w:p>
    <w:p w:rsidR="21FC1CD4" w:rsidP="00080592" w:rsidRDefault="11EC8EBD" w14:paraId="000A20E2" w14:textId="61CBFC59">
      <w:pPr>
        <w:pStyle w:val="Ttulo2"/>
        <w:numPr>
          <w:ilvl w:val="1"/>
          <w:numId w:val="14"/>
        </w:numPr>
        <w:ind w:left="142" w:right="-852" w:firstLine="0"/>
        <w:rPr>
          <w:rFonts w:ascii="Arial" w:hAnsi="Arial" w:cs="Arial"/>
          <w:b/>
          <w:bCs/>
          <w:color w:val="auto"/>
          <w:sz w:val="32"/>
          <w:szCs w:val="32"/>
        </w:rPr>
      </w:pPr>
      <w:r w:rsidRPr="69365878">
        <w:rPr>
          <w:rFonts w:ascii="Arial" w:hAnsi="Arial" w:cs="Arial"/>
          <w:b/>
          <w:bCs/>
          <w:color w:val="auto"/>
          <w:sz w:val="32"/>
          <w:szCs w:val="32"/>
        </w:rPr>
        <w:t>APLICAÇÃO</w:t>
      </w:r>
    </w:p>
    <w:p w:rsidRPr="00D43410" w:rsidR="00D43410" w:rsidP="00D43410" w:rsidRDefault="00D43410" w14:paraId="6BECC5B5" w14:textId="77777777"/>
    <w:p w:rsidR="5A699720" w:rsidP="7082396F" w:rsidRDefault="5A699720" w14:paraId="4342B221" w14:textId="05CCE7BF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  <w:r w:rsidRPr="7082396F" w:rsidR="54FD2BE6">
        <w:rPr>
          <w:rFonts w:ascii="Arial" w:hAnsi="Arial" w:eastAsia="Arial" w:cs="Arial"/>
          <w:sz w:val="24"/>
          <w:szCs w:val="24"/>
        </w:rPr>
        <w:t>Este documento aplica-se apenas aos administradores de TI da empresa.</w:t>
      </w:r>
    </w:p>
    <w:p w:rsidR="00686D49" w:rsidP="00080592" w:rsidRDefault="00686D49" w14:paraId="3FAAC67F" w14:textId="77777777">
      <w:pPr>
        <w:pStyle w:val="Ttulo2"/>
        <w:ind w:left="142" w:right="-852"/>
        <w:rPr>
          <w:rFonts w:ascii="Arial" w:hAnsi="Arial" w:cs="Arial"/>
          <w:color w:val="auto"/>
        </w:rPr>
      </w:pPr>
      <w:bookmarkStart w:name="_Toc1045699530" w:id="4"/>
    </w:p>
    <w:p w:rsidRPr="00D43410" w:rsidR="00D43410" w:rsidP="00D43410" w:rsidRDefault="00D43410" w14:paraId="7CF952BB" w14:textId="77777777"/>
    <w:bookmarkEnd w:id="4"/>
    <w:p w:rsidRPr="003255DB" w:rsidR="21FC1CD4" w:rsidP="00080592" w:rsidRDefault="11EC8EBD" w14:paraId="333C459E" w14:textId="4A5488E8">
      <w:pPr>
        <w:pStyle w:val="Ttulo2"/>
        <w:numPr>
          <w:ilvl w:val="1"/>
          <w:numId w:val="14"/>
        </w:numPr>
        <w:ind w:left="142" w:right="-852" w:firstLine="0"/>
        <w:rPr>
          <w:rFonts w:ascii="Arial" w:hAnsi="Arial" w:cs="Arial"/>
          <w:b/>
          <w:bCs/>
          <w:color w:val="auto"/>
          <w:sz w:val="28"/>
          <w:szCs w:val="28"/>
        </w:rPr>
      </w:pPr>
      <w:r w:rsidRPr="69365878">
        <w:rPr>
          <w:rFonts w:ascii="Arial" w:hAnsi="Arial" w:cs="Arial"/>
          <w:b/>
          <w:bCs/>
          <w:color w:val="auto"/>
          <w:sz w:val="28"/>
          <w:szCs w:val="28"/>
        </w:rPr>
        <w:t>DIVULGAÇÃO</w:t>
      </w:r>
    </w:p>
    <w:p w:rsidRPr="00686D49" w:rsidR="00686D49" w:rsidP="00080592" w:rsidRDefault="00686D49" w14:paraId="6678FB7B" w14:textId="77777777">
      <w:pPr>
        <w:pStyle w:val="PargrafodaLista"/>
        <w:ind w:left="142" w:right="-852"/>
      </w:pPr>
    </w:p>
    <w:p w:rsidR="77EBC952" w:rsidP="7082396F" w:rsidRDefault="77EBC952" w14:paraId="24EA30F6" w14:textId="24D11AD5">
      <w:pPr>
        <w:pStyle w:val="Corpodetexto"/>
        <w:spacing w:line="288" w:lineRule="auto"/>
        <w:ind w:left="0" w:right="-852"/>
        <w:jc w:val="both"/>
        <w:rPr>
          <w:rFonts w:cs="Arial"/>
          <w:sz w:val="24"/>
          <w:szCs w:val="24"/>
          <w:lang w:val="pt-BR"/>
        </w:rPr>
      </w:pPr>
      <w:r w:rsidRPr="7082396F">
        <w:rPr>
          <w:rFonts w:cs="Arial"/>
          <w:sz w:val="24"/>
          <w:szCs w:val="24"/>
          <w:lang w:val="pt-BR"/>
        </w:rPr>
        <w:t>Este</w:t>
      </w:r>
      <w:r w:rsidRPr="7082396F" w:rsidR="64177C20">
        <w:rPr>
          <w:rFonts w:cs="Arial"/>
          <w:sz w:val="24"/>
          <w:szCs w:val="24"/>
          <w:lang w:val="pt-BR"/>
        </w:rPr>
        <w:t xml:space="preserve"> </w:t>
      </w:r>
      <w:r w:rsidRPr="7082396F">
        <w:rPr>
          <w:rFonts w:cs="Arial"/>
          <w:sz w:val="24"/>
          <w:szCs w:val="24"/>
          <w:lang w:val="pt-BR"/>
        </w:rPr>
        <w:t>documento</w:t>
      </w:r>
      <w:r w:rsidRPr="7082396F" w:rsidR="0FE07500">
        <w:rPr>
          <w:rFonts w:cs="Arial"/>
          <w:sz w:val="24"/>
          <w:szCs w:val="24"/>
          <w:lang w:val="pt-BR"/>
        </w:rPr>
        <w:t xml:space="preserve"> </w:t>
      </w:r>
      <w:r w:rsidRPr="7082396F">
        <w:rPr>
          <w:rFonts w:cs="Arial"/>
          <w:sz w:val="24"/>
          <w:szCs w:val="24"/>
          <w:lang w:val="pt-BR"/>
        </w:rPr>
        <w:t>será divulgado eletronicamente via Rede da Empresa, ficando disponível apenas para consulta pelos colaboradores do Setor de TI. Uma cópia impressa pode ser emitida pelo Responsável por Documentação.</w:t>
      </w:r>
    </w:p>
    <w:p w:rsidR="69365878" w:rsidP="69365878" w:rsidRDefault="69365878" w14:paraId="11E60D8A" w14:textId="11C07E8C"/>
    <w:p w:rsidR="00D43410" w:rsidP="69365878" w:rsidRDefault="00D43410" w14:paraId="09DCA9D5" w14:textId="77777777"/>
    <w:p w:rsidR="00D43410" w:rsidP="69365878" w:rsidRDefault="00D43410" w14:paraId="26A0BBA2" w14:textId="77777777"/>
    <w:p w:rsidRPr="003255DB" w:rsidR="21FC1CD4" w:rsidP="6BAB1E98" w:rsidRDefault="11EC8EBD" w14:paraId="7C32006B" w14:textId="4AF16F71">
      <w:pPr>
        <w:pStyle w:val="Ttulo2"/>
        <w:numPr>
          <w:ilvl w:val="1"/>
          <w:numId w:val="14"/>
        </w:numPr>
        <w:ind w:left="142" w:right="-852" w:firstLine="0"/>
        <w:rPr>
          <w:rFonts w:ascii="Arial" w:hAnsi="Arial" w:cs="Arial"/>
          <w:b/>
          <w:bCs/>
          <w:color w:val="auto"/>
          <w:sz w:val="32"/>
          <w:szCs w:val="32"/>
        </w:rPr>
      </w:pPr>
      <w:r w:rsidRPr="69365878">
        <w:rPr>
          <w:rFonts w:ascii="Arial" w:hAnsi="Arial" w:cs="Arial"/>
          <w:b/>
          <w:bCs/>
          <w:color w:val="auto"/>
          <w:sz w:val="32"/>
          <w:szCs w:val="32"/>
        </w:rPr>
        <w:t>DEFINIÇÃO</w:t>
      </w:r>
    </w:p>
    <w:p w:rsidR="69365878" w:rsidP="69365878" w:rsidRDefault="69365878" w14:paraId="3819FEC4" w14:textId="34430447">
      <w:pPr>
        <w:pStyle w:val="Corpodetexto"/>
        <w:tabs>
          <w:tab w:val="left" w:pos="142"/>
        </w:tabs>
        <w:ind w:left="142" w:right="-852"/>
        <w:rPr>
          <w:rFonts w:cs="Arial"/>
          <w:sz w:val="24"/>
          <w:szCs w:val="24"/>
          <w:lang w:val="pt-BR"/>
        </w:rPr>
      </w:pPr>
    </w:p>
    <w:p w:rsidR="573E3BEB" w:rsidP="7082396F" w:rsidRDefault="573E3BEB" w14:paraId="37642602" w14:textId="7746F20E">
      <w:pPr>
        <w:pStyle w:val="Corpodetexto"/>
        <w:tabs>
          <w:tab w:val="left" w:pos="142"/>
        </w:tabs>
        <w:ind w:left="142" w:right="-852"/>
        <w:rPr>
          <w:rFonts w:cs="Arial"/>
          <w:sz w:val="24"/>
          <w:szCs w:val="24"/>
          <w:lang w:val="pt-BR"/>
        </w:rPr>
      </w:pPr>
      <w:r w:rsidRPr="7082396F">
        <w:rPr>
          <w:rFonts w:cs="Arial"/>
          <w:sz w:val="24"/>
          <w:szCs w:val="24"/>
          <w:lang w:val="pt-BR"/>
        </w:rPr>
        <w:t>A empresa é uma importadora e revendedora de produtos têxteis, com duas unidades: a matriz (setor administrativo e vendas para varejo e atacado) e a filial (estoque). A empresa necessita de três redes: duas redes cabeadas e uma rede Wi-Fi na matriz, e uma rede cabeadas e uma rede Wi-Fi na filial. Para a implementação das redes, serão necessários os seguintes hardwares: switch, roteadores, Patch Cord, impressora, computadores, servidores e Access point.</w:t>
      </w:r>
    </w:p>
    <w:p w:rsidR="00686D49" w:rsidP="00686D49" w:rsidRDefault="00686D49" w14:paraId="0FDC07E9" w14:textId="77777777">
      <w:pPr>
        <w:ind w:left="284"/>
      </w:pPr>
    </w:p>
    <w:p w:rsidR="00080592" w:rsidP="69365878" w:rsidRDefault="00080592" w14:paraId="306A6F26" w14:textId="77C0811C">
      <w:pPr>
        <w:ind w:left="284"/>
      </w:pPr>
    </w:p>
    <w:p w:rsidR="69365878" w:rsidP="69365878" w:rsidRDefault="69365878" w14:paraId="0C692C39" w14:textId="30A8BB13">
      <w:pPr>
        <w:ind w:left="284"/>
      </w:pPr>
    </w:p>
    <w:p w:rsidRPr="00080592" w:rsidR="00FA459A" w:rsidP="00D43410" w:rsidRDefault="2090CEBA" w14:paraId="61330FE3" w14:textId="256C0DBA">
      <w:pPr>
        <w:pStyle w:val="Ttulo1"/>
        <w:ind w:left="-284" w:right="-852" w:firstLine="0"/>
        <w:rPr>
          <w:rFonts w:ascii="Arial" w:hAnsi="Arial" w:cs="Arial"/>
          <w:sz w:val="36"/>
          <w:szCs w:val="36"/>
        </w:rPr>
      </w:pPr>
      <w:bookmarkStart w:name="_Toc1167277524" w:id="5"/>
      <w:r w:rsidRPr="69365878">
        <w:rPr>
          <w:rFonts w:ascii="Arial" w:hAnsi="Arial" w:cs="Arial"/>
          <w:sz w:val="36"/>
          <w:szCs w:val="36"/>
        </w:rPr>
        <w:t>Detalhamento da infraestrutura de rede física</w:t>
      </w:r>
      <w:bookmarkEnd w:id="5"/>
    </w:p>
    <w:p w:rsidR="69365878" w:rsidP="69365878" w:rsidRDefault="69365878" w14:paraId="06433FAF" w14:textId="1181D359"/>
    <w:p w:rsidR="00080592" w:rsidP="00080592" w:rsidRDefault="00080592" w14:paraId="7A432CFD" w14:textId="77777777"/>
    <w:p w:rsidR="6BAB1E98" w:rsidP="6BAB1E98" w:rsidRDefault="6BAB1E98" w14:paraId="10FF4BED" w14:textId="5BA30515"/>
    <w:p w:rsidRPr="003255DB" w:rsidR="00080592" w:rsidP="00D43410" w:rsidRDefault="1310149E" w14:paraId="4080EBF3" w14:textId="618289AF">
      <w:pPr>
        <w:pStyle w:val="PargrafodaLista"/>
        <w:ind w:left="-284"/>
        <w:rPr>
          <w:rFonts w:ascii="Arial" w:hAnsi="Arial" w:cs="Arial"/>
          <w:b/>
          <w:bCs/>
          <w:sz w:val="28"/>
          <w:szCs w:val="28"/>
        </w:rPr>
      </w:pPr>
      <w:bookmarkStart w:name="_Toc1201553857" w:id="6"/>
      <w:r w:rsidRPr="69365878">
        <w:rPr>
          <w:rFonts w:ascii="Arial" w:hAnsi="Arial" w:cs="Arial"/>
          <w:b/>
          <w:bCs/>
          <w:sz w:val="28"/>
          <w:szCs w:val="28"/>
        </w:rPr>
        <w:t xml:space="preserve">2.1 </w:t>
      </w:r>
      <w:bookmarkEnd w:id="6"/>
      <w:r w:rsidRPr="69365878" w:rsidR="0C27BBCE">
        <w:rPr>
          <w:rFonts w:ascii="Arial" w:hAnsi="Arial" w:cs="Arial"/>
          <w:b/>
          <w:bCs/>
          <w:sz w:val="32"/>
          <w:szCs w:val="32"/>
        </w:rPr>
        <w:t>Passo a passo para instalação da Rede</w:t>
      </w:r>
    </w:p>
    <w:p w:rsidR="69365878" w:rsidP="69365878" w:rsidRDefault="69365878" w14:paraId="0557008D" w14:textId="27EE3D8D">
      <w:pPr>
        <w:pStyle w:val="PargrafodaLista"/>
        <w:ind w:left="284"/>
        <w:rPr>
          <w:rFonts w:ascii="Arial" w:hAnsi="Arial" w:cs="Arial"/>
          <w:b/>
          <w:bCs/>
          <w:sz w:val="32"/>
          <w:szCs w:val="32"/>
        </w:rPr>
      </w:pPr>
    </w:p>
    <w:p w:rsidR="00080592" w:rsidP="00080592" w:rsidRDefault="00080592" w14:paraId="70F7E7E6" w14:textId="77777777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69365878" w:rsidP="69365878" w:rsidRDefault="69365878" w14:paraId="4796E461" w14:textId="2D1EA144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Pr="00C5644A" w:rsidR="43CCA3F6" w:rsidP="00C5644A" w:rsidRDefault="43CCA3F6" w14:paraId="22A1E705" w14:textId="7866F1DF">
      <w:pPr>
        <w:pStyle w:val="PargrafodaLista"/>
        <w:numPr>
          <w:ilvl w:val="0"/>
          <w:numId w:val="20"/>
        </w:numPr>
        <w:jc w:val="both"/>
        <w:rPr>
          <w:rFonts w:ascii="Arial" w:hAnsi="Arial" w:eastAsia="Arial" w:cs="Arial"/>
          <w:sz w:val="24"/>
          <w:szCs w:val="24"/>
        </w:rPr>
      </w:pPr>
      <w:r w:rsidRPr="00C5644A">
        <w:rPr>
          <w:rFonts w:ascii="Arial" w:hAnsi="Arial" w:eastAsia="Arial" w:cs="Arial"/>
          <w:sz w:val="24"/>
          <w:szCs w:val="24"/>
        </w:rPr>
        <w:t>Definição do Local do Rack de Rede.</w:t>
      </w:r>
    </w:p>
    <w:p w:rsidRPr="00C5644A" w:rsidR="00C5644A" w:rsidP="00C5644A" w:rsidRDefault="00C5644A" w14:paraId="65729910" w14:textId="77777777">
      <w:pPr>
        <w:pStyle w:val="PargrafodaLista"/>
        <w:jc w:val="both"/>
        <w:rPr>
          <w:rFonts w:ascii="Arial" w:hAnsi="Arial" w:eastAsia="Arial" w:cs="Arial"/>
          <w:sz w:val="24"/>
          <w:szCs w:val="24"/>
        </w:rPr>
      </w:pPr>
    </w:p>
    <w:p w:rsidR="43CCA3F6" w:rsidP="7082396F" w:rsidRDefault="43CCA3F6" w14:paraId="1402BCE5" w14:textId="4E0C6045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>2. Cabeamento de Rede: Criação de pontos de rede para os equipamentos pré-definidos em setores específicos.</w:t>
      </w:r>
    </w:p>
    <w:p w:rsidR="67140921" w:rsidP="7082396F" w:rsidRDefault="67140921" w14:paraId="250FFDB6" w14:textId="1B4CBABF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67140921" w:rsidP="7082396F" w:rsidRDefault="67140921" w14:paraId="034B05D3" w14:textId="57558BF8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>2.1. Configuração lógica e início da rede</w:t>
      </w:r>
    </w:p>
    <w:p w:rsidR="67140921" w:rsidP="7082396F" w:rsidRDefault="67140921" w14:paraId="650ECB0C" w14:textId="74CD9600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187DA3D1" w:rsidP="7082396F" w:rsidRDefault="187DA3D1" w14:paraId="5F90ADDB" w14:textId="542F530C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>Após o cabeamento necessário e a distribuição dos equipamentos para cada setor, é necessária a configuração lógica da rede. A rede seguirá as melhores práticas de mercado para facilitar o gerenciamento, minimizar falhas e oferecer funcionalidades de monitoramento e análise de tráfego.</w:t>
      </w:r>
    </w:p>
    <w:p w:rsidR="7082396F" w:rsidP="7082396F" w:rsidRDefault="7082396F" w14:paraId="45BE8DEF" w14:textId="4C8D5D73">
      <w:pPr>
        <w:jc w:val="both"/>
        <w:rPr>
          <w:rFonts w:ascii="Arial" w:hAnsi="Arial" w:eastAsia="Arial" w:cs="Arial"/>
          <w:sz w:val="24"/>
          <w:szCs w:val="24"/>
        </w:rPr>
      </w:pPr>
    </w:p>
    <w:p w:rsidR="493F01AC" w:rsidP="7082396F" w:rsidRDefault="493F01AC" w14:paraId="12E4BB2E" w14:textId="10FD2EB4">
      <w:pPr>
        <w:jc w:val="both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Observações de Configuração</w:t>
      </w:r>
    </w:p>
    <w:p w:rsidR="493F01AC" w:rsidP="7082396F" w:rsidRDefault="493F01AC" w14:paraId="554EA47A" w14:textId="2FAFD94C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493F01AC" w:rsidP="7082396F" w:rsidRDefault="493F01AC" w14:paraId="128170E7" w14:textId="0CC62AA3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>- Gateway: 192.168.0.1 (Matriz)</w:t>
      </w:r>
    </w:p>
    <w:p w:rsidR="493F01AC" w:rsidP="7082396F" w:rsidRDefault="493F01AC" w14:paraId="243DC7CF" w14:textId="7A3EE489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>- Máscara de Sub-rede: 255.255.255.0</w:t>
      </w:r>
    </w:p>
    <w:p w:rsidR="7082396F" w:rsidP="7082396F" w:rsidRDefault="7082396F" w14:paraId="2532C313" w14:textId="09107C37">
      <w:pPr>
        <w:jc w:val="both"/>
        <w:rPr>
          <w:rFonts w:ascii="Arial" w:hAnsi="Arial" w:eastAsia="Arial" w:cs="Arial"/>
          <w:sz w:val="24"/>
          <w:szCs w:val="24"/>
        </w:rPr>
      </w:pPr>
    </w:p>
    <w:p w:rsidR="00080592" w:rsidP="6BAB1E98" w:rsidRDefault="00080592" w14:paraId="74564F88" w14:textId="66EA7832">
      <w:pPr>
        <w:pStyle w:val="PargrafodaLista"/>
        <w:ind w:left="284"/>
        <w:rPr>
          <w:rFonts w:ascii="Arial" w:hAnsi="Arial" w:eastAsia="Arial" w:cs="Arial"/>
          <w:sz w:val="24"/>
          <w:szCs w:val="24"/>
        </w:rPr>
      </w:pPr>
    </w:p>
    <w:p w:rsidR="6BAB1E98" w:rsidP="6BAB1E98" w:rsidRDefault="6BAB1E98" w14:paraId="4237D515" w14:textId="7FA55AC7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69365878" w:rsidP="69365878" w:rsidRDefault="69365878" w14:paraId="3EA595D5" w14:textId="10E0F4FD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69365878" w:rsidP="69365878" w:rsidRDefault="69365878" w14:paraId="552DDD0A" w14:textId="1995A3D7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69365878" w:rsidP="69365878" w:rsidRDefault="69365878" w14:paraId="48D80F6B" w14:textId="33A2463D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="00D43410" w:rsidP="7082396F" w:rsidRDefault="00D43410" w14:paraId="79AC37BC" w14:textId="7763BAC3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C5644A" w:rsidP="7082396F" w:rsidRDefault="00C5644A" w14:paraId="04828908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C5644A" w:rsidP="7082396F" w:rsidRDefault="00C5644A" w14:paraId="1F6A663A" w14:textId="77777777">
      <w:pPr>
        <w:pStyle w:val="PargrafodaLista"/>
        <w:ind w:left="0"/>
        <w:rPr>
          <w:rFonts w:ascii="Arial" w:hAnsi="Arial" w:cs="Arial"/>
          <w:sz w:val="24"/>
          <w:szCs w:val="24"/>
        </w:rPr>
      </w:pPr>
    </w:p>
    <w:p w:rsidR="00D43410" w:rsidP="69365878" w:rsidRDefault="00D43410" w14:paraId="2C43B3E1" w14:textId="77777777">
      <w:pPr>
        <w:pStyle w:val="PargrafodaLista"/>
        <w:ind w:left="284"/>
        <w:rPr>
          <w:rFonts w:ascii="Arial" w:hAnsi="Arial" w:cs="Arial"/>
          <w:sz w:val="24"/>
          <w:szCs w:val="24"/>
        </w:rPr>
      </w:pPr>
    </w:p>
    <w:p w:rsidRPr="003255DB" w:rsidR="12860BBE" w:rsidP="69365878" w:rsidRDefault="1310149E" w14:paraId="1C7FB40E" w14:textId="12BC32F2">
      <w:pPr>
        <w:pStyle w:val="Ttulo2"/>
        <w:numPr>
          <w:ilvl w:val="1"/>
          <w:numId w:val="14"/>
        </w:numPr>
        <w:ind w:left="0" w:right="-852"/>
        <w:rPr>
          <w:rFonts w:ascii="Arial" w:hAnsi="Arial" w:cs="Arial"/>
          <w:b/>
          <w:bCs/>
          <w:color w:val="auto"/>
          <w:sz w:val="28"/>
          <w:szCs w:val="28"/>
        </w:rPr>
      </w:pPr>
      <w:bookmarkStart w:name="_Toc1896728955" w:id="7"/>
      <w:r w:rsidRPr="69365878">
        <w:rPr>
          <w:rFonts w:ascii="Arial" w:hAnsi="Arial" w:cs="Arial"/>
          <w:b/>
          <w:bCs/>
          <w:color w:val="auto"/>
          <w:sz w:val="32"/>
          <w:szCs w:val="32"/>
        </w:rPr>
        <w:t>Diagrama</w:t>
      </w:r>
      <w:bookmarkEnd w:id="7"/>
    </w:p>
    <w:p w:rsidR="003B2574" w:rsidP="6BAB1E98" w:rsidRDefault="003B2574" w14:paraId="4938F4F5" w14:textId="384DAD1C"/>
    <w:p w:rsidR="003B2574" w:rsidP="69365878" w:rsidRDefault="715B6E6E" w14:paraId="04E5A9BE" w14:textId="15AF1CFB">
      <w:pPr>
        <w:ind w:left="-1440" w:right="-1440"/>
      </w:pPr>
      <w:r>
        <w:rPr>
          <w:noProof/>
        </w:rPr>
        <w:drawing>
          <wp:inline distT="0" distB="0" distL="0" distR="0" wp14:anchorId="5B129DB7" wp14:editId="1374BC6D">
            <wp:extent cx="7075518" cy="5838682"/>
            <wp:effectExtent l="133350" t="133350" r="125730" b="143510"/>
            <wp:docPr id="229723480" name="Imagem 229723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75518" cy="5838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9365878" w:rsidP="69365878" w:rsidRDefault="69365878" w14:paraId="690F13FC" w14:textId="76579852">
      <w:pPr>
        <w:ind w:left="-1440" w:right="-1440"/>
      </w:pPr>
    </w:p>
    <w:p w:rsidR="00D43410" w:rsidP="69365878" w:rsidRDefault="00D43410" w14:paraId="02C09F74" w14:textId="77777777">
      <w:pPr>
        <w:ind w:left="-1440" w:right="-1440"/>
      </w:pPr>
    </w:p>
    <w:p w:rsidR="00D43410" w:rsidP="69365878" w:rsidRDefault="00D43410" w14:paraId="32B23B30" w14:textId="77777777">
      <w:pPr>
        <w:ind w:left="-1440" w:right="-1440"/>
      </w:pPr>
    </w:p>
    <w:p w:rsidR="00D43410" w:rsidP="69365878" w:rsidRDefault="00D43410" w14:paraId="1DE4A72C" w14:textId="77777777">
      <w:pPr>
        <w:ind w:left="-1440" w:right="-1440"/>
      </w:pPr>
    </w:p>
    <w:p w:rsidR="00D43410" w:rsidP="69365878" w:rsidRDefault="00D43410" w14:paraId="33410EA2" w14:textId="77777777">
      <w:pPr>
        <w:ind w:left="-1440" w:right="-1440"/>
      </w:pPr>
    </w:p>
    <w:p w:rsidR="00D43410" w:rsidP="69365878" w:rsidRDefault="00D43410" w14:paraId="117F67B7" w14:textId="77777777">
      <w:pPr>
        <w:ind w:left="-1440" w:right="-1440"/>
      </w:pPr>
    </w:p>
    <w:p w:rsidRPr="003255DB" w:rsidR="00FA459A" w:rsidP="6BAB1E98" w:rsidRDefault="48B776C5" w14:paraId="163674B2" w14:textId="2966B8B1">
      <w:pPr>
        <w:pStyle w:val="Ttulo1"/>
        <w:ind w:left="-284" w:right="-852" w:firstLine="0"/>
        <w:rPr>
          <w:rFonts w:ascii="Arial" w:hAnsi="Arial" w:eastAsia="Arial" w:cs="Arial"/>
          <w:sz w:val="36"/>
          <w:szCs w:val="36"/>
        </w:rPr>
      </w:pPr>
      <w:bookmarkStart w:name="_Toc142311427" w:id="8"/>
      <w:r w:rsidRPr="69365878">
        <w:rPr>
          <w:rFonts w:ascii="Arial" w:hAnsi="Arial" w:eastAsia="Arial" w:cs="Arial"/>
          <w:sz w:val="36"/>
          <w:szCs w:val="36"/>
        </w:rPr>
        <w:t>Descrição da infraestrutura de rede lógica</w:t>
      </w:r>
      <w:bookmarkEnd w:id="8"/>
    </w:p>
    <w:p w:rsidR="69365878" w:rsidP="69365878" w:rsidRDefault="69365878" w14:paraId="2B1A3B39" w14:textId="3D63750B"/>
    <w:p w:rsidRPr="00271D31" w:rsidR="00271D31" w:rsidP="00271D31" w:rsidRDefault="00271D31" w14:paraId="706D6B6F" w14:textId="77777777">
      <w:bookmarkStart w:name="_Toc1367655326" w:id="9"/>
    </w:p>
    <w:p w:rsidR="48B776C5" w:rsidP="6BAB1E98" w:rsidRDefault="48B776C5" w14:paraId="3827B10E" w14:textId="60FA375F">
      <w:pPr>
        <w:pStyle w:val="Ttulo2"/>
        <w:ind w:left="-142" w:right="-852"/>
        <w:rPr>
          <w:rFonts w:ascii="Arial" w:hAnsi="Arial" w:eastAsia="Arial" w:cs="Arial"/>
          <w:b/>
          <w:bCs/>
          <w:color w:val="auto"/>
          <w:sz w:val="32"/>
          <w:szCs w:val="32"/>
        </w:rPr>
      </w:pPr>
      <w:r w:rsidRPr="7082396F">
        <w:rPr>
          <w:rFonts w:ascii="Arial" w:hAnsi="Arial" w:eastAsia="Arial" w:cs="Arial"/>
          <w:b/>
          <w:bCs/>
          <w:color w:val="auto"/>
          <w:sz w:val="32"/>
          <w:szCs w:val="32"/>
        </w:rPr>
        <w:t xml:space="preserve">3.1 </w:t>
      </w:r>
      <w:bookmarkEnd w:id="9"/>
      <w:r w:rsidRPr="7082396F" w:rsidR="3B94A6B7">
        <w:rPr>
          <w:rFonts w:ascii="Arial" w:hAnsi="Arial" w:eastAsia="Arial" w:cs="Arial"/>
          <w:b/>
          <w:bCs/>
          <w:color w:val="auto"/>
          <w:sz w:val="32"/>
          <w:szCs w:val="32"/>
        </w:rPr>
        <w:t>Matriz</w:t>
      </w:r>
      <w:r w:rsidRPr="7082396F" w:rsidR="0CBA51D1">
        <w:rPr>
          <w:rFonts w:ascii="Arial" w:hAnsi="Arial" w:eastAsia="Arial" w:cs="Arial"/>
          <w:b/>
          <w:bCs/>
          <w:color w:val="auto"/>
          <w:sz w:val="32"/>
          <w:szCs w:val="32"/>
        </w:rPr>
        <w:t>:</w:t>
      </w:r>
    </w:p>
    <w:p w:rsidR="6BAB1E98" w:rsidP="7082396F" w:rsidRDefault="6BAB1E98" w14:paraId="643A6D70" w14:textId="29FFA83A"/>
    <w:p w:rsidR="5BAED30A" w:rsidP="6BAB1E98" w:rsidRDefault="5BAED30A" w14:paraId="379D7641" w14:textId="69214211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 xml:space="preserve">A nossa infraestrutura de rede na matriz desempenha um papel fundamental na manutenção das operações e na conectividade entre os diferentes setores da empresa. </w:t>
      </w:r>
    </w:p>
    <w:p w:rsidR="5BAED30A" w:rsidP="6BAB1E98" w:rsidRDefault="5BAED30A" w14:paraId="33029D3A" w14:textId="7E158225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 xml:space="preserve"> </w:t>
      </w:r>
    </w:p>
    <w:p w:rsidR="5BAED30A" w:rsidP="006B4AD1" w:rsidRDefault="5BAED30A" w14:paraId="23CE604B" w14:textId="23C4EDFC">
      <w:pPr>
        <w:ind w:right="-710"/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>Rede Cabeada:</w:t>
      </w:r>
    </w:p>
    <w:p w:rsidR="5BAED30A" w:rsidP="006B4AD1" w:rsidRDefault="5BAED30A" w14:paraId="46B95634" w14:textId="359720D3">
      <w:pPr>
        <w:ind w:right="-1135"/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>Utilizamos switches Gigabit de alto desempenho como dispositivos de interconexão. Esses switches oferecem várias portas para conectar computadores e dispositivos, garantindo comunicação de alta velocidade entre os departamentos administrativo e de vendas.</w:t>
      </w:r>
    </w:p>
    <w:p w:rsidR="5BAED30A" w:rsidP="6BAB1E98" w:rsidRDefault="5BAED30A" w14:paraId="64F4E0FD" w14:textId="01D0625E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 xml:space="preserve"> </w:t>
      </w:r>
    </w:p>
    <w:p w:rsidR="5BAED30A" w:rsidP="6BAB1E98" w:rsidRDefault="5BAED30A" w14:paraId="4C93917D" w14:textId="5A6E650D">
      <w:pPr>
        <w:rPr>
          <w:rFonts w:ascii="Arial" w:hAnsi="Arial" w:eastAsia="Arial" w:cs="Arial"/>
          <w:sz w:val="24"/>
          <w:szCs w:val="24"/>
        </w:rPr>
      </w:pPr>
      <w:r w:rsidRPr="1E5C19EB" w:rsidR="5BAED30A">
        <w:rPr>
          <w:rFonts w:ascii="Arial" w:hAnsi="Arial" w:eastAsia="Arial" w:cs="Arial"/>
          <w:sz w:val="24"/>
          <w:szCs w:val="24"/>
        </w:rPr>
        <w:t xml:space="preserve">Roteadores </w:t>
      </w:r>
      <w:r w:rsidRPr="1E5C19EB" w:rsidR="711EC226">
        <w:rPr>
          <w:rFonts w:ascii="Arial" w:hAnsi="Arial" w:eastAsia="Arial" w:cs="Arial"/>
          <w:sz w:val="24"/>
          <w:szCs w:val="24"/>
        </w:rPr>
        <w:t>Cisco</w:t>
      </w:r>
      <w:r w:rsidRPr="1E5C19EB" w:rsidR="5BAED30A">
        <w:rPr>
          <w:rFonts w:ascii="Arial" w:hAnsi="Arial" w:eastAsia="Arial" w:cs="Arial"/>
          <w:sz w:val="24"/>
          <w:szCs w:val="24"/>
        </w:rPr>
        <w:t xml:space="preserve"> </w:t>
      </w:r>
      <w:r w:rsidRPr="1E5C19EB" w:rsidR="5BAED30A">
        <w:rPr>
          <w:rFonts w:ascii="Arial" w:hAnsi="Arial" w:eastAsia="Arial" w:cs="Arial"/>
          <w:sz w:val="24"/>
          <w:szCs w:val="24"/>
        </w:rPr>
        <w:t>são utilizados para controlar o acesso à internet e gerenciar o tráfego de rede. Além disso, esses roteadores incluem recursos de segurança para proteger a rede contra ameaças online.</w:t>
      </w:r>
    </w:p>
    <w:p w:rsidR="5BAED30A" w:rsidP="6BAB1E98" w:rsidRDefault="5BAED30A" w14:paraId="4DA156D3" w14:textId="5361DBFA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 xml:space="preserve"> </w:t>
      </w:r>
    </w:p>
    <w:p w:rsidR="5BAED30A" w:rsidP="6BAB1E98" w:rsidRDefault="5BAED30A" w14:paraId="6308EAF3" w14:textId="1FCE7772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>A interconexão dos dispositivos é estabelecida por meio de cabos Ethernet Cat-6 de 10 metros, garantindo uma transmissão confiável de dados.</w:t>
      </w:r>
    </w:p>
    <w:p w:rsidR="5BAED30A" w:rsidP="6BAB1E98" w:rsidRDefault="5BAED30A" w14:paraId="51C8D134" w14:textId="05060F5F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 xml:space="preserve"> </w:t>
      </w:r>
    </w:p>
    <w:p w:rsidR="5BAED30A" w:rsidP="6BAB1E98" w:rsidRDefault="5BAED30A" w14:paraId="179194F7" w14:textId="1D944B25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 xml:space="preserve">Nossos servidores Dell, incluindo o Servidor </w:t>
      </w:r>
      <w:r w:rsidR="006B4AD1">
        <w:rPr>
          <w:rFonts w:ascii="Arial" w:hAnsi="Arial" w:eastAsia="Arial" w:cs="Arial"/>
          <w:sz w:val="24"/>
          <w:szCs w:val="24"/>
        </w:rPr>
        <w:t>AD, DHCP, DNS</w:t>
      </w:r>
      <w:r w:rsidRPr="6BAB1E98" w:rsidR="006B4AD1">
        <w:rPr>
          <w:rFonts w:ascii="Arial" w:hAnsi="Arial" w:eastAsia="Arial" w:cs="Arial"/>
          <w:sz w:val="24"/>
          <w:szCs w:val="24"/>
        </w:rPr>
        <w:t xml:space="preserve">, Web </w:t>
      </w:r>
      <w:r w:rsidRPr="6BAB1E98">
        <w:rPr>
          <w:rFonts w:ascii="Arial" w:hAnsi="Arial" w:eastAsia="Arial" w:cs="Arial"/>
          <w:sz w:val="24"/>
          <w:szCs w:val="24"/>
        </w:rPr>
        <w:t>e</w:t>
      </w:r>
      <w:r w:rsidR="006B4AD1">
        <w:rPr>
          <w:rFonts w:ascii="Arial" w:hAnsi="Arial" w:eastAsia="Arial" w:cs="Arial"/>
          <w:sz w:val="24"/>
          <w:szCs w:val="24"/>
        </w:rPr>
        <w:t xml:space="preserve"> </w:t>
      </w:r>
      <w:r w:rsidRPr="6BAB1E98">
        <w:rPr>
          <w:rFonts w:ascii="Arial" w:hAnsi="Arial" w:eastAsia="Arial" w:cs="Arial"/>
          <w:sz w:val="24"/>
          <w:szCs w:val="24"/>
        </w:rPr>
        <w:t>Banco de Dados, são essenciais para armazenar dados críticos da empresa e facilitar o compartilhamento de recursos.</w:t>
      </w:r>
    </w:p>
    <w:p w:rsidR="5BAED30A" w:rsidP="6BAB1E98" w:rsidRDefault="5BAED30A" w14:paraId="0B9C8B5A" w14:textId="38EED455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69365878" w:rsidP="7082396F" w:rsidRDefault="31A5BCF9" w14:paraId="6FF7D405" w14:textId="6D675E0E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Configurações</w:t>
      </w:r>
      <w:r w:rsidRPr="7082396F" w:rsidR="2130191E">
        <w:rPr>
          <w:rFonts w:ascii="Arial" w:hAnsi="Arial" w:eastAsia="Arial" w:cs="Arial"/>
          <w:sz w:val="24"/>
          <w:szCs w:val="24"/>
        </w:rPr>
        <w:t>:</w:t>
      </w:r>
      <w:r w:rsidR="69365878">
        <w:br/>
      </w:r>
      <w:r w:rsidR="69365878">
        <w:br/>
      </w:r>
      <w:r w:rsidRPr="7082396F" w:rsidR="231F168F">
        <w:rPr>
          <w:rFonts w:ascii="Arial" w:hAnsi="Arial" w:eastAsia="Arial" w:cs="Arial"/>
          <w:sz w:val="24"/>
          <w:szCs w:val="24"/>
        </w:rPr>
        <w:t>- Utilização de switches Gigabit de alto desempenho para interconexão.</w:t>
      </w:r>
    </w:p>
    <w:p w:rsidR="69365878" w:rsidP="7082396F" w:rsidRDefault="231F168F" w14:paraId="3BEE95D3" w14:textId="4342E238">
      <w:r w:rsidRPr="1E5C19EB" w:rsidR="231F168F">
        <w:rPr>
          <w:rFonts w:ascii="Arial" w:hAnsi="Arial" w:eastAsia="Arial" w:cs="Arial"/>
          <w:sz w:val="24"/>
          <w:szCs w:val="24"/>
        </w:rPr>
        <w:t xml:space="preserve">- Roteadores </w:t>
      </w:r>
      <w:r w:rsidRPr="1E5C19EB" w:rsidR="6A21EA31">
        <w:rPr>
          <w:rFonts w:ascii="Arial" w:hAnsi="Arial" w:eastAsia="Arial" w:cs="Arial"/>
          <w:sz w:val="24"/>
          <w:szCs w:val="24"/>
        </w:rPr>
        <w:t xml:space="preserve">Cisco </w:t>
      </w:r>
      <w:r w:rsidRPr="1E5C19EB" w:rsidR="231F168F">
        <w:rPr>
          <w:rFonts w:ascii="Arial" w:hAnsi="Arial" w:eastAsia="Arial" w:cs="Arial"/>
          <w:sz w:val="24"/>
          <w:szCs w:val="24"/>
        </w:rPr>
        <w:t>para controle de acesso à internet e gerenciamento de tráfego.</w:t>
      </w:r>
    </w:p>
    <w:p w:rsidR="69365878" w:rsidP="7082396F" w:rsidRDefault="231F168F" w14:paraId="4F43BB69" w14:textId="4E58E187">
      <w:r w:rsidRPr="7082396F">
        <w:rPr>
          <w:rFonts w:ascii="Arial" w:hAnsi="Arial" w:eastAsia="Arial" w:cs="Arial"/>
          <w:sz w:val="24"/>
          <w:szCs w:val="24"/>
        </w:rPr>
        <w:t>- Cabos Ethernet Cat-6 de 10 metros para transmissão confiável de dados.</w:t>
      </w:r>
    </w:p>
    <w:p w:rsidR="69365878" w:rsidP="7082396F" w:rsidRDefault="231F168F" w14:paraId="3D690148" w14:textId="60E6CD64">
      <w:r w:rsidRPr="7082396F">
        <w:rPr>
          <w:rFonts w:ascii="Arial" w:hAnsi="Arial" w:eastAsia="Arial" w:cs="Arial"/>
          <w:sz w:val="24"/>
          <w:szCs w:val="24"/>
        </w:rPr>
        <w:t>- Servidores Dell (Servidor AD, DHCP, DNS, Web e Banco de Dados) para armazenamento de dados críticos e compartilhamento de recursos.</w:t>
      </w:r>
    </w:p>
    <w:p w:rsidR="69365878" w:rsidP="7082396F" w:rsidRDefault="231F168F" w14:paraId="2CCBCFBA" w14:textId="27AFE83A">
      <w:r w:rsidRPr="7082396F">
        <w:rPr>
          <w:rFonts w:ascii="Arial" w:hAnsi="Arial" w:eastAsia="Arial" w:cs="Arial"/>
          <w:sz w:val="24"/>
          <w:szCs w:val="24"/>
        </w:rPr>
        <w:t>- Configurações de IP:</w:t>
      </w:r>
    </w:p>
    <w:p w:rsidR="69365878" w:rsidP="7082396F" w:rsidRDefault="231F168F" w14:paraId="05AA4F25" w14:textId="4CAAD9C8">
      <w:r w:rsidRPr="7082396F">
        <w:rPr>
          <w:rFonts w:ascii="Arial" w:hAnsi="Arial" w:eastAsia="Arial" w:cs="Arial"/>
          <w:sz w:val="24"/>
          <w:szCs w:val="24"/>
        </w:rPr>
        <w:t xml:space="preserve">  - Rede Cabeada Matriz: 192.168.0.0/24 (Distribuição via DHCP)</w:t>
      </w:r>
    </w:p>
    <w:p w:rsidR="69365878" w:rsidP="7082396F" w:rsidRDefault="231F168F" w14:paraId="5286C993" w14:textId="3B067C12">
      <w:r w:rsidRPr="7082396F">
        <w:rPr>
          <w:rFonts w:ascii="Arial" w:hAnsi="Arial" w:eastAsia="Arial" w:cs="Arial"/>
          <w:sz w:val="24"/>
          <w:szCs w:val="24"/>
        </w:rPr>
        <w:t xml:space="preserve">  - Switch Departamento Administrativo: 192.168.0.1</w:t>
      </w:r>
    </w:p>
    <w:p w:rsidR="69365878" w:rsidP="7082396F" w:rsidRDefault="231F168F" w14:paraId="67130493" w14:textId="05F1F83B">
      <w:r w:rsidRPr="7082396F">
        <w:rPr>
          <w:rFonts w:ascii="Arial" w:hAnsi="Arial" w:eastAsia="Arial" w:cs="Arial"/>
          <w:sz w:val="24"/>
          <w:szCs w:val="24"/>
        </w:rPr>
        <w:t xml:space="preserve">  - Switch Departamento de Vendas: 192.168.0.2</w:t>
      </w:r>
    </w:p>
    <w:p w:rsidR="69365878" w:rsidP="7082396F" w:rsidRDefault="2130191E" w14:paraId="4CB98952" w14:textId="4172D409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00C5644A" w:rsidP="7082396F" w:rsidRDefault="00C5644A" w14:paraId="702FBB2F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7082396F" w:rsidRDefault="00C5644A" w14:paraId="41B5911C" w14:textId="77777777">
      <w:pPr>
        <w:rPr>
          <w:rFonts w:ascii="Arial" w:hAnsi="Arial" w:eastAsia="Arial" w:cs="Arial"/>
          <w:sz w:val="24"/>
          <w:szCs w:val="24"/>
        </w:rPr>
      </w:pPr>
    </w:p>
    <w:p w:rsidR="5BAED30A" w:rsidP="00DA59C8" w:rsidRDefault="5BAED30A" w14:paraId="5A2FB1D3" w14:textId="47302263">
      <w:pPr>
        <w:ind w:left="-567"/>
        <w:rPr>
          <w:rFonts w:ascii="Arial" w:hAnsi="Arial" w:eastAsia="Arial" w:cs="Arial"/>
          <w:sz w:val="36"/>
          <w:szCs w:val="36"/>
        </w:rPr>
      </w:pPr>
      <w:r w:rsidRPr="00DA59C8">
        <w:rPr>
          <w:rFonts w:ascii="Arial" w:hAnsi="Arial" w:eastAsia="Arial" w:cs="Arial"/>
          <w:b/>
          <w:bCs/>
          <w:sz w:val="36"/>
          <w:szCs w:val="36"/>
        </w:rPr>
        <w:t>Sala de TI:</w:t>
      </w:r>
      <w:r w:rsidRPr="00DA59C8">
        <w:rPr>
          <w:rFonts w:ascii="Arial" w:hAnsi="Arial" w:eastAsia="Arial" w:cs="Arial"/>
          <w:sz w:val="36"/>
          <w:szCs w:val="36"/>
        </w:rPr>
        <w:t xml:space="preserve"> </w:t>
      </w:r>
    </w:p>
    <w:p w:rsidRPr="00DA59C8" w:rsidR="00C5644A" w:rsidP="00DA59C8" w:rsidRDefault="00C5644A" w14:paraId="4B54B1BE" w14:textId="77777777">
      <w:pPr>
        <w:ind w:left="-567"/>
        <w:rPr>
          <w:rFonts w:ascii="Arial" w:hAnsi="Arial" w:eastAsia="Arial" w:cs="Arial"/>
          <w:sz w:val="36"/>
          <w:szCs w:val="36"/>
        </w:rPr>
      </w:pPr>
    </w:p>
    <w:p w:rsidR="5BAED30A" w:rsidP="00DA59C8" w:rsidRDefault="5BAED30A" w14:paraId="3167766D" w14:textId="604A4F64">
      <w:pPr>
        <w:ind w:left="-284" w:right="-1277"/>
        <w:rPr>
          <w:rFonts w:ascii="Arial" w:hAnsi="Arial" w:eastAsia="Arial" w:cs="Arial"/>
          <w:sz w:val="24"/>
          <w:szCs w:val="24"/>
        </w:rPr>
      </w:pPr>
      <w:r w:rsidRPr="69365878">
        <w:rPr>
          <w:rFonts w:ascii="Arial" w:hAnsi="Arial" w:eastAsia="Arial" w:cs="Arial"/>
          <w:sz w:val="24"/>
          <w:szCs w:val="24"/>
        </w:rPr>
        <w:t>Um switch Gigabit de 24 portas é implantado na Sala de TI para distribuir conexões para as máquinas dos técnicos, garantindo uma rede de suporte eficiente e confiável.</w:t>
      </w:r>
      <w:r w:rsidR="00DA59C8">
        <w:rPr>
          <w:rFonts w:ascii="Arial" w:hAnsi="Arial" w:eastAsia="Arial" w:cs="Arial"/>
          <w:sz w:val="24"/>
          <w:szCs w:val="24"/>
        </w:rPr>
        <w:t xml:space="preserve"> Está localizado o Rack com todos os servidores juntamente com</w:t>
      </w:r>
      <w:r w:rsidRPr="69365878" w:rsidR="4E962925">
        <w:rPr>
          <w:rFonts w:ascii="Arial" w:hAnsi="Arial" w:eastAsia="Arial" w:cs="Arial"/>
          <w:sz w:val="24"/>
          <w:szCs w:val="24"/>
        </w:rPr>
        <w:t xml:space="preserve"> </w:t>
      </w:r>
      <w:r w:rsidR="00DA59C8">
        <w:rPr>
          <w:rFonts w:ascii="Arial" w:hAnsi="Arial" w:eastAsia="Arial" w:cs="Arial"/>
          <w:sz w:val="24"/>
          <w:szCs w:val="24"/>
        </w:rPr>
        <w:t>d</w:t>
      </w:r>
      <w:r w:rsidRPr="69365878">
        <w:rPr>
          <w:rFonts w:ascii="Arial" w:hAnsi="Arial" w:eastAsia="Arial" w:cs="Arial"/>
          <w:sz w:val="24"/>
          <w:szCs w:val="24"/>
        </w:rPr>
        <w:t>ois computadores Dell na Sala de TI são usados para tarefas de manutenção e suporte, enquanto uma impressora está disponível para atender às necessidades de impressão da equipe técnica.</w:t>
      </w:r>
    </w:p>
    <w:p w:rsidR="5BAED30A" w:rsidP="6BAB1E98" w:rsidRDefault="5BAED30A" w14:paraId="0DD9BC2C" w14:textId="68F95320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61C98318" w:rsidP="7082396F" w:rsidRDefault="61C98318" w14:paraId="37352E26" w14:textId="278A0665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Configurações:</w:t>
      </w:r>
    </w:p>
    <w:p w:rsidR="7082396F" w:rsidP="7082396F" w:rsidRDefault="7082396F" w14:paraId="78DB0039" w14:textId="72024F90">
      <w:pPr>
        <w:rPr>
          <w:rFonts w:ascii="Arial" w:hAnsi="Arial" w:eastAsia="Arial" w:cs="Arial"/>
          <w:sz w:val="24"/>
          <w:szCs w:val="24"/>
        </w:rPr>
      </w:pPr>
    </w:p>
    <w:p w:rsidR="275857BD" w:rsidP="7082396F" w:rsidRDefault="275857BD" w14:paraId="18ACEABC" w14:textId="4225BEBD">
      <w:r w:rsidRPr="7082396F">
        <w:rPr>
          <w:rFonts w:ascii="Arial" w:hAnsi="Arial" w:eastAsia="Arial" w:cs="Arial"/>
          <w:sz w:val="24"/>
          <w:szCs w:val="24"/>
        </w:rPr>
        <w:t>- Switch Gigabit de 24 portas para distribuição de conexões para técnicos.</w:t>
      </w:r>
    </w:p>
    <w:p w:rsidR="275857BD" w:rsidP="7082396F" w:rsidRDefault="275857BD" w14:paraId="1B6FFD11" w14:textId="2C8BDF5B">
      <w:r w:rsidRPr="7082396F">
        <w:rPr>
          <w:rFonts w:ascii="Arial" w:hAnsi="Arial" w:eastAsia="Arial" w:cs="Arial"/>
          <w:sz w:val="24"/>
          <w:szCs w:val="24"/>
        </w:rPr>
        <w:t>- Rack com servidores e computadores Dell para manutenção e suporte.</w:t>
      </w:r>
    </w:p>
    <w:p w:rsidR="275857BD" w:rsidP="7082396F" w:rsidRDefault="275857BD" w14:paraId="4CD4E7E2" w14:textId="41531B5C">
      <w:r w:rsidRPr="7082396F">
        <w:rPr>
          <w:rFonts w:ascii="Arial" w:hAnsi="Arial" w:eastAsia="Arial" w:cs="Arial"/>
          <w:sz w:val="24"/>
          <w:szCs w:val="24"/>
        </w:rPr>
        <w:t>- Configurações de IP:</w:t>
      </w:r>
    </w:p>
    <w:p w:rsidR="275857BD" w:rsidP="7082396F" w:rsidRDefault="275857BD" w14:paraId="07E25C05" w14:textId="74F1327A">
      <w:r w:rsidRPr="7082396F">
        <w:rPr>
          <w:rFonts w:ascii="Arial" w:hAnsi="Arial" w:eastAsia="Arial" w:cs="Arial"/>
          <w:sz w:val="24"/>
          <w:szCs w:val="24"/>
        </w:rPr>
        <w:t xml:space="preserve">  - Servidor AD: 192.168.0.100</w:t>
      </w:r>
    </w:p>
    <w:p w:rsidR="275857BD" w:rsidP="7082396F" w:rsidRDefault="275857BD" w14:paraId="69B8343E" w14:textId="78DE3997">
      <w:r w:rsidRPr="7082396F">
        <w:rPr>
          <w:rFonts w:ascii="Arial" w:hAnsi="Arial" w:eastAsia="Arial" w:cs="Arial"/>
          <w:sz w:val="24"/>
          <w:szCs w:val="24"/>
        </w:rPr>
        <w:t xml:space="preserve">  - Servidor DHCP: 192.168.0.101</w:t>
      </w:r>
    </w:p>
    <w:p w:rsidR="275857BD" w:rsidP="7082396F" w:rsidRDefault="275857BD" w14:paraId="4058A477" w14:textId="21068D3E">
      <w:r w:rsidRPr="7082396F">
        <w:rPr>
          <w:rFonts w:ascii="Arial" w:hAnsi="Arial" w:eastAsia="Arial" w:cs="Arial"/>
          <w:sz w:val="24"/>
          <w:szCs w:val="24"/>
        </w:rPr>
        <w:t xml:space="preserve">  - Servidor DNS: 192.168.0.102</w:t>
      </w:r>
    </w:p>
    <w:p w:rsidR="275857BD" w:rsidP="7082396F" w:rsidRDefault="275857BD" w14:paraId="5303D49B" w14:textId="5786EAB4">
      <w:r w:rsidRPr="7082396F">
        <w:rPr>
          <w:rFonts w:ascii="Arial" w:hAnsi="Arial" w:eastAsia="Arial" w:cs="Arial"/>
          <w:sz w:val="24"/>
          <w:szCs w:val="24"/>
        </w:rPr>
        <w:t xml:space="preserve">  - Servidor Web: 192.168.0.103</w:t>
      </w:r>
    </w:p>
    <w:p w:rsidR="275857BD" w:rsidP="7082396F" w:rsidRDefault="275857BD" w14:paraId="28B1BE68" w14:textId="6A360C8A">
      <w:r w:rsidRPr="7082396F">
        <w:rPr>
          <w:rFonts w:ascii="Arial" w:hAnsi="Arial" w:eastAsia="Arial" w:cs="Arial"/>
          <w:sz w:val="24"/>
          <w:szCs w:val="24"/>
        </w:rPr>
        <w:t xml:space="preserve">  - Switch Gigabit de 24 portas para máquinas dos técnicos: 192.168.0.200</w:t>
      </w:r>
    </w:p>
    <w:p w:rsidR="275857BD" w:rsidP="7082396F" w:rsidRDefault="275857BD" w14:paraId="49CA5794" w14:textId="60ED7290">
      <w:r w:rsidRPr="7082396F">
        <w:rPr>
          <w:rFonts w:ascii="Arial" w:hAnsi="Arial" w:eastAsia="Arial" w:cs="Arial"/>
          <w:sz w:val="24"/>
          <w:szCs w:val="24"/>
        </w:rPr>
        <w:t xml:space="preserve">  - Rack com servidores.</w:t>
      </w:r>
    </w:p>
    <w:p w:rsidR="275857BD" w:rsidP="7082396F" w:rsidRDefault="275857BD" w14:paraId="6D038B19" w14:textId="63799ACB">
      <w:r w:rsidRPr="7082396F">
        <w:rPr>
          <w:rFonts w:ascii="Arial" w:hAnsi="Arial" w:eastAsia="Arial" w:cs="Arial"/>
          <w:sz w:val="24"/>
          <w:szCs w:val="24"/>
        </w:rPr>
        <w:t>- Máquina Dell 1: 192.168.0.201</w:t>
      </w:r>
    </w:p>
    <w:p w:rsidR="275857BD" w:rsidP="7082396F" w:rsidRDefault="275857BD" w14:paraId="28530E6C" w14:textId="1EC225FD">
      <w:r w:rsidRPr="7082396F">
        <w:rPr>
          <w:rFonts w:ascii="Arial" w:hAnsi="Arial" w:eastAsia="Arial" w:cs="Arial"/>
          <w:sz w:val="24"/>
          <w:szCs w:val="24"/>
        </w:rPr>
        <w:t>- Máquina Dell 2: 192.168.0.202</w:t>
      </w:r>
    </w:p>
    <w:p w:rsidR="275857BD" w:rsidP="7082396F" w:rsidRDefault="275857BD" w14:paraId="4C979A8B" w14:textId="6C346102">
      <w:r w:rsidRPr="7082396F">
        <w:rPr>
          <w:rFonts w:ascii="Arial" w:hAnsi="Arial" w:eastAsia="Arial" w:cs="Arial"/>
          <w:sz w:val="24"/>
          <w:szCs w:val="24"/>
        </w:rPr>
        <w:t>- Impressora: 192.168.0.203</w:t>
      </w:r>
    </w:p>
    <w:p w:rsidR="69365878" w:rsidP="69365878" w:rsidRDefault="69365878" w14:paraId="7C932773" w14:textId="2C6A5816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644A" w:rsidP="69365878" w:rsidRDefault="00C5644A" w14:paraId="6DDF28E2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644A" w:rsidP="69365878" w:rsidRDefault="00C5644A" w14:paraId="494AF8B1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00C5644A" w:rsidP="69365878" w:rsidRDefault="00C5644A" w14:paraId="586B9D3B" w14:textId="77777777">
      <w:pPr>
        <w:rPr>
          <w:rFonts w:ascii="Arial" w:hAnsi="Arial" w:eastAsia="Arial" w:cs="Arial"/>
          <w:b/>
          <w:bCs/>
          <w:sz w:val="24"/>
          <w:szCs w:val="24"/>
        </w:rPr>
      </w:pPr>
    </w:p>
    <w:p w:rsidR="5BAED30A" w:rsidP="6BAB1E98" w:rsidRDefault="5BAED30A" w14:paraId="120A8F44" w14:textId="5E583363">
      <w:pPr>
        <w:rPr>
          <w:rFonts w:ascii="Arial" w:hAnsi="Arial" w:eastAsia="Arial" w:cs="Arial"/>
          <w:sz w:val="24"/>
          <w:szCs w:val="24"/>
        </w:rPr>
      </w:pPr>
      <w:r w:rsidRPr="69365878">
        <w:rPr>
          <w:rFonts w:ascii="Arial" w:hAnsi="Arial" w:eastAsia="Arial" w:cs="Arial"/>
          <w:b/>
          <w:bCs/>
          <w:sz w:val="24"/>
          <w:szCs w:val="24"/>
        </w:rPr>
        <w:t>Rede Wi-Fi:</w:t>
      </w:r>
      <w:r w:rsidRPr="69365878">
        <w:rPr>
          <w:rFonts w:ascii="Arial" w:hAnsi="Arial" w:eastAsia="Arial" w:cs="Arial"/>
          <w:sz w:val="24"/>
          <w:szCs w:val="24"/>
        </w:rPr>
        <w:t xml:space="preserve"> </w:t>
      </w:r>
    </w:p>
    <w:p w:rsidR="5BAED30A" w:rsidP="6BAB1E98" w:rsidRDefault="5BAED30A" w14:paraId="1AF93D57" w14:textId="2226CC9C">
      <w:pPr>
        <w:rPr>
          <w:rFonts w:ascii="Arial" w:hAnsi="Arial" w:eastAsia="Arial" w:cs="Arial"/>
          <w:sz w:val="24"/>
          <w:szCs w:val="24"/>
        </w:rPr>
      </w:pPr>
      <w:r w:rsidRPr="1E5C19EB" w:rsidR="5BAED30A">
        <w:rPr>
          <w:rFonts w:ascii="Arial" w:hAnsi="Arial" w:eastAsia="Arial" w:cs="Arial"/>
          <w:sz w:val="24"/>
          <w:szCs w:val="24"/>
        </w:rPr>
        <w:t xml:space="preserve">Utilizamos roteadores </w:t>
      </w:r>
      <w:r w:rsidRPr="1E5C19EB" w:rsidR="63BB53CD">
        <w:rPr>
          <w:rFonts w:ascii="Arial" w:hAnsi="Arial" w:eastAsia="Arial" w:cs="Arial"/>
          <w:sz w:val="24"/>
          <w:szCs w:val="24"/>
        </w:rPr>
        <w:t xml:space="preserve">Cisco </w:t>
      </w:r>
      <w:r w:rsidRPr="1E5C19EB" w:rsidR="5BAED30A">
        <w:rPr>
          <w:rFonts w:ascii="Arial" w:hAnsi="Arial" w:eastAsia="Arial" w:cs="Arial"/>
          <w:sz w:val="24"/>
          <w:szCs w:val="24"/>
        </w:rPr>
        <w:t>para fornecer cobertura de rede Wi-Fi em toda a empresa. Esses roteadores são configurados para oferecer uma conexão sem fio estável e de alta qualidade para dispositivos móveis, como laptops, tablets e smartphones.</w:t>
      </w:r>
    </w:p>
    <w:p w:rsidR="5BAED30A" w:rsidP="6BAB1E98" w:rsidRDefault="5BAED30A" w14:paraId="0AEDAA01" w14:textId="01E86906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1A14FB93" w:rsidP="7082396F" w:rsidRDefault="1A14FB93" w14:paraId="32A69DCA" w14:textId="64DD3B66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Configurações: </w:t>
      </w:r>
    </w:p>
    <w:p w:rsidR="7082396F" w:rsidP="7082396F" w:rsidRDefault="7082396F" w14:paraId="1B29CB5E" w14:textId="2D7D3113">
      <w:pPr>
        <w:rPr>
          <w:rFonts w:ascii="Arial" w:hAnsi="Arial" w:eastAsia="Arial" w:cs="Arial"/>
          <w:sz w:val="24"/>
          <w:szCs w:val="24"/>
        </w:rPr>
      </w:pPr>
    </w:p>
    <w:p w:rsidR="2DBEEE21" w:rsidP="7082396F" w:rsidRDefault="2DBEEE21" w14:paraId="68194D4C" w14:textId="0115AD2E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- Endereço IP da rede Wi-Fi Matriz: 10.10.0.0/24</w:t>
      </w:r>
    </w:p>
    <w:p w:rsidR="2DBEEE21" w:rsidP="7082396F" w:rsidRDefault="2DBEEE21" w14:paraId="550D24CE" w14:textId="1BF7A01D">
      <w:r w:rsidRPr="7082396F">
        <w:rPr>
          <w:rFonts w:ascii="Arial" w:hAnsi="Arial" w:eastAsia="Arial" w:cs="Arial"/>
          <w:sz w:val="24"/>
          <w:szCs w:val="24"/>
        </w:rPr>
        <w:t>- Departamentos com switches Gigabit para conexão de computadores e impressoras.</w:t>
      </w:r>
    </w:p>
    <w:p w:rsidR="2DBEEE21" w:rsidP="7082396F" w:rsidRDefault="2DBEEE21" w14:paraId="4A69E8F5" w14:textId="2458DF73">
      <w:pPr>
        <w:rPr>
          <w:rFonts w:ascii="Arial" w:hAnsi="Arial" w:eastAsia="Arial" w:cs="Arial"/>
          <w:sz w:val="24"/>
          <w:szCs w:val="24"/>
        </w:rPr>
      </w:pPr>
      <w:r w:rsidRPr="1E5C19EB" w:rsidR="2DBEEE21">
        <w:rPr>
          <w:rFonts w:ascii="Arial" w:hAnsi="Arial" w:eastAsia="Arial" w:cs="Arial"/>
          <w:sz w:val="24"/>
          <w:szCs w:val="24"/>
        </w:rPr>
        <w:t xml:space="preserve">- Roteadores </w:t>
      </w:r>
      <w:r w:rsidRPr="1E5C19EB" w:rsidR="122DE4CD">
        <w:rPr>
          <w:rFonts w:ascii="Arial" w:hAnsi="Arial" w:eastAsia="Arial" w:cs="Arial"/>
          <w:sz w:val="24"/>
          <w:szCs w:val="24"/>
        </w:rPr>
        <w:t xml:space="preserve">Cisco </w:t>
      </w:r>
      <w:r w:rsidRPr="1E5C19EB" w:rsidR="2DBEEE21">
        <w:rPr>
          <w:rFonts w:ascii="Arial" w:hAnsi="Arial" w:eastAsia="Arial" w:cs="Arial"/>
          <w:sz w:val="24"/>
          <w:szCs w:val="24"/>
        </w:rPr>
        <w:t>para cobertura de rede Wi-Fi.</w:t>
      </w:r>
    </w:p>
    <w:p w:rsidR="00D43410" w:rsidP="6BAB1E98" w:rsidRDefault="00D43410" w14:paraId="1ABCDB56" w14:textId="77777777">
      <w:pPr>
        <w:rPr>
          <w:rFonts w:ascii="Arial" w:hAnsi="Arial" w:eastAsia="Arial" w:cs="Arial"/>
          <w:sz w:val="24"/>
          <w:szCs w:val="24"/>
        </w:rPr>
      </w:pPr>
    </w:p>
    <w:p w:rsidR="5BAED30A" w:rsidP="69365878" w:rsidRDefault="5BAED30A" w14:paraId="59DD94F5" w14:textId="560F1B40">
      <w:pPr>
        <w:rPr>
          <w:rFonts w:ascii="Arial" w:hAnsi="Arial" w:eastAsia="Arial" w:cs="Arial"/>
          <w:b/>
          <w:bCs/>
          <w:sz w:val="24"/>
          <w:szCs w:val="24"/>
        </w:rPr>
      </w:pPr>
      <w:r w:rsidRPr="69365878">
        <w:rPr>
          <w:rFonts w:ascii="Arial" w:hAnsi="Arial" w:eastAsia="Arial" w:cs="Arial"/>
          <w:b/>
          <w:bCs/>
          <w:sz w:val="24"/>
          <w:szCs w:val="24"/>
        </w:rPr>
        <w:t>Departamentos:</w:t>
      </w:r>
    </w:p>
    <w:p w:rsidR="5BAED30A" w:rsidP="6BAB1E98" w:rsidRDefault="5BAED30A" w14:paraId="40310E12" w14:textId="5C3F8ED7">
      <w:pPr>
        <w:rPr>
          <w:rFonts w:ascii="Arial" w:hAnsi="Arial" w:eastAsia="Arial" w:cs="Arial"/>
          <w:sz w:val="24"/>
          <w:szCs w:val="24"/>
        </w:rPr>
      </w:pPr>
      <w:r w:rsidRPr="69365878">
        <w:rPr>
          <w:rFonts w:ascii="Arial" w:hAnsi="Arial" w:eastAsia="Arial" w:cs="Arial"/>
          <w:sz w:val="24"/>
          <w:szCs w:val="24"/>
        </w:rPr>
        <w:t xml:space="preserve"> Cada departamento possui seu próprio switch Gigabit para conectar computadores Dell e impressoras, garantindo desempenho otimizado e comunicação eficaz.</w:t>
      </w:r>
    </w:p>
    <w:p w:rsidR="00D43410" w:rsidP="6BAB1E98" w:rsidRDefault="5BAED30A" w14:paraId="14824639" w14:textId="7353A6D3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5BAED30A" w:rsidP="6BAB1E98" w:rsidRDefault="5BAED30A" w14:paraId="296A7353" w14:textId="6BF1AFA6">
      <w:pPr>
        <w:rPr>
          <w:rFonts w:ascii="Arial" w:hAnsi="Arial" w:eastAsia="Arial" w:cs="Arial"/>
          <w:sz w:val="24"/>
          <w:szCs w:val="24"/>
        </w:rPr>
      </w:pPr>
      <w:r w:rsidRPr="69365878">
        <w:rPr>
          <w:rFonts w:ascii="Arial" w:hAnsi="Arial" w:eastAsia="Arial" w:cs="Arial"/>
          <w:b/>
          <w:bCs/>
          <w:sz w:val="24"/>
          <w:szCs w:val="24"/>
        </w:rPr>
        <w:t>Setor Financeiro:</w:t>
      </w:r>
      <w:r w:rsidRPr="69365878" w:rsidR="66A3EC4F">
        <w:rPr>
          <w:rFonts w:ascii="Arial" w:hAnsi="Arial" w:eastAsia="Arial" w:cs="Arial"/>
          <w:sz w:val="24"/>
          <w:szCs w:val="24"/>
        </w:rPr>
        <w:t xml:space="preserve"> </w:t>
      </w:r>
      <w:r w:rsidRPr="69365878">
        <w:rPr>
          <w:rFonts w:ascii="Arial" w:hAnsi="Arial" w:eastAsia="Arial" w:cs="Arial"/>
          <w:sz w:val="24"/>
          <w:szCs w:val="24"/>
        </w:rPr>
        <w:t xml:space="preserve"> </w:t>
      </w:r>
    </w:p>
    <w:p w:rsidR="5BAED30A" w:rsidP="6BAB1E98" w:rsidRDefault="5BAED30A" w14:paraId="61BCCCAE" w14:textId="7C95F3AD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>Um switch Gigabit é implantado para atender a três computadores Dell e uma impressora neste departamento.</w:t>
      </w:r>
    </w:p>
    <w:p w:rsidR="5BAED30A" w:rsidP="6BAB1E98" w:rsidRDefault="5BAED30A" w14:paraId="7B4F3F31" w14:textId="2B46C2F3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2DF55C32" w:rsidP="7082396F" w:rsidRDefault="2DF55C32" w14:paraId="0B1F5178" w14:textId="62A9520E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Configuraç</w:t>
      </w:r>
      <w:r w:rsidRPr="7082396F" w:rsidR="1377F71E">
        <w:rPr>
          <w:rFonts w:ascii="Arial" w:hAnsi="Arial" w:eastAsia="Arial" w:cs="Arial"/>
          <w:sz w:val="24"/>
          <w:szCs w:val="24"/>
        </w:rPr>
        <w:t>ões</w:t>
      </w:r>
      <w:r w:rsidRPr="7082396F">
        <w:rPr>
          <w:rFonts w:ascii="Arial" w:hAnsi="Arial" w:eastAsia="Arial" w:cs="Arial"/>
          <w:sz w:val="24"/>
          <w:szCs w:val="24"/>
        </w:rPr>
        <w:t>:</w:t>
      </w:r>
    </w:p>
    <w:p w:rsidR="7082396F" w:rsidP="7082396F" w:rsidRDefault="7082396F" w14:paraId="5FC42233" w14:textId="2622F34F">
      <w:pPr>
        <w:rPr>
          <w:rFonts w:ascii="Arial" w:hAnsi="Arial" w:eastAsia="Arial" w:cs="Arial"/>
          <w:sz w:val="24"/>
          <w:szCs w:val="24"/>
        </w:rPr>
      </w:pPr>
    </w:p>
    <w:p w:rsidR="2DF55C32" w:rsidP="7082396F" w:rsidRDefault="2DF55C32" w14:paraId="3CD645CD" w14:textId="730DAEC6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- Switch Gigabit: 192.168.0.50</w:t>
      </w:r>
    </w:p>
    <w:p w:rsidR="2DF55C32" w:rsidP="7082396F" w:rsidRDefault="2DF55C32" w14:paraId="40C1A99B" w14:textId="22414847">
      <w:r w:rsidRPr="7082396F">
        <w:rPr>
          <w:rFonts w:ascii="Arial" w:hAnsi="Arial" w:eastAsia="Arial" w:cs="Arial"/>
          <w:sz w:val="24"/>
          <w:szCs w:val="24"/>
        </w:rPr>
        <w:t>- Três computadores Dell: 192.168.0.51 a 192.168.0.53</w:t>
      </w:r>
    </w:p>
    <w:p w:rsidR="2DF55C32" w:rsidP="7082396F" w:rsidRDefault="2DF55C32" w14:paraId="6CA4F5B1" w14:textId="06AE5DDA">
      <w:r w:rsidRPr="7082396F">
        <w:rPr>
          <w:rFonts w:ascii="Arial" w:hAnsi="Arial" w:eastAsia="Arial" w:cs="Arial"/>
          <w:sz w:val="24"/>
          <w:szCs w:val="24"/>
        </w:rPr>
        <w:t>- Impressora: 192.168.0.54</w:t>
      </w:r>
    </w:p>
    <w:p w:rsidR="00D43410" w:rsidP="6BAB1E98" w:rsidRDefault="00D43410" w14:paraId="5E6953F1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6BAB1E98" w:rsidRDefault="00C5644A" w14:paraId="65554A1A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6BAB1E98" w:rsidRDefault="00C5644A" w14:paraId="2E1CB148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6BAB1E98" w:rsidRDefault="00C5644A" w14:paraId="6657A202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6BAB1E98" w:rsidRDefault="00C5644A" w14:paraId="4E37A95F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6BAB1E98" w:rsidRDefault="00C5644A" w14:paraId="14A7BB19" w14:textId="77777777">
      <w:pPr>
        <w:rPr>
          <w:rFonts w:ascii="Arial" w:hAnsi="Arial" w:eastAsia="Arial" w:cs="Arial"/>
          <w:sz w:val="24"/>
          <w:szCs w:val="24"/>
        </w:rPr>
      </w:pPr>
    </w:p>
    <w:p w:rsidR="5BAED30A" w:rsidP="69365878" w:rsidRDefault="5BAED30A" w14:paraId="376C8D99" w14:textId="3FA5FCD4">
      <w:pPr>
        <w:rPr>
          <w:rFonts w:ascii="Arial" w:hAnsi="Arial" w:eastAsia="Arial" w:cs="Arial"/>
          <w:b/>
          <w:bCs/>
          <w:sz w:val="24"/>
          <w:szCs w:val="24"/>
        </w:rPr>
      </w:pPr>
      <w:r w:rsidRPr="69365878">
        <w:rPr>
          <w:rFonts w:ascii="Arial" w:hAnsi="Arial" w:eastAsia="Arial" w:cs="Arial"/>
          <w:b/>
          <w:bCs/>
          <w:sz w:val="24"/>
          <w:szCs w:val="24"/>
        </w:rPr>
        <w:t>Setor de Vendas:</w:t>
      </w:r>
    </w:p>
    <w:p w:rsidR="5BAED30A" w:rsidP="6BAB1E98" w:rsidRDefault="5BAED30A" w14:paraId="0447BB98" w14:textId="63E06D39">
      <w:pPr>
        <w:rPr>
          <w:rFonts w:ascii="Arial" w:hAnsi="Arial" w:eastAsia="Arial" w:cs="Arial"/>
          <w:sz w:val="24"/>
          <w:szCs w:val="24"/>
        </w:rPr>
      </w:pPr>
      <w:r w:rsidRPr="69365878">
        <w:rPr>
          <w:rFonts w:ascii="Arial" w:hAnsi="Arial" w:eastAsia="Arial" w:cs="Arial"/>
          <w:sz w:val="24"/>
          <w:szCs w:val="24"/>
        </w:rPr>
        <w:t>Um switch Gigabit separado conecta três computadores Dell e uma impressora no Setor de Vendas.</w:t>
      </w:r>
    </w:p>
    <w:p w:rsidR="5BAED30A" w:rsidP="6BAB1E98" w:rsidRDefault="5BAED30A" w14:paraId="5D00C39C" w14:textId="7F26C8A3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731183A1" w:rsidP="7082396F" w:rsidRDefault="731183A1" w14:paraId="563B78B4" w14:textId="6F60713B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Configuraç</w:t>
      </w:r>
      <w:r w:rsidRPr="7082396F" w:rsidR="08C3348D">
        <w:rPr>
          <w:rFonts w:ascii="Arial" w:hAnsi="Arial" w:eastAsia="Arial" w:cs="Arial"/>
          <w:sz w:val="24"/>
          <w:szCs w:val="24"/>
        </w:rPr>
        <w:t>ões</w:t>
      </w:r>
      <w:r w:rsidRPr="7082396F">
        <w:rPr>
          <w:rFonts w:ascii="Arial" w:hAnsi="Arial" w:eastAsia="Arial" w:cs="Arial"/>
          <w:sz w:val="24"/>
          <w:szCs w:val="24"/>
        </w:rPr>
        <w:t>:</w:t>
      </w:r>
    </w:p>
    <w:p w:rsidR="7082396F" w:rsidP="7082396F" w:rsidRDefault="7082396F" w14:paraId="7D2B770D" w14:textId="1F9969D6">
      <w:pPr>
        <w:rPr>
          <w:rFonts w:ascii="Arial" w:hAnsi="Arial" w:eastAsia="Arial" w:cs="Arial"/>
          <w:sz w:val="24"/>
          <w:szCs w:val="24"/>
        </w:rPr>
      </w:pPr>
    </w:p>
    <w:p w:rsidR="731183A1" w:rsidP="7082396F" w:rsidRDefault="731183A1" w14:paraId="254E3091" w14:textId="1749AC1E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- Switch Gigabit: 192.168.0.55</w:t>
      </w:r>
    </w:p>
    <w:p w:rsidR="731183A1" w:rsidP="7082396F" w:rsidRDefault="731183A1" w14:paraId="1A52EE1C" w14:textId="6AA6B451">
      <w:r w:rsidRPr="7082396F">
        <w:rPr>
          <w:rFonts w:ascii="Arial" w:hAnsi="Arial" w:eastAsia="Arial" w:cs="Arial"/>
          <w:sz w:val="24"/>
          <w:szCs w:val="24"/>
        </w:rPr>
        <w:t>- Três computadores Dell: 192.168.0.56 a 192.168.0.58</w:t>
      </w:r>
    </w:p>
    <w:p w:rsidR="731183A1" w:rsidP="7082396F" w:rsidRDefault="731183A1" w14:paraId="1BE6E86C" w14:textId="101C5AAC">
      <w:r w:rsidRPr="7082396F">
        <w:rPr>
          <w:rFonts w:ascii="Arial" w:hAnsi="Arial" w:eastAsia="Arial" w:cs="Arial"/>
          <w:sz w:val="24"/>
          <w:szCs w:val="24"/>
        </w:rPr>
        <w:t>- Impressora: 192.168.0.59</w:t>
      </w:r>
    </w:p>
    <w:p w:rsidR="00D43410" w:rsidP="6BAB1E98" w:rsidRDefault="00D43410" w14:paraId="11780C77" w14:textId="77777777">
      <w:pPr>
        <w:rPr>
          <w:rFonts w:ascii="Arial" w:hAnsi="Arial" w:eastAsia="Arial" w:cs="Arial"/>
          <w:sz w:val="24"/>
          <w:szCs w:val="24"/>
        </w:rPr>
      </w:pPr>
    </w:p>
    <w:p w:rsidR="5BAED30A" w:rsidP="6BAB1E98" w:rsidRDefault="5BAED30A" w14:paraId="419C0025" w14:textId="68051DB8">
      <w:pPr>
        <w:rPr>
          <w:rFonts w:ascii="Arial" w:hAnsi="Arial" w:eastAsia="Arial" w:cs="Arial"/>
          <w:sz w:val="24"/>
          <w:szCs w:val="24"/>
        </w:rPr>
      </w:pPr>
      <w:r w:rsidRPr="69365878">
        <w:rPr>
          <w:rFonts w:ascii="Arial" w:hAnsi="Arial" w:eastAsia="Arial" w:cs="Arial"/>
          <w:b/>
          <w:bCs/>
          <w:sz w:val="24"/>
          <w:szCs w:val="24"/>
        </w:rPr>
        <w:t>Setor de Faturamento:</w:t>
      </w:r>
      <w:r w:rsidRPr="69365878">
        <w:rPr>
          <w:rFonts w:ascii="Arial" w:hAnsi="Arial" w:eastAsia="Arial" w:cs="Arial"/>
          <w:sz w:val="24"/>
          <w:szCs w:val="24"/>
        </w:rPr>
        <w:t xml:space="preserve"> </w:t>
      </w:r>
    </w:p>
    <w:p w:rsidR="5BAED30A" w:rsidP="6BAB1E98" w:rsidRDefault="5BAED30A" w14:paraId="6FA55EEF" w14:textId="64A669C1">
      <w:pPr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>Este setor também possui um switch Gigabit para interconectar três computadores Dell e uma impressora.</w:t>
      </w:r>
    </w:p>
    <w:p w:rsidR="6BAB1E98" w:rsidP="69365878" w:rsidRDefault="6BAB1E98" w14:paraId="3C51682F" w14:textId="75BA3C1E">
      <w:pPr>
        <w:rPr>
          <w:sz w:val="24"/>
          <w:szCs w:val="24"/>
        </w:rPr>
      </w:pPr>
    </w:p>
    <w:p w:rsidR="006F7882" w:rsidP="7082396F" w:rsidRDefault="696E12BE" w14:paraId="4796467E" w14:textId="6E004D6C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Configuraç</w:t>
      </w:r>
      <w:r w:rsidRPr="7082396F" w:rsidR="72CA69B6">
        <w:rPr>
          <w:rFonts w:ascii="Arial" w:hAnsi="Arial" w:eastAsia="Arial" w:cs="Arial"/>
          <w:sz w:val="24"/>
          <w:szCs w:val="24"/>
        </w:rPr>
        <w:t>ões</w:t>
      </w:r>
      <w:r w:rsidRPr="7082396F">
        <w:rPr>
          <w:rFonts w:ascii="Arial" w:hAnsi="Arial" w:eastAsia="Arial" w:cs="Arial"/>
          <w:sz w:val="24"/>
          <w:szCs w:val="24"/>
        </w:rPr>
        <w:t>:</w:t>
      </w:r>
    </w:p>
    <w:p w:rsidR="006F7882" w:rsidP="7082396F" w:rsidRDefault="006F7882" w14:paraId="706FB4D6" w14:textId="1D45216A">
      <w:pPr>
        <w:rPr>
          <w:rFonts w:ascii="Arial" w:hAnsi="Arial" w:eastAsia="Arial" w:cs="Arial"/>
          <w:sz w:val="24"/>
          <w:szCs w:val="24"/>
        </w:rPr>
      </w:pPr>
    </w:p>
    <w:p w:rsidR="006F7882" w:rsidP="7082396F" w:rsidRDefault="696E12BE" w14:paraId="55546F01" w14:textId="0BC7846E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- Switch Gigabit: 192.168.0.60</w:t>
      </w:r>
    </w:p>
    <w:p w:rsidR="006F7882" w:rsidP="7082396F" w:rsidRDefault="696E12BE" w14:paraId="6E9ED934" w14:textId="43D4C444">
      <w:r w:rsidRPr="7082396F">
        <w:rPr>
          <w:rFonts w:ascii="Arial" w:hAnsi="Arial" w:eastAsia="Arial" w:cs="Arial"/>
          <w:sz w:val="24"/>
          <w:szCs w:val="24"/>
        </w:rPr>
        <w:t>- Três computadores Dell: 192.168.0.61 a 192.168.0.63</w:t>
      </w:r>
    </w:p>
    <w:p w:rsidR="006F7882" w:rsidP="7082396F" w:rsidRDefault="696E12BE" w14:paraId="3D4E00CF" w14:textId="79B809EE">
      <w:r w:rsidRPr="7082396F">
        <w:rPr>
          <w:rFonts w:ascii="Arial" w:hAnsi="Arial" w:eastAsia="Arial" w:cs="Arial"/>
          <w:sz w:val="24"/>
          <w:szCs w:val="24"/>
        </w:rPr>
        <w:t>- Impressora: 192.168.0.64</w:t>
      </w:r>
    </w:p>
    <w:p w:rsidR="6BAB1E98" w:rsidP="6BAB1E98" w:rsidRDefault="6BAB1E98" w14:paraId="2D82CA01" w14:textId="200A3237"/>
    <w:p w:rsidR="00C5644A" w:rsidP="6BAB1E98" w:rsidRDefault="00C5644A" w14:paraId="3D023559" w14:textId="77777777"/>
    <w:p w:rsidR="00C5644A" w:rsidP="6BAB1E98" w:rsidRDefault="00C5644A" w14:paraId="75C7FA17" w14:textId="77777777"/>
    <w:p w:rsidR="00C5644A" w:rsidP="6BAB1E98" w:rsidRDefault="00C5644A" w14:paraId="00A0989D" w14:textId="77777777"/>
    <w:p w:rsidR="00C5644A" w:rsidP="6BAB1E98" w:rsidRDefault="00C5644A" w14:paraId="4E9978BC" w14:textId="77777777"/>
    <w:p w:rsidR="00C5644A" w:rsidP="6BAB1E98" w:rsidRDefault="00C5644A" w14:paraId="1EFE035E" w14:textId="77777777"/>
    <w:p w:rsidR="00C5644A" w:rsidP="6BAB1E98" w:rsidRDefault="00C5644A" w14:paraId="0D36F3EE" w14:textId="77777777"/>
    <w:p w:rsidR="00C5644A" w:rsidP="6BAB1E98" w:rsidRDefault="00C5644A" w14:paraId="6B74F651" w14:textId="77777777"/>
    <w:p w:rsidR="00C5644A" w:rsidP="6BAB1E98" w:rsidRDefault="00C5644A" w14:paraId="70C950C9" w14:textId="77777777"/>
    <w:p w:rsidR="00C5644A" w:rsidP="6BAB1E98" w:rsidRDefault="00C5644A" w14:paraId="4EBA7A94" w14:textId="77777777"/>
    <w:p w:rsidR="00C5644A" w:rsidP="6BAB1E98" w:rsidRDefault="00C5644A" w14:paraId="6682B9F6" w14:textId="77777777"/>
    <w:p w:rsidR="3215FE49" w:rsidP="69365878" w:rsidRDefault="3215FE49" w14:paraId="6788984C" w14:textId="75B3C841">
      <w:pPr>
        <w:pStyle w:val="Ttulo2"/>
        <w:numPr>
          <w:ilvl w:val="1"/>
          <w:numId w:val="14"/>
        </w:numPr>
        <w:ind w:left="-142" w:right="-852" w:firstLine="0"/>
        <w:rPr>
          <w:rFonts w:ascii="Arial" w:hAnsi="Arial" w:cs="Arial"/>
          <w:b/>
          <w:bCs/>
          <w:color w:val="auto"/>
          <w:sz w:val="32"/>
          <w:szCs w:val="32"/>
        </w:rPr>
      </w:pPr>
      <w:r w:rsidRPr="69365878">
        <w:rPr>
          <w:rFonts w:ascii="Arial" w:hAnsi="Arial" w:cs="Arial"/>
          <w:b/>
          <w:bCs/>
          <w:color w:val="auto"/>
          <w:sz w:val="32"/>
          <w:szCs w:val="32"/>
        </w:rPr>
        <w:t>Diagrama</w:t>
      </w:r>
    </w:p>
    <w:p w:rsidR="69365878" w:rsidP="69365878" w:rsidRDefault="69365878" w14:paraId="1961D32D" w14:textId="5DFD8C79"/>
    <w:p w:rsidR="383522A8" w:rsidP="383522A8" w:rsidRDefault="383522A8" w14:paraId="0C7DCD32" w14:textId="1C77CAA3">
      <w:pPr>
        <w:pStyle w:val="Normal"/>
      </w:pPr>
    </w:p>
    <w:p w:rsidR="460F8FC8" w:rsidP="69365878" w:rsidRDefault="460F8FC8" w14:paraId="6B9E2FE4" w14:textId="065FB2E8">
      <w:pPr>
        <w:ind w:left="-990" w:right="-1530"/>
      </w:pPr>
      <w:r>
        <w:rPr>
          <w:noProof/>
        </w:rPr>
        <w:drawing>
          <wp:inline distT="0" distB="0" distL="0" distR="0" wp14:anchorId="3E1C78B7" wp14:editId="269A0AE8">
            <wp:extent cx="6875888" cy="7939487"/>
            <wp:effectExtent l="0" t="0" r="0" b="0"/>
            <wp:docPr id="691894110" name="Imagem 691894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888" cy="793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DB" w:rsidP="69365878" w:rsidRDefault="003255DB" w14:paraId="2ED2FA3D" w14:textId="0833986C">
      <w:pPr>
        <w:ind w:left="-990" w:right="-1530"/>
      </w:pPr>
    </w:p>
    <w:p w:rsidRPr="00E7316F" w:rsidR="003255DB" w:rsidP="006F7882" w:rsidRDefault="54A7DB41" w14:paraId="519935A4" w14:textId="2F3B2BF8">
      <w:pPr>
        <w:pStyle w:val="Ttulo1"/>
        <w:ind w:left="-426" w:firstLine="0"/>
        <w:rPr>
          <w:rFonts w:ascii="Arial" w:hAnsi="Arial" w:eastAsia="Arial" w:cs="Arial"/>
          <w:color w:val="374151"/>
          <w:sz w:val="36"/>
          <w:szCs w:val="36"/>
        </w:rPr>
      </w:pPr>
      <w:r w:rsidRPr="7082396F">
        <w:rPr>
          <w:rFonts w:ascii="Arial" w:hAnsi="Arial" w:cs="Arial"/>
          <w:color w:val="auto"/>
          <w:sz w:val="36"/>
          <w:szCs w:val="36"/>
        </w:rPr>
        <w:t>Filial:</w:t>
      </w:r>
      <w:r>
        <w:br/>
      </w:r>
    </w:p>
    <w:p w:rsidR="3308DA91" w:rsidP="7082396F" w:rsidRDefault="3308DA91" w14:paraId="36AFAF26" w14:textId="64A5BEF1">
      <w:pPr>
        <w:ind w:left="-284" w:right="-994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A infraestrutura de rede da filial é essencial para a conectividade e as operações da empresa. Ela permite uma comunicação eficiente com os pedidos recebidos da matriz, por meio de um sistema ERP integrado.</w:t>
      </w:r>
    </w:p>
    <w:p w:rsidR="006F7882" w:rsidP="006F7882" w:rsidRDefault="006F7882" w14:paraId="1AC46A0E" w14:textId="77777777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017D507A" w:rsidP="7082396F" w:rsidRDefault="017D507A" w14:paraId="681EFF52" w14:textId="10FD2EB4">
      <w:pPr>
        <w:jc w:val="both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Observações de Configuração</w:t>
      </w:r>
    </w:p>
    <w:p w:rsidR="017D507A" w:rsidP="7082396F" w:rsidRDefault="017D507A" w14:paraId="509F15A4" w14:textId="2FAFD94C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017D507A" w:rsidP="7082396F" w:rsidRDefault="017D507A" w14:paraId="6C4835DE" w14:textId="12291F20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>- Gateway: 10.10.0.1 (Filial)</w:t>
      </w:r>
    </w:p>
    <w:p w:rsidR="017D507A" w:rsidP="7082396F" w:rsidRDefault="017D507A" w14:paraId="368DD301" w14:textId="7A3EE489">
      <w:pPr>
        <w:jc w:val="both"/>
      </w:pPr>
      <w:r w:rsidRPr="7082396F">
        <w:rPr>
          <w:rFonts w:ascii="Arial" w:hAnsi="Arial" w:eastAsia="Arial" w:cs="Arial"/>
          <w:sz w:val="24"/>
          <w:szCs w:val="24"/>
        </w:rPr>
        <w:t>- Máscara de Sub-rede: 255.255.255.0</w:t>
      </w:r>
    </w:p>
    <w:p w:rsidR="7082396F" w:rsidP="7082396F" w:rsidRDefault="7082396F" w14:paraId="355D4538" w14:textId="5C65405F">
      <w:pPr>
        <w:rPr>
          <w:rFonts w:ascii="Arial" w:hAnsi="Arial" w:eastAsia="Arial" w:cs="Arial"/>
          <w:sz w:val="24"/>
          <w:szCs w:val="24"/>
        </w:rPr>
      </w:pPr>
    </w:p>
    <w:p w:rsidRPr="00E7316F" w:rsidR="006F7882" w:rsidP="00E7316F" w:rsidRDefault="006F7882" w14:paraId="7C254977" w14:textId="77777777">
      <w:pPr>
        <w:ind w:left="-851"/>
        <w:rPr>
          <w:rFonts w:ascii="Arial" w:hAnsi="Arial" w:eastAsia="Arial" w:cs="Arial"/>
          <w:b/>
          <w:bCs/>
          <w:sz w:val="36"/>
          <w:szCs w:val="36"/>
        </w:rPr>
      </w:pPr>
      <w:r w:rsidRPr="00E7316F">
        <w:rPr>
          <w:rFonts w:ascii="Arial" w:hAnsi="Arial" w:eastAsia="Arial" w:cs="Arial"/>
          <w:b/>
          <w:bCs/>
          <w:sz w:val="36"/>
          <w:szCs w:val="36"/>
        </w:rPr>
        <w:t>Rede Cabeada:</w:t>
      </w:r>
    </w:p>
    <w:p w:rsidR="00B066D8" w:rsidP="006F7882" w:rsidRDefault="00B066D8" w14:paraId="4584310B" w14:textId="77777777">
      <w:pPr>
        <w:rPr>
          <w:rFonts w:ascii="Arial" w:hAnsi="Arial" w:eastAsia="Arial" w:cs="Arial"/>
          <w:sz w:val="24"/>
          <w:szCs w:val="24"/>
        </w:rPr>
      </w:pPr>
    </w:p>
    <w:p w:rsidR="432901C9" w:rsidP="7082396F" w:rsidRDefault="432901C9" w14:paraId="6AAF62E2" w14:textId="285CFCF8">
      <w:pPr>
        <w:ind w:left="-426" w:right="-852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Switches Gigabit de 48 portas são utilizados para conectar e distribuir a rede em todo o galpão. Isso garante uma comunicação de alta velocidade entre os computadores do setor e os departamentos administrativos e de vendas da matriz.</w:t>
      </w:r>
    </w:p>
    <w:p w:rsidR="432901C9" w:rsidP="7082396F" w:rsidRDefault="432901C9" w14:paraId="3A9CDB0C" w14:textId="742AE684">
      <w:pPr>
        <w:ind w:left="-426" w:right="-852"/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432901C9" w:rsidP="7082396F" w:rsidRDefault="432901C9" w14:paraId="1F124ACF" w14:textId="34482C29">
      <w:pPr>
        <w:ind w:left="-426" w:right="-852"/>
      </w:pPr>
      <w:r w:rsidRPr="1E5C19EB" w:rsidR="432901C9">
        <w:rPr>
          <w:rFonts w:ascii="Arial" w:hAnsi="Arial" w:eastAsia="Arial" w:cs="Arial"/>
          <w:sz w:val="24"/>
          <w:szCs w:val="24"/>
        </w:rPr>
        <w:t xml:space="preserve">Os switches </w:t>
      </w:r>
      <w:r w:rsidRPr="1E5C19EB" w:rsidR="673207D0">
        <w:rPr>
          <w:rFonts w:ascii="Arial" w:hAnsi="Arial" w:eastAsia="Arial" w:cs="Arial"/>
          <w:sz w:val="24"/>
          <w:szCs w:val="24"/>
        </w:rPr>
        <w:t xml:space="preserve">Cisco </w:t>
      </w:r>
      <w:r w:rsidRPr="1E5C19EB" w:rsidR="432901C9">
        <w:rPr>
          <w:rFonts w:ascii="Arial" w:hAnsi="Arial" w:eastAsia="Arial" w:cs="Arial"/>
          <w:sz w:val="24"/>
          <w:szCs w:val="24"/>
        </w:rPr>
        <w:t>são utilizados para interligar o rack ao painel principal de distribuição de rede para os computadores localizados no setor de estoque. Eles também gerenciam o tráfego de rede.</w:t>
      </w:r>
    </w:p>
    <w:p w:rsidR="432901C9" w:rsidP="7082396F" w:rsidRDefault="432901C9" w14:paraId="7A777E87" w14:textId="10627712">
      <w:pPr>
        <w:ind w:left="-426" w:right="-852"/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432901C9" w:rsidP="7082396F" w:rsidRDefault="432901C9" w14:paraId="21A6B2E0" w14:textId="0F4319B8">
      <w:pPr>
        <w:ind w:left="-426" w:right="-852"/>
      </w:pPr>
      <w:r w:rsidRPr="7082396F">
        <w:rPr>
          <w:rFonts w:ascii="Arial" w:hAnsi="Arial" w:eastAsia="Arial" w:cs="Arial"/>
          <w:sz w:val="24"/>
          <w:szCs w:val="24"/>
        </w:rPr>
        <w:t>A interconexão dos dispositivos é feita por meio de cabos Ethernet Cat-6 de 40 metros. Isso garante uma transmissão confiável de dados.</w:t>
      </w:r>
    </w:p>
    <w:p w:rsidR="432901C9" w:rsidP="7082396F" w:rsidRDefault="432901C9" w14:paraId="0FEC5C20" w14:textId="6382004A">
      <w:pPr>
        <w:ind w:left="-426" w:right="-852"/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432901C9" w:rsidP="7082396F" w:rsidRDefault="432901C9" w14:paraId="5AF9BD74" w14:textId="276FA6F7">
      <w:pPr>
        <w:ind w:left="-426" w:right="-852"/>
      </w:pPr>
      <w:r w:rsidRPr="7082396F">
        <w:rPr>
          <w:rFonts w:ascii="Arial" w:hAnsi="Arial" w:eastAsia="Arial" w:cs="Arial"/>
          <w:sz w:val="24"/>
          <w:szCs w:val="24"/>
        </w:rPr>
        <w:t>Os servidores Dell, incluindo o Servidor AD, DHCP, DNS, Web e o Servidor de Banco de Dados, são essenciais para armazenar e compartilhar dados. Eles são fundamentais para o desenvolvimento da empresa.</w:t>
      </w:r>
    </w:p>
    <w:p w:rsidR="00B066D8" w:rsidP="7082396F" w:rsidRDefault="00B066D8" w14:paraId="27036D69" w14:textId="55EEC638">
      <w:pPr>
        <w:rPr>
          <w:rFonts w:ascii="Arial" w:hAnsi="Arial" w:eastAsia="Arial" w:cs="Arial"/>
          <w:sz w:val="24"/>
          <w:szCs w:val="24"/>
        </w:rPr>
      </w:pPr>
    </w:p>
    <w:p w:rsidR="00C5644A" w:rsidP="7082396F" w:rsidRDefault="00C5644A" w14:paraId="0206BF05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7082396F" w:rsidRDefault="00C5644A" w14:paraId="7ED7E9E3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7082396F" w:rsidRDefault="00C5644A" w14:paraId="495B4DF1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7082396F" w:rsidRDefault="00C5644A" w14:paraId="35570FA5" w14:textId="77777777">
      <w:pPr>
        <w:rPr>
          <w:rFonts w:ascii="Arial" w:hAnsi="Arial" w:eastAsia="Arial" w:cs="Arial"/>
          <w:sz w:val="24"/>
          <w:szCs w:val="24"/>
        </w:rPr>
      </w:pPr>
    </w:p>
    <w:p w:rsidR="00C5644A" w:rsidP="7082396F" w:rsidRDefault="00C5644A" w14:paraId="646FD40F" w14:textId="77777777">
      <w:pPr>
        <w:rPr>
          <w:rFonts w:ascii="Arial" w:hAnsi="Arial" w:eastAsia="Arial" w:cs="Arial"/>
          <w:sz w:val="24"/>
          <w:szCs w:val="24"/>
        </w:rPr>
      </w:pPr>
    </w:p>
    <w:p w:rsidR="003255DB" w:rsidP="00CC75FD" w:rsidRDefault="00DA59C8" w14:paraId="29E3D706" w14:textId="1132E4D0">
      <w:pPr>
        <w:spacing w:after="0"/>
        <w:ind w:left="-851"/>
        <w:rPr>
          <w:rFonts w:ascii="Arial" w:hAnsi="Arial" w:eastAsia="Arial" w:cs="Arial"/>
          <w:b/>
          <w:bCs/>
          <w:sz w:val="32"/>
          <w:szCs w:val="32"/>
        </w:rPr>
      </w:pPr>
      <w:r w:rsidRPr="00DA59C8">
        <w:rPr>
          <w:rFonts w:ascii="Arial" w:hAnsi="Arial" w:eastAsia="Arial" w:cs="Arial"/>
          <w:b/>
          <w:bCs/>
          <w:sz w:val="32"/>
          <w:szCs w:val="32"/>
        </w:rPr>
        <w:t>S</w:t>
      </w:r>
      <w:r>
        <w:rPr>
          <w:rFonts w:ascii="Arial" w:hAnsi="Arial" w:eastAsia="Arial" w:cs="Arial"/>
          <w:b/>
          <w:bCs/>
          <w:sz w:val="32"/>
          <w:szCs w:val="32"/>
        </w:rPr>
        <w:t>ala de TI</w:t>
      </w:r>
      <w:r w:rsidRPr="00DA59C8">
        <w:rPr>
          <w:rFonts w:ascii="Arial" w:hAnsi="Arial" w:eastAsia="Arial" w:cs="Arial"/>
          <w:b/>
          <w:bCs/>
          <w:sz w:val="32"/>
          <w:szCs w:val="32"/>
        </w:rPr>
        <w:t>:</w:t>
      </w:r>
    </w:p>
    <w:p w:rsidRPr="00DA59C8" w:rsidR="00B066D8" w:rsidP="69365878" w:rsidRDefault="00B066D8" w14:paraId="3CACCA1E" w14:textId="77777777">
      <w:pPr>
        <w:spacing w:after="0"/>
        <w:rPr>
          <w:rFonts w:ascii="Arial" w:hAnsi="Arial" w:eastAsia="Arial" w:cs="Arial"/>
          <w:b/>
          <w:bCs/>
          <w:sz w:val="32"/>
          <w:szCs w:val="32"/>
        </w:rPr>
      </w:pPr>
    </w:p>
    <w:p w:rsidR="7214416E" w:rsidRDefault="7214416E" w14:paraId="3E9AD2A5" w14:textId="37C34C32">
      <w:r w:rsidRPr="7082396F">
        <w:rPr>
          <w:rFonts w:ascii="Arial" w:hAnsi="Arial" w:eastAsia="Arial" w:cs="Arial"/>
          <w:sz w:val="24"/>
          <w:szCs w:val="24"/>
        </w:rPr>
        <w:t>O rack localizado na Sala de TI abriga servidores, switches de distribuição, Path Panel para estações de trabalho e Access Points. Também estão presentes duas máquinas Dell e uma impressora para que os técnicos realizem suporte e manutenção da rede.</w:t>
      </w:r>
    </w:p>
    <w:p w:rsidR="7214416E" w:rsidRDefault="7214416E" w14:paraId="5DF4171F" w14:textId="6AC377EE">
      <w:r>
        <w:br/>
      </w:r>
    </w:p>
    <w:p w:rsidR="7214416E" w:rsidP="7082396F" w:rsidRDefault="7214416E" w14:paraId="5C8D9F0A" w14:textId="294E3640">
      <w:pPr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Configuraç</w:t>
      </w:r>
      <w:r w:rsidRPr="7082396F" w:rsidR="346ABE76">
        <w:rPr>
          <w:rFonts w:ascii="Arial" w:hAnsi="Arial" w:eastAsia="Arial" w:cs="Arial"/>
          <w:sz w:val="24"/>
          <w:szCs w:val="24"/>
        </w:rPr>
        <w:t>ões</w:t>
      </w:r>
      <w:r w:rsidRPr="7082396F">
        <w:rPr>
          <w:rFonts w:ascii="Arial" w:hAnsi="Arial" w:eastAsia="Arial" w:cs="Arial"/>
          <w:sz w:val="24"/>
          <w:szCs w:val="24"/>
        </w:rPr>
        <w:t>:</w:t>
      </w:r>
    </w:p>
    <w:p w:rsidR="7082396F" w:rsidRDefault="7082396F" w14:paraId="3A35B219" w14:textId="2BE5AA60"/>
    <w:p w:rsidR="7214416E" w:rsidRDefault="7214416E" w14:paraId="2F6F7EB4" w14:textId="61A052B1">
      <w:r w:rsidRPr="7082396F">
        <w:rPr>
          <w:rFonts w:ascii="Arial" w:hAnsi="Arial" w:eastAsia="Arial" w:cs="Arial"/>
          <w:sz w:val="24"/>
          <w:szCs w:val="24"/>
        </w:rPr>
        <w:t>Endereço IP das máquinas (Distribuição via DHCP)</w:t>
      </w:r>
    </w:p>
    <w:p w:rsidR="7214416E" w:rsidRDefault="7214416E" w14:paraId="73692F20" w14:textId="55139531">
      <w:r w:rsidRPr="7082396F">
        <w:rPr>
          <w:rFonts w:ascii="Arial" w:hAnsi="Arial" w:eastAsia="Arial" w:cs="Arial"/>
          <w:sz w:val="24"/>
          <w:szCs w:val="24"/>
        </w:rPr>
        <w:t>Endereço IP dos switches:</w:t>
      </w:r>
    </w:p>
    <w:p w:rsidR="7214416E" w:rsidRDefault="7214416E" w14:paraId="4016E4C1" w14:textId="0CC7BC67">
      <w:r w:rsidRPr="7082396F">
        <w:rPr>
          <w:rFonts w:ascii="Arial" w:hAnsi="Arial" w:eastAsia="Arial" w:cs="Arial"/>
          <w:sz w:val="24"/>
          <w:szCs w:val="24"/>
        </w:rPr>
        <w:t>Switch Departamento de Estoque: 192.168.1.1</w:t>
      </w:r>
    </w:p>
    <w:p w:rsidR="7082396F" w:rsidP="7082396F" w:rsidRDefault="7082396F" w14:paraId="2701CE86" w14:textId="5C7DD07E">
      <w:pPr>
        <w:rPr>
          <w:rFonts w:ascii="Arial" w:hAnsi="Arial" w:eastAsia="Arial" w:cs="Arial"/>
          <w:sz w:val="24"/>
          <w:szCs w:val="24"/>
        </w:rPr>
      </w:pPr>
    </w:p>
    <w:p w:rsidR="7214416E" w:rsidRDefault="7214416E" w14:paraId="1C94AE28" w14:textId="287750AF">
      <w:r w:rsidRPr="7082396F">
        <w:rPr>
          <w:rFonts w:ascii="Arial" w:hAnsi="Arial" w:eastAsia="Arial" w:cs="Arial"/>
          <w:sz w:val="24"/>
          <w:szCs w:val="24"/>
        </w:rPr>
        <w:t>Endereço IP dos Servidores:</w:t>
      </w:r>
      <w:r>
        <w:br/>
      </w:r>
    </w:p>
    <w:p w:rsidR="7214416E" w:rsidRDefault="7214416E" w14:paraId="16976DE8" w14:textId="572DF1CD">
      <w:r w:rsidRPr="7082396F">
        <w:rPr>
          <w:rFonts w:ascii="Arial" w:hAnsi="Arial" w:eastAsia="Arial" w:cs="Arial"/>
          <w:sz w:val="24"/>
          <w:szCs w:val="24"/>
        </w:rPr>
        <w:t>Servidor AD Filial: 192.168.1.100</w:t>
      </w:r>
    </w:p>
    <w:p w:rsidR="7214416E" w:rsidRDefault="7214416E" w14:paraId="457B76DB" w14:textId="32337793">
      <w:r w:rsidRPr="7082396F">
        <w:rPr>
          <w:rFonts w:ascii="Arial" w:hAnsi="Arial" w:eastAsia="Arial" w:cs="Arial"/>
          <w:sz w:val="24"/>
          <w:szCs w:val="24"/>
        </w:rPr>
        <w:t>Servidor DHCP Filial: 192.168.1.101</w:t>
      </w:r>
    </w:p>
    <w:p w:rsidR="7214416E" w:rsidRDefault="7214416E" w14:paraId="2AAFAA1F" w14:textId="37F39B9B">
      <w:r w:rsidRPr="7082396F">
        <w:rPr>
          <w:rFonts w:ascii="Arial" w:hAnsi="Arial" w:eastAsia="Arial" w:cs="Arial"/>
          <w:sz w:val="24"/>
          <w:szCs w:val="24"/>
        </w:rPr>
        <w:t>Servidor DNS Filial: 192.168.1.102</w:t>
      </w:r>
    </w:p>
    <w:p w:rsidR="7214416E" w:rsidRDefault="7214416E" w14:paraId="26E831F8" w14:textId="23367420">
      <w:r w:rsidRPr="7082396F">
        <w:rPr>
          <w:rFonts w:ascii="Arial" w:hAnsi="Arial" w:eastAsia="Arial" w:cs="Arial"/>
          <w:sz w:val="24"/>
          <w:szCs w:val="24"/>
        </w:rPr>
        <w:t>Servidor Web Filial: 192.168.1.103</w:t>
      </w:r>
    </w:p>
    <w:p w:rsidR="7214416E" w:rsidRDefault="7214416E" w14:paraId="3619D4F0" w14:textId="29775BC1">
      <w:r w:rsidRPr="7082396F">
        <w:rPr>
          <w:rFonts w:ascii="Arial" w:hAnsi="Arial" w:eastAsia="Arial" w:cs="Arial"/>
          <w:sz w:val="24"/>
          <w:szCs w:val="24"/>
        </w:rPr>
        <w:t>A interconexão dos dispositivos na sala de TI é realizada por meio de cabos Ethernet Cat-6 de 40 metros, garantindo uma transmissão confiável de dados.</w:t>
      </w:r>
    </w:p>
    <w:p w:rsidR="7082396F" w:rsidP="7082396F" w:rsidRDefault="7082396F" w14:paraId="600B71B9" w14:textId="102883DD">
      <w:pPr>
        <w:spacing w:after="0"/>
        <w:ind w:left="-426"/>
        <w:rPr>
          <w:rFonts w:ascii="Arial" w:hAnsi="Arial" w:eastAsia="Arial" w:cs="Arial"/>
          <w:sz w:val="24"/>
          <w:szCs w:val="24"/>
        </w:rPr>
      </w:pPr>
    </w:p>
    <w:p w:rsidR="003255DB" w:rsidP="69365878" w:rsidRDefault="003255DB" w14:paraId="3572F490" w14:textId="6D528FE4">
      <w:pPr>
        <w:spacing w:after="0"/>
        <w:rPr>
          <w:rFonts w:ascii="Arial" w:hAnsi="Arial" w:eastAsia="Arial" w:cs="Arial"/>
          <w:color w:val="374151"/>
          <w:sz w:val="24"/>
          <w:szCs w:val="24"/>
        </w:rPr>
      </w:pPr>
    </w:p>
    <w:p w:rsidR="00271D31" w:rsidP="00B066D8" w:rsidRDefault="00271D31" w14:paraId="704A09EA" w14:textId="77777777">
      <w:pPr>
        <w:rPr>
          <w:rFonts w:ascii="Arial" w:hAnsi="Arial" w:cs="Arial"/>
          <w:sz w:val="26"/>
          <w:szCs w:val="26"/>
        </w:rPr>
      </w:pPr>
    </w:p>
    <w:p w:rsidR="00E7316F" w:rsidP="00B066D8" w:rsidRDefault="00E7316F" w14:paraId="4043F08B" w14:textId="77777777">
      <w:pPr>
        <w:rPr>
          <w:rFonts w:ascii="Arial" w:hAnsi="Arial" w:cs="Arial"/>
          <w:sz w:val="26"/>
          <w:szCs w:val="26"/>
        </w:rPr>
      </w:pPr>
    </w:p>
    <w:p w:rsidR="00C5644A" w:rsidP="00B066D8" w:rsidRDefault="00C5644A" w14:paraId="2F0419B9" w14:textId="77777777">
      <w:pPr>
        <w:rPr>
          <w:rFonts w:ascii="Arial" w:hAnsi="Arial" w:cs="Arial"/>
          <w:sz w:val="26"/>
          <w:szCs w:val="26"/>
        </w:rPr>
      </w:pPr>
    </w:p>
    <w:p w:rsidR="00C5644A" w:rsidP="00B066D8" w:rsidRDefault="00C5644A" w14:paraId="14145F83" w14:textId="77777777">
      <w:pPr>
        <w:rPr>
          <w:rFonts w:ascii="Arial" w:hAnsi="Arial" w:cs="Arial"/>
          <w:sz w:val="26"/>
          <w:szCs w:val="26"/>
        </w:rPr>
      </w:pPr>
    </w:p>
    <w:p w:rsidR="00C5644A" w:rsidP="00B066D8" w:rsidRDefault="00C5644A" w14:paraId="726B2BE3" w14:textId="77777777">
      <w:pPr>
        <w:rPr>
          <w:rFonts w:ascii="Arial" w:hAnsi="Arial" w:cs="Arial"/>
          <w:sz w:val="26"/>
          <w:szCs w:val="26"/>
        </w:rPr>
      </w:pPr>
    </w:p>
    <w:p w:rsidR="00C5644A" w:rsidP="00B066D8" w:rsidRDefault="00C5644A" w14:paraId="7E18BB7D" w14:textId="77777777">
      <w:pPr>
        <w:rPr>
          <w:rFonts w:ascii="Arial" w:hAnsi="Arial" w:cs="Arial"/>
          <w:sz w:val="26"/>
          <w:szCs w:val="26"/>
        </w:rPr>
      </w:pPr>
    </w:p>
    <w:p w:rsidR="00C5644A" w:rsidP="00B066D8" w:rsidRDefault="00C5644A" w14:paraId="2AC5C226" w14:textId="77777777">
      <w:pPr>
        <w:rPr>
          <w:rFonts w:ascii="Arial" w:hAnsi="Arial" w:cs="Arial"/>
          <w:sz w:val="26"/>
          <w:szCs w:val="26"/>
        </w:rPr>
      </w:pPr>
    </w:p>
    <w:p w:rsidR="00C5644A" w:rsidP="00B066D8" w:rsidRDefault="00C5644A" w14:paraId="4727F433" w14:textId="77777777">
      <w:pPr>
        <w:rPr>
          <w:rFonts w:ascii="Arial" w:hAnsi="Arial" w:cs="Arial"/>
          <w:sz w:val="26"/>
          <w:szCs w:val="26"/>
        </w:rPr>
      </w:pPr>
    </w:p>
    <w:p w:rsidRPr="00271D31" w:rsidR="00E7316F" w:rsidP="00B066D8" w:rsidRDefault="00E7316F" w14:paraId="219D92D7" w14:textId="77777777">
      <w:pPr>
        <w:rPr>
          <w:rFonts w:ascii="Arial" w:hAnsi="Arial" w:cs="Arial"/>
          <w:sz w:val="26"/>
          <w:szCs w:val="26"/>
        </w:rPr>
      </w:pPr>
    </w:p>
    <w:p w:rsidR="00D34A30" w:rsidP="00DA59C8" w:rsidRDefault="52E0B3B0" w14:paraId="4879CBB1" w14:textId="5120B27D">
      <w:pPr>
        <w:pStyle w:val="PargrafodaLista"/>
        <w:numPr>
          <w:ilvl w:val="1"/>
          <w:numId w:val="14"/>
        </w:numPr>
        <w:ind w:left="-567" w:right="-1135" w:firstLine="0"/>
        <w:rPr>
          <w:rFonts w:ascii="Arial" w:hAnsi="Arial" w:eastAsia="Arial" w:cs="Arial"/>
          <w:b/>
          <w:bCs/>
          <w:sz w:val="32"/>
          <w:szCs w:val="32"/>
        </w:rPr>
      </w:pPr>
      <w:r w:rsidRPr="69365878">
        <w:rPr>
          <w:rFonts w:ascii="Arial" w:hAnsi="Arial" w:eastAsia="Arial" w:cs="Arial"/>
          <w:b/>
          <w:bCs/>
          <w:sz w:val="32"/>
          <w:szCs w:val="32"/>
        </w:rPr>
        <w:t>Diagrama</w:t>
      </w:r>
    </w:p>
    <w:p w:rsidR="00B066D8" w:rsidP="00B066D8" w:rsidRDefault="00B066D8" w14:paraId="541CCA13" w14:textId="77777777">
      <w:pPr>
        <w:pStyle w:val="PargrafodaLista"/>
        <w:ind w:left="-567" w:right="-1135"/>
        <w:rPr>
          <w:rFonts w:ascii="Arial" w:hAnsi="Arial" w:eastAsia="Arial" w:cs="Arial"/>
          <w:b/>
          <w:bCs/>
          <w:sz w:val="32"/>
          <w:szCs w:val="32"/>
        </w:rPr>
      </w:pPr>
    </w:p>
    <w:p w:rsidRPr="003255DB" w:rsidR="00B066D8" w:rsidP="00B066D8" w:rsidRDefault="00B066D8" w14:paraId="478C7D1B" w14:textId="71774FF8">
      <w:pPr>
        <w:pStyle w:val="PargrafodaLista"/>
        <w:ind w:left="-1560" w:right="-1277"/>
        <w:rPr>
          <w:rFonts w:ascii="Arial" w:hAnsi="Arial" w:eastAsia="Arial" w:cs="Arial"/>
          <w:b/>
          <w:bCs/>
          <w:sz w:val="32"/>
          <w:szCs w:val="32"/>
        </w:rPr>
      </w:pPr>
      <w:r>
        <w:rPr>
          <w:rFonts w:ascii="Arial" w:hAnsi="Arial" w:eastAsia="Arial" w:cs="Arial"/>
          <w:b/>
          <w:bCs/>
          <w:noProof/>
          <w:sz w:val="32"/>
          <w:szCs w:val="32"/>
        </w:rPr>
        <w:drawing>
          <wp:inline distT="0" distB="0" distL="0" distR="0" wp14:anchorId="0943D415" wp14:editId="2BF1A2CD">
            <wp:extent cx="7372350" cy="7515225"/>
            <wp:effectExtent l="0" t="0" r="0" b="9525"/>
            <wp:docPr id="220150162" name="Imagem 2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50162" name="Imagem 2" descr="Diagram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DB" w:rsidP="003255DB" w:rsidRDefault="003255DB" w14:paraId="5F1E4116" w14:textId="77777777">
      <w:pPr>
        <w:pStyle w:val="PargrafodaLista"/>
        <w:ind w:left="-142"/>
        <w:rPr>
          <w:rFonts w:ascii="Arial" w:hAnsi="Arial" w:cs="Arial"/>
          <w:sz w:val="26"/>
          <w:szCs w:val="26"/>
        </w:rPr>
      </w:pPr>
    </w:p>
    <w:p w:rsidR="003255DB" w:rsidP="003255DB" w:rsidRDefault="003255DB" w14:paraId="59EA0FAE" w14:textId="227303D9">
      <w:pPr>
        <w:pStyle w:val="PargrafodaLista"/>
        <w:ind w:left="-1560" w:right="-1561"/>
        <w:rPr>
          <w:rFonts w:ascii="Arial" w:hAnsi="Arial" w:cs="Arial"/>
          <w:sz w:val="26"/>
          <w:szCs w:val="26"/>
        </w:rPr>
      </w:pPr>
    </w:p>
    <w:p w:rsidR="00B066D8" w:rsidP="003255DB" w:rsidRDefault="00B066D8" w14:paraId="4C971001" w14:textId="77777777">
      <w:pPr>
        <w:pStyle w:val="PargrafodaLista"/>
        <w:ind w:left="-1560" w:right="-1561"/>
        <w:rPr>
          <w:rFonts w:ascii="Arial" w:hAnsi="Arial" w:cs="Arial"/>
          <w:sz w:val="26"/>
          <w:szCs w:val="26"/>
        </w:rPr>
      </w:pPr>
    </w:p>
    <w:p w:rsidR="00B066D8" w:rsidP="003255DB" w:rsidRDefault="00B066D8" w14:paraId="75395812" w14:textId="77777777">
      <w:pPr>
        <w:pStyle w:val="PargrafodaLista"/>
        <w:ind w:left="-1560" w:right="-1561"/>
        <w:rPr>
          <w:rFonts w:ascii="Arial" w:hAnsi="Arial" w:cs="Arial"/>
          <w:sz w:val="26"/>
          <w:szCs w:val="26"/>
        </w:rPr>
      </w:pPr>
    </w:p>
    <w:p w:rsidRPr="00DA59C8" w:rsidR="00B066D8" w:rsidP="00CC75FD" w:rsidRDefault="00B066D8" w14:paraId="2ADB42C7" w14:textId="3454AECF">
      <w:pPr>
        <w:ind w:left="-709" w:right="-1135"/>
        <w:rPr>
          <w:rFonts w:ascii="Arial" w:hAnsi="Arial" w:eastAsia="Arial" w:cs="Arial"/>
          <w:b/>
          <w:bCs/>
          <w:sz w:val="36"/>
          <w:szCs w:val="36"/>
        </w:rPr>
      </w:pPr>
      <w:r w:rsidRPr="7082396F">
        <w:rPr>
          <w:rFonts w:ascii="Arial" w:hAnsi="Arial" w:eastAsia="Arial" w:cs="Arial"/>
          <w:b/>
          <w:bCs/>
          <w:sz w:val="36"/>
          <w:szCs w:val="36"/>
        </w:rPr>
        <w:t>Rede WIFI:</w:t>
      </w:r>
    </w:p>
    <w:p w:rsidR="7082396F" w:rsidP="7082396F" w:rsidRDefault="7082396F" w14:paraId="4AB89D55" w14:textId="4FE477A8">
      <w:pPr>
        <w:ind w:left="-709" w:right="-1135"/>
        <w:rPr>
          <w:rFonts w:ascii="Arial" w:hAnsi="Arial" w:eastAsia="Arial" w:cs="Arial"/>
          <w:b/>
          <w:bCs/>
          <w:sz w:val="36"/>
          <w:szCs w:val="36"/>
        </w:rPr>
      </w:pPr>
    </w:p>
    <w:p w:rsidR="177C56AF" w:rsidP="7082396F" w:rsidRDefault="177C56AF" w14:paraId="6371E08F" w14:textId="4E3D1FF0">
      <w:pPr>
        <w:spacing w:after="0"/>
        <w:ind w:left="-426" w:right="-710"/>
        <w:rPr>
          <w:rFonts w:ascii="Arial" w:hAnsi="Arial" w:eastAsia="Arial" w:cs="Arial"/>
          <w:sz w:val="24"/>
          <w:szCs w:val="24"/>
        </w:rPr>
      </w:pPr>
      <w:r w:rsidRPr="1E5C19EB" w:rsidR="177C56AF">
        <w:rPr>
          <w:rFonts w:ascii="Arial" w:hAnsi="Arial" w:eastAsia="Arial" w:cs="Arial"/>
          <w:sz w:val="24"/>
          <w:szCs w:val="24"/>
        </w:rPr>
        <w:t xml:space="preserve">A estrutura da rede Wi-Fi foi cuidadosamente planejada e dimensionada com base em um diagrama elaborado para garantir cobertura integral em todo o galpão, visando evitar perda de sinal e assegurar um desempenho otimizado. Optamos por utilizar os Access Points da marca </w:t>
      </w:r>
      <w:r w:rsidRPr="1E5C19EB" w:rsidR="01B2AB98">
        <w:rPr>
          <w:rFonts w:ascii="Arial" w:hAnsi="Arial" w:eastAsia="Arial" w:cs="Arial"/>
          <w:sz w:val="24"/>
          <w:szCs w:val="24"/>
        </w:rPr>
        <w:t>Cisco</w:t>
      </w:r>
      <w:r w:rsidRPr="1E5C19EB" w:rsidR="177C56AF">
        <w:rPr>
          <w:rFonts w:ascii="Arial" w:hAnsi="Arial" w:eastAsia="Arial" w:cs="Arial"/>
          <w:sz w:val="24"/>
          <w:szCs w:val="24"/>
        </w:rPr>
        <w:t xml:space="preserve">, que oferecem uma cobertura confiável em toda a empresa, graças à sua capacidade de rede </w:t>
      </w:r>
      <w:bookmarkStart w:name="_Int_CIbVMnny" w:id="10"/>
      <w:r w:rsidRPr="1E5C19EB" w:rsidR="177C56AF">
        <w:rPr>
          <w:rFonts w:ascii="Arial" w:hAnsi="Arial" w:eastAsia="Arial" w:cs="Arial"/>
          <w:sz w:val="24"/>
          <w:szCs w:val="24"/>
        </w:rPr>
        <w:t>mesh</w:t>
      </w:r>
      <w:bookmarkEnd w:id="10"/>
      <w:r w:rsidRPr="1E5C19EB" w:rsidR="177C56AF">
        <w:rPr>
          <w:rFonts w:ascii="Arial" w:hAnsi="Arial" w:eastAsia="Arial" w:cs="Arial"/>
          <w:sz w:val="24"/>
          <w:szCs w:val="24"/>
        </w:rPr>
        <w:t>, que permite que os dispositivos se conectem automaticamente a outro ponto de acesso ao se afastarem de um.</w:t>
      </w:r>
    </w:p>
    <w:p w:rsidR="177C56AF" w:rsidP="7082396F" w:rsidRDefault="177C56AF" w14:paraId="0E95F897" w14:textId="5F748A2B">
      <w:pPr>
        <w:spacing w:after="0"/>
        <w:ind w:left="-426" w:right="-710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 xml:space="preserve"> </w:t>
      </w:r>
    </w:p>
    <w:p w:rsidR="00C5644A" w:rsidP="7082396F" w:rsidRDefault="00C5644A" w14:paraId="637BBC12" w14:textId="77777777">
      <w:pPr>
        <w:spacing w:after="0"/>
        <w:ind w:left="-426" w:right="-710"/>
      </w:pPr>
    </w:p>
    <w:p w:rsidR="177C56AF" w:rsidP="7082396F" w:rsidRDefault="177C56AF" w14:paraId="0D9B8FC7" w14:textId="18C4B1ED">
      <w:pPr>
        <w:spacing w:after="0"/>
        <w:ind w:left="-426" w:right="-710"/>
      </w:pPr>
      <w:r w:rsidRPr="7082396F">
        <w:rPr>
          <w:rFonts w:ascii="Arial" w:hAnsi="Arial" w:eastAsia="Arial" w:cs="Arial"/>
          <w:sz w:val="24"/>
          <w:szCs w:val="24"/>
        </w:rPr>
        <w:t>Para abranger de maneira eficiente todo o galpão e assegurar que os dispositivos conectados não sofram com sinal fraco ou perda de conexão, planejamos a implementação de 5 Access Points. Essa decisão foi tomada com base nas dimensões do galpão, as quais podem ser visualizadas no layout da planta baixa do local.</w:t>
      </w:r>
    </w:p>
    <w:p w:rsidR="00B066D8" w:rsidP="00B066D8" w:rsidRDefault="00B066D8" w14:paraId="2816A279" w14:textId="69177630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7D0DBE45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4EDF947B" w:rsidP="00C5644A" w:rsidRDefault="4EDF947B" w14:paraId="232E39B0" w14:textId="3A76E56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  <w:r w:rsidRPr="7082396F">
        <w:rPr>
          <w:rFonts w:ascii="Arial" w:hAnsi="Arial" w:cs="Arial"/>
          <w:sz w:val="26"/>
          <w:szCs w:val="26"/>
        </w:rPr>
        <w:t>Configuraç</w:t>
      </w:r>
      <w:r w:rsidRPr="7082396F" w:rsidR="43BB9FD4">
        <w:rPr>
          <w:rFonts w:ascii="Arial" w:hAnsi="Arial" w:cs="Arial"/>
          <w:sz w:val="26"/>
          <w:szCs w:val="26"/>
        </w:rPr>
        <w:t>ões</w:t>
      </w:r>
      <w:r w:rsidRPr="00C5644A" w:rsidR="43BB9FD4">
        <w:rPr>
          <w:rFonts w:ascii="Arial" w:hAnsi="Arial" w:cs="Arial"/>
          <w:sz w:val="26"/>
          <w:szCs w:val="26"/>
        </w:rPr>
        <w:t>:</w:t>
      </w:r>
    </w:p>
    <w:p w:rsidR="00C5644A" w:rsidP="00C5644A" w:rsidRDefault="00C5644A" w14:paraId="31981C66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Pr="00C5644A" w:rsidR="00C5644A" w:rsidP="00C5644A" w:rsidRDefault="00C5644A" w14:paraId="40825067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7082396F" w:rsidP="7082396F" w:rsidRDefault="7082396F" w14:paraId="68C3E307" w14:textId="7BEEBC66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43BB9FD4" w:rsidP="7082396F" w:rsidRDefault="43BB9FD4" w14:paraId="4BDC21C7" w14:textId="5DDBBF01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  <w:r w:rsidRPr="1E5C19EB" w:rsidR="43BB9FD4">
        <w:rPr>
          <w:rFonts w:ascii="Arial" w:hAnsi="Arial" w:cs="Arial"/>
          <w:sz w:val="26"/>
          <w:szCs w:val="26"/>
        </w:rPr>
        <w:t xml:space="preserve">- Utilização de Access Points </w:t>
      </w:r>
      <w:r w:rsidRPr="1E5C19EB" w:rsidR="69140B71">
        <w:rPr>
          <w:rFonts w:ascii="Arial" w:hAnsi="Arial" w:cs="Arial"/>
          <w:sz w:val="26"/>
          <w:szCs w:val="26"/>
        </w:rPr>
        <w:t xml:space="preserve">Cisco </w:t>
      </w:r>
      <w:r w:rsidRPr="1E5C19EB" w:rsidR="43BB9FD4">
        <w:rPr>
          <w:rFonts w:ascii="Arial" w:hAnsi="Arial" w:cs="Arial"/>
          <w:sz w:val="26"/>
          <w:szCs w:val="26"/>
        </w:rPr>
        <w:t>para cobertura integral do galpão.</w:t>
      </w:r>
    </w:p>
    <w:p w:rsidR="43BB9FD4" w:rsidP="7082396F" w:rsidRDefault="43BB9FD4" w14:paraId="66A39871" w14:textId="27E78B06">
      <w:pPr>
        <w:pStyle w:val="PargrafodaLista"/>
        <w:ind w:left="-567" w:right="-1561"/>
      </w:pPr>
      <w:r w:rsidRPr="7082396F">
        <w:rPr>
          <w:rFonts w:ascii="Arial" w:hAnsi="Arial" w:cs="Arial"/>
          <w:sz w:val="26"/>
          <w:szCs w:val="26"/>
        </w:rPr>
        <w:t>- Implementação de 5 Access Points com base nas dimensões do galpão.</w:t>
      </w:r>
    </w:p>
    <w:p w:rsidR="43BB9FD4" w:rsidP="7082396F" w:rsidRDefault="43BB9FD4" w14:paraId="76E9ACFC" w14:textId="71701001">
      <w:pPr>
        <w:pStyle w:val="PargrafodaLista"/>
        <w:ind w:left="-567" w:right="-1561"/>
      </w:pPr>
      <w:r w:rsidRPr="7082396F">
        <w:rPr>
          <w:rFonts w:ascii="Arial" w:hAnsi="Arial" w:cs="Arial"/>
          <w:sz w:val="26"/>
          <w:szCs w:val="26"/>
        </w:rPr>
        <w:t>- Configurações de IP:</w:t>
      </w:r>
    </w:p>
    <w:p w:rsidR="43BB9FD4" w:rsidP="7082396F" w:rsidRDefault="43BB9FD4" w14:paraId="21178FC5" w14:textId="551767B8">
      <w:pPr>
        <w:pStyle w:val="PargrafodaLista"/>
        <w:ind w:left="-567" w:right="-1561"/>
      </w:pPr>
      <w:r w:rsidRPr="7082396F">
        <w:rPr>
          <w:rFonts w:ascii="Arial" w:hAnsi="Arial" w:cs="Arial"/>
          <w:sz w:val="26"/>
          <w:szCs w:val="26"/>
        </w:rPr>
        <w:t>- Endereço IP da rede Wi-Fi Filial: 10.10.1.0/24</w:t>
      </w:r>
    </w:p>
    <w:p w:rsidR="7082396F" w:rsidP="7082396F" w:rsidRDefault="7082396F" w14:paraId="349E4D89" w14:textId="0F9B7832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B066D8" w:rsidP="00B066D8" w:rsidRDefault="00B066D8" w14:paraId="0AB99A7C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2FEDA92C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7E959A08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48A86143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1224DDDC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1F2950F3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6D95995F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1D68A464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482E3C71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7488D224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5C9A0A8F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74093EB2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09DFBA94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55F510C6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251E0686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1E3BBC3B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C5644A" w:rsidP="00B066D8" w:rsidRDefault="00C5644A" w14:paraId="3F84D691" w14:textId="77777777">
      <w:pPr>
        <w:pStyle w:val="PargrafodaLista"/>
        <w:ind w:left="-567" w:right="-1561"/>
        <w:rPr>
          <w:rFonts w:ascii="Arial" w:hAnsi="Arial" w:cs="Arial"/>
          <w:sz w:val="26"/>
          <w:szCs w:val="26"/>
        </w:rPr>
      </w:pPr>
    </w:p>
    <w:p w:rsidR="00B066D8" w:rsidP="00B066D8" w:rsidRDefault="00B066D8" w14:paraId="4B0994C6" w14:textId="5C5B86BB">
      <w:pPr>
        <w:pStyle w:val="PargrafodaLista"/>
        <w:ind w:left="-567" w:right="-1561"/>
        <w:rPr>
          <w:rFonts w:ascii="Arial" w:hAnsi="Arial" w:cs="Arial"/>
          <w:b/>
          <w:bCs/>
          <w:sz w:val="36"/>
          <w:szCs w:val="36"/>
        </w:rPr>
      </w:pPr>
      <w:r w:rsidRPr="00B066D8">
        <w:rPr>
          <w:rFonts w:ascii="Arial" w:hAnsi="Arial" w:cs="Arial"/>
          <w:b/>
          <w:bCs/>
          <w:sz w:val="36"/>
          <w:szCs w:val="36"/>
        </w:rPr>
        <w:t>Planta do Galpão:</w:t>
      </w:r>
    </w:p>
    <w:p w:rsidR="00B066D8" w:rsidP="00B066D8" w:rsidRDefault="00B066D8" w14:paraId="66593CDA" w14:textId="77777777">
      <w:pPr>
        <w:pStyle w:val="PargrafodaLista"/>
        <w:ind w:left="-567" w:right="-1561"/>
        <w:rPr>
          <w:rFonts w:ascii="Arial" w:hAnsi="Arial" w:cs="Arial"/>
          <w:b/>
          <w:bCs/>
          <w:sz w:val="36"/>
          <w:szCs w:val="36"/>
        </w:rPr>
      </w:pPr>
    </w:p>
    <w:p w:rsidR="00B066D8" w:rsidP="00B066D8" w:rsidRDefault="00B066D8" w14:paraId="3F976216" w14:textId="3E0AE46B">
      <w:pPr>
        <w:pStyle w:val="PargrafodaLista"/>
        <w:ind w:left="-1418" w:right="-1561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42E9BBE1" wp14:editId="0D6A74E0">
            <wp:extent cx="7267575" cy="8143875"/>
            <wp:effectExtent l="0" t="0" r="9525" b="9525"/>
            <wp:docPr id="2120004368" name="Imagem 3" descr="Tela de celul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04368" name="Imagem 3" descr="Tela de celular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C44DC" w:rsidR="00DC6031" w:rsidP="00B066D8" w:rsidRDefault="1C56EB36" w14:paraId="6891E85D" w14:textId="786C08D7">
      <w:pPr>
        <w:pStyle w:val="Ttulo1"/>
        <w:ind w:left="-851" w:right="-1135" w:firstLine="0"/>
        <w:rPr>
          <w:rFonts w:ascii="Arial" w:hAnsi="Arial" w:eastAsia="Arial" w:cs="Arial"/>
          <w:sz w:val="36"/>
          <w:szCs w:val="36"/>
        </w:rPr>
      </w:pPr>
      <w:bookmarkStart w:name="_Toc491121458" w:id="11"/>
      <w:r w:rsidRPr="00CC44DC">
        <w:rPr>
          <w:rFonts w:ascii="Arial" w:hAnsi="Arial" w:eastAsia="Arial" w:cs="Arial"/>
          <w:sz w:val="36"/>
          <w:szCs w:val="36"/>
        </w:rPr>
        <w:t>Simulações, testes e serviços</w:t>
      </w:r>
      <w:bookmarkEnd w:id="11"/>
    </w:p>
    <w:p w:rsidR="003255DB" w:rsidP="003255DB" w:rsidRDefault="003255DB" w14:paraId="0376C692" w14:textId="77777777">
      <w:pPr>
        <w:ind w:left="-142"/>
      </w:pPr>
    </w:p>
    <w:p w:rsidR="00C5644A" w:rsidP="003255DB" w:rsidRDefault="00C5644A" w14:paraId="56887DEE" w14:textId="77777777">
      <w:pPr>
        <w:ind w:left="-142"/>
      </w:pPr>
    </w:p>
    <w:p w:rsidR="00B066D8" w:rsidP="00B066D8" w:rsidRDefault="00B066D8" w14:paraId="6428A12F" w14:textId="05AC1CC3">
      <w:pPr>
        <w:ind w:left="-567"/>
        <w:rPr>
          <w:rFonts w:ascii="Arial" w:hAnsi="Arial" w:cs="Arial"/>
          <w:b/>
          <w:bCs/>
          <w:sz w:val="36"/>
          <w:szCs w:val="36"/>
        </w:rPr>
      </w:pPr>
      <w:r w:rsidRPr="00B066D8">
        <w:rPr>
          <w:rFonts w:ascii="Arial" w:hAnsi="Arial" w:cs="Arial"/>
          <w:b/>
          <w:bCs/>
          <w:sz w:val="36"/>
          <w:szCs w:val="36"/>
        </w:rPr>
        <w:t>Serviços:</w:t>
      </w:r>
    </w:p>
    <w:p w:rsidRPr="00B066D8" w:rsidR="00B066D8" w:rsidP="003255DB" w:rsidRDefault="00B066D8" w14:paraId="1F4985AF" w14:textId="77777777">
      <w:pPr>
        <w:ind w:left="-142"/>
        <w:rPr>
          <w:rFonts w:ascii="Arial" w:hAnsi="Arial" w:cs="Arial"/>
          <w:b/>
          <w:bCs/>
          <w:sz w:val="24"/>
          <w:szCs w:val="24"/>
        </w:rPr>
      </w:pPr>
    </w:p>
    <w:p w:rsidR="6427C352" w:rsidP="44FAB9D1" w:rsidRDefault="6427C352" w14:paraId="359A4837" w14:textId="4401505C">
      <w:pPr>
        <w:ind w:left="-426" w:right="-1135"/>
        <w:rPr>
          <w:rFonts w:ascii="Arial" w:hAnsi="Arial" w:eastAsia="Arial" w:cs="Arial"/>
          <w:sz w:val="24"/>
          <w:szCs w:val="24"/>
        </w:rPr>
      </w:pPr>
      <w:r w:rsidRPr="44FAB9D1">
        <w:rPr>
          <w:rFonts w:ascii="Arial" w:hAnsi="Arial" w:eastAsia="Arial" w:cs="Arial"/>
          <w:sz w:val="24"/>
          <w:szCs w:val="24"/>
        </w:rPr>
        <w:t>Iniciamos o processo configurando os serviços essenciais para o funcionamento da rede, garantindo uma base sólida e eficiente que sustentará todas as operações e interações dentro do ambiente de tecnologia.</w:t>
      </w:r>
    </w:p>
    <w:p w:rsidR="003255DB" w:rsidP="00B066D8" w:rsidRDefault="003255DB" w14:paraId="196CECA4" w14:textId="77777777">
      <w:pPr>
        <w:ind w:left="-426" w:right="-1135"/>
        <w:rPr>
          <w:rFonts w:ascii="Arial" w:hAnsi="Arial" w:eastAsia="Arial" w:cs="Arial"/>
          <w:sz w:val="24"/>
          <w:szCs w:val="24"/>
        </w:rPr>
      </w:pPr>
    </w:p>
    <w:p w:rsidRPr="003255DB" w:rsidR="003255DB" w:rsidP="44FAB9D1" w:rsidRDefault="7FDF2A13" w14:paraId="02AB5045" w14:textId="31F07FA0">
      <w:pPr>
        <w:ind w:left="-426" w:right="-1135"/>
        <w:rPr>
          <w:rStyle w:val="hgkelc"/>
          <w:rFonts w:ascii="Arial" w:hAnsi="Arial" w:eastAsia="Arial" w:cs="Arial"/>
          <w:sz w:val="24"/>
          <w:szCs w:val="24"/>
          <w:lang w:val="pt-PT"/>
        </w:rPr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Servidor de Active Directory:</w:t>
      </w:r>
    </w:p>
    <w:p w:rsidRPr="003255DB" w:rsidR="003255DB" w:rsidP="44FAB9D1" w:rsidRDefault="7FDF2A13" w14:paraId="3A5FC971" w14:textId="7CB2081D">
      <w:pPr>
        <w:ind w:left="-426" w:right="-1135"/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 xml:space="preserve">Descrição: O Servidor de Active Directory é essencial para o gerenciamento centralizado de recursos e usuários em uma rede. Ele organiza informações de forma hierárquica, permitindo a criação e gerenciamento de usuários, grupos e políticas de segurança. As </w:t>
      </w:r>
      <w:bookmarkStart w:name="_Int_a3NpqasG" w:id="12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GPOs</w:t>
      </w:r>
      <w:bookmarkEnd w:id="12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 xml:space="preserve"> (Objetos de Diretiva de Grupo) são implementadas para definir configurações padrão e restrições para dispositivos e usuários, garantindo a segurança e uniformidade na rede.</w:t>
      </w:r>
    </w:p>
    <w:p w:rsidRPr="003255DB" w:rsidR="003255DB" w:rsidP="44FAB9D1" w:rsidRDefault="003255DB" w14:paraId="57D97D7F" w14:textId="739ACBE6">
      <w:pPr>
        <w:ind w:left="-426" w:right="-1135"/>
        <w:rPr>
          <w:rStyle w:val="hgkelc"/>
          <w:rFonts w:ascii="Arial" w:hAnsi="Arial" w:eastAsia="Arial" w:cs="Arial"/>
          <w:sz w:val="24"/>
          <w:szCs w:val="24"/>
          <w:lang w:val="pt-PT"/>
        </w:rPr>
      </w:pPr>
    </w:p>
    <w:p w:rsidRPr="003255DB" w:rsidR="003255DB" w:rsidP="44FAB9D1" w:rsidRDefault="7FDF2A13" w14:paraId="37C3A9F9" w14:textId="1B302C70">
      <w:pPr>
        <w:ind w:left="-426" w:right="-1135"/>
        <w:rPr>
          <w:rStyle w:val="hgkelc"/>
          <w:rFonts w:ascii="Arial" w:hAnsi="Arial" w:eastAsia="Arial" w:cs="Arial"/>
          <w:sz w:val="24"/>
          <w:szCs w:val="24"/>
          <w:lang w:val="pt-PT"/>
        </w:rPr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Servidor de DHCP (</w:t>
      </w:r>
      <w:bookmarkStart w:name="_Int_fpgYXIb0" w:id="13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Dynamic</w:t>
      </w:r>
      <w:bookmarkEnd w:id="13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 xml:space="preserve"> Host </w:t>
      </w:r>
      <w:bookmarkStart w:name="_Int_ppDhLk01" w:id="14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Configuration</w:t>
      </w:r>
      <w:bookmarkEnd w:id="14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 xml:space="preserve"> </w:t>
      </w:r>
      <w:bookmarkStart w:name="_Int_aDoTnQuH" w:id="15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Protocol</w:t>
      </w:r>
      <w:bookmarkEnd w:id="15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):</w:t>
      </w:r>
    </w:p>
    <w:p w:rsidRPr="003255DB" w:rsidR="003255DB" w:rsidP="44FAB9D1" w:rsidRDefault="7FDF2A13" w14:paraId="3CDBD526" w14:textId="65E1383D">
      <w:pPr>
        <w:ind w:left="-426" w:right="-1135"/>
        <w:rPr>
          <w:rStyle w:val="hgkelc"/>
          <w:rFonts w:ascii="Arial" w:hAnsi="Arial" w:eastAsia="Arial" w:cs="Arial"/>
          <w:sz w:val="24"/>
          <w:szCs w:val="24"/>
          <w:lang w:val="pt-PT"/>
        </w:rPr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Descrição: O Servidor DHCP automatiza a atribuição de endereços IP e configurações de rede para dispositivos na rede. Ele simplifica a administração, garantindo que cada dispositivo tenha configurações adequadas, como endereço IP, máscara de sub-rede e gateway padrão, facilitando a conectividade e o acesso à rede.</w:t>
      </w:r>
    </w:p>
    <w:p w:rsidRPr="003255DB" w:rsidR="003255DB" w:rsidP="44FAB9D1" w:rsidRDefault="7FDF2A13" w14:paraId="617A6B84" w14:textId="35AD9ACF">
      <w:pPr>
        <w:ind w:left="-426" w:right="-1135"/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 xml:space="preserve"> </w:t>
      </w:r>
    </w:p>
    <w:p w:rsidRPr="003255DB" w:rsidR="003255DB" w:rsidP="44FAB9D1" w:rsidRDefault="7FDF2A13" w14:paraId="489EED58" w14:textId="1FEF5061">
      <w:pPr>
        <w:ind w:left="-426" w:right="-1135"/>
        <w:rPr>
          <w:rStyle w:val="hgkelc"/>
          <w:rFonts w:ascii="Arial" w:hAnsi="Arial" w:eastAsia="Arial" w:cs="Arial"/>
          <w:sz w:val="24"/>
          <w:szCs w:val="24"/>
          <w:lang w:val="pt-PT"/>
        </w:rPr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Servidor DNS (</w:t>
      </w:r>
      <w:bookmarkStart w:name="_Int_lbEsB247" w:id="16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Domain</w:t>
      </w:r>
      <w:bookmarkEnd w:id="16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 xml:space="preserve"> </w:t>
      </w:r>
      <w:bookmarkStart w:name="_Int_t5e0ezV4" w:id="17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Name</w:t>
      </w:r>
      <w:bookmarkEnd w:id="17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 xml:space="preserve"> </w:t>
      </w:r>
      <w:bookmarkStart w:name="_Int_ms0o0HBr" w:id="18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System</w:t>
      </w:r>
      <w:bookmarkEnd w:id="18"/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):</w:t>
      </w:r>
    </w:p>
    <w:p w:rsidRPr="003255DB" w:rsidR="003255DB" w:rsidP="44FAB9D1" w:rsidRDefault="7FDF2A13" w14:paraId="44FCD70A" w14:textId="742689A3">
      <w:pPr>
        <w:ind w:left="-426" w:right="-1135"/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Descrição: O Servidor DNS converte nomes de domínio em endereços IP, facilitando o acesso a recursos online. Ele atua como um diretório, garantindo que os usuários acessem os servidores corretos quando digitam um nome de domínio. Essencial para a navegação na web e a comunicação eficiente na rede.</w:t>
      </w:r>
    </w:p>
    <w:p w:rsidRPr="003255DB" w:rsidR="003255DB" w:rsidP="44FAB9D1" w:rsidRDefault="7FDF2A13" w14:paraId="0BB4BE97" w14:textId="5D18A797">
      <w:pPr>
        <w:ind w:left="-426" w:right="-1135"/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 xml:space="preserve"> </w:t>
      </w:r>
    </w:p>
    <w:p w:rsidRPr="003255DB" w:rsidR="003255DB" w:rsidP="44FAB9D1" w:rsidRDefault="7FDF2A13" w14:paraId="2109B5BC" w14:textId="2DC7A240">
      <w:pPr>
        <w:ind w:left="-426" w:right="-1135"/>
        <w:rPr>
          <w:rStyle w:val="hgkelc"/>
          <w:rFonts w:ascii="Arial" w:hAnsi="Arial" w:eastAsia="Arial" w:cs="Arial"/>
          <w:sz w:val="24"/>
          <w:szCs w:val="24"/>
          <w:lang w:val="pt-PT"/>
        </w:rPr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Servidor WEB:</w:t>
      </w:r>
    </w:p>
    <w:p w:rsidRPr="003255DB" w:rsidR="003255DB" w:rsidP="44FAB9D1" w:rsidRDefault="7FDF2A13" w14:paraId="311FA11E" w14:textId="44F8C5E9">
      <w:pPr>
        <w:ind w:left="-426" w:right="-1135"/>
      </w:pPr>
      <w:r w:rsidRPr="44FAB9D1">
        <w:rPr>
          <w:rStyle w:val="hgkelc"/>
          <w:rFonts w:ascii="Arial" w:hAnsi="Arial" w:eastAsia="Arial" w:cs="Arial"/>
          <w:sz w:val="24"/>
          <w:szCs w:val="24"/>
          <w:lang w:val="pt-PT"/>
        </w:rPr>
        <w:t>Descrição: O Servidor WEB lida com solicitações HTTP de clientes, como navegadores, e fornece respostas, geralmente em forma de páginas web. Ele hospeda conteúdo online, como documentos HTML, imagens e outros arquivos, tornando-os acessíveis aos usuários da rede. Exemplos populares incluem o Apache e o IIS da Microsoft.</w:t>
      </w:r>
    </w:p>
    <w:p w:rsidRPr="00DC6031" w:rsidR="00DC6031" w:rsidP="00B066D8" w:rsidRDefault="0DD8D56F" w14:paraId="4B155FA2" w14:textId="34920CAF">
      <w:pPr>
        <w:pStyle w:val="Ttulo1"/>
        <w:ind w:left="-567" w:right="-852" w:firstLine="0"/>
        <w:rPr>
          <w:rFonts w:ascii="Arial" w:hAnsi="Arial" w:eastAsia="Arial" w:cs="Arial"/>
        </w:rPr>
      </w:pPr>
      <w:bookmarkStart w:name="_Toc887247997" w:id="19"/>
      <w:r w:rsidRPr="69365878">
        <w:rPr>
          <w:rFonts w:ascii="Arial" w:hAnsi="Arial" w:eastAsia="Arial" w:cs="Arial"/>
        </w:rPr>
        <w:t>Adequações e correções</w:t>
      </w:r>
      <w:bookmarkEnd w:id="19"/>
    </w:p>
    <w:p w:rsidR="6BAB1E98" w:rsidP="6BAB1E98" w:rsidRDefault="6BAB1E98" w14:paraId="6E397053" w14:textId="0262771D">
      <w:pPr>
        <w:rPr>
          <w:rFonts w:ascii="Arial" w:hAnsi="Arial" w:eastAsia="Arial" w:cs="Arial"/>
          <w:sz w:val="24"/>
          <w:szCs w:val="24"/>
        </w:rPr>
      </w:pPr>
    </w:p>
    <w:p w:rsidR="6BAB1E98" w:rsidP="7082396F" w:rsidRDefault="4F2165EE" w14:paraId="453D77EF" w14:textId="5845667E">
      <w:pPr>
        <w:ind w:left="-426" w:right="-1135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Dimensionar a infraestrutura de rede lógica para permitir expansões, mudanças e garantir o melhor desempenho dos equipamentos em cada setor.</w:t>
      </w:r>
    </w:p>
    <w:p w:rsidR="6BAB1E98" w:rsidP="6BAB1E98" w:rsidRDefault="6BAB1E98" w14:paraId="6A036B26" w14:textId="482AF5B1"/>
    <w:p w:rsidRPr="00FA459A" w:rsidR="00FA459A" w:rsidP="00B066D8" w:rsidRDefault="4A30B7CF" w14:paraId="4604EBC7" w14:textId="32D08F5C">
      <w:pPr>
        <w:pStyle w:val="Ttulo1"/>
        <w:ind w:left="-567" w:right="-852" w:firstLine="0"/>
        <w:rPr>
          <w:rFonts w:ascii="Arial" w:hAnsi="Arial" w:eastAsia="Arial" w:cs="Arial"/>
        </w:rPr>
      </w:pPr>
      <w:bookmarkStart w:name="_Toc1674293625" w:id="20"/>
      <w:r w:rsidRPr="69365878">
        <w:rPr>
          <w:rFonts w:ascii="Arial" w:hAnsi="Arial" w:eastAsia="Arial" w:cs="Arial"/>
        </w:rPr>
        <w:t>Considerações finais</w:t>
      </w:r>
      <w:bookmarkEnd w:id="20"/>
    </w:p>
    <w:p w:rsidR="6BAB1E98" w:rsidP="6BAB1E98" w:rsidRDefault="6BAB1E98" w14:paraId="284AF2B2" w14:textId="6E8B744E"/>
    <w:p w:rsidR="6A9B6533" w:rsidP="7082396F" w:rsidRDefault="6A9B6533" w14:paraId="78B93B9A" w14:textId="102CCBA3">
      <w:pPr>
        <w:ind w:left="-426" w:right="-994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A implementação dessa estrutura de rede considera os aspectos de disponibilidade, confiabilidade, segurança e integridade das informações para uma melhor infraestrutura de redes.</w:t>
      </w:r>
    </w:p>
    <w:p w:rsidR="6BAB1E98" w:rsidP="6BAB1E98" w:rsidRDefault="6BAB1E98" w14:paraId="5BA33695" w14:textId="235376EA">
      <w:pPr>
        <w:rPr>
          <w:rFonts w:ascii="Arial" w:hAnsi="Arial" w:eastAsia="Arial" w:cs="Arial"/>
          <w:sz w:val="24"/>
          <w:szCs w:val="24"/>
        </w:rPr>
      </w:pPr>
    </w:p>
    <w:p w:rsidRPr="00FA459A" w:rsidR="00FA459A" w:rsidP="00B066D8" w:rsidRDefault="291BACF8" w14:paraId="682304F1" w14:textId="7560089D">
      <w:pPr>
        <w:pStyle w:val="Ttulo1"/>
        <w:ind w:left="-567" w:right="-852" w:firstLine="0"/>
      </w:pPr>
      <w:bookmarkStart w:name="_Toc418330385" w:id="21"/>
      <w:r w:rsidRPr="69365878">
        <w:rPr>
          <w:rFonts w:ascii="Arial" w:hAnsi="Arial" w:eastAsia="Arial" w:cs="Arial"/>
        </w:rPr>
        <w:t>R</w:t>
      </w:r>
      <w:r w:rsidRPr="69365878" w:rsidR="051EB02E">
        <w:rPr>
          <w:rFonts w:ascii="Arial" w:hAnsi="Arial" w:eastAsia="Arial" w:cs="Arial"/>
        </w:rPr>
        <w:t>eferências</w:t>
      </w:r>
      <w:r w:rsidR="051EB02E">
        <w:t xml:space="preserve"> </w:t>
      </w:r>
      <w:bookmarkEnd w:id="21"/>
    </w:p>
    <w:p w:rsidR="6BAB1E98" w:rsidP="6BAB1E98" w:rsidRDefault="6BAB1E98" w14:paraId="73E44B9E" w14:textId="77866235"/>
    <w:p w:rsidR="2D89E2B3" w:rsidP="00B066D8" w:rsidRDefault="2D89E2B3" w14:paraId="74677EAD" w14:textId="099F5493">
      <w:pPr>
        <w:ind w:left="-426" w:right="-1135"/>
        <w:rPr>
          <w:rFonts w:ascii="Arial" w:hAnsi="Arial" w:eastAsia="Arial" w:cs="Arial"/>
          <w:sz w:val="24"/>
          <w:szCs w:val="24"/>
        </w:rPr>
      </w:pPr>
      <w:r w:rsidRPr="6BAB1E98">
        <w:rPr>
          <w:rFonts w:ascii="Arial" w:hAnsi="Arial" w:eastAsia="Arial" w:cs="Arial"/>
          <w:sz w:val="24"/>
          <w:szCs w:val="24"/>
        </w:rPr>
        <w:t xml:space="preserve">ABNT – Associação Brasileira de Normas Técnicas. NBRE ISO 27002 – Tecnologia da Informação – Técnicas de Segurança – Código de </w:t>
      </w:r>
      <w:r w:rsidRPr="6BAB1E98" w:rsidR="74AED72C">
        <w:rPr>
          <w:rFonts w:ascii="Arial" w:hAnsi="Arial" w:eastAsia="Arial" w:cs="Arial"/>
          <w:sz w:val="24"/>
          <w:szCs w:val="24"/>
        </w:rPr>
        <w:t>prática</w:t>
      </w:r>
      <w:r w:rsidRPr="6BAB1E98">
        <w:rPr>
          <w:rFonts w:ascii="Arial" w:hAnsi="Arial" w:eastAsia="Arial" w:cs="Arial"/>
          <w:sz w:val="24"/>
          <w:szCs w:val="24"/>
        </w:rPr>
        <w:t xml:space="preserve"> para a gestão da segurança da informação. 1º Ed. Rio de Janeiro, 2005.</w:t>
      </w:r>
    </w:p>
    <w:p w:rsidR="6BAB1E98" w:rsidP="00B066D8" w:rsidRDefault="6BAB1E98" w14:paraId="18F22A14" w14:textId="58414144">
      <w:pPr>
        <w:ind w:left="-426" w:right="-1135"/>
        <w:rPr>
          <w:rFonts w:ascii="Arial" w:hAnsi="Arial" w:eastAsia="Arial" w:cs="Arial"/>
          <w:sz w:val="24"/>
          <w:szCs w:val="24"/>
        </w:rPr>
      </w:pPr>
    </w:p>
    <w:p w:rsidR="69CB7A71" w:rsidP="00B066D8" w:rsidRDefault="69CB7A71" w14:paraId="22D5B7C5" w14:textId="438A95BE">
      <w:pPr>
        <w:ind w:left="-426" w:right="-1135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https://www.cisco.com/c/en/us/td/docs/net_mgmt/prime/network/4-3-1/user/guide/CiscoPrimeNetwork43UserGuide/path-tracer.html</w:t>
      </w:r>
    </w:p>
    <w:p w:rsidR="7082396F" w:rsidP="7082396F" w:rsidRDefault="7082396F" w14:paraId="1F698632" w14:textId="3FD5EB29">
      <w:pPr>
        <w:ind w:left="-426" w:right="-1135"/>
        <w:rPr>
          <w:rFonts w:ascii="Arial" w:hAnsi="Arial" w:eastAsia="Arial" w:cs="Arial"/>
          <w:sz w:val="24"/>
          <w:szCs w:val="24"/>
        </w:rPr>
      </w:pPr>
    </w:p>
    <w:p w:rsidR="1BD5E257" w:rsidP="00B066D8" w:rsidRDefault="1BD5E257" w14:paraId="78E4A0D5" w14:textId="4FA6A6E2">
      <w:pPr>
        <w:ind w:left="-426" w:right="-1135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CISCO NETWORKING ACADEMY, CCNA2: Routing &amp; Switching, disponível em &lt; https://www.netacad.com/pt/group/landing/v2/learn/ &gt;. Acessado em 2017.</w:t>
      </w:r>
    </w:p>
    <w:p w:rsidR="7082396F" w:rsidP="7082396F" w:rsidRDefault="7082396F" w14:paraId="4E4B1F19" w14:textId="2FB7698C">
      <w:pPr>
        <w:ind w:left="-426" w:right="-1135"/>
        <w:rPr>
          <w:rFonts w:ascii="Arial" w:hAnsi="Arial" w:eastAsia="Arial" w:cs="Arial"/>
          <w:sz w:val="24"/>
          <w:szCs w:val="24"/>
        </w:rPr>
      </w:pPr>
    </w:p>
    <w:p w:rsidR="54630B60" w:rsidP="7082396F" w:rsidRDefault="54630B60" w14:paraId="31C37CCC" w14:textId="4015EB08">
      <w:pPr>
        <w:ind w:left="-426" w:right="-1135"/>
        <w:rPr>
          <w:rFonts w:ascii="Arial" w:hAnsi="Arial" w:eastAsia="Arial" w:cs="Arial"/>
          <w:sz w:val="24"/>
          <w:szCs w:val="24"/>
        </w:rPr>
      </w:pPr>
      <w:r w:rsidRPr="7082396F">
        <w:rPr>
          <w:rFonts w:ascii="Arial" w:hAnsi="Arial" w:eastAsia="Arial" w:cs="Arial"/>
          <w:sz w:val="24"/>
          <w:szCs w:val="24"/>
        </w:rPr>
        <w:t>https://www.controle.net/faq/o-que-sao-servidores</w:t>
      </w:r>
    </w:p>
    <w:p w:rsidR="7082396F" w:rsidP="7082396F" w:rsidRDefault="7082396F" w14:paraId="625A44CF" w14:textId="37B6AE82">
      <w:pPr>
        <w:ind w:left="-426" w:right="-1135"/>
        <w:rPr>
          <w:rFonts w:ascii="Arial" w:hAnsi="Arial" w:eastAsia="Arial" w:cs="Arial"/>
          <w:sz w:val="24"/>
          <w:szCs w:val="24"/>
        </w:rPr>
      </w:pPr>
    </w:p>
    <w:p w:rsidR="54630B60" w:rsidP="7082396F" w:rsidRDefault="54630B60" w14:paraId="2AF357ED" w14:textId="35DF9B19">
      <w:pPr>
        <w:ind w:left="-426" w:right="-1135"/>
        <w:rPr>
          <w:rFonts w:ascii="Arial" w:hAnsi="Arial" w:eastAsia="Arial" w:cs="Arial"/>
          <w:sz w:val="24"/>
          <w:szCs w:val="24"/>
        </w:rPr>
      </w:pPr>
      <w:r w:rsidRPr="44FAB9D1">
        <w:rPr>
          <w:rFonts w:ascii="Arial" w:hAnsi="Arial" w:eastAsia="Arial" w:cs="Arial"/>
          <w:sz w:val="24"/>
          <w:szCs w:val="24"/>
        </w:rPr>
        <w:t>https://www.vmware.com/</w:t>
      </w:r>
      <w:bookmarkStart w:name="_Int_CXffblFP" w:id="22"/>
      <w:r w:rsidRPr="44FAB9D1">
        <w:rPr>
          <w:rFonts w:ascii="Arial" w:hAnsi="Arial" w:eastAsia="Arial" w:cs="Arial"/>
          <w:sz w:val="24"/>
          <w:szCs w:val="24"/>
        </w:rPr>
        <w:t>br</w:t>
      </w:r>
      <w:bookmarkEnd w:id="22"/>
      <w:r w:rsidRPr="44FAB9D1">
        <w:rPr>
          <w:rFonts w:ascii="Arial" w:hAnsi="Arial" w:eastAsia="Arial" w:cs="Arial"/>
          <w:sz w:val="24"/>
          <w:szCs w:val="24"/>
        </w:rPr>
        <w:t>/</w:t>
      </w:r>
      <w:bookmarkStart w:name="_Int_MVb69pdd" w:id="23"/>
      <w:r w:rsidRPr="44FAB9D1">
        <w:rPr>
          <w:rFonts w:ascii="Arial" w:hAnsi="Arial" w:eastAsia="Arial" w:cs="Arial"/>
          <w:sz w:val="24"/>
          <w:szCs w:val="24"/>
        </w:rPr>
        <w:t>topics</w:t>
      </w:r>
      <w:bookmarkEnd w:id="23"/>
      <w:r w:rsidRPr="44FAB9D1">
        <w:rPr>
          <w:rFonts w:ascii="Arial" w:hAnsi="Arial" w:eastAsia="Arial" w:cs="Arial"/>
          <w:sz w:val="24"/>
          <w:szCs w:val="24"/>
        </w:rPr>
        <w:t>/</w:t>
      </w:r>
      <w:bookmarkStart w:name="_Int_q875XnRw" w:id="24"/>
      <w:r w:rsidRPr="44FAB9D1">
        <w:rPr>
          <w:rFonts w:ascii="Arial" w:hAnsi="Arial" w:eastAsia="Arial" w:cs="Arial"/>
          <w:sz w:val="24"/>
          <w:szCs w:val="24"/>
        </w:rPr>
        <w:t>glossary</w:t>
      </w:r>
      <w:bookmarkEnd w:id="24"/>
      <w:r w:rsidRPr="44FAB9D1">
        <w:rPr>
          <w:rFonts w:ascii="Arial" w:hAnsi="Arial" w:eastAsia="Arial" w:cs="Arial"/>
          <w:sz w:val="24"/>
          <w:szCs w:val="24"/>
        </w:rPr>
        <w:t>/</w:t>
      </w:r>
      <w:bookmarkStart w:name="_Int_G49YwFph" w:id="25"/>
      <w:r w:rsidRPr="44FAB9D1">
        <w:rPr>
          <w:rFonts w:ascii="Arial" w:hAnsi="Arial" w:eastAsia="Arial" w:cs="Arial"/>
          <w:sz w:val="24"/>
          <w:szCs w:val="24"/>
        </w:rPr>
        <w:t>content</w:t>
      </w:r>
      <w:bookmarkEnd w:id="25"/>
      <w:r w:rsidRPr="44FAB9D1">
        <w:rPr>
          <w:rFonts w:ascii="Arial" w:hAnsi="Arial" w:eastAsia="Arial" w:cs="Arial"/>
          <w:sz w:val="24"/>
          <w:szCs w:val="24"/>
        </w:rPr>
        <w:t>/enterprise-networking.html#:~:</w:t>
      </w:r>
      <w:bookmarkStart w:name="_Int_Nr2y4xdo" w:id="26"/>
      <w:r w:rsidRPr="44FAB9D1">
        <w:rPr>
          <w:rFonts w:ascii="Arial" w:hAnsi="Arial" w:eastAsia="Arial" w:cs="Arial"/>
          <w:sz w:val="24"/>
          <w:szCs w:val="24"/>
        </w:rPr>
        <w:t>text</w:t>
      </w:r>
      <w:bookmarkEnd w:id="26"/>
      <w:r w:rsidRPr="44FAB9D1">
        <w:rPr>
          <w:rFonts w:ascii="Arial" w:hAnsi="Arial" w:eastAsia="Arial" w:cs="Arial"/>
          <w:sz w:val="24"/>
          <w:szCs w:val="24"/>
        </w:rPr>
        <w:t>=Como%20funciona%20a%20rede%20corporativa,desktop%2C%20servidores%20e%20outros%20dispositivos.</w:t>
      </w:r>
    </w:p>
    <w:p w:rsidR="7082396F" w:rsidP="7082396F" w:rsidRDefault="7082396F" w14:paraId="333DEC22" w14:textId="2208B56C"/>
    <w:sectPr w:rsidR="7082396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OxStp2WCwfvhe" int2:id="0Yu381N2">
      <int2:state int2:value="Rejected" int2:type="AugLoop_Text_Critique"/>
    </int2:textHash>
    <int2:textHash int2:hashCode="AFjM1woEL6+zyZ" int2:id="D783XBPn">
      <int2:state int2:value="Rejected" int2:type="AugLoop_Text_Critique"/>
    </int2:textHash>
    <int2:bookmark int2:bookmarkName="_Int_CXffblFP" int2:invalidationBookmarkName="" int2:hashCode="PrZXhhRey3Hp3L" int2:id="neuNZTKM">
      <int2:state int2:value="Rejected" int2:type="AugLoop_Text_Critique"/>
    </int2:bookmark>
    <int2:bookmark int2:bookmarkName="_Int_Nr2y4xdo" int2:invalidationBookmarkName="" int2:hashCode="Ny6gjKsz5xwCxl" int2:id="bTi23bqe">
      <int2:state int2:value="Rejected" int2:type="AugLoop_Text_Critique"/>
    </int2:bookmark>
    <int2:bookmark int2:bookmarkName="_Int_G49YwFph" int2:invalidationBookmarkName="" int2:hashCode="BA8G/XdAkkeNRQ" int2:id="0Tdvqodo">
      <int2:state int2:value="Rejected" int2:type="AugLoop_Text_Critique"/>
    </int2:bookmark>
    <int2:bookmark int2:bookmarkName="_Int_MVb69pdd" int2:invalidationBookmarkName="" int2:hashCode="tyn/4CYcw1jDlC" int2:id="tWW88Weu">
      <int2:state int2:value="Rejected" int2:type="AugLoop_Text_Critique"/>
    </int2:bookmark>
    <int2:bookmark int2:bookmarkName="_Int_q875XnRw" int2:invalidationBookmarkName="" int2:hashCode="QHJXptGx+d+5hO" int2:id="RX39ASt9">
      <int2:state int2:value="Rejected" int2:type="AugLoop_Text_Critique"/>
    </int2:bookmark>
    <int2:bookmark int2:bookmarkName="_Int_a3NpqasG" int2:invalidationBookmarkName="" int2:hashCode="bXFHQ/zq5aohm3" int2:id="bR9fHubz">
      <int2:state int2:value="Rejected" int2:type="AugLoop_Text_Critique"/>
    </int2:bookmark>
    <int2:bookmark int2:bookmarkName="_Int_aDoTnQuH" int2:invalidationBookmarkName="" int2:hashCode="Htd8P3/8QaM+rc" int2:id="x5G4cvl3">
      <int2:state int2:value="Rejected" int2:type="AugLoop_Text_Critique"/>
    </int2:bookmark>
    <int2:bookmark int2:bookmarkName="_Int_ppDhLk01" int2:invalidationBookmarkName="" int2:hashCode="dUFkhQ84weza9r" int2:id="xRqDy3TT">
      <int2:state int2:value="Rejected" int2:type="AugLoop_Text_Critique"/>
    </int2:bookmark>
    <int2:bookmark int2:bookmarkName="_Int_fpgYXIb0" int2:invalidationBookmarkName="" int2:hashCode="zrc536qIORai89" int2:id="91CZug8i">
      <int2:state int2:value="Rejected" int2:type="AugLoop_Text_Critique"/>
    </int2:bookmark>
    <int2:bookmark int2:bookmarkName="_Int_ms0o0HBr" int2:invalidationBookmarkName="" int2:hashCode="vAeS2NyB6KowuY" int2:id="Rg4vqkJu">
      <int2:state int2:value="Rejected" int2:type="AugLoop_Text_Critique"/>
    </int2:bookmark>
    <int2:bookmark int2:bookmarkName="_Int_t5e0ezV4" int2:invalidationBookmarkName="" int2:hashCode="cJojIg8sPWTR4d" int2:id="CM6P7W4M">
      <int2:state int2:value="Rejected" int2:type="AugLoop_Text_Critique"/>
    </int2:bookmark>
    <int2:bookmark int2:bookmarkName="_Int_lbEsB247" int2:invalidationBookmarkName="" int2:hashCode="mxCRTYsKCXrOcX" int2:id="ZQW92q8W">
      <int2:state int2:value="Rejected" int2:type="AugLoop_Text_Critique"/>
    </int2:bookmark>
    <int2:bookmark int2:bookmarkName="_Int_CIbVMnny" int2:invalidationBookmarkName="" int2:hashCode="Utp4RuOW/zjNZy" int2:id="uzUbMOA4">
      <int2:state int2:value="Rejected" int2:type="AugLoop_Text_Critique"/>
    </int2:bookmark>
    <int2:bookmark int2:bookmarkName="_Int_NpYuVhaX" int2:invalidationBookmarkName="" int2:hashCode="RYdpJZWPgRhTGw" int2:id="GuOt4Ws6">
      <int2:state int2:value="Rejected" int2:type="AugLoop_Text_Critique"/>
    </int2:bookmark>
    <int2:bookmark int2:bookmarkName="_Int_nGVhoeH2" int2:invalidationBookmarkName="" int2:hashCode="xXLUrvRd4t5d6j" int2:id="kLtdyns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9B93"/>
    <w:multiLevelType w:val="hybridMultilevel"/>
    <w:tmpl w:val="48FC3DB8"/>
    <w:lvl w:ilvl="0" w:tplc="43348A86">
      <w:start w:val="1"/>
      <w:numFmt w:val="decimal"/>
      <w:lvlText w:val="%1."/>
      <w:lvlJc w:val="left"/>
      <w:pPr>
        <w:ind w:left="720" w:hanging="360"/>
      </w:pPr>
    </w:lvl>
    <w:lvl w:ilvl="1" w:tplc="B1BAD1D6">
      <w:start w:val="1"/>
      <w:numFmt w:val="lowerLetter"/>
      <w:lvlText w:val="%2."/>
      <w:lvlJc w:val="left"/>
      <w:pPr>
        <w:ind w:left="1440" w:hanging="360"/>
      </w:pPr>
    </w:lvl>
    <w:lvl w:ilvl="2" w:tplc="A45836D8">
      <w:start w:val="1"/>
      <w:numFmt w:val="lowerRoman"/>
      <w:lvlText w:val="%3."/>
      <w:lvlJc w:val="right"/>
      <w:pPr>
        <w:ind w:left="2160" w:hanging="180"/>
      </w:pPr>
    </w:lvl>
    <w:lvl w:ilvl="3" w:tplc="730C2AE0">
      <w:start w:val="1"/>
      <w:numFmt w:val="decimal"/>
      <w:lvlText w:val="%4."/>
      <w:lvlJc w:val="left"/>
      <w:pPr>
        <w:ind w:left="2880" w:hanging="360"/>
      </w:pPr>
    </w:lvl>
    <w:lvl w:ilvl="4" w:tplc="324CF456">
      <w:start w:val="1"/>
      <w:numFmt w:val="lowerLetter"/>
      <w:lvlText w:val="%5."/>
      <w:lvlJc w:val="left"/>
      <w:pPr>
        <w:ind w:left="3600" w:hanging="360"/>
      </w:pPr>
    </w:lvl>
    <w:lvl w:ilvl="5" w:tplc="3F400DFE">
      <w:start w:val="1"/>
      <w:numFmt w:val="lowerRoman"/>
      <w:lvlText w:val="%6."/>
      <w:lvlJc w:val="right"/>
      <w:pPr>
        <w:ind w:left="4320" w:hanging="180"/>
      </w:pPr>
    </w:lvl>
    <w:lvl w:ilvl="6" w:tplc="44EA4940">
      <w:start w:val="1"/>
      <w:numFmt w:val="decimal"/>
      <w:lvlText w:val="%7."/>
      <w:lvlJc w:val="left"/>
      <w:pPr>
        <w:ind w:left="5040" w:hanging="360"/>
      </w:pPr>
    </w:lvl>
    <w:lvl w:ilvl="7" w:tplc="AA3E7AAA">
      <w:start w:val="1"/>
      <w:numFmt w:val="lowerLetter"/>
      <w:lvlText w:val="%8."/>
      <w:lvlJc w:val="left"/>
      <w:pPr>
        <w:ind w:left="5760" w:hanging="360"/>
      </w:pPr>
    </w:lvl>
    <w:lvl w:ilvl="8" w:tplc="50DEB2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7C22"/>
    <w:multiLevelType w:val="hybridMultilevel"/>
    <w:tmpl w:val="A2AC4F4C"/>
    <w:lvl w:ilvl="0" w:tplc="ABDEFD4C">
      <w:start w:val="1"/>
      <w:numFmt w:val="decimal"/>
      <w:lvlText w:val="%1."/>
      <w:lvlJc w:val="left"/>
      <w:pPr>
        <w:ind w:left="720" w:hanging="360"/>
      </w:pPr>
    </w:lvl>
    <w:lvl w:ilvl="1" w:tplc="129686D8">
      <w:start w:val="1"/>
      <w:numFmt w:val="lowerLetter"/>
      <w:lvlText w:val="%2."/>
      <w:lvlJc w:val="left"/>
      <w:pPr>
        <w:ind w:left="1440" w:hanging="360"/>
      </w:pPr>
    </w:lvl>
    <w:lvl w:ilvl="2" w:tplc="8338A03C">
      <w:start w:val="1"/>
      <w:numFmt w:val="lowerRoman"/>
      <w:lvlText w:val="%3."/>
      <w:lvlJc w:val="right"/>
      <w:pPr>
        <w:ind w:left="2160" w:hanging="180"/>
      </w:pPr>
    </w:lvl>
    <w:lvl w:ilvl="3" w:tplc="AAEA5ADE">
      <w:start w:val="1"/>
      <w:numFmt w:val="decimal"/>
      <w:lvlText w:val="%4."/>
      <w:lvlJc w:val="left"/>
      <w:pPr>
        <w:ind w:left="2880" w:hanging="360"/>
      </w:pPr>
    </w:lvl>
    <w:lvl w:ilvl="4" w:tplc="7A72DCBA">
      <w:start w:val="1"/>
      <w:numFmt w:val="lowerLetter"/>
      <w:lvlText w:val="%5."/>
      <w:lvlJc w:val="left"/>
      <w:pPr>
        <w:ind w:left="3600" w:hanging="360"/>
      </w:pPr>
    </w:lvl>
    <w:lvl w:ilvl="5" w:tplc="64D230C0">
      <w:start w:val="1"/>
      <w:numFmt w:val="lowerRoman"/>
      <w:lvlText w:val="%6."/>
      <w:lvlJc w:val="right"/>
      <w:pPr>
        <w:ind w:left="4320" w:hanging="180"/>
      </w:pPr>
    </w:lvl>
    <w:lvl w:ilvl="6" w:tplc="AC2A5280">
      <w:start w:val="1"/>
      <w:numFmt w:val="decimal"/>
      <w:lvlText w:val="%7."/>
      <w:lvlJc w:val="left"/>
      <w:pPr>
        <w:ind w:left="5040" w:hanging="360"/>
      </w:pPr>
    </w:lvl>
    <w:lvl w:ilvl="7" w:tplc="75E08AA4">
      <w:start w:val="1"/>
      <w:numFmt w:val="lowerLetter"/>
      <w:lvlText w:val="%8."/>
      <w:lvlJc w:val="left"/>
      <w:pPr>
        <w:ind w:left="5760" w:hanging="360"/>
      </w:pPr>
    </w:lvl>
    <w:lvl w:ilvl="8" w:tplc="4B2067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184D0"/>
    <w:multiLevelType w:val="hybridMultilevel"/>
    <w:tmpl w:val="E6D89B06"/>
    <w:lvl w:ilvl="0" w:tplc="A09891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7C40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A822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F661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828C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1A86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5AEA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F031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0A5B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2437D8"/>
    <w:multiLevelType w:val="hybridMultilevel"/>
    <w:tmpl w:val="51324860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F1D24D"/>
    <w:multiLevelType w:val="hybridMultilevel"/>
    <w:tmpl w:val="D04435F2"/>
    <w:lvl w:ilvl="0" w:tplc="1474E46C">
      <w:start w:val="1"/>
      <w:numFmt w:val="decimal"/>
      <w:lvlText w:val="%1."/>
      <w:lvlJc w:val="left"/>
      <w:pPr>
        <w:ind w:left="720" w:hanging="360"/>
      </w:pPr>
    </w:lvl>
    <w:lvl w:ilvl="1" w:tplc="C7FA4778">
      <w:start w:val="1"/>
      <w:numFmt w:val="lowerLetter"/>
      <w:lvlText w:val="%2."/>
      <w:lvlJc w:val="left"/>
      <w:pPr>
        <w:ind w:left="1440" w:hanging="360"/>
      </w:pPr>
    </w:lvl>
    <w:lvl w:ilvl="2" w:tplc="4790AFD4">
      <w:start w:val="1"/>
      <w:numFmt w:val="lowerRoman"/>
      <w:lvlText w:val="%3."/>
      <w:lvlJc w:val="right"/>
      <w:pPr>
        <w:ind w:left="2160" w:hanging="180"/>
      </w:pPr>
    </w:lvl>
    <w:lvl w:ilvl="3" w:tplc="D57EF8C0">
      <w:start w:val="1"/>
      <w:numFmt w:val="decimal"/>
      <w:lvlText w:val="%4."/>
      <w:lvlJc w:val="left"/>
      <w:pPr>
        <w:ind w:left="2880" w:hanging="360"/>
      </w:pPr>
    </w:lvl>
    <w:lvl w:ilvl="4" w:tplc="A6FCA498">
      <w:start w:val="1"/>
      <w:numFmt w:val="lowerLetter"/>
      <w:lvlText w:val="%5."/>
      <w:lvlJc w:val="left"/>
      <w:pPr>
        <w:ind w:left="3600" w:hanging="360"/>
      </w:pPr>
    </w:lvl>
    <w:lvl w:ilvl="5" w:tplc="02B06E70">
      <w:start w:val="1"/>
      <w:numFmt w:val="lowerRoman"/>
      <w:lvlText w:val="%6."/>
      <w:lvlJc w:val="right"/>
      <w:pPr>
        <w:ind w:left="4320" w:hanging="180"/>
      </w:pPr>
    </w:lvl>
    <w:lvl w:ilvl="6" w:tplc="4BEE707A">
      <w:start w:val="1"/>
      <w:numFmt w:val="decimal"/>
      <w:lvlText w:val="%7."/>
      <w:lvlJc w:val="left"/>
      <w:pPr>
        <w:ind w:left="5040" w:hanging="360"/>
      </w:pPr>
    </w:lvl>
    <w:lvl w:ilvl="7" w:tplc="781E826E">
      <w:start w:val="1"/>
      <w:numFmt w:val="lowerLetter"/>
      <w:lvlText w:val="%8."/>
      <w:lvlJc w:val="left"/>
      <w:pPr>
        <w:ind w:left="5760" w:hanging="360"/>
      </w:pPr>
    </w:lvl>
    <w:lvl w:ilvl="8" w:tplc="403A3B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2F261"/>
    <w:multiLevelType w:val="hybridMultilevel"/>
    <w:tmpl w:val="FFFFFFFF"/>
    <w:lvl w:ilvl="0" w:tplc="C04E22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94629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8267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80E1B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5C99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82E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04B9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60EC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2424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EA9484A"/>
    <w:multiLevelType w:val="multilevel"/>
    <w:tmpl w:val="CE7C1422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95" w:hanging="43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13618DB"/>
    <w:multiLevelType w:val="hybridMultilevel"/>
    <w:tmpl w:val="5E2897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1437DC2"/>
    <w:multiLevelType w:val="hybridMultilevel"/>
    <w:tmpl w:val="5CFA5F0A"/>
    <w:lvl w:ilvl="0" w:tplc="5CB27E66">
      <w:start w:val="1"/>
      <w:numFmt w:val="decimal"/>
      <w:lvlText w:val="%1."/>
      <w:lvlJc w:val="left"/>
      <w:pPr>
        <w:ind w:left="720" w:hanging="360"/>
      </w:pPr>
    </w:lvl>
    <w:lvl w:ilvl="1" w:tplc="6E30910A">
      <w:start w:val="1"/>
      <w:numFmt w:val="lowerLetter"/>
      <w:lvlText w:val="%2."/>
      <w:lvlJc w:val="left"/>
      <w:pPr>
        <w:ind w:left="1440" w:hanging="360"/>
      </w:pPr>
    </w:lvl>
    <w:lvl w:ilvl="2" w:tplc="B1825ABE">
      <w:start w:val="1"/>
      <w:numFmt w:val="lowerRoman"/>
      <w:lvlText w:val="%3."/>
      <w:lvlJc w:val="right"/>
      <w:pPr>
        <w:ind w:left="2160" w:hanging="180"/>
      </w:pPr>
    </w:lvl>
    <w:lvl w:ilvl="3" w:tplc="8D183D88">
      <w:start w:val="1"/>
      <w:numFmt w:val="decimal"/>
      <w:lvlText w:val="%4."/>
      <w:lvlJc w:val="left"/>
      <w:pPr>
        <w:ind w:left="2880" w:hanging="360"/>
      </w:pPr>
    </w:lvl>
    <w:lvl w:ilvl="4" w:tplc="E716C57A">
      <w:start w:val="1"/>
      <w:numFmt w:val="lowerLetter"/>
      <w:lvlText w:val="%5."/>
      <w:lvlJc w:val="left"/>
      <w:pPr>
        <w:ind w:left="3600" w:hanging="360"/>
      </w:pPr>
    </w:lvl>
    <w:lvl w:ilvl="5" w:tplc="7B90E284">
      <w:start w:val="1"/>
      <w:numFmt w:val="lowerRoman"/>
      <w:lvlText w:val="%6."/>
      <w:lvlJc w:val="right"/>
      <w:pPr>
        <w:ind w:left="4320" w:hanging="180"/>
      </w:pPr>
    </w:lvl>
    <w:lvl w:ilvl="6" w:tplc="8CC2881E">
      <w:start w:val="1"/>
      <w:numFmt w:val="decimal"/>
      <w:lvlText w:val="%7."/>
      <w:lvlJc w:val="left"/>
      <w:pPr>
        <w:ind w:left="5040" w:hanging="360"/>
      </w:pPr>
    </w:lvl>
    <w:lvl w:ilvl="7" w:tplc="53266DE8">
      <w:start w:val="1"/>
      <w:numFmt w:val="lowerLetter"/>
      <w:lvlText w:val="%8."/>
      <w:lvlJc w:val="left"/>
      <w:pPr>
        <w:ind w:left="5760" w:hanging="360"/>
      </w:pPr>
    </w:lvl>
    <w:lvl w:ilvl="8" w:tplc="DE5871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B9C03"/>
    <w:multiLevelType w:val="hybridMultilevel"/>
    <w:tmpl w:val="C7A24128"/>
    <w:lvl w:ilvl="0" w:tplc="0136E082">
      <w:start w:val="1"/>
      <w:numFmt w:val="decimal"/>
      <w:lvlText w:val="%1."/>
      <w:lvlJc w:val="left"/>
      <w:pPr>
        <w:ind w:left="720" w:hanging="360"/>
      </w:pPr>
    </w:lvl>
    <w:lvl w:ilvl="1" w:tplc="5B7617D4">
      <w:start w:val="1"/>
      <w:numFmt w:val="lowerLetter"/>
      <w:lvlText w:val="%2."/>
      <w:lvlJc w:val="left"/>
      <w:pPr>
        <w:ind w:left="1440" w:hanging="360"/>
      </w:pPr>
    </w:lvl>
    <w:lvl w:ilvl="2" w:tplc="7CFC4C3A">
      <w:start w:val="1"/>
      <w:numFmt w:val="lowerRoman"/>
      <w:lvlText w:val="%3."/>
      <w:lvlJc w:val="right"/>
      <w:pPr>
        <w:ind w:left="2160" w:hanging="180"/>
      </w:pPr>
    </w:lvl>
    <w:lvl w:ilvl="3" w:tplc="9BFC7B82">
      <w:start w:val="1"/>
      <w:numFmt w:val="decimal"/>
      <w:lvlText w:val="%4."/>
      <w:lvlJc w:val="left"/>
      <w:pPr>
        <w:ind w:left="2880" w:hanging="360"/>
      </w:pPr>
    </w:lvl>
    <w:lvl w:ilvl="4" w:tplc="8D047244">
      <w:start w:val="1"/>
      <w:numFmt w:val="lowerLetter"/>
      <w:lvlText w:val="%5."/>
      <w:lvlJc w:val="left"/>
      <w:pPr>
        <w:ind w:left="3600" w:hanging="360"/>
      </w:pPr>
    </w:lvl>
    <w:lvl w:ilvl="5" w:tplc="2A4C214C">
      <w:start w:val="1"/>
      <w:numFmt w:val="lowerRoman"/>
      <w:lvlText w:val="%6."/>
      <w:lvlJc w:val="right"/>
      <w:pPr>
        <w:ind w:left="4320" w:hanging="180"/>
      </w:pPr>
    </w:lvl>
    <w:lvl w:ilvl="6" w:tplc="A1EA3116">
      <w:start w:val="1"/>
      <w:numFmt w:val="decimal"/>
      <w:lvlText w:val="%7."/>
      <w:lvlJc w:val="left"/>
      <w:pPr>
        <w:ind w:left="5040" w:hanging="360"/>
      </w:pPr>
    </w:lvl>
    <w:lvl w:ilvl="7" w:tplc="5F22FEF6">
      <w:start w:val="1"/>
      <w:numFmt w:val="lowerLetter"/>
      <w:lvlText w:val="%8."/>
      <w:lvlJc w:val="left"/>
      <w:pPr>
        <w:ind w:left="5760" w:hanging="360"/>
      </w:pPr>
    </w:lvl>
    <w:lvl w:ilvl="8" w:tplc="F29014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2692E7"/>
    <w:multiLevelType w:val="hybridMultilevel"/>
    <w:tmpl w:val="53C2C0EE"/>
    <w:lvl w:ilvl="0" w:tplc="F41EDAF2">
      <w:start w:val="1"/>
      <w:numFmt w:val="decimal"/>
      <w:lvlText w:val="%1."/>
      <w:lvlJc w:val="left"/>
      <w:pPr>
        <w:ind w:left="720" w:hanging="360"/>
      </w:pPr>
    </w:lvl>
    <w:lvl w:ilvl="1" w:tplc="2284A242">
      <w:start w:val="1"/>
      <w:numFmt w:val="lowerLetter"/>
      <w:lvlText w:val="%2."/>
      <w:lvlJc w:val="left"/>
      <w:pPr>
        <w:ind w:left="1440" w:hanging="360"/>
      </w:pPr>
    </w:lvl>
    <w:lvl w:ilvl="2" w:tplc="44642400">
      <w:start w:val="1"/>
      <w:numFmt w:val="lowerRoman"/>
      <w:lvlText w:val="%3."/>
      <w:lvlJc w:val="right"/>
      <w:pPr>
        <w:ind w:left="2160" w:hanging="180"/>
      </w:pPr>
    </w:lvl>
    <w:lvl w:ilvl="3" w:tplc="A0160A62">
      <w:start w:val="1"/>
      <w:numFmt w:val="decimal"/>
      <w:lvlText w:val="%4."/>
      <w:lvlJc w:val="left"/>
      <w:pPr>
        <w:ind w:left="2880" w:hanging="360"/>
      </w:pPr>
    </w:lvl>
    <w:lvl w:ilvl="4" w:tplc="C7F0B9FA">
      <w:start w:val="1"/>
      <w:numFmt w:val="lowerLetter"/>
      <w:lvlText w:val="%5."/>
      <w:lvlJc w:val="left"/>
      <w:pPr>
        <w:ind w:left="3600" w:hanging="360"/>
      </w:pPr>
    </w:lvl>
    <w:lvl w:ilvl="5" w:tplc="5EB6BFE8">
      <w:start w:val="1"/>
      <w:numFmt w:val="lowerRoman"/>
      <w:lvlText w:val="%6."/>
      <w:lvlJc w:val="right"/>
      <w:pPr>
        <w:ind w:left="4320" w:hanging="180"/>
      </w:pPr>
    </w:lvl>
    <w:lvl w:ilvl="6" w:tplc="A9D87520">
      <w:start w:val="1"/>
      <w:numFmt w:val="decimal"/>
      <w:lvlText w:val="%7."/>
      <w:lvlJc w:val="left"/>
      <w:pPr>
        <w:ind w:left="5040" w:hanging="360"/>
      </w:pPr>
    </w:lvl>
    <w:lvl w:ilvl="7" w:tplc="B3FEA4B8">
      <w:start w:val="1"/>
      <w:numFmt w:val="lowerLetter"/>
      <w:lvlText w:val="%8."/>
      <w:lvlJc w:val="left"/>
      <w:pPr>
        <w:ind w:left="5760" w:hanging="360"/>
      </w:pPr>
    </w:lvl>
    <w:lvl w:ilvl="8" w:tplc="C81209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444C0"/>
    <w:multiLevelType w:val="hybridMultilevel"/>
    <w:tmpl w:val="55344420"/>
    <w:lvl w:ilvl="0" w:tplc="D9E47E96">
      <w:numFmt w:val="none"/>
      <w:lvlText w:val=""/>
      <w:lvlJc w:val="left"/>
      <w:pPr>
        <w:tabs>
          <w:tab w:val="num" w:pos="360"/>
        </w:tabs>
      </w:pPr>
    </w:lvl>
    <w:lvl w:ilvl="1" w:tplc="B77E07A4">
      <w:start w:val="1"/>
      <w:numFmt w:val="lowerLetter"/>
      <w:lvlText w:val="%2."/>
      <w:lvlJc w:val="left"/>
      <w:pPr>
        <w:ind w:left="1440" w:hanging="360"/>
      </w:pPr>
    </w:lvl>
    <w:lvl w:ilvl="2" w:tplc="5FA6FA72">
      <w:start w:val="1"/>
      <w:numFmt w:val="lowerRoman"/>
      <w:lvlText w:val="%3."/>
      <w:lvlJc w:val="right"/>
      <w:pPr>
        <w:ind w:left="2160" w:hanging="180"/>
      </w:pPr>
    </w:lvl>
    <w:lvl w:ilvl="3" w:tplc="ADECC52C">
      <w:start w:val="1"/>
      <w:numFmt w:val="decimal"/>
      <w:lvlText w:val="%4."/>
      <w:lvlJc w:val="left"/>
      <w:pPr>
        <w:ind w:left="2880" w:hanging="360"/>
      </w:pPr>
    </w:lvl>
    <w:lvl w:ilvl="4" w:tplc="9EA4978E">
      <w:start w:val="1"/>
      <w:numFmt w:val="lowerLetter"/>
      <w:lvlText w:val="%5."/>
      <w:lvlJc w:val="left"/>
      <w:pPr>
        <w:ind w:left="3600" w:hanging="360"/>
      </w:pPr>
    </w:lvl>
    <w:lvl w:ilvl="5" w:tplc="9FF86A32">
      <w:start w:val="1"/>
      <w:numFmt w:val="lowerRoman"/>
      <w:lvlText w:val="%6."/>
      <w:lvlJc w:val="right"/>
      <w:pPr>
        <w:ind w:left="4320" w:hanging="180"/>
      </w:pPr>
    </w:lvl>
    <w:lvl w:ilvl="6" w:tplc="A262FFC6">
      <w:start w:val="1"/>
      <w:numFmt w:val="decimal"/>
      <w:lvlText w:val="%7."/>
      <w:lvlJc w:val="left"/>
      <w:pPr>
        <w:ind w:left="5040" w:hanging="360"/>
      </w:pPr>
    </w:lvl>
    <w:lvl w:ilvl="7" w:tplc="E4B6DC0E">
      <w:start w:val="1"/>
      <w:numFmt w:val="lowerLetter"/>
      <w:lvlText w:val="%8."/>
      <w:lvlJc w:val="left"/>
      <w:pPr>
        <w:ind w:left="5760" w:hanging="360"/>
      </w:pPr>
    </w:lvl>
    <w:lvl w:ilvl="8" w:tplc="8DD826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BB3D2B"/>
    <w:multiLevelType w:val="hybridMultilevel"/>
    <w:tmpl w:val="24E60C36"/>
    <w:lvl w:ilvl="0" w:tplc="EB2EFD84">
      <w:start w:val="1"/>
      <w:numFmt w:val="decimal"/>
      <w:lvlText w:val="%1."/>
      <w:lvlJc w:val="left"/>
      <w:pPr>
        <w:ind w:left="720" w:hanging="360"/>
      </w:pPr>
    </w:lvl>
    <w:lvl w:ilvl="1" w:tplc="799A8ACC">
      <w:start w:val="1"/>
      <w:numFmt w:val="lowerLetter"/>
      <w:lvlText w:val="%2."/>
      <w:lvlJc w:val="left"/>
      <w:pPr>
        <w:ind w:left="1440" w:hanging="360"/>
      </w:pPr>
    </w:lvl>
    <w:lvl w:ilvl="2" w:tplc="1F101292">
      <w:start w:val="1"/>
      <w:numFmt w:val="lowerRoman"/>
      <w:lvlText w:val="%3."/>
      <w:lvlJc w:val="right"/>
      <w:pPr>
        <w:ind w:left="2160" w:hanging="180"/>
      </w:pPr>
    </w:lvl>
    <w:lvl w:ilvl="3" w:tplc="B1D257F4">
      <w:start w:val="1"/>
      <w:numFmt w:val="decimal"/>
      <w:lvlText w:val="%4."/>
      <w:lvlJc w:val="left"/>
      <w:pPr>
        <w:ind w:left="2880" w:hanging="360"/>
      </w:pPr>
    </w:lvl>
    <w:lvl w:ilvl="4" w:tplc="80DAC698">
      <w:start w:val="1"/>
      <w:numFmt w:val="lowerLetter"/>
      <w:lvlText w:val="%5."/>
      <w:lvlJc w:val="left"/>
      <w:pPr>
        <w:ind w:left="3600" w:hanging="360"/>
      </w:pPr>
    </w:lvl>
    <w:lvl w:ilvl="5" w:tplc="3B8CB730">
      <w:start w:val="1"/>
      <w:numFmt w:val="lowerRoman"/>
      <w:lvlText w:val="%6."/>
      <w:lvlJc w:val="right"/>
      <w:pPr>
        <w:ind w:left="4320" w:hanging="180"/>
      </w:pPr>
    </w:lvl>
    <w:lvl w:ilvl="6" w:tplc="4016F1FC">
      <w:start w:val="1"/>
      <w:numFmt w:val="decimal"/>
      <w:lvlText w:val="%7."/>
      <w:lvlJc w:val="left"/>
      <w:pPr>
        <w:ind w:left="5040" w:hanging="360"/>
      </w:pPr>
    </w:lvl>
    <w:lvl w:ilvl="7" w:tplc="00D2E8F0">
      <w:start w:val="1"/>
      <w:numFmt w:val="lowerLetter"/>
      <w:lvlText w:val="%8."/>
      <w:lvlJc w:val="left"/>
      <w:pPr>
        <w:ind w:left="5760" w:hanging="360"/>
      </w:pPr>
    </w:lvl>
    <w:lvl w:ilvl="8" w:tplc="C64CE25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15A68"/>
    <w:multiLevelType w:val="multilevel"/>
    <w:tmpl w:val="05FCFE7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4" w15:restartNumberingAfterBreak="0">
    <w:nsid w:val="5D596C01"/>
    <w:multiLevelType w:val="hybridMultilevel"/>
    <w:tmpl w:val="41967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3292B"/>
    <w:multiLevelType w:val="hybridMultilevel"/>
    <w:tmpl w:val="1FFEB638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6040B6"/>
    <w:multiLevelType w:val="hybridMultilevel"/>
    <w:tmpl w:val="6D2EE9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9C0AF81"/>
    <w:multiLevelType w:val="hybridMultilevel"/>
    <w:tmpl w:val="2B90B110"/>
    <w:lvl w:ilvl="0" w:tplc="3F7A9F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FCA9C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F8B6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5099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42EF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7ADF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F62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2ED4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5219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E3A431"/>
    <w:multiLevelType w:val="hybridMultilevel"/>
    <w:tmpl w:val="03788EFE"/>
    <w:lvl w:ilvl="0" w:tplc="0AD4C8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2C427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E6CFF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6A64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92CE6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641F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64DD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549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AC29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BAE04B"/>
    <w:multiLevelType w:val="hybridMultilevel"/>
    <w:tmpl w:val="7A4ADC08"/>
    <w:lvl w:ilvl="0" w:tplc="B212032E">
      <w:start w:val="1"/>
      <w:numFmt w:val="decimal"/>
      <w:lvlText w:val="%1."/>
      <w:lvlJc w:val="left"/>
      <w:pPr>
        <w:ind w:left="720" w:hanging="360"/>
      </w:pPr>
    </w:lvl>
    <w:lvl w:ilvl="1" w:tplc="33C0D7BE">
      <w:start w:val="1"/>
      <w:numFmt w:val="lowerLetter"/>
      <w:lvlText w:val="%2."/>
      <w:lvlJc w:val="left"/>
      <w:pPr>
        <w:ind w:left="1440" w:hanging="360"/>
      </w:pPr>
    </w:lvl>
    <w:lvl w:ilvl="2" w:tplc="52C605B0">
      <w:start w:val="1"/>
      <w:numFmt w:val="lowerRoman"/>
      <w:lvlText w:val="%3."/>
      <w:lvlJc w:val="right"/>
      <w:pPr>
        <w:ind w:left="2160" w:hanging="180"/>
      </w:pPr>
    </w:lvl>
    <w:lvl w:ilvl="3" w:tplc="85B02C2A">
      <w:start w:val="1"/>
      <w:numFmt w:val="decimal"/>
      <w:lvlText w:val="%4."/>
      <w:lvlJc w:val="left"/>
      <w:pPr>
        <w:ind w:left="2880" w:hanging="360"/>
      </w:pPr>
    </w:lvl>
    <w:lvl w:ilvl="4" w:tplc="D1FC554E">
      <w:start w:val="1"/>
      <w:numFmt w:val="lowerLetter"/>
      <w:lvlText w:val="%5."/>
      <w:lvlJc w:val="left"/>
      <w:pPr>
        <w:ind w:left="3600" w:hanging="360"/>
      </w:pPr>
    </w:lvl>
    <w:lvl w:ilvl="5" w:tplc="F8B4C4AE">
      <w:start w:val="1"/>
      <w:numFmt w:val="lowerRoman"/>
      <w:lvlText w:val="%6."/>
      <w:lvlJc w:val="right"/>
      <w:pPr>
        <w:ind w:left="4320" w:hanging="180"/>
      </w:pPr>
    </w:lvl>
    <w:lvl w:ilvl="6" w:tplc="C3E6FBA2">
      <w:start w:val="1"/>
      <w:numFmt w:val="decimal"/>
      <w:lvlText w:val="%7."/>
      <w:lvlJc w:val="left"/>
      <w:pPr>
        <w:ind w:left="5040" w:hanging="360"/>
      </w:pPr>
    </w:lvl>
    <w:lvl w:ilvl="7" w:tplc="244CC866">
      <w:start w:val="1"/>
      <w:numFmt w:val="lowerLetter"/>
      <w:lvlText w:val="%8."/>
      <w:lvlJc w:val="left"/>
      <w:pPr>
        <w:ind w:left="5760" w:hanging="360"/>
      </w:pPr>
    </w:lvl>
    <w:lvl w:ilvl="8" w:tplc="9C9806FE">
      <w:start w:val="1"/>
      <w:numFmt w:val="lowerRoman"/>
      <w:lvlText w:val="%9."/>
      <w:lvlJc w:val="right"/>
      <w:pPr>
        <w:ind w:left="6480" w:hanging="180"/>
      </w:pPr>
    </w:lvl>
  </w:abstractNum>
  <w:num w:numId="1" w16cid:durableId="569465393">
    <w:abstractNumId w:val="10"/>
  </w:num>
  <w:num w:numId="2" w16cid:durableId="1340235243">
    <w:abstractNumId w:val="9"/>
  </w:num>
  <w:num w:numId="3" w16cid:durableId="1575386690">
    <w:abstractNumId w:val="0"/>
  </w:num>
  <w:num w:numId="4" w16cid:durableId="2026057914">
    <w:abstractNumId w:val="19"/>
  </w:num>
  <w:num w:numId="5" w16cid:durableId="1115296693">
    <w:abstractNumId w:val="2"/>
  </w:num>
  <w:num w:numId="6" w16cid:durableId="624043347">
    <w:abstractNumId w:val="4"/>
  </w:num>
  <w:num w:numId="7" w16cid:durableId="1004550237">
    <w:abstractNumId w:val="8"/>
  </w:num>
  <w:num w:numId="8" w16cid:durableId="1382485129">
    <w:abstractNumId w:val="1"/>
  </w:num>
  <w:num w:numId="9" w16cid:durableId="734862446">
    <w:abstractNumId w:val="12"/>
  </w:num>
  <w:num w:numId="10" w16cid:durableId="463429845">
    <w:abstractNumId w:val="17"/>
  </w:num>
  <w:num w:numId="11" w16cid:durableId="1644120414">
    <w:abstractNumId w:val="11"/>
  </w:num>
  <w:num w:numId="12" w16cid:durableId="1228373260">
    <w:abstractNumId w:val="18"/>
  </w:num>
  <w:num w:numId="13" w16cid:durableId="1697347567">
    <w:abstractNumId w:val="5"/>
  </w:num>
  <w:num w:numId="14" w16cid:durableId="2024938877">
    <w:abstractNumId w:val="6"/>
  </w:num>
  <w:num w:numId="15" w16cid:durableId="1858424084">
    <w:abstractNumId w:val="13"/>
  </w:num>
  <w:num w:numId="16" w16cid:durableId="1916010870">
    <w:abstractNumId w:val="15"/>
  </w:num>
  <w:num w:numId="17" w16cid:durableId="187181098">
    <w:abstractNumId w:val="3"/>
  </w:num>
  <w:num w:numId="18" w16cid:durableId="983777540">
    <w:abstractNumId w:val="16"/>
  </w:num>
  <w:num w:numId="19" w16cid:durableId="957026272">
    <w:abstractNumId w:val="7"/>
  </w:num>
  <w:num w:numId="20" w16cid:durableId="20101300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87"/>
    <w:rsid w:val="00080592"/>
    <w:rsid w:val="000B5287"/>
    <w:rsid w:val="000E0A09"/>
    <w:rsid w:val="00177A5A"/>
    <w:rsid w:val="00271D31"/>
    <w:rsid w:val="002D78BF"/>
    <w:rsid w:val="003255DB"/>
    <w:rsid w:val="00351885"/>
    <w:rsid w:val="003B2574"/>
    <w:rsid w:val="00436496"/>
    <w:rsid w:val="00480EB5"/>
    <w:rsid w:val="004A4BD0"/>
    <w:rsid w:val="00503327"/>
    <w:rsid w:val="00623599"/>
    <w:rsid w:val="00686D49"/>
    <w:rsid w:val="006B4AD1"/>
    <w:rsid w:val="006F7882"/>
    <w:rsid w:val="00A51533"/>
    <w:rsid w:val="00B066D8"/>
    <w:rsid w:val="00C47521"/>
    <w:rsid w:val="00C5644A"/>
    <w:rsid w:val="00CA1D39"/>
    <w:rsid w:val="00CB4723"/>
    <w:rsid w:val="00CC44DC"/>
    <w:rsid w:val="00CC75FD"/>
    <w:rsid w:val="00CD0680"/>
    <w:rsid w:val="00CD7024"/>
    <w:rsid w:val="00CFDD37"/>
    <w:rsid w:val="00D34A30"/>
    <w:rsid w:val="00D43410"/>
    <w:rsid w:val="00DA59C8"/>
    <w:rsid w:val="00DC6031"/>
    <w:rsid w:val="00E67A42"/>
    <w:rsid w:val="00E7316F"/>
    <w:rsid w:val="00FA459A"/>
    <w:rsid w:val="01084B6B"/>
    <w:rsid w:val="0135DB20"/>
    <w:rsid w:val="0172F7D0"/>
    <w:rsid w:val="017D507A"/>
    <w:rsid w:val="01B2AB98"/>
    <w:rsid w:val="023AC970"/>
    <w:rsid w:val="02D14AF7"/>
    <w:rsid w:val="02D1AB81"/>
    <w:rsid w:val="035819B4"/>
    <w:rsid w:val="03C70628"/>
    <w:rsid w:val="03C976AD"/>
    <w:rsid w:val="03E0650B"/>
    <w:rsid w:val="0426C951"/>
    <w:rsid w:val="0438B067"/>
    <w:rsid w:val="046D1B58"/>
    <w:rsid w:val="051EB02E"/>
    <w:rsid w:val="05323F14"/>
    <w:rsid w:val="0562D689"/>
    <w:rsid w:val="056E2558"/>
    <w:rsid w:val="058ECD81"/>
    <w:rsid w:val="05CD7755"/>
    <w:rsid w:val="05F44C4B"/>
    <w:rsid w:val="06E021B8"/>
    <w:rsid w:val="071B7887"/>
    <w:rsid w:val="076E4F89"/>
    <w:rsid w:val="07F269DD"/>
    <w:rsid w:val="08B31B9E"/>
    <w:rsid w:val="08C3348D"/>
    <w:rsid w:val="08DB22E8"/>
    <w:rsid w:val="09E30B6B"/>
    <w:rsid w:val="09F8A07D"/>
    <w:rsid w:val="0A467161"/>
    <w:rsid w:val="0B9470DE"/>
    <w:rsid w:val="0BC577E8"/>
    <w:rsid w:val="0BDFC6FA"/>
    <w:rsid w:val="0C27BBCE"/>
    <w:rsid w:val="0C64DEFB"/>
    <w:rsid w:val="0CBA51D1"/>
    <w:rsid w:val="0CD43EF1"/>
    <w:rsid w:val="0D0C9728"/>
    <w:rsid w:val="0D30413F"/>
    <w:rsid w:val="0D589175"/>
    <w:rsid w:val="0D5EECF9"/>
    <w:rsid w:val="0D62BC3E"/>
    <w:rsid w:val="0D978CEC"/>
    <w:rsid w:val="0DC27072"/>
    <w:rsid w:val="0DD8D56F"/>
    <w:rsid w:val="0E599F73"/>
    <w:rsid w:val="0E820A69"/>
    <w:rsid w:val="0EF461D6"/>
    <w:rsid w:val="0FAD89D0"/>
    <w:rsid w:val="0FE07500"/>
    <w:rsid w:val="0FE62855"/>
    <w:rsid w:val="100E9831"/>
    <w:rsid w:val="108A6895"/>
    <w:rsid w:val="10903237"/>
    <w:rsid w:val="10B84916"/>
    <w:rsid w:val="1177042E"/>
    <w:rsid w:val="117FAE0B"/>
    <w:rsid w:val="1186639A"/>
    <w:rsid w:val="1187235C"/>
    <w:rsid w:val="119A3E5A"/>
    <w:rsid w:val="11EC8EBD"/>
    <w:rsid w:val="122DE4CD"/>
    <w:rsid w:val="12860BBE"/>
    <w:rsid w:val="1310149E"/>
    <w:rsid w:val="132233FB"/>
    <w:rsid w:val="1377F71E"/>
    <w:rsid w:val="139507E5"/>
    <w:rsid w:val="13C73348"/>
    <w:rsid w:val="13D5C657"/>
    <w:rsid w:val="14687B21"/>
    <w:rsid w:val="14872D13"/>
    <w:rsid w:val="1487D92B"/>
    <w:rsid w:val="1581F538"/>
    <w:rsid w:val="1589D30E"/>
    <w:rsid w:val="15E5CD53"/>
    <w:rsid w:val="16360CFE"/>
    <w:rsid w:val="1664B158"/>
    <w:rsid w:val="16B065BA"/>
    <w:rsid w:val="176E2E40"/>
    <w:rsid w:val="177C56AF"/>
    <w:rsid w:val="17D1DD5F"/>
    <w:rsid w:val="1820F44E"/>
    <w:rsid w:val="1852EF59"/>
    <w:rsid w:val="187DA3D1"/>
    <w:rsid w:val="188ACB68"/>
    <w:rsid w:val="18A6D6FE"/>
    <w:rsid w:val="18C25861"/>
    <w:rsid w:val="192B0920"/>
    <w:rsid w:val="1988A8C8"/>
    <w:rsid w:val="19CE345C"/>
    <w:rsid w:val="1A14FB93"/>
    <w:rsid w:val="1A277441"/>
    <w:rsid w:val="1B8E3CB6"/>
    <w:rsid w:val="1B958670"/>
    <w:rsid w:val="1B98B04B"/>
    <w:rsid w:val="1BC344A2"/>
    <w:rsid w:val="1BCB2D96"/>
    <w:rsid w:val="1BD5E257"/>
    <w:rsid w:val="1C56EB36"/>
    <w:rsid w:val="1CCDC0E3"/>
    <w:rsid w:val="1CD22612"/>
    <w:rsid w:val="1D76A2C5"/>
    <w:rsid w:val="1E5C19EB"/>
    <w:rsid w:val="1EC5DD78"/>
    <w:rsid w:val="1ECE4F6D"/>
    <w:rsid w:val="1EF19813"/>
    <w:rsid w:val="1F051C88"/>
    <w:rsid w:val="1F2DD5BF"/>
    <w:rsid w:val="1FBA910D"/>
    <w:rsid w:val="204B7486"/>
    <w:rsid w:val="2090CEBA"/>
    <w:rsid w:val="20ACE2A8"/>
    <w:rsid w:val="20AE4387"/>
    <w:rsid w:val="2106CF51"/>
    <w:rsid w:val="2130191E"/>
    <w:rsid w:val="21345AE9"/>
    <w:rsid w:val="2158A061"/>
    <w:rsid w:val="21E455DD"/>
    <w:rsid w:val="21FC1CD4"/>
    <w:rsid w:val="22532EE0"/>
    <w:rsid w:val="22929BE4"/>
    <w:rsid w:val="22E18E87"/>
    <w:rsid w:val="22F450C6"/>
    <w:rsid w:val="231F168F"/>
    <w:rsid w:val="232DBFCE"/>
    <w:rsid w:val="2343DCB3"/>
    <w:rsid w:val="2346E840"/>
    <w:rsid w:val="2359FC82"/>
    <w:rsid w:val="23BD0991"/>
    <w:rsid w:val="23EEFF41"/>
    <w:rsid w:val="24999D73"/>
    <w:rsid w:val="24B16AA6"/>
    <w:rsid w:val="24E6F247"/>
    <w:rsid w:val="2509D1FF"/>
    <w:rsid w:val="2558D9F2"/>
    <w:rsid w:val="255BFAA5"/>
    <w:rsid w:val="258049B9"/>
    <w:rsid w:val="25EBF84E"/>
    <w:rsid w:val="2607CC0C"/>
    <w:rsid w:val="260BF1E6"/>
    <w:rsid w:val="2625E36D"/>
    <w:rsid w:val="26737B29"/>
    <w:rsid w:val="26AC2E54"/>
    <w:rsid w:val="26D23C2C"/>
    <w:rsid w:val="26D752E9"/>
    <w:rsid w:val="26D8B8C7"/>
    <w:rsid w:val="275857BD"/>
    <w:rsid w:val="279CC9E0"/>
    <w:rsid w:val="27F08DD2"/>
    <w:rsid w:val="27F45663"/>
    <w:rsid w:val="286D63E6"/>
    <w:rsid w:val="28748928"/>
    <w:rsid w:val="28D6B508"/>
    <w:rsid w:val="28DF8520"/>
    <w:rsid w:val="28FBBC8C"/>
    <w:rsid w:val="28FE5670"/>
    <w:rsid w:val="291BACF8"/>
    <w:rsid w:val="297B34FE"/>
    <w:rsid w:val="2993B37B"/>
    <w:rsid w:val="29A946FB"/>
    <w:rsid w:val="2A1CE458"/>
    <w:rsid w:val="2A31BE15"/>
    <w:rsid w:val="2ABF6971"/>
    <w:rsid w:val="2B03EEF2"/>
    <w:rsid w:val="2B3F2695"/>
    <w:rsid w:val="2C0F480C"/>
    <w:rsid w:val="2CA09284"/>
    <w:rsid w:val="2CAB05CD"/>
    <w:rsid w:val="2CE0E7BD"/>
    <w:rsid w:val="2D45CD37"/>
    <w:rsid w:val="2D695ED7"/>
    <w:rsid w:val="2D849D08"/>
    <w:rsid w:val="2D89E2B3"/>
    <w:rsid w:val="2DB638D9"/>
    <w:rsid w:val="2DBEEE21"/>
    <w:rsid w:val="2DF55C32"/>
    <w:rsid w:val="2E2AC420"/>
    <w:rsid w:val="2E3A414B"/>
    <w:rsid w:val="2F181E3C"/>
    <w:rsid w:val="2F20DFA8"/>
    <w:rsid w:val="2F281520"/>
    <w:rsid w:val="2F5F8EE3"/>
    <w:rsid w:val="2FEACB4C"/>
    <w:rsid w:val="2FFFF14C"/>
    <w:rsid w:val="302173B4"/>
    <w:rsid w:val="30263269"/>
    <w:rsid w:val="30FC1AE9"/>
    <w:rsid w:val="312BCCF0"/>
    <w:rsid w:val="31A5BCF9"/>
    <w:rsid w:val="3215FE49"/>
    <w:rsid w:val="32972FA5"/>
    <w:rsid w:val="32D7BBC9"/>
    <w:rsid w:val="3308DA91"/>
    <w:rsid w:val="3331A40F"/>
    <w:rsid w:val="33F3DE8C"/>
    <w:rsid w:val="34330006"/>
    <w:rsid w:val="346ABE76"/>
    <w:rsid w:val="34AAC613"/>
    <w:rsid w:val="34FDCB73"/>
    <w:rsid w:val="35336738"/>
    <w:rsid w:val="36CA8E5D"/>
    <w:rsid w:val="36F772A2"/>
    <w:rsid w:val="370AE03C"/>
    <w:rsid w:val="37492E7D"/>
    <w:rsid w:val="37A125E2"/>
    <w:rsid w:val="383522A8"/>
    <w:rsid w:val="38934303"/>
    <w:rsid w:val="38C99318"/>
    <w:rsid w:val="39186119"/>
    <w:rsid w:val="39222FB7"/>
    <w:rsid w:val="3956AB91"/>
    <w:rsid w:val="395870FE"/>
    <w:rsid w:val="39CAC6FE"/>
    <w:rsid w:val="39FED60C"/>
    <w:rsid w:val="3A06D85B"/>
    <w:rsid w:val="3A523615"/>
    <w:rsid w:val="3A804580"/>
    <w:rsid w:val="3AF27BF2"/>
    <w:rsid w:val="3B623425"/>
    <w:rsid w:val="3B94A6B7"/>
    <w:rsid w:val="3BB1BB68"/>
    <w:rsid w:val="3BBAF8CE"/>
    <w:rsid w:val="3BE68C55"/>
    <w:rsid w:val="3C1F1EAD"/>
    <w:rsid w:val="3C92CED7"/>
    <w:rsid w:val="3D3B47C9"/>
    <w:rsid w:val="3DB50EBE"/>
    <w:rsid w:val="3E17C6E4"/>
    <w:rsid w:val="3E38B8AB"/>
    <w:rsid w:val="3F226CDA"/>
    <w:rsid w:val="3F68AD9B"/>
    <w:rsid w:val="40095E16"/>
    <w:rsid w:val="40ACE7AD"/>
    <w:rsid w:val="40D8AF6A"/>
    <w:rsid w:val="414DA656"/>
    <w:rsid w:val="424FB467"/>
    <w:rsid w:val="428ABBD6"/>
    <w:rsid w:val="42AA8CCB"/>
    <w:rsid w:val="432901C9"/>
    <w:rsid w:val="435D9E44"/>
    <w:rsid w:val="43BB9FD4"/>
    <w:rsid w:val="43CCA3F6"/>
    <w:rsid w:val="4404A369"/>
    <w:rsid w:val="44CC1543"/>
    <w:rsid w:val="44F5404B"/>
    <w:rsid w:val="44FAB9D1"/>
    <w:rsid w:val="4503B996"/>
    <w:rsid w:val="450A7519"/>
    <w:rsid w:val="45E22D8D"/>
    <w:rsid w:val="45FDA094"/>
    <w:rsid w:val="460F8FC8"/>
    <w:rsid w:val="461FB6B3"/>
    <w:rsid w:val="4621912D"/>
    <w:rsid w:val="46343C06"/>
    <w:rsid w:val="465C1B81"/>
    <w:rsid w:val="468FCAE1"/>
    <w:rsid w:val="46AEC688"/>
    <w:rsid w:val="4704210F"/>
    <w:rsid w:val="4789A4D2"/>
    <w:rsid w:val="479970F5"/>
    <w:rsid w:val="480C0331"/>
    <w:rsid w:val="48796D78"/>
    <w:rsid w:val="487DD563"/>
    <w:rsid w:val="48894A14"/>
    <w:rsid w:val="489BEB4C"/>
    <w:rsid w:val="48B776C5"/>
    <w:rsid w:val="48C50F5D"/>
    <w:rsid w:val="490AA1B4"/>
    <w:rsid w:val="493F01AC"/>
    <w:rsid w:val="49874992"/>
    <w:rsid w:val="49B80E0F"/>
    <w:rsid w:val="4A133C76"/>
    <w:rsid w:val="4A2AF1D1"/>
    <w:rsid w:val="4A30B7CF"/>
    <w:rsid w:val="4AAD9C42"/>
    <w:rsid w:val="4AB6F253"/>
    <w:rsid w:val="4AC052DA"/>
    <w:rsid w:val="4B53DE70"/>
    <w:rsid w:val="4BB10E3A"/>
    <w:rsid w:val="4BB287B6"/>
    <w:rsid w:val="4BFCB01F"/>
    <w:rsid w:val="4C39D0BF"/>
    <w:rsid w:val="4C3F096C"/>
    <w:rsid w:val="4C9FEB3A"/>
    <w:rsid w:val="4CF05EBC"/>
    <w:rsid w:val="4CF07312"/>
    <w:rsid w:val="4D2BFC84"/>
    <w:rsid w:val="4D4E5817"/>
    <w:rsid w:val="4D925D52"/>
    <w:rsid w:val="4E71E3BB"/>
    <w:rsid w:val="4E74B6BA"/>
    <w:rsid w:val="4E962925"/>
    <w:rsid w:val="4ECB5C51"/>
    <w:rsid w:val="4EDF947B"/>
    <w:rsid w:val="4EE8AEFC"/>
    <w:rsid w:val="4EEA2878"/>
    <w:rsid w:val="4EF7DE07"/>
    <w:rsid w:val="4F0B2CD0"/>
    <w:rsid w:val="4F2165EE"/>
    <w:rsid w:val="4F305E07"/>
    <w:rsid w:val="4F83F3E9"/>
    <w:rsid w:val="4FCB07DE"/>
    <w:rsid w:val="506BA790"/>
    <w:rsid w:val="50847F5D"/>
    <w:rsid w:val="509E3A21"/>
    <w:rsid w:val="50A6FD31"/>
    <w:rsid w:val="50D57121"/>
    <w:rsid w:val="512AF0EF"/>
    <w:rsid w:val="512CCDBA"/>
    <w:rsid w:val="5166D83F"/>
    <w:rsid w:val="516D78F6"/>
    <w:rsid w:val="51F97DA4"/>
    <w:rsid w:val="52204FBE"/>
    <w:rsid w:val="52594E63"/>
    <w:rsid w:val="52717B38"/>
    <w:rsid w:val="52A212AD"/>
    <w:rsid w:val="52DFE9E9"/>
    <w:rsid w:val="52E0B3B0"/>
    <w:rsid w:val="52E31F9B"/>
    <w:rsid w:val="53295012"/>
    <w:rsid w:val="532AE3A9"/>
    <w:rsid w:val="53BC201F"/>
    <w:rsid w:val="540D4B99"/>
    <w:rsid w:val="544A95F1"/>
    <w:rsid w:val="54630B60"/>
    <w:rsid w:val="54A7DB41"/>
    <w:rsid w:val="54FAC0B6"/>
    <w:rsid w:val="54FD2BE6"/>
    <w:rsid w:val="5526E80B"/>
    <w:rsid w:val="5590EF25"/>
    <w:rsid w:val="55F0E38E"/>
    <w:rsid w:val="56495C0E"/>
    <w:rsid w:val="56969117"/>
    <w:rsid w:val="56BD3FD0"/>
    <w:rsid w:val="573E3BEB"/>
    <w:rsid w:val="57DE0A9A"/>
    <w:rsid w:val="583206FC"/>
    <w:rsid w:val="589E946D"/>
    <w:rsid w:val="58FB8E7E"/>
    <w:rsid w:val="5907A8B4"/>
    <w:rsid w:val="59A44576"/>
    <w:rsid w:val="59CAAD08"/>
    <w:rsid w:val="5A072C08"/>
    <w:rsid w:val="5A163393"/>
    <w:rsid w:val="5A3AFC46"/>
    <w:rsid w:val="5A699720"/>
    <w:rsid w:val="5B79662C"/>
    <w:rsid w:val="5BAED30A"/>
    <w:rsid w:val="5BC5D4D5"/>
    <w:rsid w:val="5BE96659"/>
    <w:rsid w:val="5C77B4C0"/>
    <w:rsid w:val="5D422D71"/>
    <w:rsid w:val="5DE75605"/>
    <w:rsid w:val="5E5BF6D2"/>
    <w:rsid w:val="5EACBDFF"/>
    <w:rsid w:val="5F5DF4AC"/>
    <w:rsid w:val="5F9C7D13"/>
    <w:rsid w:val="5FAF5582"/>
    <w:rsid w:val="5FEEAABD"/>
    <w:rsid w:val="600EA808"/>
    <w:rsid w:val="602E986B"/>
    <w:rsid w:val="6079CE33"/>
    <w:rsid w:val="60853E02"/>
    <w:rsid w:val="60A17E90"/>
    <w:rsid w:val="610909E6"/>
    <w:rsid w:val="610EC01C"/>
    <w:rsid w:val="615A0A7D"/>
    <w:rsid w:val="61C98318"/>
    <w:rsid w:val="62A703C6"/>
    <w:rsid w:val="62B7ACF9"/>
    <w:rsid w:val="62F87084"/>
    <w:rsid w:val="630584B9"/>
    <w:rsid w:val="6310BBB2"/>
    <w:rsid w:val="63338BF2"/>
    <w:rsid w:val="633F4C9E"/>
    <w:rsid w:val="637D01A5"/>
    <w:rsid w:val="63BB53CD"/>
    <w:rsid w:val="64177C20"/>
    <w:rsid w:val="6427C352"/>
    <w:rsid w:val="64526F24"/>
    <w:rsid w:val="645BF45E"/>
    <w:rsid w:val="64C0D9D8"/>
    <w:rsid w:val="64F70404"/>
    <w:rsid w:val="6518D206"/>
    <w:rsid w:val="65777B4C"/>
    <w:rsid w:val="6598C722"/>
    <w:rsid w:val="6648AEE0"/>
    <w:rsid w:val="666340D9"/>
    <w:rsid w:val="667FEC35"/>
    <w:rsid w:val="66A3EC4F"/>
    <w:rsid w:val="66DA9B84"/>
    <w:rsid w:val="67140921"/>
    <w:rsid w:val="673207D0"/>
    <w:rsid w:val="6752C05A"/>
    <w:rsid w:val="6870A104"/>
    <w:rsid w:val="68E9B009"/>
    <w:rsid w:val="69140B71"/>
    <w:rsid w:val="69365878"/>
    <w:rsid w:val="69399BE4"/>
    <w:rsid w:val="6954D91A"/>
    <w:rsid w:val="696E12BE"/>
    <w:rsid w:val="698FFB74"/>
    <w:rsid w:val="69CB7A71"/>
    <w:rsid w:val="69F290FF"/>
    <w:rsid w:val="6A0FBC40"/>
    <w:rsid w:val="6A21EA31"/>
    <w:rsid w:val="6A9A9E6D"/>
    <w:rsid w:val="6A9B6533"/>
    <w:rsid w:val="6AD87F38"/>
    <w:rsid w:val="6ADD5C6A"/>
    <w:rsid w:val="6B6FAF6E"/>
    <w:rsid w:val="6BAB1E98"/>
    <w:rsid w:val="6BC46E60"/>
    <w:rsid w:val="6C9C030E"/>
    <w:rsid w:val="6D372670"/>
    <w:rsid w:val="6D4A98AD"/>
    <w:rsid w:val="6D603EC1"/>
    <w:rsid w:val="6D6BE5A5"/>
    <w:rsid w:val="6DA23A1D"/>
    <w:rsid w:val="6DC21510"/>
    <w:rsid w:val="6DDDCD50"/>
    <w:rsid w:val="6DED7FAB"/>
    <w:rsid w:val="6E851465"/>
    <w:rsid w:val="6EA75030"/>
    <w:rsid w:val="6EB104E2"/>
    <w:rsid w:val="6EFC0F22"/>
    <w:rsid w:val="6F4E1D9B"/>
    <w:rsid w:val="6FAF209B"/>
    <w:rsid w:val="6FCF867B"/>
    <w:rsid w:val="70817DCA"/>
    <w:rsid w:val="7082396F"/>
    <w:rsid w:val="70BF6262"/>
    <w:rsid w:val="711EC226"/>
    <w:rsid w:val="7125206D"/>
    <w:rsid w:val="7129FCD4"/>
    <w:rsid w:val="715B6E6E"/>
    <w:rsid w:val="718183D4"/>
    <w:rsid w:val="71A69AD8"/>
    <w:rsid w:val="71DEF0F2"/>
    <w:rsid w:val="71E6C62F"/>
    <w:rsid w:val="7214416E"/>
    <w:rsid w:val="721D4E2B"/>
    <w:rsid w:val="725D11C5"/>
    <w:rsid w:val="7276B92D"/>
    <w:rsid w:val="7285BE5D"/>
    <w:rsid w:val="72C5A024"/>
    <w:rsid w:val="72CA69B6"/>
    <w:rsid w:val="72D1EFA4"/>
    <w:rsid w:val="731183A1"/>
    <w:rsid w:val="732ACFCB"/>
    <w:rsid w:val="732F1F6E"/>
    <w:rsid w:val="7362CBD6"/>
    <w:rsid w:val="7379FD12"/>
    <w:rsid w:val="737AC153"/>
    <w:rsid w:val="73997345"/>
    <w:rsid w:val="73B91E8C"/>
    <w:rsid w:val="73DB2729"/>
    <w:rsid w:val="73F9F22E"/>
    <w:rsid w:val="74AED72C"/>
    <w:rsid w:val="74CAEFCF"/>
    <w:rsid w:val="751691B4"/>
    <w:rsid w:val="753A10D3"/>
    <w:rsid w:val="754E87AE"/>
    <w:rsid w:val="7588DF1D"/>
    <w:rsid w:val="75D7855A"/>
    <w:rsid w:val="7620A86F"/>
    <w:rsid w:val="76787962"/>
    <w:rsid w:val="76DE9D5B"/>
    <w:rsid w:val="76F0BF4E"/>
    <w:rsid w:val="777CB163"/>
    <w:rsid w:val="77985B1F"/>
    <w:rsid w:val="779D7CE9"/>
    <w:rsid w:val="77EBC952"/>
    <w:rsid w:val="77F5D5A1"/>
    <w:rsid w:val="78029091"/>
    <w:rsid w:val="784E3276"/>
    <w:rsid w:val="787EF6AB"/>
    <w:rsid w:val="78FD6929"/>
    <w:rsid w:val="793AA768"/>
    <w:rsid w:val="799A75F6"/>
    <w:rsid w:val="7A2E8631"/>
    <w:rsid w:val="7A3418CE"/>
    <w:rsid w:val="7A80B9D4"/>
    <w:rsid w:val="7AC63911"/>
    <w:rsid w:val="7B0BF94E"/>
    <w:rsid w:val="7B213669"/>
    <w:rsid w:val="7B364657"/>
    <w:rsid w:val="7B5CAF27"/>
    <w:rsid w:val="7BC2F3D8"/>
    <w:rsid w:val="7C397EB4"/>
    <w:rsid w:val="7C69193C"/>
    <w:rsid w:val="7C70E817"/>
    <w:rsid w:val="7D272D2E"/>
    <w:rsid w:val="7DC12F2C"/>
    <w:rsid w:val="7DE03BBD"/>
    <w:rsid w:val="7F43F57D"/>
    <w:rsid w:val="7F99AA34"/>
    <w:rsid w:val="7FDF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01AD"/>
  <w15:chartTrackingRefBased/>
  <w15:docId w15:val="{928EDD15-CA2F-4A72-B438-B42B92F0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7882"/>
  </w:style>
  <w:style w:type="paragraph" w:styleId="Ttulo1">
    <w:name w:val="heading 1"/>
    <w:basedOn w:val="Normal"/>
    <w:next w:val="Normal"/>
    <w:link w:val="Ttulo1Char"/>
    <w:uiPriority w:val="9"/>
    <w:qFormat/>
    <w:rsid w:val="00FA459A"/>
    <w:pPr>
      <w:keepNext/>
      <w:keepLines/>
      <w:numPr>
        <w:numId w:val="14"/>
      </w:numPr>
      <w:spacing w:before="240" w:after="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7A5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A459A"/>
    <w:rPr>
      <w:rFonts w:asciiTheme="majorHAnsi" w:hAnsiTheme="majorHAnsi" w:eastAsiaTheme="majorEastAsia" w:cstheme="majorBidi"/>
      <w:b/>
      <w:bCs/>
      <w:color w:val="000000" w:themeColor="text1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177A5A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6031"/>
    <w:pPr>
      <w:numPr>
        <w:numId w:val="0"/>
      </w:numPr>
      <w:outlineLvl w:val="9"/>
    </w:pPr>
    <w:rPr>
      <w:b w:val="0"/>
      <w:bCs w:val="0"/>
      <w:color w:val="2F5496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C6031"/>
    <w:pPr>
      <w:spacing w:after="100"/>
    </w:pPr>
  </w:style>
  <w:style w:type="character" w:styleId="Hyperlink">
    <w:name w:val="Hyperlink"/>
    <w:basedOn w:val="Fontepargpadro"/>
    <w:uiPriority w:val="99"/>
    <w:unhideWhenUsed/>
    <w:rsid w:val="00DC603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Corpodetexto">
    <w:name w:val="Body Text"/>
    <w:basedOn w:val="Normal"/>
    <w:link w:val="CorpodetextoChar"/>
    <w:uiPriority w:val="1"/>
    <w:qFormat/>
    <w:rsid w:val="00686D49"/>
    <w:pPr>
      <w:widowControl w:val="0"/>
      <w:spacing w:after="0" w:line="240" w:lineRule="auto"/>
      <w:ind w:left="952"/>
    </w:pPr>
    <w:rPr>
      <w:rFonts w:ascii="Arial" w:hAnsi="Arial" w:eastAsia="Arial"/>
      <w:sz w:val="20"/>
      <w:szCs w:val="20"/>
      <w:lang w:val="en-US"/>
    </w:rPr>
  </w:style>
  <w:style w:type="character" w:styleId="CorpodetextoChar" w:customStyle="1">
    <w:name w:val="Corpo de texto Char"/>
    <w:basedOn w:val="Fontepargpadro"/>
    <w:link w:val="Corpodetexto"/>
    <w:uiPriority w:val="1"/>
    <w:rsid w:val="00686D49"/>
    <w:rPr>
      <w:rFonts w:ascii="Arial" w:hAnsi="Arial" w:eastAsia="Arial"/>
      <w:sz w:val="20"/>
      <w:szCs w:val="20"/>
      <w:lang w:val="en-US"/>
    </w:rPr>
  </w:style>
  <w:style w:type="paragraph" w:styleId="PargrafodaLista">
    <w:name w:val="List Paragraph"/>
    <w:basedOn w:val="Normal"/>
    <w:uiPriority w:val="1"/>
    <w:qFormat/>
    <w:rsid w:val="00686D49"/>
    <w:pPr>
      <w:ind w:left="720"/>
      <w:contextualSpacing/>
    </w:pPr>
  </w:style>
  <w:style w:type="character" w:styleId="hgkelc" w:customStyle="1">
    <w:name w:val="hgkelc"/>
    <w:basedOn w:val="Fontepargpadro"/>
    <w:rsid w:val="00325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64029200DE21439E3EE2FFB4FCF59E" ma:contentTypeVersion="7" ma:contentTypeDescription="Crie um novo documento." ma:contentTypeScope="" ma:versionID="48d3aeaf045d2b478402ed90202ed7a4">
  <xsd:schema xmlns:xsd="http://www.w3.org/2001/XMLSchema" xmlns:xs="http://www.w3.org/2001/XMLSchema" xmlns:p="http://schemas.microsoft.com/office/2006/metadata/properties" xmlns:ns2="30ae2d63-b2c0-4fff-9de4-005a796435ad" targetNamespace="http://schemas.microsoft.com/office/2006/metadata/properties" ma:root="true" ma:fieldsID="af7d5327ab096bac56a22ea88fd9de75" ns2:_="">
    <xsd:import namespace="30ae2d63-b2c0-4fff-9de4-005a79643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e2d63-b2c0-4fff-9de4-005a79643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653B62-1A4F-437D-99F5-FDD8E3F979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9CD461-19CA-4B05-BFA6-D2520A2559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e2d63-b2c0-4fff-9de4-005a79643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1ED771-CE69-4DA6-872D-491921509B9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Fabiano Costa Teixeira</dc:creator>
  <keywords/>
  <dc:description/>
  <lastModifiedBy>Thiago Lobaqui de Oliveira</lastModifiedBy>
  <revision>36</revision>
  <dcterms:created xsi:type="dcterms:W3CDTF">2023-12-02T00:12:00.0000000Z</dcterms:created>
  <dcterms:modified xsi:type="dcterms:W3CDTF">2023-12-03T13:21:32.0014058Z</dcterms:modified>
</coreProperties>
</file>