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06"/>
      </w:pPr>
      <w:r>
        <w:rPr>
          <w:rFonts w:ascii="Helvetica Neue" w:hAnsi="Helvetica Neue" w:cs="Helvetica Neue"/>
          <w:sz w:val="53"/>
          <w:sz-cs w:val="53"/>
          <w:b/>
          <w:spacing w:val="0"/>
          <w:color w:val="0E4BBD"/>
        </w:rPr>
        <w:t xml:space="preserve">Brightside Supply Co.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535353"/>
        </w:rPr>
        <w:t xml:space="preserve">Order confirmation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{{Order Date}}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{{First Name}} {{Last Name}}</w:t>
        <w:br/>
        <w:t xml:space="preserve">{{Company}}</w:t>
        <w:br/>
        <w:t xml:space="preserve">{{City}}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Dear {{First Name}},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Thank you for your order of </w:t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{{Order Total}}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 Everything has shipped, and you’ll receive tracking details at {{Email}} shortly.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We’re grateful to work with {{Company}} and look forward to helping again soon.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Warm regards,</w:t>
        <w:br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Jordan Lee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  <w:br/>
        <w:t xml:space="preserve">Customer Success, Brightside Supply Co.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