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78551141"/>
        <w:docPartObj>
          <w:docPartGallery w:val="Cover Pages"/>
          <w:docPartUnique/>
        </w:docPartObj>
      </w:sdtPr>
      <w:sdtEndPr>
        <w:rPr>
          <w:lang w:val="es-AR"/>
        </w:rPr>
      </w:sdtEndPr>
      <w:sdtContent>
        <w:p w:rsidR="00FF036E" w:rsidRDefault="00FF036E" w:rsidP="00783F22">
          <w:pPr>
            <w:rPr>
              <w:lang w:val="es-ES"/>
            </w:rPr>
          </w:pPr>
        </w:p>
        <w:p w:rsidR="00FF036E" w:rsidRDefault="00F20166" w:rsidP="00783F22">
          <w:pPr>
            <w:rPr>
              <w:lang w:val="es-ES"/>
            </w:rPr>
          </w:pPr>
          <w:r>
            <w:rPr>
              <w:noProof/>
              <w:lang w:val="es-E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F036E" w:rsidRPr="0073342A" w:rsidRDefault="00FF036E" w:rsidP="00783F22">
                      <w:pPr>
                        <w:rPr>
                          <w:color w:val="EAF1DD" w:themeColor="accent3" w:themeTint="33"/>
                          <w:sz w:val="72"/>
                          <w:szCs w:val="72"/>
                        </w:rPr>
                      </w:pPr>
                      <w:r w:rsidRPr="0073342A">
                        <w:rPr>
                          <w:color w:val="EAF1DD" w:themeColor="accent3" w:themeTint="33"/>
                          <w:sz w:val="72"/>
                          <w:szCs w:val="72"/>
                          <w:lang w:val="es-ES"/>
                        </w:rPr>
                        <w:t>0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1011110011010010010101111001101001001</w:t>
                      </w:r>
                    </w:p>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p w:rsidR="00FF036E" w:rsidRPr="00FF036E" w:rsidRDefault="00FF036E" w:rsidP="00783F22"/>
                  </w:txbxContent>
                </v:textbox>
                <w10:wrap anchorx="page" anchory="page"/>
              </v:rect>
            </w:pict>
          </w:r>
        </w:p>
        <w:p w:rsidR="00FF036E" w:rsidRDefault="00FF036E" w:rsidP="00783F22">
          <w:pPr>
            <w:rPr>
              <w:lang w:val="es-ES"/>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FF036E">
            <w:trPr>
              <w:trHeight w:val="3770"/>
              <w:jc w:val="center"/>
            </w:trPr>
            <w:tc>
              <w:tcPr>
                <w:tcW w:w="3000" w:type="pct"/>
                <w:shd w:val="clear" w:color="auto" w:fill="FFFFFF" w:themeFill="background1"/>
                <w:vAlign w:val="center"/>
              </w:tcPr>
              <w:sdt>
                <w:sdtPr>
                  <w:rPr>
                    <w:rFonts w:eastAsiaTheme="majorEastAsia" w:cstheme="minorHAnsi"/>
                    <w:sz w:val="72"/>
                    <w:szCs w:val="72"/>
                  </w:rPr>
                  <w:alias w:val="Título"/>
                  <w:id w:val="13783212"/>
                  <w:placeholder>
                    <w:docPart w:val="937CAED61C0D4A19B7503EF381E29D5D"/>
                  </w:placeholder>
                  <w:dataBinding w:prefixMappings="xmlns:ns0='http://schemas.openxmlformats.org/package/2006/metadata/core-properties' xmlns:ns1='http://purl.org/dc/elements/1.1/'" w:xpath="/ns0:coreProperties[1]/ns1:title[1]" w:storeItemID="{6C3C8BC8-F283-45AE-878A-BAB7291924A1}"/>
                  <w:text/>
                </w:sdtPr>
                <w:sdtContent>
                  <w:p w:rsidR="00FF036E" w:rsidRPr="002850A0" w:rsidRDefault="00FF036E">
                    <w:pPr>
                      <w:pStyle w:val="Sinespaciado"/>
                      <w:jc w:val="center"/>
                      <w:rPr>
                        <w:rFonts w:eastAsiaTheme="majorEastAsia" w:cstheme="minorHAnsi"/>
                        <w:sz w:val="72"/>
                        <w:szCs w:val="72"/>
                      </w:rPr>
                    </w:pPr>
                    <w:r w:rsidRPr="002850A0">
                      <w:rPr>
                        <w:rFonts w:eastAsiaTheme="majorEastAsia" w:cstheme="minorHAnsi"/>
                        <w:sz w:val="72"/>
                        <w:szCs w:val="72"/>
                      </w:rPr>
                      <w:t>Manual de Usuario</w:t>
                    </w:r>
                  </w:p>
                </w:sdtContent>
              </w:sdt>
              <w:p w:rsidR="00FF036E" w:rsidRDefault="00FF036E">
                <w:pPr>
                  <w:pStyle w:val="Sinespaciado"/>
                  <w:jc w:val="center"/>
                </w:pPr>
              </w:p>
              <w:sdt>
                <w:sdtPr>
                  <w:rPr>
                    <w:rFonts w:eastAsiaTheme="majorEastAsia" w:cstheme="minorHAnsi"/>
                    <w:sz w:val="56"/>
                    <w:szCs w:val="56"/>
                  </w:rPr>
                  <w:alias w:val="Subtítulo"/>
                  <w:id w:val="13783219"/>
                  <w:placeholder>
                    <w:docPart w:val="A367427CB8914FBAB299C0FD844D25BC"/>
                  </w:placeholder>
                  <w:dataBinding w:prefixMappings="xmlns:ns0='http://schemas.openxmlformats.org/package/2006/metadata/core-properties' xmlns:ns1='http://purl.org/dc/elements/1.1/'" w:xpath="/ns0:coreProperties[1]/ns1:subject[1]" w:storeItemID="{6C3C8BC8-F283-45AE-878A-BAB7291924A1}"/>
                  <w:text/>
                </w:sdtPr>
                <w:sdtContent>
                  <w:p w:rsidR="00FF036E" w:rsidRPr="002850A0" w:rsidRDefault="00FF036E">
                    <w:pPr>
                      <w:pStyle w:val="Sinespaciado"/>
                      <w:jc w:val="center"/>
                      <w:rPr>
                        <w:rFonts w:eastAsiaTheme="majorEastAsia" w:cstheme="minorHAnsi"/>
                        <w:sz w:val="56"/>
                        <w:szCs w:val="56"/>
                      </w:rPr>
                    </w:pPr>
                    <w:r w:rsidRPr="002850A0">
                      <w:rPr>
                        <w:rFonts w:eastAsiaTheme="majorEastAsia" w:cstheme="minorHAnsi"/>
                        <w:sz w:val="56"/>
                        <w:szCs w:val="56"/>
                      </w:rPr>
                      <w:t>Mini Java</w:t>
                    </w:r>
                  </w:p>
                </w:sdtContent>
              </w:sdt>
              <w:p w:rsidR="00FF036E" w:rsidRDefault="00FF036E">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8-12-26T00:00:00Z">
                    <w:dateFormat w:val="dd/MM/yyyy"/>
                    <w:lid w:val="es-ES"/>
                    <w:storeMappedDataAs w:val="dateTime"/>
                    <w:calendar w:val="gregorian"/>
                  </w:date>
                </w:sdtPr>
                <w:sdtContent>
                  <w:p w:rsidR="00FF036E" w:rsidRDefault="00FF036E">
                    <w:pPr>
                      <w:pStyle w:val="Sinespaciado"/>
                      <w:jc w:val="center"/>
                    </w:pPr>
                    <w:r>
                      <w:t>2</w:t>
                    </w:r>
                    <w:r w:rsidR="002850A0">
                      <w:t>6</w:t>
                    </w:r>
                    <w:r>
                      <w:t>/12/2018</w:t>
                    </w:r>
                  </w:p>
                </w:sdtContent>
              </w:sdt>
              <w:p w:rsidR="00FF036E" w:rsidRDefault="00FF036E">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FF036E" w:rsidRDefault="00FF036E">
                    <w:pPr>
                      <w:pStyle w:val="Sinespaciado"/>
                      <w:jc w:val="center"/>
                    </w:pPr>
                    <w:r>
                      <w:rPr>
                        <w:lang w:val="es-AR"/>
                      </w:rPr>
                      <w:t>Germán A. Gómez</w:t>
                    </w:r>
                  </w:p>
                </w:sdtContent>
              </w:sdt>
              <w:p w:rsidR="00FF036E" w:rsidRDefault="00FF036E">
                <w:pPr>
                  <w:pStyle w:val="Sinespaciado"/>
                  <w:jc w:val="center"/>
                </w:pPr>
              </w:p>
            </w:tc>
          </w:tr>
        </w:tbl>
        <w:p w:rsidR="00FF036E" w:rsidRDefault="00FF036E" w:rsidP="00783F22">
          <w:r>
            <w:br w:type="page"/>
          </w:r>
        </w:p>
      </w:sdtContent>
    </w:sdt>
    <w:p w:rsidR="001D3F05" w:rsidRDefault="001D3F05" w:rsidP="00783F22">
      <w:pPr>
        <w:pStyle w:val="Ttulo1"/>
      </w:pPr>
      <w:bookmarkStart w:id="0" w:name="_Toc532314708"/>
      <w:r w:rsidRPr="001D3F05">
        <w:lastRenderedPageBreak/>
        <w:t>Índice</w:t>
      </w:r>
      <w:bookmarkEnd w:id="0"/>
    </w:p>
    <w:sdt>
      <w:sdtPr>
        <w:rPr>
          <w:rFonts w:eastAsia="Batang"/>
          <w:lang w:val="es-AR"/>
        </w:rPr>
        <w:id w:val="179250091"/>
        <w:docPartObj>
          <w:docPartGallery w:val="Table of Contents"/>
          <w:docPartUnique/>
        </w:docPartObj>
      </w:sdtPr>
      <w:sdtContent>
        <w:p w:rsidR="0073342A" w:rsidRDefault="00F20166">
          <w:pPr>
            <w:pStyle w:val="TDC1"/>
            <w:tabs>
              <w:tab w:val="right" w:leader="dot" w:pos="9016"/>
            </w:tabs>
            <w:rPr>
              <w:noProof/>
              <w:sz w:val="22"/>
              <w:szCs w:val="22"/>
              <w:lang w:eastAsia="es-ES"/>
            </w:rPr>
          </w:pPr>
          <w:r w:rsidRPr="00F20166">
            <w:fldChar w:fldCharType="begin"/>
          </w:r>
          <w:r w:rsidR="00783F22">
            <w:instrText xml:space="preserve"> TOC \o "1-3" \h \z \u </w:instrText>
          </w:r>
          <w:r w:rsidRPr="00F20166">
            <w:fldChar w:fldCharType="separate"/>
          </w:r>
          <w:hyperlink w:anchor="_Toc532314708" w:history="1">
            <w:r w:rsidR="0073342A" w:rsidRPr="00945D49">
              <w:rPr>
                <w:rStyle w:val="Hipervnculo"/>
                <w:noProof/>
              </w:rPr>
              <w:t>Índice</w:t>
            </w:r>
            <w:r w:rsidR="0073342A">
              <w:rPr>
                <w:noProof/>
                <w:webHidden/>
              </w:rPr>
              <w:tab/>
            </w:r>
            <w:r>
              <w:rPr>
                <w:noProof/>
                <w:webHidden/>
              </w:rPr>
              <w:fldChar w:fldCharType="begin"/>
            </w:r>
            <w:r w:rsidR="0073342A">
              <w:rPr>
                <w:noProof/>
                <w:webHidden/>
              </w:rPr>
              <w:instrText xml:space="preserve"> PAGEREF _Toc532314708 \h </w:instrText>
            </w:r>
            <w:r>
              <w:rPr>
                <w:noProof/>
                <w:webHidden/>
              </w:rPr>
            </w:r>
            <w:r>
              <w:rPr>
                <w:noProof/>
                <w:webHidden/>
              </w:rPr>
              <w:fldChar w:fldCharType="separate"/>
            </w:r>
            <w:r w:rsidR="0073342A">
              <w:rPr>
                <w:noProof/>
                <w:webHidden/>
              </w:rPr>
              <w:t>2</w:t>
            </w:r>
            <w:r>
              <w:rPr>
                <w:noProof/>
                <w:webHidden/>
              </w:rPr>
              <w:fldChar w:fldCharType="end"/>
            </w:r>
          </w:hyperlink>
        </w:p>
        <w:p w:rsidR="0073342A" w:rsidRDefault="00F20166">
          <w:pPr>
            <w:pStyle w:val="TDC1"/>
            <w:tabs>
              <w:tab w:val="right" w:leader="dot" w:pos="9016"/>
            </w:tabs>
            <w:rPr>
              <w:noProof/>
              <w:sz w:val="22"/>
              <w:szCs w:val="22"/>
              <w:lang w:eastAsia="es-ES"/>
            </w:rPr>
          </w:pPr>
          <w:hyperlink w:anchor="_Toc532314709" w:history="1">
            <w:r w:rsidR="0073342A" w:rsidRPr="00945D49">
              <w:rPr>
                <w:rStyle w:val="Hipervnculo"/>
                <w:noProof/>
              </w:rPr>
              <w:t>MiniJava</w:t>
            </w:r>
            <w:r w:rsidR="0073342A">
              <w:rPr>
                <w:noProof/>
                <w:webHidden/>
              </w:rPr>
              <w:tab/>
            </w:r>
            <w:r>
              <w:rPr>
                <w:noProof/>
                <w:webHidden/>
              </w:rPr>
              <w:fldChar w:fldCharType="begin"/>
            </w:r>
            <w:r w:rsidR="0073342A">
              <w:rPr>
                <w:noProof/>
                <w:webHidden/>
              </w:rPr>
              <w:instrText xml:space="preserve"> PAGEREF _Toc532314709 \h </w:instrText>
            </w:r>
            <w:r>
              <w:rPr>
                <w:noProof/>
                <w:webHidden/>
              </w:rPr>
            </w:r>
            <w:r>
              <w:rPr>
                <w:noProof/>
                <w:webHidden/>
              </w:rPr>
              <w:fldChar w:fldCharType="separate"/>
            </w:r>
            <w:r w:rsidR="0073342A">
              <w:rPr>
                <w:noProof/>
                <w:webHidden/>
              </w:rPr>
              <w:t>3</w:t>
            </w:r>
            <w:r>
              <w:rPr>
                <w:noProof/>
                <w:webHidden/>
              </w:rPr>
              <w:fldChar w:fldCharType="end"/>
            </w:r>
          </w:hyperlink>
        </w:p>
        <w:p w:rsidR="0073342A" w:rsidRDefault="00F20166">
          <w:pPr>
            <w:pStyle w:val="TDC1"/>
            <w:tabs>
              <w:tab w:val="right" w:leader="dot" w:pos="9016"/>
            </w:tabs>
            <w:rPr>
              <w:noProof/>
              <w:sz w:val="22"/>
              <w:szCs w:val="22"/>
              <w:lang w:eastAsia="es-ES"/>
            </w:rPr>
          </w:pPr>
          <w:hyperlink w:anchor="_Toc532314710" w:history="1">
            <w:r w:rsidR="0073342A" w:rsidRPr="00945D49">
              <w:rPr>
                <w:rStyle w:val="Hipervnculo"/>
                <w:noProof/>
              </w:rPr>
              <w:t>El proyecto</w:t>
            </w:r>
            <w:r w:rsidR="0073342A">
              <w:rPr>
                <w:noProof/>
                <w:webHidden/>
              </w:rPr>
              <w:tab/>
            </w:r>
            <w:r>
              <w:rPr>
                <w:noProof/>
                <w:webHidden/>
              </w:rPr>
              <w:fldChar w:fldCharType="begin"/>
            </w:r>
            <w:r w:rsidR="0073342A">
              <w:rPr>
                <w:noProof/>
                <w:webHidden/>
              </w:rPr>
              <w:instrText xml:space="preserve"> PAGEREF _Toc532314710 \h </w:instrText>
            </w:r>
            <w:r>
              <w:rPr>
                <w:noProof/>
                <w:webHidden/>
              </w:rPr>
            </w:r>
            <w:r>
              <w:rPr>
                <w:noProof/>
                <w:webHidden/>
              </w:rPr>
              <w:fldChar w:fldCharType="separate"/>
            </w:r>
            <w:r w:rsidR="0073342A">
              <w:rPr>
                <w:noProof/>
                <w:webHidden/>
              </w:rPr>
              <w:t>4</w:t>
            </w:r>
            <w:r>
              <w:rPr>
                <w:noProof/>
                <w:webHidden/>
              </w:rPr>
              <w:fldChar w:fldCharType="end"/>
            </w:r>
          </w:hyperlink>
        </w:p>
        <w:p w:rsidR="0073342A" w:rsidRDefault="00F20166">
          <w:pPr>
            <w:pStyle w:val="TDC1"/>
            <w:tabs>
              <w:tab w:val="right" w:leader="dot" w:pos="9016"/>
            </w:tabs>
            <w:rPr>
              <w:noProof/>
              <w:sz w:val="22"/>
              <w:szCs w:val="22"/>
              <w:lang w:eastAsia="es-ES"/>
            </w:rPr>
          </w:pPr>
          <w:hyperlink w:anchor="_Toc532314711" w:history="1">
            <w:r w:rsidR="0073342A" w:rsidRPr="00945D49">
              <w:rPr>
                <w:rStyle w:val="Hipervnculo"/>
                <w:noProof/>
              </w:rPr>
              <w:t>Compilar mi programa</w:t>
            </w:r>
            <w:r w:rsidR="0073342A">
              <w:rPr>
                <w:noProof/>
                <w:webHidden/>
              </w:rPr>
              <w:tab/>
            </w:r>
            <w:r>
              <w:rPr>
                <w:noProof/>
                <w:webHidden/>
              </w:rPr>
              <w:fldChar w:fldCharType="begin"/>
            </w:r>
            <w:r w:rsidR="0073342A">
              <w:rPr>
                <w:noProof/>
                <w:webHidden/>
              </w:rPr>
              <w:instrText xml:space="preserve"> PAGEREF _Toc532314711 \h </w:instrText>
            </w:r>
            <w:r>
              <w:rPr>
                <w:noProof/>
                <w:webHidden/>
              </w:rPr>
            </w:r>
            <w:r>
              <w:rPr>
                <w:noProof/>
                <w:webHidden/>
              </w:rPr>
              <w:fldChar w:fldCharType="separate"/>
            </w:r>
            <w:r w:rsidR="0073342A">
              <w:rPr>
                <w:noProof/>
                <w:webHidden/>
              </w:rPr>
              <w:t>5</w:t>
            </w:r>
            <w:r>
              <w:rPr>
                <w:noProof/>
                <w:webHidden/>
              </w:rPr>
              <w:fldChar w:fldCharType="end"/>
            </w:r>
          </w:hyperlink>
        </w:p>
        <w:p w:rsidR="0073342A" w:rsidRDefault="00F20166">
          <w:pPr>
            <w:pStyle w:val="TDC2"/>
            <w:tabs>
              <w:tab w:val="right" w:leader="dot" w:pos="9016"/>
            </w:tabs>
            <w:rPr>
              <w:noProof/>
              <w:sz w:val="22"/>
              <w:szCs w:val="22"/>
              <w:lang w:eastAsia="es-ES"/>
            </w:rPr>
          </w:pPr>
          <w:hyperlink w:anchor="_Toc532314712" w:history="1">
            <w:r w:rsidR="0073342A" w:rsidRPr="00945D49">
              <w:rPr>
                <w:rStyle w:val="Hipervnculo"/>
                <w:noProof/>
              </w:rPr>
              <w:t>Compilar el compilador de MiniJava</w:t>
            </w:r>
            <w:r w:rsidR="0073342A">
              <w:rPr>
                <w:noProof/>
                <w:webHidden/>
              </w:rPr>
              <w:tab/>
            </w:r>
            <w:r>
              <w:rPr>
                <w:noProof/>
                <w:webHidden/>
              </w:rPr>
              <w:fldChar w:fldCharType="begin"/>
            </w:r>
            <w:r w:rsidR="0073342A">
              <w:rPr>
                <w:noProof/>
                <w:webHidden/>
              </w:rPr>
              <w:instrText xml:space="preserve"> PAGEREF _Toc532314712 \h </w:instrText>
            </w:r>
            <w:r>
              <w:rPr>
                <w:noProof/>
                <w:webHidden/>
              </w:rPr>
            </w:r>
            <w:r>
              <w:rPr>
                <w:noProof/>
                <w:webHidden/>
              </w:rPr>
              <w:fldChar w:fldCharType="separate"/>
            </w:r>
            <w:r w:rsidR="0073342A">
              <w:rPr>
                <w:noProof/>
                <w:webHidden/>
              </w:rPr>
              <w:t>5</w:t>
            </w:r>
            <w:r>
              <w:rPr>
                <w:noProof/>
                <w:webHidden/>
              </w:rPr>
              <w:fldChar w:fldCharType="end"/>
            </w:r>
          </w:hyperlink>
        </w:p>
        <w:p w:rsidR="0073342A" w:rsidRDefault="00F20166">
          <w:pPr>
            <w:pStyle w:val="TDC2"/>
            <w:tabs>
              <w:tab w:val="right" w:leader="dot" w:pos="9016"/>
            </w:tabs>
            <w:rPr>
              <w:noProof/>
              <w:sz w:val="22"/>
              <w:szCs w:val="22"/>
              <w:lang w:eastAsia="es-ES"/>
            </w:rPr>
          </w:pPr>
          <w:hyperlink w:anchor="_Toc532314713" w:history="1">
            <w:r w:rsidR="0073342A" w:rsidRPr="00945D49">
              <w:rPr>
                <w:rStyle w:val="Hipervnculo"/>
                <w:noProof/>
              </w:rPr>
              <w:t>Compilar el programa del usuario</w:t>
            </w:r>
            <w:r w:rsidR="0073342A">
              <w:rPr>
                <w:noProof/>
                <w:webHidden/>
              </w:rPr>
              <w:tab/>
            </w:r>
            <w:r>
              <w:rPr>
                <w:noProof/>
                <w:webHidden/>
              </w:rPr>
              <w:fldChar w:fldCharType="begin"/>
            </w:r>
            <w:r w:rsidR="0073342A">
              <w:rPr>
                <w:noProof/>
                <w:webHidden/>
              </w:rPr>
              <w:instrText xml:space="preserve"> PAGEREF _Toc532314713 \h </w:instrText>
            </w:r>
            <w:r>
              <w:rPr>
                <w:noProof/>
                <w:webHidden/>
              </w:rPr>
            </w:r>
            <w:r>
              <w:rPr>
                <w:noProof/>
                <w:webHidden/>
              </w:rPr>
              <w:fldChar w:fldCharType="separate"/>
            </w:r>
            <w:r w:rsidR="0073342A">
              <w:rPr>
                <w:noProof/>
                <w:webHidden/>
              </w:rPr>
              <w:t>5</w:t>
            </w:r>
            <w:r>
              <w:rPr>
                <w:noProof/>
                <w:webHidden/>
              </w:rPr>
              <w:fldChar w:fldCharType="end"/>
            </w:r>
          </w:hyperlink>
        </w:p>
        <w:p w:rsidR="0073342A" w:rsidRDefault="00F20166">
          <w:pPr>
            <w:pStyle w:val="TDC2"/>
            <w:tabs>
              <w:tab w:val="right" w:leader="dot" w:pos="9016"/>
            </w:tabs>
            <w:rPr>
              <w:noProof/>
              <w:sz w:val="22"/>
              <w:szCs w:val="22"/>
              <w:lang w:eastAsia="es-ES"/>
            </w:rPr>
          </w:pPr>
          <w:hyperlink w:anchor="_Toc532314714" w:history="1">
            <w:r w:rsidR="0073342A" w:rsidRPr="00945D49">
              <w:rPr>
                <w:rStyle w:val="Hipervnculo"/>
                <w:noProof/>
              </w:rPr>
              <w:t>Ejecutar archivo de código intermedio</w:t>
            </w:r>
            <w:r w:rsidR="0073342A">
              <w:rPr>
                <w:noProof/>
                <w:webHidden/>
              </w:rPr>
              <w:tab/>
            </w:r>
            <w:r>
              <w:rPr>
                <w:noProof/>
                <w:webHidden/>
              </w:rPr>
              <w:fldChar w:fldCharType="begin"/>
            </w:r>
            <w:r w:rsidR="0073342A">
              <w:rPr>
                <w:noProof/>
                <w:webHidden/>
              </w:rPr>
              <w:instrText xml:space="preserve"> PAGEREF _Toc532314714 \h </w:instrText>
            </w:r>
            <w:r>
              <w:rPr>
                <w:noProof/>
                <w:webHidden/>
              </w:rPr>
            </w:r>
            <w:r>
              <w:rPr>
                <w:noProof/>
                <w:webHidden/>
              </w:rPr>
              <w:fldChar w:fldCharType="separate"/>
            </w:r>
            <w:r w:rsidR="0073342A">
              <w:rPr>
                <w:noProof/>
                <w:webHidden/>
              </w:rPr>
              <w:t>7</w:t>
            </w:r>
            <w:r>
              <w:rPr>
                <w:noProof/>
                <w:webHidden/>
              </w:rPr>
              <w:fldChar w:fldCharType="end"/>
            </w:r>
          </w:hyperlink>
        </w:p>
        <w:p w:rsidR="00783F22" w:rsidRDefault="00F20166" w:rsidP="00783F22">
          <w:pPr>
            <w:rPr>
              <w:lang w:val="es-ES"/>
            </w:rPr>
          </w:pPr>
          <w:r>
            <w:rPr>
              <w:lang w:val="es-ES"/>
            </w:rPr>
            <w:fldChar w:fldCharType="end"/>
          </w:r>
        </w:p>
      </w:sdtContent>
    </w:sdt>
    <w:p w:rsidR="00202497" w:rsidRPr="001D3F05" w:rsidRDefault="00202497" w:rsidP="00783F22">
      <w:pPr>
        <w:rPr>
          <w:lang w:val="es-ES"/>
        </w:rPr>
      </w:pPr>
    </w:p>
    <w:p w:rsidR="001D3F05" w:rsidRDefault="001D3F05" w:rsidP="00783F22">
      <w:r>
        <w:br w:type="page"/>
      </w:r>
    </w:p>
    <w:p w:rsidR="00FA4EFD" w:rsidRDefault="00FA4EFD" w:rsidP="00783F22">
      <w:pPr>
        <w:pStyle w:val="Ttulo1"/>
      </w:pPr>
      <w:bookmarkStart w:id="1" w:name="_Toc532314709"/>
      <w:r>
        <w:lastRenderedPageBreak/>
        <w:t>MiniJava</w:t>
      </w:r>
      <w:bookmarkEnd w:id="1"/>
    </w:p>
    <w:p w:rsidR="00FA4EFD" w:rsidRDefault="00FA4EFD" w:rsidP="00B31518">
      <w:pPr>
        <w:ind w:firstLine="0"/>
      </w:pPr>
      <w:r>
        <w:t>MiniJava</w:t>
      </w:r>
      <w:r w:rsidRPr="001D3F05">
        <w:t xml:space="preserve"> </w:t>
      </w:r>
      <w:r>
        <w:t xml:space="preserve">es una simplificación del lenguaje Java. En este lenguaje no se considerarán elementos avanzados de Java tales como genericidad, </w:t>
      </w:r>
      <w:r w:rsidRPr="001D3F05">
        <w:t xml:space="preserve"> </w:t>
      </w:r>
      <w:r>
        <w:t xml:space="preserve">interfaces, métodos abstractos, excepciones, hilos y sincronización, entre otros. MiniJava impone algunas restricciones sintácticas adicionales al lenguaje, como por ejemplo el uso de palabras reservadas especiales para declarar métodos de instancia, o el uso de la asignación como una sentencia en lugar de ser parte de una expresión. Por otra parte, algunos constructores tendrán una semántica diferente al lenguaje Java, como por ejemplo el modificar de visibilidad protected.  </w:t>
      </w:r>
      <w:r>
        <w:tab/>
      </w:r>
    </w:p>
    <w:p w:rsidR="00FA4EFD" w:rsidRDefault="00FA4EFD" w:rsidP="00783F22">
      <w:r>
        <w:br w:type="page"/>
      </w:r>
    </w:p>
    <w:p w:rsidR="001D3F05" w:rsidRPr="001D3F05" w:rsidRDefault="001D3F05" w:rsidP="00783F22">
      <w:pPr>
        <w:pStyle w:val="Ttulo1"/>
      </w:pPr>
      <w:bookmarkStart w:id="2" w:name="_Toc532314710"/>
      <w:r w:rsidRPr="001D3F05">
        <w:lastRenderedPageBreak/>
        <w:t>El proyecto</w:t>
      </w:r>
      <w:bookmarkEnd w:id="2"/>
    </w:p>
    <w:p w:rsidR="001D3F05" w:rsidRDefault="001D3F05" w:rsidP="00B31518">
      <w:pPr>
        <w:ind w:firstLine="0"/>
      </w:pPr>
      <w:r w:rsidRPr="001D3F05">
        <w:t xml:space="preserve">En la materia Compiladores e Intérpretes, dictada en la Universidad Nacional del Sur, se le solicitó a los alumnos desarrollar, como proyecto de la materia, el compilador del lenguaje de programación llamado Mini Java. </w:t>
      </w:r>
    </w:p>
    <w:p w:rsidR="001D3F05" w:rsidRDefault="00FA4EFD" w:rsidP="00B31518">
      <w:pPr>
        <w:ind w:firstLine="0"/>
      </w:pPr>
      <w:r>
        <w:t>El compilador tiene como responsabilidad analizar un archivo de MiniJava, comprobando que es correcto léxicamente, sintácticamente y semánticamente</w:t>
      </w:r>
      <w:r w:rsidR="00EE4AC6">
        <w:t xml:space="preserve">, para luego generar un archivo de salida de código intermedio. Este archivo de salida es utilizado en la Máquina Virtual de MiniJava (CeiVM) para ejecutar el programa. </w:t>
      </w:r>
    </w:p>
    <w:p w:rsidR="00EE4AC6" w:rsidRDefault="00EE4AC6" w:rsidP="00783F22">
      <w:r>
        <w:br w:type="page"/>
      </w:r>
    </w:p>
    <w:p w:rsidR="00EE4AC6" w:rsidRDefault="00EE4AC6" w:rsidP="00783F22">
      <w:pPr>
        <w:pStyle w:val="Ttulo1"/>
      </w:pPr>
      <w:bookmarkStart w:id="3" w:name="_Toc532314711"/>
      <w:r>
        <w:lastRenderedPageBreak/>
        <w:t>Compilar mi programa</w:t>
      </w:r>
      <w:bookmarkEnd w:id="3"/>
    </w:p>
    <w:p w:rsidR="00EE4AC6" w:rsidRPr="00783F22" w:rsidRDefault="00EE4AC6" w:rsidP="00B31518">
      <w:pPr>
        <w:ind w:firstLine="0"/>
      </w:pPr>
      <w:r w:rsidRPr="00783F22">
        <w:t>Para compilar tu programa es necesario que tengas el compilador de MiniJava</w:t>
      </w:r>
      <w:r w:rsidR="00876482" w:rsidRPr="00783F22">
        <w:t>. Si todavía no lo tenés, lo podes descargar desde</w:t>
      </w:r>
      <w:r w:rsidRPr="00783F22">
        <w:t xml:space="preserve"> siguiente link: </w:t>
      </w:r>
      <w:hyperlink r:id="rId9" w:history="1">
        <w:r w:rsidR="00876482" w:rsidRPr="00783F22">
          <w:rPr>
            <w:rStyle w:val="Hipervnculo"/>
            <w:color w:val="auto"/>
            <w:u w:val="none"/>
          </w:rPr>
          <w:t>http://bit.ly/2ruA6sp</w:t>
        </w:r>
      </w:hyperlink>
    </w:p>
    <w:p w:rsidR="00876482" w:rsidRPr="00783F22" w:rsidRDefault="00783F22" w:rsidP="00B31518">
      <w:pPr>
        <w:ind w:firstLine="0"/>
      </w:pPr>
      <w:r w:rsidRPr="00783F22">
        <w:t>Es</w:t>
      </w:r>
      <w:r w:rsidR="00876482" w:rsidRPr="00783F22">
        <w:t xml:space="preserve"> </w:t>
      </w:r>
      <w:r w:rsidRPr="00783F22">
        <w:t>requisito</w:t>
      </w:r>
      <w:r w:rsidR="00876482" w:rsidRPr="00783F22">
        <w:t xml:space="preserve"> tener instalada una versión de Java mayor a la 8</w:t>
      </w:r>
      <w:r w:rsidRPr="00783F22">
        <w:t xml:space="preserve"> en tu ordenador. </w:t>
      </w:r>
      <w:r w:rsidR="00876482" w:rsidRPr="00783F22">
        <w:t xml:space="preserve"> </w:t>
      </w:r>
    </w:p>
    <w:p w:rsidR="00876482" w:rsidRPr="00783F22" w:rsidRDefault="00876482" w:rsidP="00B31518">
      <w:pPr>
        <w:ind w:firstLine="0"/>
      </w:pPr>
      <w:r w:rsidRPr="00783F22">
        <w:t>Una vez que tengas la carpeta con todos los .java del compilador, tendrás que seguir los siguientes pasos</w:t>
      </w:r>
      <w:r w:rsidR="00783F22" w:rsidRPr="00783F22">
        <w:t>.</w:t>
      </w:r>
    </w:p>
    <w:p w:rsidR="00876482" w:rsidRPr="00783F22" w:rsidRDefault="00876482" w:rsidP="00783F22">
      <w:pPr>
        <w:pStyle w:val="Ttulo2"/>
      </w:pPr>
      <w:bookmarkStart w:id="4" w:name="_Toc532314712"/>
      <w:r w:rsidRPr="00783F22">
        <w:t>Compilar el compilador de MiniJava</w:t>
      </w:r>
      <w:bookmarkEnd w:id="4"/>
    </w:p>
    <w:p w:rsidR="00876482" w:rsidRPr="00876482" w:rsidRDefault="00876482" w:rsidP="00B31518">
      <w:pPr>
        <w:ind w:firstLine="0"/>
      </w:pPr>
      <w:r w:rsidRPr="00876482">
        <w:t>En primer lugar tendrás que abrir tu consola favorita, en nuestro caso usaremos CygWin para Windows. Como verás en la carpeta descargad</w:t>
      </w:r>
      <w:r w:rsidR="00B31518">
        <w:t>a, se encuentran</w:t>
      </w:r>
      <w:r w:rsidRPr="00876482">
        <w:t xml:space="preserve"> archivos con la extensión .java</w:t>
      </w:r>
      <w:r w:rsidR="00B31518">
        <w:t>,</w:t>
      </w:r>
      <w:r w:rsidRPr="00876482">
        <w:t xml:space="preserve"> los cuales son archivos fuentes de Java sin compilar. Para comp</w:t>
      </w:r>
      <w:r w:rsidR="00B31518">
        <w:t xml:space="preserve">ilar estos archivos tendrás que, </w:t>
      </w:r>
      <w:r w:rsidRPr="00876482">
        <w:t>desde consolar</w:t>
      </w:r>
      <w:r w:rsidR="00B31518">
        <w:t>,</w:t>
      </w:r>
      <w:r w:rsidRPr="00876482">
        <w:t xml:space="preserve"> hacer:</w:t>
      </w:r>
    </w:p>
    <w:p w:rsidR="00876482" w:rsidRDefault="00876482" w:rsidP="0092520F">
      <w:pPr>
        <w:pStyle w:val="Prrafodelista"/>
        <w:numPr>
          <w:ilvl w:val="0"/>
          <w:numId w:val="8"/>
        </w:numPr>
        <w:ind w:left="426" w:hanging="142"/>
      </w:pPr>
      <w:r>
        <w:t>Ir a la carpeta donde se encuentra</w:t>
      </w:r>
      <w:r w:rsidR="00783F22">
        <w:t>n los archivos fuentes del compilador.</w:t>
      </w:r>
    </w:p>
    <w:p w:rsidR="00783F22" w:rsidRPr="00783F22" w:rsidRDefault="00783F22" w:rsidP="0092520F">
      <w:pPr>
        <w:pStyle w:val="Prrafodelista"/>
        <w:numPr>
          <w:ilvl w:val="0"/>
          <w:numId w:val="8"/>
        </w:numPr>
        <w:ind w:left="426" w:hanging="142"/>
      </w:pPr>
      <w:r>
        <w:t xml:space="preserve">Compilamos el compilador con el siguiente comando: </w:t>
      </w:r>
      <w:r w:rsidRPr="00783F22">
        <w:rPr>
          <w:i/>
        </w:rPr>
        <w:t>‘javac Principal.java’</w:t>
      </w:r>
      <w:r>
        <w:rPr>
          <w:i/>
        </w:rPr>
        <w:t>.</w:t>
      </w:r>
    </w:p>
    <w:p w:rsidR="00783F22" w:rsidRDefault="00783F22" w:rsidP="0092520F">
      <w:pPr>
        <w:pStyle w:val="Prrafodelista"/>
        <w:numPr>
          <w:ilvl w:val="0"/>
          <w:numId w:val="8"/>
        </w:numPr>
        <w:ind w:left="426" w:hanging="142"/>
      </w:pPr>
      <w:r>
        <w:t>El compilador está compilado. Para verificar esto, podremos ver que en la carpeta donde nos encontrábamos, se generaron nuevos archivos con la extensión .class.</w:t>
      </w:r>
    </w:p>
    <w:p w:rsidR="00783F22" w:rsidRDefault="00783F22" w:rsidP="0092520F">
      <w:pPr>
        <w:pStyle w:val="Ttulo2"/>
      </w:pPr>
      <w:r>
        <w:t xml:space="preserve"> </w:t>
      </w:r>
      <w:bookmarkStart w:id="5" w:name="_Toc532314713"/>
      <w:r>
        <w:t>Compilar el programa del usuario</w:t>
      </w:r>
      <w:bookmarkEnd w:id="5"/>
    </w:p>
    <w:p w:rsidR="00783F22" w:rsidRDefault="00783F22" w:rsidP="00B31518">
      <w:pPr>
        <w:ind w:firstLine="0"/>
      </w:pPr>
      <w:r>
        <w:t>En primer lugar tendrás que dirigirte a la carpeta donde tengas el compilador de MiniJava y</w:t>
      </w:r>
      <w:r w:rsidR="00B31518">
        <w:t>a compilado. Luego para compila</w:t>
      </w:r>
      <w:r>
        <w:t>r tu programa</w:t>
      </w:r>
      <w:r w:rsidR="00B31518">
        <w:t>,</w:t>
      </w:r>
      <w:r>
        <w:t xml:space="preserve"> podrás usar el siguiente comando:</w:t>
      </w:r>
    </w:p>
    <w:p w:rsidR="00783F22" w:rsidRDefault="00783F22" w:rsidP="0092520F">
      <w:pPr>
        <w:jc w:val="center"/>
        <w:rPr>
          <w:b/>
        </w:rPr>
      </w:pPr>
      <w:r w:rsidRPr="00783F22">
        <w:rPr>
          <w:b/>
        </w:rPr>
        <w:t>java Principal &lt;Entrada&gt; &lt;Salida&gt;</w:t>
      </w:r>
    </w:p>
    <w:p w:rsidR="0092520F" w:rsidRDefault="0092520F" w:rsidP="0092520F">
      <w:pPr>
        <w:pStyle w:val="Prrafodelista"/>
        <w:numPr>
          <w:ilvl w:val="0"/>
          <w:numId w:val="9"/>
        </w:numPr>
      </w:pPr>
      <w:r w:rsidRPr="0092520F">
        <w:rPr>
          <w:b/>
        </w:rPr>
        <w:t>Entrada</w:t>
      </w:r>
      <w:r>
        <w:t xml:space="preserve">: es la ruta donde se encuentra el archivo de MiniJava que querés compilar. </w:t>
      </w:r>
    </w:p>
    <w:p w:rsidR="0092520F" w:rsidRDefault="0092520F" w:rsidP="0092520F">
      <w:pPr>
        <w:pStyle w:val="Prrafodelista"/>
        <w:numPr>
          <w:ilvl w:val="0"/>
          <w:numId w:val="9"/>
        </w:numPr>
      </w:pPr>
      <w:r>
        <w:rPr>
          <w:b/>
        </w:rPr>
        <w:t>Salida</w:t>
      </w:r>
      <w:r w:rsidRPr="0092520F">
        <w:t>:</w:t>
      </w:r>
      <w:r>
        <w:t xml:space="preserve"> es el nombre del archivo de código intermedio que va a generar el compilador. </w:t>
      </w:r>
    </w:p>
    <w:p w:rsidR="0092520F" w:rsidRDefault="0085541D" w:rsidP="00B31518">
      <w:pPr>
        <w:ind w:firstLine="0"/>
      </w:pPr>
      <w:r>
        <w:t>Por</w:t>
      </w:r>
      <w:r w:rsidR="0092520F">
        <w:t xml:space="preserve"> ejemplo </w:t>
      </w:r>
      <w:r>
        <w:t xml:space="preserve">para </w:t>
      </w:r>
      <w:r w:rsidR="0092520F">
        <w:t>compilar el programa 7.java</w:t>
      </w:r>
      <w:r>
        <w:t xml:space="preserve"> pondremos e</w:t>
      </w:r>
      <w:r w:rsidR="0092520F">
        <w:t xml:space="preserve">n </w:t>
      </w:r>
      <w:r>
        <w:t xml:space="preserve">la </w:t>
      </w:r>
      <w:r w:rsidR="0092520F">
        <w:t>consola el siguiente comando: ‘</w:t>
      </w:r>
      <w:r w:rsidR="0092520F" w:rsidRPr="0092520F">
        <w:rPr>
          <w:i/>
        </w:rPr>
        <w:t>java Principal 7.java salida</w:t>
      </w:r>
      <w:r w:rsidR="0092520F">
        <w:rPr>
          <w:i/>
        </w:rPr>
        <w:t xml:space="preserve">’, </w:t>
      </w:r>
      <w:r w:rsidR="0092520F">
        <w:t xml:space="preserve"> como se ve en la imagen.</w:t>
      </w:r>
    </w:p>
    <w:p w:rsidR="0092520F" w:rsidRDefault="0092520F" w:rsidP="0085541D">
      <w:r>
        <w:rPr>
          <w:noProof/>
          <w:lang w:val="es-ES" w:eastAsia="es-ES"/>
        </w:rPr>
        <w:lastRenderedPageBreak/>
        <w:drawing>
          <wp:inline distT="0" distB="0" distL="0" distR="0">
            <wp:extent cx="5534025" cy="35242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34025" cy="3524250"/>
                    </a:xfrm>
                    <a:prstGeom prst="rect">
                      <a:avLst/>
                    </a:prstGeom>
                    <a:noFill/>
                    <a:ln w="9525">
                      <a:noFill/>
                      <a:miter lim="800000"/>
                      <a:headEnd/>
                      <a:tailEnd/>
                    </a:ln>
                  </pic:spPr>
                </pic:pic>
              </a:graphicData>
            </a:graphic>
          </wp:inline>
        </w:drawing>
      </w:r>
    </w:p>
    <w:p w:rsidR="0092520F" w:rsidRDefault="0092520F" w:rsidP="00B31518">
      <w:pPr>
        <w:ind w:firstLine="0"/>
        <w:jc w:val="left"/>
      </w:pPr>
      <w:r>
        <w:t xml:space="preserve">Si el programa era correcto, mostrará el mensaje </w:t>
      </w:r>
      <w:r w:rsidR="0085541D">
        <w:t>de éxito al igual que en la imagen</w:t>
      </w:r>
      <w:r w:rsidR="00B31518">
        <w:t>, y en</w:t>
      </w:r>
      <w:r w:rsidR="0085541D">
        <w:t xml:space="preserve"> la carpeta donde se encontraba ‘</w:t>
      </w:r>
      <w:r w:rsidR="0085541D" w:rsidRPr="0085541D">
        <w:rPr>
          <w:i/>
        </w:rPr>
        <w:t>7.java</w:t>
      </w:r>
      <w:r w:rsidR="0085541D">
        <w:rPr>
          <w:i/>
        </w:rPr>
        <w:t>’</w:t>
      </w:r>
      <w:r w:rsidR="0085541D">
        <w:t xml:space="preserve">, se habrá generado el archivo de código intermedio </w:t>
      </w:r>
      <w:r w:rsidR="0085541D" w:rsidRPr="0085541D">
        <w:rPr>
          <w:i/>
        </w:rPr>
        <w:t>‘salida’</w:t>
      </w:r>
      <w:r w:rsidR="0085541D">
        <w:rPr>
          <w:i/>
        </w:rPr>
        <w:t>.</w:t>
      </w:r>
      <w:r w:rsidR="0085541D">
        <w:t xml:space="preserve"> En cambio</w:t>
      </w:r>
      <w:r w:rsidR="00B31518">
        <w:t>,</w:t>
      </w:r>
      <w:r w:rsidR="0085541D">
        <w:t xml:space="preserve"> si hay un error, el usuario tendrá que corregirlo y volver a repetir desde el principio. Un ejemplo de esto puede en la siguiente imagen:</w:t>
      </w:r>
    </w:p>
    <w:p w:rsidR="0085541D" w:rsidRDefault="0085541D" w:rsidP="0092520F">
      <w:pPr>
        <w:jc w:val="left"/>
      </w:pPr>
      <w:r>
        <w:rPr>
          <w:noProof/>
          <w:lang w:val="es-ES" w:eastAsia="es-ES"/>
        </w:rPr>
        <w:drawing>
          <wp:inline distT="0" distB="0" distL="0" distR="0">
            <wp:extent cx="5538470" cy="3528060"/>
            <wp:effectExtent l="1905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538470" cy="3528060"/>
                    </a:xfrm>
                    <a:prstGeom prst="rect">
                      <a:avLst/>
                    </a:prstGeom>
                    <a:noFill/>
                    <a:ln w="9525">
                      <a:noFill/>
                      <a:miter lim="800000"/>
                      <a:headEnd/>
                      <a:tailEnd/>
                    </a:ln>
                  </pic:spPr>
                </pic:pic>
              </a:graphicData>
            </a:graphic>
          </wp:inline>
        </w:drawing>
      </w:r>
    </w:p>
    <w:p w:rsidR="00F82554" w:rsidRPr="0092520F" w:rsidRDefault="00F82554" w:rsidP="0092520F">
      <w:pPr>
        <w:jc w:val="left"/>
      </w:pPr>
      <w:r>
        <w:t>Se puede utilizar el comando –h para pedir un texto de ayuda por consola.</w:t>
      </w:r>
    </w:p>
    <w:p w:rsidR="00783F22" w:rsidRPr="00876482" w:rsidRDefault="00783F22" w:rsidP="00783F22"/>
    <w:p w:rsidR="00876482" w:rsidRDefault="00876482" w:rsidP="0085541D">
      <w:pPr>
        <w:pStyle w:val="Ttulo2"/>
      </w:pPr>
      <w:r>
        <w:t xml:space="preserve"> </w:t>
      </w:r>
      <w:bookmarkStart w:id="6" w:name="_Toc532314714"/>
      <w:r w:rsidR="0085541D">
        <w:t>Ejecutar archivo de código intermedio</w:t>
      </w:r>
      <w:bookmarkEnd w:id="6"/>
      <w:r w:rsidR="0085541D">
        <w:t xml:space="preserve"> </w:t>
      </w:r>
    </w:p>
    <w:p w:rsidR="0085541D" w:rsidRDefault="0085541D" w:rsidP="00B31518">
      <w:pPr>
        <w:ind w:firstLine="0"/>
      </w:pPr>
      <w:r>
        <w:t xml:space="preserve">Para poder ejecutar correctamente el archivo, necesitamos la maquina virtual CeIVM, la cual puede descargarse desde el siguiente link: </w:t>
      </w:r>
      <w:hyperlink r:id="rId12" w:history="1">
        <w:r w:rsidRPr="004E7A5B">
          <w:rPr>
            <w:rStyle w:val="Hipervnculo"/>
          </w:rPr>
          <w:t>http://bit.ly/2G9Bb3a</w:t>
        </w:r>
      </w:hyperlink>
    </w:p>
    <w:p w:rsidR="0085541D" w:rsidRDefault="0085541D" w:rsidP="00B31518">
      <w:pPr>
        <w:ind w:firstLine="0"/>
      </w:pPr>
      <w:r>
        <w:t xml:space="preserve">Una vez que tenemos el archivo “CeIVM-cei2011.jar”, </w:t>
      </w:r>
      <w:r w:rsidR="00B31518">
        <w:t>a través de</w:t>
      </w:r>
      <w:r>
        <w:t xml:space="preserve"> la c</w:t>
      </w:r>
      <w:r w:rsidR="00B31518">
        <w:t>onsola lo podremos utilizar</w:t>
      </w:r>
      <w:r>
        <w:t xml:space="preserve"> de la siguiente manera:</w:t>
      </w:r>
    </w:p>
    <w:p w:rsidR="0085541D" w:rsidRDefault="0085541D" w:rsidP="0085541D">
      <w:pPr>
        <w:rPr>
          <w:b/>
        </w:rPr>
      </w:pPr>
      <w:r w:rsidRPr="0085541D">
        <w:rPr>
          <w:b/>
        </w:rPr>
        <w:tab/>
      </w:r>
      <w:r w:rsidRPr="0085541D">
        <w:rPr>
          <w:b/>
        </w:rPr>
        <w:tab/>
      </w:r>
      <w:r w:rsidRPr="0085541D">
        <w:rPr>
          <w:b/>
        </w:rPr>
        <w:tab/>
      </w:r>
      <w:r w:rsidRPr="0085541D">
        <w:rPr>
          <w:b/>
        </w:rPr>
        <w:tab/>
        <w:t xml:space="preserve">java -jar CeIVM-cei2011.jar &lt;Entrada&gt;  </w:t>
      </w:r>
    </w:p>
    <w:p w:rsidR="0085541D" w:rsidRPr="0085541D" w:rsidRDefault="0085541D" w:rsidP="0085541D">
      <w:pPr>
        <w:pStyle w:val="Prrafodelista"/>
        <w:numPr>
          <w:ilvl w:val="0"/>
          <w:numId w:val="11"/>
        </w:numPr>
        <w:rPr>
          <w:b/>
        </w:rPr>
      </w:pPr>
      <w:r w:rsidRPr="0085541D">
        <w:rPr>
          <w:b/>
        </w:rPr>
        <w:t>Entrada</w:t>
      </w:r>
      <w:r w:rsidRPr="0085541D">
        <w:t>: es el archivo generado por el compilador en la anterior etapa</w:t>
      </w:r>
      <w:r>
        <w:t>.</w:t>
      </w:r>
    </w:p>
    <w:p w:rsidR="0085541D" w:rsidRPr="0073342A" w:rsidRDefault="0085541D" w:rsidP="00B31518">
      <w:pPr>
        <w:ind w:firstLine="0"/>
        <w:rPr>
          <w:lang w:val="es-ES"/>
        </w:rPr>
      </w:pPr>
      <w:r>
        <w:t>Por ejemplo para ejecutar el archivo ‘salida’, podremos en consola el siguiente comando: ‘</w:t>
      </w:r>
      <w:r w:rsidRPr="0085541D">
        <w:rPr>
          <w:i/>
        </w:rPr>
        <w:t>java -jar CeIVM-cei2011.jar salida</w:t>
      </w:r>
      <w:r>
        <w:rPr>
          <w:i/>
        </w:rPr>
        <w:t>’.</w:t>
      </w:r>
      <w:r w:rsidR="0073342A">
        <w:rPr>
          <w:i/>
        </w:rPr>
        <w:t xml:space="preserve"> </w:t>
      </w:r>
      <w:r w:rsidR="0073342A">
        <w:t>En la siguiente imagen se puede ver un ejemplo:</w:t>
      </w:r>
    </w:p>
    <w:p w:rsidR="0085541D" w:rsidRDefault="0085541D" w:rsidP="0085541D">
      <w:pPr>
        <w:rPr>
          <w:b/>
        </w:rPr>
      </w:pPr>
      <w:r>
        <w:rPr>
          <w:b/>
          <w:noProof/>
          <w:lang w:val="es-ES" w:eastAsia="es-ES"/>
        </w:rPr>
        <w:drawing>
          <wp:inline distT="0" distB="0" distL="0" distR="0">
            <wp:extent cx="5538470" cy="3528060"/>
            <wp:effectExtent l="1905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38470" cy="3528060"/>
                    </a:xfrm>
                    <a:prstGeom prst="rect">
                      <a:avLst/>
                    </a:prstGeom>
                    <a:noFill/>
                    <a:ln w="9525">
                      <a:noFill/>
                      <a:miter lim="800000"/>
                      <a:headEnd/>
                      <a:tailEnd/>
                    </a:ln>
                  </pic:spPr>
                </pic:pic>
              </a:graphicData>
            </a:graphic>
          </wp:inline>
        </w:drawing>
      </w:r>
    </w:p>
    <w:p w:rsidR="0073342A" w:rsidRDefault="0073342A">
      <w:pPr>
        <w:spacing w:before="0"/>
        <w:ind w:firstLine="0"/>
        <w:jc w:val="left"/>
        <w:rPr>
          <w:b/>
        </w:rPr>
      </w:pPr>
      <w:r>
        <w:rPr>
          <w:b/>
        </w:rPr>
        <w:br w:type="page"/>
      </w:r>
    </w:p>
    <w:p w:rsidR="0073342A" w:rsidRDefault="0073342A" w:rsidP="0073342A">
      <w:pPr>
        <w:pStyle w:val="Ttulo1"/>
      </w:pPr>
      <w:r>
        <w:lastRenderedPageBreak/>
        <w:t>Errores que detecta MiniJava</w:t>
      </w:r>
    </w:p>
    <w:p w:rsidR="0073342A" w:rsidRDefault="0073342A" w:rsidP="00B31518">
      <w:pPr>
        <w:ind w:firstLine="0"/>
      </w:pPr>
      <w:r>
        <w:t>El compilador tiene la capacidad de detectar diversos errores, los cuales son encontrados a lo largo de distintas etapas:</w:t>
      </w:r>
    </w:p>
    <w:p w:rsidR="0073342A" w:rsidRDefault="0073342A" w:rsidP="00B31518">
      <w:pPr>
        <w:pStyle w:val="Prrafodelista"/>
        <w:numPr>
          <w:ilvl w:val="0"/>
          <w:numId w:val="11"/>
        </w:numPr>
      </w:pPr>
      <w:r>
        <w:t xml:space="preserve">Análisis </w:t>
      </w:r>
      <w:r w:rsidR="002850A0">
        <w:t>l</w:t>
      </w:r>
      <w:r>
        <w:t>éxico: en esta etapa, el compilador detecta palabras que no pertenecen al lenguaje como:</w:t>
      </w:r>
    </w:p>
    <w:p w:rsidR="0073342A" w:rsidRPr="0073342A" w:rsidRDefault="0073342A" w:rsidP="00B31518">
      <w:pPr>
        <w:pStyle w:val="Prrafodelista"/>
        <w:numPr>
          <w:ilvl w:val="1"/>
          <w:numId w:val="11"/>
        </w:numPr>
      </w:pPr>
      <w:r>
        <w:t>Símbolos no v</w:t>
      </w:r>
      <w:r w:rsidR="00B31518">
        <w:t>á</w:t>
      </w:r>
      <w:r>
        <w:t>lidos: Ӧ</w:t>
      </w:r>
      <w:r w:rsidR="00B31518">
        <w:t>,</w:t>
      </w:r>
      <w:r w:rsidR="00B31518">
        <w:rPr>
          <w:rFonts w:ascii="Malgun Gothic" w:eastAsia="Malgun Gothic" w:hAnsi="Malgun Gothic" w:cs="Malgun Gothic" w:hint="eastAsia"/>
          <w:lang w:eastAsia="ko-KR"/>
        </w:rPr>
        <w:t xml:space="preserve"> 댷</w:t>
      </w:r>
      <w:r w:rsidRPr="0073342A">
        <w:rPr>
          <w:lang w:val="es-ES"/>
        </w:rPr>
        <w:t>, etc.</w:t>
      </w:r>
    </w:p>
    <w:p w:rsidR="0073342A" w:rsidRDefault="0073342A" w:rsidP="00B31518">
      <w:pPr>
        <w:pStyle w:val="Prrafodelista"/>
        <w:numPr>
          <w:ilvl w:val="1"/>
          <w:numId w:val="11"/>
        </w:numPr>
      </w:pPr>
      <w:r>
        <w:t>Identificadores mal formados: 4dinamyc, sta%tic, etc.</w:t>
      </w:r>
    </w:p>
    <w:p w:rsidR="0073342A" w:rsidRDefault="0073342A" w:rsidP="00B31518">
      <w:pPr>
        <w:pStyle w:val="Prrafodelista"/>
        <w:numPr>
          <w:ilvl w:val="1"/>
          <w:numId w:val="11"/>
        </w:numPr>
      </w:pPr>
      <w:r>
        <w:t>Comentarios sin cierre: /* hola comentarios</w:t>
      </w:r>
    </w:p>
    <w:p w:rsidR="0073342A" w:rsidRDefault="0073342A" w:rsidP="00B31518">
      <w:pPr>
        <w:pStyle w:val="Prrafodelista"/>
        <w:numPr>
          <w:ilvl w:val="1"/>
          <w:numId w:val="11"/>
        </w:numPr>
      </w:pPr>
      <w:r>
        <w:t>Literales mal formados: 1variable, “compi, ‘aaa’, etc.</w:t>
      </w:r>
    </w:p>
    <w:p w:rsidR="00B31518" w:rsidRDefault="00B31518" w:rsidP="00B31518">
      <w:pPr>
        <w:pStyle w:val="Prrafodelista"/>
        <w:ind w:left="1582" w:firstLine="0"/>
      </w:pPr>
    </w:p>
    <w:p w:rsidR="0073342A" w:rsidRDefault="0073342A" w:rsidP="00B31518">
      <w:pPr>
        <w:pStyle w:val="Prrafodelista"/>
        <w:numPr>
          <w:ilvl w:val="0"/>
          <w:numId w:val="11"/>
        </w:numPr>
      </w:pPr>
      <w:r>
        <w:t xml:space="preserve">Análisis </w:t>
      </w:r>
      <w:r w:rsidR="002850A0">
        <w:t>s</w:t>
      </w:r>
      <w:r>
        <w:t xml:space="preserve">intáctico: el analizador sintáctico se encarga de detectar cuando no se respeta la sintaxis de MiniJava. El manual de la sintaxis de MiniJava se encuentra disponible en el siguiente link: </w:t>
      </w:r>
      <w:hyperlink r:id="rId14" w:history="1">
        <w:r w:rsidRPr="004E7A5B">
          <w:rPr>
            <w:rStyle w:val="Hipervnculo"/>
          </w:rPr>
          <w:t>http://bit.ly/2RQ5xJh</w:t>
        </w:r>
      </w:hyperlink>
    </w:p>
    <w:p w:rsidR="00B31518" w:rsidRDefault="00B31518" w:rsidP="00B31518">
      <w:pPr>
        <w:pStyle w:val="Prrafodelista"/>
        <w:ind w:left="862" w:firstLine="0"/>
      </w:pPr>
    </w:p>
    <w:p w:rsidR="0073342A" w:rsidRDefault="0073342A" w:rsidP="00B31518">
      <w:pPr>
        <w:pStyle w:val="Prrafodelista"/>
        <w:numPr>
          <w:ilvl w:val="0"/>
          <w:numId w:val="11"/>
        </w:numPr>
      </w:pPr>
      <w:r>
        <w:t xml:space="preserve">Análisis semántico: </w:t>
      </w:r>
    </w:p>
    <w:p w:rsidR="0049566A" w:rsidRDefault="0049566A" w:rsidP="00B31518">
      <w:pPr>
        <w:pStyle w:val="Prrafodelista"/>
        <w:numPr>
          <w:ilvl w:val="1"/>
          <w:numId w:val="11"/>
        </w:numPr>
      </w:pPr>
      <w:r>
        <w:t>Chequeo de declaraciones</w:t>
      </w:r>
      <w:r w:rsidR="002850A0">
        <w:t xml:space="preserve">, donde </w:t>
      </w:r>
      <w:r>
        <w:t>se controla que:</w:t>
      </w:r>
    </w:p>
    <w:p w:rsidR="0049566A" w:rsidRDefault="0049566A" w:rsidP="00B31518">
      <w:pPr>
        <w:pStyle w:val="Prrafodelista"/>
        <w:numPr>
          <w:ilvl w:val="2"/>
          <w:numId w:val="11"/>
        </w:numPr>
      </w:pPr>
      <w:r>
        <w:t>los tipos declarados existan,</w:t>
      </w:r>
    </w:p>
    <w:p w:rsidR="0049566A" w:rsidRDefault="0049566A" w:rsidP="00B31518">
      <w:pPr>
        <w:pStyle w:val="Prrafodelista"/>
        <w:numPr>
          <w:ilvl w:val="2"/>
          <w:numId w:val="11"/>
        </w:numPr>
      </w:pPr>
      <w:r>
        <w:t>que no haya clases, métodos, variables y constructores duplicados,</w:t>
      </w:r>
    </w:p>
    <w:p w:rsidR="0049566A" w:rsidRDefault="0049566A" w:rsidP="00B31518">
      <w:pPr>
        <w:pStyle w:val="Prrafodelista"/>
        <w:numPr>
          <w:ilvl w:val="2"/>
          <w:numId w:val="11"/>
        </w:numPr>
      </w:pPr>
      <w:r>
        <w:t>que exista solo un main(), y</w:t>
      </w:r>
    </w:p>
    <w:p w:rsidR="0049566A" w:rsidRDefault="0049566A" w:rsidP="00B31518">
      <w:pPr>
        <w:pStyle w:val="Prrafodelista"/>
        <w:numPr>
          <w:ilvl w:val="2"/>
          <w:numId w:val="11"/>
        </w:numPr>
      </w:pPr>
      <w:r>
        <w:t>que no haya herencia circular.</w:t>
      </w:r>
    </w:p>
    <w:p w:rsidR="0049566A" w:rsidRDefault="0049566A" w:rsidP="00B31518">
      <w:pPr>
        <w:pStyle w:val="Prrafodelista"/>
        <w:numPr>
          <w:ilvl w:val="1"/>
          <w:numId w:val="11"/>
        </w:numPr>
      </w:pPr>
      <w:r>
        <w:t>Chequeo de sentencias</w:t>
      </w:r>
      <w:r w:rsidR="002850A0">
        <w:t>, donde</w:t>
      </w:r>
      <w:r>
        <w:t xml:space="preserve"> se controla que en cada sentencia:</w:t>
      </w:r>
    </w:p>
    <w:p w:rsidR="0049566A" w:rsidRDefault="0049566A" w:rsidP="00B31518">
      <w:pPr>
        <w:pStyle w:val="Prrafodelista"/>
        <w:numPr>
          <w:ilvl w:val="2"/>
          <w:numId w:val="11"/>
        </w:numPr>
      </w:pPr>
      <w:r>
        <w:t>Los tipos sean v</w:t>
      </w:r>
      <w:r w:rsidR="002850A0">
        <w:t>á</w:t>
      </w:r>
      <w:r>
        <w:t>lidos,</w:t>
      </w:r>
    </w:p>
    <w:p w:rsidR="0049566A" w:rsidRDefault="0049566A" w:rsidP="00B31518">
      <w:pPr>
        <w:pStyle w:val="Prrafodelista"/>
        <w:numPr>
          <w:ilvl w:val="2"/>
          <w:numId w:val="11"/>
        </w:numPr>
      </w:pPr>
      <w:r>
        <w:t>que los nombres invocados existan,</w:t>
      </w:r>
    </w:p>
    <w:p w:rsidR="0049566A" w:rsidRDefault="0049566A" w:rsidP="00B31518">
      <w:pPr>
        <w:pStyle w:val="Prrafodelista"/>
        <w:numPr>
          <w:ilvl w:val="2"/>
          <w:numId w:val="11"/>
        </w:numPr>
      </w:pPr>
      <w:r>
        <w:t>etc.</w:t>
      </w:r>
    </w:p>
    <w:p w:rsidR="00B31518" w:rsidRDefault="00B31518" w:rsidP="00B31518">
      <w:pPr>
        <w:pStyle w:val="Prrafodelista"/>
        <w:ind w:left="862" w:firstLine="0"/>
      </w:pPr>
    </w:p>
    <w:p w:rsidR="0049566A" w:rsidRDefault="0049566A" w:rsidP="00B31518">
      <w:pPr>
        <w:pStyle w:val="Prrafodelista"/>
        <w:ind w:left="862" w:firstLine="0"/>
      </w:pPr>
      <w:r>
        <w:t xml:space="preserve">Para ver más información sobre esto, se encuentra disponible el manual de semántica en el siguiente link: </w:t>
      </w:r>
      <w:hyperlink r:id="rId15" w:history="1">
        <w:r w:rsidRPr="004E7A5B">
          <w:rPr>
            <w:rStyle w:val="Hipervnculo"/>
          </w:rPr>
          <w:t>http://bit.ly/2C53jAd</w:t>
        </w:r>
      </w:hyperlink>
    </w:p>
    <w:p w:rsidR="0049566A" w:rsidRPr="0073342A" w:rsidRDefault="0049566A" w:rsidP="00B31518">
      <w:pPr>
        <w:pStyle w:val="Prrafodelista"/>
        <w:ind w:left="862" w:firstLine="0"/>
      </w:pPr>
    </w:p>
    <w:sectPr w:rsidR="0049566A" w:rsidRPr="0073342A" w:rsidSect="00FF036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A5" w:rsidRDefault="00D256A5" w:rsidP="002850A0">
      <w:pPr>
        <w:spacing w:before="0" w:after="0" w:line="240" w:lineRule="auto"/>
      </w:pPr>
      <w:r>
        <w:separator/>
      </w:r>
    </w:p>
  </w:endnote>
  <w:endnote w:type="continuationSeparator" w:id="1">
    <w:p w:rsidR="00D256A5" w:rsidRDefault="00D256A5" w:rsidP="002850A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304579"/>
      <w:docPartObj>
        <w:docPartGallery w:val="Page Numbers (Bottom of Page)"/>
        <w:docPartUnique/>
      </w:docPartObj>
    </w:sdtPr>
    <w:sdtContent>
      <w:p w:rsidR="002850A0" w:rsidRDefault="00F20166">
        <w:pPr>
          <w:pStyle w:val="Piedepgina"/>
          <w:jc w:val="right"/>
        </w:pPr>
        <w:fldSimple w:instr=" PAGE   \* MERGEFORMAT ">
          <w:r w:rsidR="00F82554">
            <w:rPr>
              <w:noProof/>
            </w:rPr>
            <w:t>7</w:t>
          </w:r>
        </w:fldSimple>
      </w:p>
    </w:sdtContent>
  </w:sdt>
  <w:p w:rsidR="002850A0" w:rsidRDefault="002850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A5" w:rsidRDefault="00D256A5" w:rsidP="002850A0">
      <w:pPr>
        <w:spacing w:before="0" w:after="0" w:line="240" w:lineRule="auto"/>
      </w:pPr>
      <w:r>
        <w:separator/>
      </w:r>
    </w:p>
  </w:footnote>
  <w:footnote w:type="continuationSeparator" w:id="1">
    <w:p w:rsidR="00D256A5" w:rsidRDefault="00D256A5" w:rsidP="002850A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9C6"/>
    <w:multiLevelType w:val="hybridMultilevel"/>
    <w:tmpl w:val="B942B23C"/>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
    <w:nsid w:val="08E1591C"/>
    <w:multiLevelType w:val="hybridMultilevel"/>
    <w:tmpl w:val="86E8E710"/>
    <w:lvl w:ilvl="0" w:tplc="0C0A000F">
      <w:start w:val="1"/>
      <w:numFmt w:val="decimal"/>
      <w:lvlText w:val="%1."/>
      <w:lvlJc w:val="left"/>
      <w:pPr>
        <w:ind w:left="562" w:hanging="360"/>
      </w:pPr>
      <w:rPr>
        <w:rFonts w:hint="default"/>
      </w:rPr>
    </w:lvl>
    <w:lvl w:ilvl="1" w:tplc="0C0A000F">
      <w:start w:val="1"/>
      <w:numFmt w:val="decimal"/>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
    <w:nsid w:val="15DD7B8B"/>
    <w:multiLevelType w:val="hybridMultilevel"/>
    <w:tmpl w:val="C9E4D02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27CE3B44"/>
    <w:multiLevelType w:val="hybridMultilevel"/>
    <w:tmpl w:val="C95C5AC6"/>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nsid w:val="3E657201"/>
    <w:multiLevelType w:val="hybridMultilevel"/>
    <w:tmpl w:val="D2A472CE"/>
    <w:lvl w:ilvl="0" w:tplc="0C0A000B">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3EFC13F8"/>
    <w:multiLevelType w:val="hybridMultilevel"/>
    <w:tmpl w:val="A53A10B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
    <w:nsid w:val="421619D5"/>
    <w:multiLevelType w:val="hybridMultilevel"/>
    <w:tmpl w:val="71705A6E"/>
    <w:lvl w:ilvl="0" w:tplc="0C0A000F">
      <w:start w:val="1"/>
      <w:numFmt w:val="decimal"/>
      <w:lvlText w:val="%1."/>
      <w:lvlJc w:val="left"/>
      <w:pPr>
        <w:ind w:left="915" w:hanging="360"/>
      </w:pPr>
    </w:lvl>
    <w:lvl w:ilvl="1" w:tplc="0C0A0019" w:tentative="1">
      <w:start w:val="1"/>
      <w:numFmt w:val="lowerLetter"/>
      <w:lvlText w:val="%2."/>
      <w:lvlJc w:val="left"/>
      <w:pPr>
        <w:ind w:left="1635" w:hanging="360"/>
      </w:pPr>
    </w:lvl>
    <w:lvl w:ilvl="2" w:tplc="0C0A001B" w:tentative="1">
      <w:start w:val="1"/>
      <w:numFmt w:val="lowerRoman"/>
      <w:lvlText w:val="%3."/>
      <w:lvlJc w:val="right"/>
      <w:pPr>
        <w:ind w:left="2355" w:hanging="180"/>
      </w:pPr>
    </w:lvl>
    <w:lvl w:ilvl="3" w:tplc="0C0A000F" w:tentative="1">
      <w:start w:val="1"/>
      <w:numFmt w:val="decimal"/>
      <w:lvlText w:val="%4."/>
      <w:lvlJc w:val="left"/>
      <w:pPr>
        <w:ind w:left="3075" w:hanging="360"/>
      </w:pPr>
    </w:lvl>
    <w:lvl w:ilvl="4" w:tplc="0C0A0019" w:tentative="1">
      <w:start w:val="1"/>
      <w:numFmt w:val="lowerLetter"/>
      <w:lvlText w:val="%5."/>
      <w:lvlJc w:val="left"/>
      <w:pPr>
        <w:ind w:left="3795" w:hanging="360"/>
      </w:pPr>
    </w:lvl>
    <w:lvl w:ilvl="5" w:tplc="0C0A001B" w:tentative="1">
      <w:start w:val="1"/>
      <w:numFmt w:val="lowerRoman"/>
      <w:lvlText w:val="%6."/>
      <w:lvlJc w:val="right"/>
      <w:pPr>
        <w:ind w:left="4515" w:hanging="180"/>
      </w:pPr>
    </w:lvl>
    <w:lvl w:ilvl="6" w:tplc="0C0A000F" w:tentative="1">
      <w:start w:val="1"/>
      <w:numFmt w:val="decimal"/>
      <w:lvlText w:val="%7."/>
      <w:lvlJc w:val="left"/>
      <w:pPr>
        <w:ind w:left="5235" w:hanging="360"/>
      </w:pPr>
    </w:lvl>
    <w:lvl w:ilvl="7" w:tplc="0C0A0019" w:tentative="1">
      <w:start w:val="1"/>
      <w:numFmt w:val="lowerLetter"/>
      <w:lvlText w:val="%8."/>
      <w:lvlJc w:val="left"/>
      <w:pPr>
        <w:ind w:left="5955" w:hanging="360"/>
      </w:pPr>
    </w:lvl>
    <w:lvl w:ilvl="8" w:tplc="0C0A001B" w:tentative="1">
      <w:start w:val="1"/>
      <w:numFmt w:val="lowerRoman"/>
      <w:lvlText w:val="%9."/>
      <w:lvlJc w:val="right"/>
      <w:pPr>
        <w:ind w:left="6675" w:hanging="180"/>
      </w:pPr>
    </w:lvl>
  </w:abstractNum>
  <w:abstractNum w:abstractNumId="7">
    <w:nsid w:val="50A21651"/>
    <w:multiLevelType w:val="hybridMultilevel"/>
    <w:tmpl w:val="D4C2CF5A"/>
    <w:lvl w:ilvl="0" w:tplc="0C0A000B">
      <w:start w:val="1"/>
      <w:numFmt w:val="bullet"/>
      <w:lvlText w:val=""/>
      <w:lvlJc w:val="left"/>
      <w:pPr>
        <w:ind w:left="862" w:hanging="360"/>
      </w:pPr>
      <w:rPr>
        <w:rFonts w:ascii="Wingdings" w:hAnsi="Wingdings"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nsid w:val="74BD5AF5"/>
    <w:multiLevelType w:val="hybridMultilevel"/>
    <w:tmpl w:val="7BBEC78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9">
    <w:nsid w:val="7B6644AC"/>
    <w:multiLevelType w:val="hybridMultilevel"/>
    <w:tmpl w:val="74484D24"/>
    <w:lvl w:ilvl="0" w:tplc="30022A90">
      <w:start w:val="1"/>
      <w:numFmt w:val="decimal"/>
      <w:lvlText w:val="%1."/>
      <w:lvlJc w:val="left"/>
      <w:pPr>
        <w:ind w:left="562" w:hanging="360"/>
      </w:pPr>
      <w:rPr>
        <w:rFonts w:hint="default"/>
      </w:rPr>
    </w:lvl>
    <w:lvl w:ilvl="1" w:tplc="0C0A000F">
      <w:start w:val="1"/>
      <w:numFmt w:val="decimal"/>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num w:numId="1">
    <w:abstractNumId w:val="2"/>
  </w:num>
  <w:num w:numId="2">
    <w:abstractNumId w:val="5"/>
  </w:num>
  <w:num w:numId="3">
    <w:abstractNumId w:val="6"/>
  </w:num>
  <w:num w:numId="4">
    <w:abstractNumId w:val="9"/>
  </w:num>
  <w:num w:numId="5">
    <w:abstractNumId w:val="9"/>
    <w:lvlOverride w:ilvl="0">
      <w:startOverride w:val="1"/>
    </w:lvlOverride>
  </w:num>
  <w:num w:numId="6">
    <w:abstractNumId w:val="1"/>
  </w:num>
  <w:num w:numId="7">
    <w:abstractNumId w:val="8"/>
  </w:num>
  <w:num w:numId="8">
    <w:abstractNumId w:val="0"/>
  </w:num>
  <w:num w:numId="9">
    <w:abstractNumId w:val="4"/>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F036E"/>
    <w:rsid w:val="001D3F05"/>
    <w:rsid w:val="00202497"/>
    <w:rsid w:val="002850A0"/>
    <w:rsid w:val="003D3484"/>
    <w:rsid w:val="0049566A"/>
    <w:rsid w:val="0073342A"/>
    <w:rsid w:val="00783F22"/>
    <w:rsid w:val="007E63AE"/>
    <w:rsid w:val="0085541D"/>
    <w:rsid w:val="00876482"/>
    <w:rsid w:val="008F7B80"/>
    <w:rsid w:val="0092520F"/>
    <w:rsid w:val="00B31518"/>
    <w:rsid w:val="00D256A5"/>
    <w:rsid w:val="00D606CD"/>
    <w:rsid w:val="00EE4AC6"/>
    <w:rsid w:val="00EF19CC"/>
    <w:rsid w:val="00F20166"/>
    <w:rsid w:val="00F244EF"/>
    <w:rsid w:val="00F82554"/>
    <w:rsid w:val="00FA4EFD"/>
    <w:rsid w:val="00FF03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F22"/>
    <w:pPr>
      <w:spacing w:before="240"/>
      <w:ind w:firstLine="142"/>
      <w:jc w:val="both"/>
    </w:pPr>
    <w:rPr>
      <w:sz w:val="24"/>
      <w:szCs w:val="24"/>
      <w:lang w:val="es-AR"/>
    </w:rPr>
  </w:style>
  <w:style w:type="paragraph" w:styleId="Ttulo1">
    <w:name w:val="heading 1"/>
    <w:basedOn w:val="Normal"/>
    <w:next w:val="Normal"/>
    <w:link w:val="Ttulo1Car"/>
    <w:uiPriority w:val="9"/>
    <w:qFormat/>
    <w:rsid w:val="001D3F05"/>
    <w:pPr>
      <w:ind w:firstLine="0"/>
      <w:outlineLvl w:val="0"/>
    </w:pPr>
    <w:rPr>
      <w:b/>
      <w:color w:val="365F91" w:themeColor="accent1" w:themeShade="BF"/>
      <w:sz w:val="48"/>
      <w:szCs w:val="48"/>
    </w:rPr>
  </w:style>
  <w:style w:type="paragraph" w:styleId="Ttulo2">
    <w:name w:val="heading 2"/>
    <w:basedOn w:val="Normal"/>
    <w:next w:val="Normal"/>
    <w:link w:val="Ttulo2Car"/>
    <w:uiPriority w:val="9"/>
    <w:unhideWhenUsed/>
    <w:qFormat/>
    <w:rsid w:val="00783F22"/>
    <w:pPr>
      <w:keepNext/>
      <w:keepLines/>
      <w:spacing w:before="200" w:after="0"/>
      <w:ind w:firstLine="0"/>
      <w:outlineLvl w:val="1"/>
    </w:pPr>
    <w:rPr>
      <w:rFonts w:eastAsiaTheme="majorEastAsia" w:cstheme="minorHAnsi"/>
      <w:b/>
      <w:bCs/>
      <w:color w:val="4F81BD" w:themeColor="accent1"/>
      <w:sz w:val="26"/>
      <w:szCs w:val="26"/>
    </w:rPr>
  </w:style>
  <w:style w:type="paragraph" w:styleId="Ttulo3">
    <w:name w:val="heading 3"/>
    <w:basedOn w:val="Normal"/>
    <w:next w:val="Normal"/>
    <w:link w:val="Ttulo3Car"/>
    <w:uiPriority w:val="9"/>
    <w:semiHidden/>
    <w:unhideWhenUsed/>
    <w:qFormat/>
    <w:rsid w:val="00783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036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F036E"/>
    <w:rPr>
      <w:rFonts w:eastAsiaTheme="minorEastAsia"/>
    </w:rPr>
  </w:style>
  <w:style w:type="paragraph" w:styleId="Textodeglobo">
    <w:name w:val="Balloon Text"/>
    <w:basedOn w:val="Normal"/>
    <w:link w:val="TextodegloboCar"/>
    <w:uiPriority w:val="99"/>
    <w:semiHidden/>
    <w:unhideWhenUsed/>
    <w:rsid w:val="00FF0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36E"/>
    <w:rPr>
      <w:rFonts w:ascii="Tahoma" w:hAnsi="Tahoma" w:cs="Tahoma"/>
      <w:sz w:val="16"/>
      <w:szCs w:val="16"/>
      <w:lang w:val="es-AR"/>
    </w:rPr>
  </w:style>
  <w:style w:type="character" w:customStyle="1" w:styleId="Ttulo1Car">
    <w:name w:val="Título 1 Car"/>
    <w:basedOn w:val="Fuentedeprrafopredeter"/>
    <w:link w:val="Ttulo1"/>
    <w:uiPriority w:val="9"/>
    <w:rsid w:val="001D3F05"/>
    <w:rPr>
      <w:b/>
      <w:color w:val="365F91" w:themeColor="accent1" w:themeShade="BF"/>
      <w:sz w:val="48"/>
      <w:szCs w:val="48"/>
      <w:lang w:val="es-AR"/>
    </w:rPr>
  </w:style>
  <w:style w:type="paragraph" w:styleId="TtulodeTDC">
    <w:name w:val="TOC Heading"/>
    <w:basedOn w:val="Ttulo1"/>
    <w:next w:val="Normal"/>
    <w:uiPriority w:val="39"/>
    <w:unhideWhenUsed/>
    <w:qFormat/>
    <w:rsid w:val="001D3F05"/>
    <w:pPr>
      <w:outlineLvl w:val="9"/>
    </w:pPr>
    <w:rPr>
      <w:lang w:val="es-ES"/>
    </w:rPr>
  </w:style>
  <w:style w:type="paragraph" w:styleId="TDC2">
    <w:name w:val="toc 2"/>
    <w:basedOn w:val="Normal"/>
    <w:next w:val="Normal"/>
    <w:autoRedefine/>
    <w:uiPriority w:val="39"/>
    <w:unhideWhenUsed/>
    <w:qFormat/>
    <w:rsid w:val="001D3F05"/>
    <w:pPr>
      <w:spacing w:after="100"/>
      <w:ind w:left="220"/>
    </w:pPr>
    <w:rPr>
      <w:rFonts w:eastAsiaTheme="minorEastAsia"/>
      <w:lang w:val="es-ES"/>
    </w:rPr>
  </w:style>
  <w:style w:type="paragraph" w:styleId="TDC1">
    <w:name w:val="toc 1"/>
    <w:basedOn w:val="Normal"/>
    <w:next w:val="Normal"/>
    <w:autoRedefine/>
    <w:uiPriority w:val="39"/>
    <w:unhideWhenUsed/>
    <w:qFormat/>
    <w:rsid w:val="001D3F05"/>
    <w:pPr>
      <w:spacing w:after="100"/>
    </w:pPr>
    <w:rPr>
      <w:rFonts w:eastAsiaTheme="minorEastAsia"/>
      <w:lang w:val="es-ES"/>
    </w:rPr>
  </w:style>
  <w:style w:type="paragraph" w:styleId="TDC3">
    <w:name w:val="toc 3"/>
    <w:basedOn w:val="Normal"/>
    <w:next w:val="Normal"/>
    <w:autoRedefine/>
    <w:uiPriority w:val="39"/>
    <w:unhideWhenUsed/>
    <w:qFormat/>
    <w:rsid w:val="001D3F05"/>
    <w:pPr>
      <w:spacing w:after="100"/>
      <w:ind w:left="440"/>
    </w:pPr>
    <w:rPr>
      <w:rFonts w:eastAsiaTheme="minorEastAsia"/>
      <w:lang w:val="es-ES"/>
    </w:rPr>
  </w:style>
  <w:style w:type="paragraph" w:styleId="Prrafodelista">
    <w:name w:val="List Paragraph"/>
    <w:basedOn w:val="Normal"/>
    <w:uiPriority w:val="34"/>
    <w:qFormat/>
    <w:rsid w:val="00FA4EFD"/>
    <w:pPr>
      <w:ind w:left="720"/>
      <w:contextualSpacing/>
    </w:pPr>
  </w:style>
  <w:style w:type="character" w:styleId="Hipervnculo">
    <w:name w:val="Hyperlink"/>
    <w:basedOn w:val="Fuentedeprrafopredeter"/>
    <w:uiPriority w:val="99"/>
    <w:unhideWhenUsed/>
    <w:rsid w:val="00876482"/>
    <w:rPr>
      <w:color w:val="0000FF" w:themeColor="hyperlink"/>
      <w:u w:val="single"/>
    </w:rPr>
  </w:style>
  <w:style w:type="character" w:customStyle="1" w:styleId="Ttulo2Car">
    <w:name w:val="Título 2 Car"/>
    <w:basedOn w:val="Fuentedeprrafopredeter"/>
    <w:link w:val="Ttulo2"/>
    <w:uiPriority w:val="9"/>
    <w:rsid w:val="00783F22"/>
    <w:rPr>
      <w:rFonts w:eastAsiaTheme="majorEastAsia" w:cstheme="minorHAnsi"/>
      <w:b/>
      <w:bCs/>
      <w:color w:val="4F81BD" w:themeColor="accent1"/>
      <w:sz w:val="26"/>
      <w:szCs w:val="26"/>
      <w:lang w:val="es-AR"/>
    </w:rPr>
  </w:style>
  <w:style w:type="character" w:customStyle="1" w:styleId="Ttulo3Car">
    <w:name w:val="Título 3 Car"/>
    <w:basedOn w:val="Fuentedeprrafopredeter"/>
    <w:link w:val="Ttulo3"/>
    <w:uiPriority w:val="9"/>
    <w:semiHidden/>
    <w:rsid w:val="00783F22"/>
    <w:rPr>
      <w:rFonts w:asciiTheme="majorHAnsi" w:eastAsiaTheme="majorEastAsia" w:hAnsiTheme="majorHAnsi" w:cstheme="majorBidi"/>
      <w:b/>
      <w:bCs/>
      <w:color w:val="4F81BD" w:themeColor="accent1"/>
      <w:sz w:val="24"/>
      <w:szCs w:val="24"/>
      <w:lang w:val="es-AR"/>
    </w:rPr>
  </w:style>
  <w:style w:type="character" w:styleId="Hipervnculovisitado">
    <w:name w:val="FollowedHyperlink"/>
    <w:basedOn w:val="Fuentedeprrafopredeter"/>
    <w:uiPriority w:val="99"/>
    <w:semiHidden/>
    <w:unhideWhenUsed/>
    <w:rsid w:val="002850A0"/>
    <w:rPr>
      <w:color w:val="800080" w:themeColor="followedHyperlink"/>
      <w:u w:val="single"/>
    </w:rPr>
  </w:style>
  <w:style w:type="paragraph" w:styleId="Encabezado">
    <w:name w:val="header"/>
    <w:basedOn w:val="Normal"/>
    <w:link w:val="EncabezadoCar"/>
    <w:uiPriority w:val="99"/>
    <w:semiHidden/>
    <w:unhideWhenUsed/>
    <w:rsid w:val="002850A0"/>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semiHidden/>
    <w:rsid w:val="002850A0"/>
    <w:rPr>
      <w:sz w:val="24"/>
      <w:szCs w:val="24"/>
      <w:lang w:val="es-AR"/>
    </w:rPr>
  </w:style>
  <w:style w:type="paragraph" w:styleId="Piedepgina">
    <w:name w:val="footer"/>
    <w:basedOn w:val="Normal"/>
    <w:link w:val="PiedepginaCar"/>
    <w:uiPriority w:val="99"/>
    <w:unhideWhenUsed/>
    <w:rsid w:val="002850A0"/>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2850A0"/>
    <w:rPr>
      <w:sz w:val="24"/>
      <w:szCs w:val="24"/>
      <w:lang w:val="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it.ly/2G9Bb3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bit.ly/2C53jAd"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bit.ly/2ruA6sp" TargetMode="External"/><Relationship Id="rId14" Type="http://schemas.openxmlformats.org/officeDocument/2006/relationships/hyperlink" Target="http://bit.ly/2RQ5xJ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7CAED61C0D4A19B7503EF381E29D5D"/>
        <w:category>
          <w:name w:val="General"/>
          <w:gallery w:val="placeholder"/>
        </w:category>
        <w:types>
          <w:type w:val="bbPlcHdr"/>
        </w:types>
        <w:behaviors>
          <w:behavior w:val="content"/>
        </w:behaviors>
        <w:guid w:val="{742BE344-32F0-4482-8236-A086BC4CBD64}"/>
      </w:docPartPr>
      <w:docPartBody>
        <w:p w:rsidR="00794DE0" w:rsidRDefault="008E1909" w:rsidP="008E1909">
          <w:pPr>
            <w:pStyle w:val="937CAED61C0D4A19B7503EF381E29D5D"/>
          </w:pPr>
          <w:r>
            <w:rPr>
              <w:rFonts w:asciiTheme="majorHAnsi" w:eastAsiaTheme="majorEastAsia" w:hAnsiTheme="majorHAnsi" w:cstheme="majorBidi"/>
              <w:sz w:val="40"/>
              <w:szCs w:val="4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E1909"/>
    <w:rsid w:val="002F6B21"/>
    <w:rsid w:val="007351DA"/>
    <w:rsid w:val="00794DE0"/>
    <w:rsid w:val="008E1909"/>
    <w:rsid w:val="00A471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CAED61C0D4A19B7503EF381E29D5D">
    <w:name w:val="937CAED61C0D4A19B7503EF381E29D5D"/>
    <w:rsid w:val="008E1909"/>
  </w:style>
  <w:style w:type="paragraph" w:customStyle="1" w:styleId="A367427CB8914FBAB299C0FD844D25BC">
    <w:name w:val="A367427CB8914FBAB299C0FD844D25BC"/>
    <w:rsid w:val="008E1909"/>
  </w:style>
  <w:style w:type="paragraph" w:customStyle="1" w:styleId="E58E5E7469BB4637BC495F67C5EFAE8F">
    <w:name w:val="E58E5E7469BB4637BC495F67C5EFAE8F"/>
    <w:rsid w:val="008E1909"/>
  </w:style>
  <w:style w:type="paragraph" w:customStyle="1" w:styleId="13C552C54F604421945A94EE4E1FB717">
    <w:name w:val="13C552C54F604421945A94EE4E1FB717"/>
    <w:rsid w:val="008E1909"/>
  </w:style>
  <w:style w:type="paragraph" w:customStyle="1" w:styleId="652E59EE72FA4B05865BE38DE779AB92">
    <w:name w:val="652E59EE72FA4B05865BE38DE779AB92"/>
    <w:rsid w:val="00794DE0"/>
  </w:style>
  <w:style w:type="paragraph" w:customStyle="1" w:styleId="86EBC5B815E0411A829AFB4E498C3A55">
    <w:name w:val="86EBC5B815E0411A829AFB4E498C3A55"/>
    <w:rsid w:val="00794DE0"/>
  </w:style>
  <w:style w:type="paragraph" w:customStyle="1" w:styleId="D3AAFF8B8F7F44B4A750A48E7C77E2FC">
    <w:name w:val="D3AAFF8B8F7F44B4A750A48E7C77E2FC"/>
    <w:rsid w:val="00794DE0"/>
  </w:style>
  <w:style w:type="paragraph" w:customStyle="1" w:styleId="A5C138C0B2C84E2C9E97B1D3839309E5">
    <w:name w:val="A5C138C0B2C84E2C9E97B1D3839309E5"/>
    <w:rsid w:val="00794DE0"/>
  </w:style>
  <w:style w:type="paragraph" w:customStyle="1" w:styleId="4E10FE2F60A34F6FAEFE7BCA898BECE1">
    <w:name w:val="4E10FE2F60A34F6FAEFE7BCA898BECE1"/>
    <w:rsid w:val="00794DE0"/>
  </w:style>
  <w:style w:type="paragraph" w:customStyle="1" w:styleId="A3F5CEEE1DA74CDBA8C43CCCE4D195B8">
    <w:name w:val="A3F5CEEE1DA74CDBA8C43CCCE4D195B8"/>
    <w:rsid w:val="00794D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88CE6-B4FF-4A66-A884-81AE54CE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Manual de Usuario</vt:lpstr>
    </vt:vector>
  </TitlesOfParts>
  <Company>HP</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Mini Java</dc:subject>
  <dc:creator>Germán A. Gómez</dc:creator>
  <cp:lastModifiedBy>Ger</cp:lastModifiedBy>
  <cp:revision>5</cp:revision>
  <dcterms:created xsi:type="dcterms:W3CDTF">2018-12-11T19:31:00Z</dcterms:created>
  <dcterms:modified xsi:type="dcterms:W3CDTF">2018-12-21T15:32:00Z</dcterms:modified>
</cp:coreProperties>
</file>