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A0F7E" w:rsidRPr="002B0489" w:rsidRDefault="006A0F7E" w:rsidP="006A0F7E">
      <w:pPr>
        <w:tabs>
          <w:tab w:val="left" w:pos="7372"/>
        </w:tabs>
        <w:jc w:val="center"/>
        <w:rPr>
          <w:rFonts w:ascii="Arial" w:hAnsi="Arial" w:cs="Arial"/>
          <w:b/>
          <w:bCs/>
          <w:sz w:val="32"/>
          <w:szCs w:val="32"/>
        </w:rPr>
      </w:pPr>
      <w:r>
        <w:rPr>
          <w:rFonts w:ascii="Arial" w:hAnsi="Arial" w:cs="Arial"/>
          <w:b/>
          <w:bCs/>
          <w:sz w:val="32"/>
          <w:szCs w:val="32"/>
        </w:rPr>
        <w:t>ES</w:t>
      </w:r>
      <w:r w:rsidR="001057FF">
        <w:rPr>
          <w:rFonts w:ascii="Arial" w:hAnsi="Arial" w:cs="Arial"/>
          <w:b/>
          <w:bCs/>
          <w:sz w:val="32"/>
          <w:szCs w:val="32"/>
        </w:rPr>
        <w:t>TADISTICA INFERENCIAL</w:t>
      </w:r>
    </w:p>
    <w:p w:rsidR="006A0F7E" w:rsidRPr="002B0489" w:rsidRDefault="006A0F7E" w:rsidP="006A0F7E">
      <w:pPr>
        <w:tabs>
          <w:tab w:val="left" w:pos="7372"/>
        </w:tabs>
        <w:jc w:val="center"/>
        <w:rPr>
          <w:rFonts w:ascii="Arial" w:hAnsi="Arial" w:cs="Arial"/>
          <w:b/>
          <w:bCs/>
          <w:sz w:val="32"/>
          <w:szCs w:val="32"/>
        </w:rPr>
      </w:pPr>
    </w:p>
    <w:p w:rsidR="006A0F7E" w:rsidRPr="002B0489" w:rsidRDefault="001057FF" w:rsidP="006A0F7E">
      <w:pPr>
        <w:tabs>
          <w:tab w:val="left" w:pos="7372"/>
        </w:tabs>
        <w:jc w:val="center"/>
        <w:rPr>
          <w:rFonts w:ascii="Arial" w:hAnsi="Arial" w:cs="Arial"/>
          <w:b/>
          <w:bCs/>
          <w:sz w:val="32"/>
          <w:szCs w:val="32"/>
        </w:rPr>
      </w:pPr>
      <w:r>
        <w:rPr>
          <w:rFonts w:ascii="Arial" w:hAnsi="Arial" w:cs="Arial"/>
          <w:b/>
          <w:bCs/>
          <w:sz w:val="32"/>
          <w:szCs w:val="32"/>
        </w:rPr>
        <w:t>TECNICAS DE MUESTREO Y TAMAÑO DE MUESTRA</w:t>
      </w:r>
    </w:p>
    <w:p w:rsidR="006A0F7E" w:rsidRPr="002B0489" w:rsidRDefault="006A0F7E" w:rsidP="006A0F7E">
      <w:pPr>
        <w:tabs>
          <w:tab w:val="left" w:pos="7372"/>
        </w:tabs>
        <w:jc w:val="center"/>
        <w:rPr>
          <w:rFonts w:ascii="Arial" w:hAnsi="Arial" w:cs="Arial"/>
          <w:b/>
          <w:bCs/>
          <w:sz w:val="32"/>
          <w:szCs w:val="32"/>
        </w:rPr>
      </w:pPr>
    </w:p>
    <w:p w:rsidR="006A0F7E" w:rsidRDefault="006A0F7E" w:rsidP="006A0F7E">
      <w:pPr>
        <w:tabs>
          <w:tab w:val="left" w:pos="7372"/>
        </w:tabs>
        <w:jc w:val="center"/>
        <w:rPr>
          <w:rFonts w:ascii="Arial" w:hAnsi="Arial" w:cs="Arial"/>
          <w:b/>
          <w:bCs/>
          <w:sz w:val="32"/>
          <w:szCs w:val="32"/>
        </w:rPr>
      </w:pPr>
      <w:r w:rsidRPr="002B0489">
        <w:rPr>
          <w:rFonts w:ascii="Arial" w:hAnsi="Arial" w:cs="Arial"/>
          <w:b/>
          <w:bCs/>
          <w:sz w:val="32"/>
          <w:szCs w:val="32"/>
        </w:rPr>
        <w:t>CINDY LORENA RODRIGUEZ PULIDO</w:t>
      </w:r>
    </w:p>
    <w:p w:rsidR="001057FF" w:rsidRPr="002B0489" w:rsidRDefault="003E75F6" w:rsidP="006A0F7E">
      <w:pPr>
        <w:tabs>
          <w:tab w:val="left" w:pos="7372"/>
        </w:tabs>
        <w:jc w:val="center"/>
        <w:rPr>
          <w:rFonts w:ascii="Arial" w:hAnsi="Arial" w:cs="Arial"/>
          <w:b/>
          <w:bCs/>
          <w:sz w:val="32"/>
          <w:szCs w:val="32"/>
        </w:rPr>
      </w:pPr>
      <w:r w:rsidRPr="003E75F6">
        <w:rPr>
          <w:rFonts w:ascii="Arial" w:hAnsi="Arial" w:cs="Arial"/>
          <w:b/>
          <w:bCs/>
          <w:sz w:val="32"/>
          <w:szCs w:val="32"/>
          <w:lang w:val="es-ES"/>
        </w:rPr>
        <w:t>JOHAN SEBASTIÁN DELGADO ORTEGA</w:t>
      </w:r>
    </w:p>
    <w:p w:rsidR="006A0F7E" w:rsidRDefault="009040AF" w:rsidP="006A0F7E">
      <w:pPr>
        <w:tabs>
          <w:tab w:val="left" w:pos="7372"/>
        </w:tabs>
        <w:jc w:val="center"/>
        <w:rPr>
          <w:rFonts w:ascii="Arial" w:hAnsi="Arial" w:cs="Arial"/>
          <w:b/>
          <w:bCs/>
          <w:sz w:val="32"/>
          <w:szCs w:val="32"/>
        </w:rPr>
      </w:pPr>
      <w:r>
        <w:rPr>
          <w:rFonts w:ascii="Arial" w:hAnsi="Arial" w:cs="Arial"/>
          <w:b/>
          <w:bCs/>
          <w:sz w:val="32"/>
          <w:szCs w:val="32"/>
        </w:rPr>
        <w:t>LEIDY JOHANNA MORENO PLAZAS</w:t>
      </w:r>
    </w:p>
    <w:p w:rsidR="009040AF" w:rsidRPr="002B0489" w:rsidRDefault="009040AF" w:rsidP="006A0F7E">
      <w:pPr>
        <w:tabs>
          <w:tab w:val="left" w:pos="7372"/>
        </w:tabs>
        <w:jc w:val="center"/>
        <w:rPr>
          <w:rFonts w:ascii="Arial" w:hAnsi="Arial" w:cs="Arial"/>
          <w:b/>
          <w:bCs/>
          <w:sz w:val="32"/>
          <w:szCs w:val="32"/>
        </w:rPr>
      </w:pPr>
    </w:p>
    <w:p w:rsidR="006A0F7E" w:rsidRPr="002B0489" w:rsidRDefault="006A0F7E" w:rsidP="006A0F7E">
      <w:pPr>
        <w:tabs>
          <w:tab w:val="left" w:pos="7372"/>
        </w:tabs>
        <w:jc w:val="center"/>
        <w:rPr>
          <w:rFonts w:ascii="Arial" w:hAnsi="Arial" w:cs="Arial"/>
          <w:b/>
          <w:bCs/>
          <w:sz w:val="32"/>
          <w:szCs w:val="32"/>
        </w:rPr>
      </w:pPr>
      <w:r w:rsidRPr="002B0489">
        <w:rPr>
          <w:rFonts w:ascii="Arial" w:hAnsi="Arial" w:cs="Arial"/>
          <w:b/>
          <w:bCs/>
          <w:sz w:val="32"/>
          <w:szCs w:val="32"/>
        </w:rPr>
        <w:t>DOCENTE</w:t>
      </w:r>
      <w:r>
        <w:rPr>
          <w:rFonts w:ascii="Arial" w:hAnsi="Arial" w:cs="Arial"/>
          <w:b/>
          <w:bCs/>
          <w:sz w:val="32"/>
          <w:szCs w:val="32"/>
        </w:rPr>
        <w:t>:</w:t>
      </w:r>
    </w:p>
    <w:p w:rsidR="006A0F7E" w:rsidRPr="002B0489" w:rsidRDefault="006A0F7E" w:rsidP="006A0F7E">
      <w:pPr>
        <w:tabs>
          <w:tab w:val="left" w:pos="7372"/>
        </w:tabs>
        <w:jc w:val="center"/>
        <w:rPr>
          <w:rFonts w:ascii="Arial" w:hAnsi="Arial" w:cs="Arial"/>
          <w:b/>
          <w:bCs/>
          <w:sz w:val="32"/>
          <w:szCs w:val="32"/>
        </w:rPr>
      </w:pPr>
    </w:p>
    <w:p w:rsidR="006A0F7E" w:rsidRPr="002B0489" w:rsidRDefault="003E75F6" w:rsidP="006A0F7E">
      <w:pPr>
        <w:tabs>
          <w:tab w:val="left" w:pos="7372"/>
        </w:tabs>
        <w:jc w:val="center"/>
        <w:rPr>
          <w:rFonts w:ascii="Arial" w:hAnsi="Arial" w:cs="Arial"/>
          <w:b/>
          <w:bCs/>
          <w:sz w:val="32"/>
          <w:szCs w:val="32"/>
        </w:rPr>
      </w:pPr>
      <w:r>
        <w:rPr>
          <w:rFonts w:ascii="Arial" w:hAnsi="Arial" w:cs="Arial"/>
          <w:b/>
          <w:bCs/>
          <w:sz w:val="32"/>
          <w:szCs w:val="32"/>
        </w:rPr>
        <w:t>CARLOS ANDRES GOMEZ</w:t>
      </w:r>
    </w:p>
    <w:p w:rsidR="006A0F7E" w:rsidRPr="002B0489" w:rsidRDefault="006A0F7E" w:rsidP="006A0F7E">
      <w:pPr>
        <w:tabs>
          <w:tab w:val="left" w:pos="7372"/>
        </w:tabs>
        <w:jc w:val="center"/>
        <w:rPr>
          <w:rFonts w:ascii="Arial" w:hAnsi="Arial" w:cs="Arial"/>
          <w:b/>
          <w:bCs/>
          <w:sz w:val="32"/>
          <w:szCs w:val="32"/>
        </w:rPr>
      </w:pPr>
      <w:r w:rsidRPr="002B0489">
        <w:rPr>
          <w:rFonts w:ascii="Arial" w:hAnsi="Arial" w:cs="Arial"/>
          <w:b/>
          <w:bCs/>
          <w:sz w:val="32"/>
          <w:szCs w:val="32"/>
        </w:rPr>
        <w:t>UNIVERSIDAD IBEROAMERICANA</w:t>
      </w:r>
    </w:p>
    <w:p w:rsidR="006A0F7E" w:rsidRPr="002B0489" w:rsidRDefault="006A0F7E" w:rsidP="006A0F7E">
      <w:pPr>
        <w:tabs>
          <w:tab w:val="left" w:pos="7372"/>
        </w:tabs>
        <w:jc w:val="center"/>
        <w:rPr>
          <w:rFonts w:ascii="Arial" w:hAnsi="Arial" w:cs="Arial"/>
          <w:b/>
          <w:bCs/>
          <w:sz w:val="32"/>
          <w:szCs w:val="32"/>
        </w:rPr>
      </w:pPr>
    </w:p>
    <w:p w:rsidR="006A0F7E" w:rsidRPr="002B0489" w:rsidRDefault="006A0F7E" w:rsidP="006A0F7E">
      <w:pPr>
        <w:tabs>
          <w:tab w:val="left" w:pos="7372"/>
        </w:tabs>
        <w:jc w:val="center"/>
        <w:rPr>
          <w:rFonts w:ascii="Arial" w:hAnsi="Arial" w:cs="Arial"/>
          <w:b/>
          <w:bCs/>
          <w:sz w:val="32"/>
          <w:szCs w:val="32"/>
        </w:rPr>
      </w:pPr>
      <w:r w:rsidRPr="002B0489">
        <w:rPr>
          <w:rFonts w:ascii="Arial" w:hAnsi="Arial" w:cs="Arial"/>
          <w:b/>
          <w:bCs/>
          <w:sz w:val="32"/>
          <w:szCs w:val="32"/>
        </w:rPr>
        <w:t>PSICOLOGIA</w:t>
      </w:r>
    </w:p>
    <w:p w:rsidR="006A0F7E" w:rsidRPr="002B0489" w:rsidRDefault="006A0F7E" w:rsidP="006A0F7E">
      <w:pPr>
        <w:tabs>
          <w:tab w:val="left" w:pos="7372"/>
        </w:tabs>
        <w:jc w:val="center"/>
        <w:rPr>
          <w:rFonts w:ascii="Arial" w:hAnsi="Arial" w:cs="Arial"/>
          <w:b/>
          <w:bCs/>
          <w:sz w:val="32"/>
          <w:szCs w:val="32"/>
        </w:rPr>
      </w:pPr>
      <w:r w:rsidRPr="002B0489">
        <w:rPr>
          <w:rFonts w:ascii="Arial" w:hAnsi="Arial" w:cs="Arial"/>
          <w:b/>
          <w:bCs/>
          <w:sz w:val="32"/>
          <w:szCs w:val="32"/>
        </w:rPr>
        <w:t>MODALIDAD VIRTUAL</w:t>
      </w:r>
    </w:p>
    <w:p w:rsidR="006A0F7E" w:rsidRDefault="006A0F7E" w:rsidP="006A0F7E">
      <w:pPr>
        <w:tabs>
          <w:tab w:val="left" w:pos="7372"/>
        </w:tabs>
        <w:jc w:val="center"/>
      </w:pPr>
      <w:r w:rsidRPr="002B0489">
        <w:rPr>
          <w:rFonts w:ascii="Arial" w:hAnsi="Arial" w:cs="Arial"/>
          <w:b/>
          <w:bCs/>
          <w:sz w:val="32"/>
          <w:szCs w:val="32"/>
        </w:rPr>
        <w:t>2024</w:t>
      </w:r>
      <w:r>
        <w:t xml:space="preserve"> </w:t>
      </w:r>
    </w:p>
    <w:p w:rsidR="00694353" w:rsidRPr="00694353" w:rsidRDefault="00694353" w:rsidP="00694353">
      <w:pPr>
        <w:tabs>
          <w:tab w:val="left" w:pos="7372"/>
        </w:tabs>
        <w:jc w:val="center"/>
        <w:rPr>
          <w:rFonts w:ascii="Arial" w:hAnsi="Arial" w:cs="Arial"/>
          <w:b/>
          <w:bCs/>
          <w:sz w:val="24"/>
          <w:szCs w:val="24"/>
        </w:rPr>
      </w:pPr>
      <w:r w:rsidRPr="00694353">
        <w:rPr>
          <w:rFonts w:ascii="Arial" w:hAnsi="Arial" w:cs="Arial"/>
          <w:b/>
          <w:bCs/>
          <w:sz w:val="24"/>
          <w:szCs w:val="24"/>
        </w:rPr>
        <w:lastRenderedPageBreak/>
        <w:t>CUADRO COMPARATIVO</w:t>
      </w:r>
    </w:p>
    <w:tbl>
      <w:tblPr>
        <w:tblpPr w:leftFromText="141" w:rightFromText="141" w:vertAnchor="page" w:horzAnchor="margin" w:tblpY="2101"/>
        <w:tblW w:w="12890" w:type="dxa"/>
        <w:tblCellMar>
          <w:left w:w="70" w:type="dxa"/>
          <w:right w:w="70" w:type="dxa"/>
        </w:tblCellMar>
        <w:tblLook w:val="04A0" w:firstRow="1" w:lastRow="0" w:firstColumn="1" w:lastColumn="0" w:noHBand="0" w:noVBand="1"/>
      </w:tblPr>
      <w:tblGrid>
        <w:gridCol w:w="2740"/>
        <w:gridCol w:w="5330"/>
        <w:gridCol w:w="4820"/>
      </w:tblGrid>
      <w:tr w:rsidR="00694353" w:rsidRPr="00694353" w:rsidTr="00694353">
        <w:trPr>
          <w:trHeight w:val="440"/>
        </w:trPr>
        <w:tc>
          <w:tcPr>
            <w:tcW w:w="2740" w:type="dxa"/>
            <w:tcBorders>
              <w:top w:val="single" w:sz="8" w:space="0" w:color="auto"/>
              <w:left w:val="single" w:sz="8" w:space="0" w:color="auto"/>
              <w:bottom w:val="single" w:sz="8" w:space="0" w:color="auto"/>
              <w:right w:val="single" w:sz="4" w:space="0" w:color="auto"/>
            </w:tcBorders>
            <w:shd w:val="clear" w:color="000000" w:fill="D0CECE"/>
            <w:vAlign w:val="center"/>
            <w:hideMark/>
          </w:tcPr>
          <w:p w:rsidR="00694353" w:rsidRPr="00694353" w:rsidRDefault="00694353" w:rsidP="00694353">
            <w:pPr>
              <w:spacing w:after="0" w:line="240" w:lineRule="auto"/>
              <w:jc w:val="center"/>
              <w:rPr>
                <w:rFonts w:ascii="Arial" w:eastAsia="Times New Roman" w:hAnsi="Arial" w:cs="Arial"/>
                <w:b/>
                <w:bCs/>
                <w:color w:val="000000"/>
                <w:kern w:val="0"/>
                <w:lang w:eastAsia="es-CO"/>
                <w14:ligatures w14:val="none"/>
              </w:rPr>
            </w:pPr>
            <w:r w:rsidRPr="00694353">
              <w:rPr>
                <w:rFonts w:ascii="Arial" w:eastAsia="Times New Roman" w:hAnsi="Arial" w:cs="Arial"/>
                <w:b/>
                <w:bCs/>
                <w:color w:val="000000"/>
                <w:kern w:val="0"/>
                <w:lang w:eastAsia="es-CO"/>
                <w14:ligatures w14:val="none"/>
              </w:rPr>
              <w:t>Aspecto</w:t>
            </w:r>
          </w:p>
        </w:tc>
        <w:tc>
          <w:tcPr>
            <w:tcW w:w="5330" w:type="dxa"/>
            <w:tcBorders>
              <w:top w:val="single" w:sz="8" w:space="0" w:color="auto"/>
              <w:left w:val="nil"/>
              <w:bottom w:val="single" w:sz="8" w:space="0" w:color="auto"/>
              <w:right w:val="single" w:sz="4" w:space="0" w:color="auto"/>
            </w:tcBorders>
            <w:shd w:val="clear" w:color="000000" w:fill="D0CECE"/>
            <w:vAlign w:val="center"/>
            <w:hideMark/>
          </w:tcPr>
          <w:p w:rsidR="00694353" w:rsidRPr="00694353" w:rsidRDefault="00694353" w:rsidP="00694353">
            <w:pPr>
              <w:spacing w:after="0" w:line="240" w:lineRule="auto"/>
              <w:jc w:val="center"/>
              <w:rPr>
                <w:rFonts w:ascii="Arial" w:eastAsia="Times New Roman" w:hAnsi="Arial" w:cs="Arial"/>
                <w:b/>
                <w:bCs/>
                <w:color w:val="000000"/>
                <w:kern w:val="0"/>
                <w:lang w:eastAsia="es-CO"/>
                <w14:ligatures w14:val="none"/>
              </w:rPr>
            </w:pPr>
            <w:r w:rsidRPr="00694353">
              <w:rPr>
                <w:rFonts w:ascii="Arial" w:eastAsia="Times New Roman" w:hAnsi="Arial" w:cs="Arial"/>
                <w:b/>
                <w:bCs/>
                <w:color w:val="000000"/>
                <w:kern w:val="0"/>
                <w:lang w:eastAsia="es-CO"/>
                <w14:ligatures w14:val="none"/>
              </w:rPr>
              <w:t>Muestreo Probabilístico</w:t>
            </w:r>
          </w:p>
        </w:tc>
        <w:tc>
          <w:tcPr>
            <w:tcW w:w="4820" w:type="dxa"/>
            <w:tcBorders>
              <w:top w:val="single" w:sz="8" w:space="0" w:color="auto"/>
              <w:left w:val="nil"/>
              <w:bottom w:val="single" w:sz="8" w:space="0" w:color="auto"/>
              <w:right w:val="single" w:sz="8" w:space="0" w:color="auto"/>
            </w:tcBorders>
            <w:shd w:val="clear" w:color="000000" w:fill="D0CECE"/>
            <w:vAlign w:val="center"/>
            <w:hideMark/>
          </w:tcPr>
          <w:p w:rsidR="00694353" w:rsidRPr="00694353" w:rsidRDefault="00694353" w:rsidP="00694353">
            <w:pPr>
              <w:spacing w:after="0" w:line="240" w:lineRule="auto"/>
              <w:jc w:val="center"/>
              <w:rPr>
                <w:rFonts w:ascii="Arial" w:eastAsia="Times New Roman" w:hAnsi="Arial" w:cs="Arial"/>
                <w:b/>
                <w:bCs/>
                <w:color w:val="000000"/>
                <w:kern w:val="0"/>
                <w:lang w:eastAsia="es-CO"/>
                <w14:ligatures w14:val="none"/>
              </w:rPr>
            </w:pPr>
            <w:r w:rsidRPr="00694353">
              <w:rPr>
                <w:rFonts w:ascii="Arial" w:eastAsia="Times New Roman" w:hAnsi="Arial" w:cs="Arial"/>
                <w:b/>
                <w:bCs/>
                <w:color w:val="000000"/>
                <w:kern w:val="0"/>
                <w:lang w:eastAsia="es-CO"/>
                <w14:ligatures w14:val="none"/>
              </w:rPr>
              <w:t>Muestreo No Probabilístico</w:t>
            </w:r>
          </w:p>
        </w:tc>
      </w:tr>
      <w:tr w:rsidR="00694353" w:rsidRPr="00694353" w:rsidTr="00694353">
        <w:trPr>
          <w:trHeight w:val="1080"/>
        </w:trPr>
        <w:tc>
          <w:tcPr>
            <w:tcW w:w="2740" w:type="dxa"/>
            <w:tcBorders>
              <w:top w:val="nil"/>
              <w:left w:val="single" w:sz="4" w:space="0" w:color="auto"/>
              <w:bottom w:val="single" w:sz="4" w:space="0" w:color="auto"/>
              <w:right w:val="single" w:sz="4" w:space="0" w:color="auto"/>
            </w:tcBorders>
            <w:shd w:val="clear" w:color="000000" w:fill="D0CECE"/>
            <w:vAlign w:val="center"/>
            <w:hideMark/>
          </w:tcPr>
          <w:p w:rsidR="00694353" w:rsidRPr="00694353" w:rsidRDefault="00694353" w:rsidP="00694353">
            <w:pPr>
              <w:spacing w:after="0" w:line="240" w:lineRule="auto"/>
              <w:jc w:val="center"/>
              <w:rPr>
                <w:rFonts w:ascii="Arial" w:eastAsia="Times New Roman" w:hAnsi="Arial" w:cs="Arial"/>
                <w:b/>
                <w:bCs/>
                <w:color w:val="000000"/>
                <w:kern w:val="0"/>
                <w:lang w:eastAsia="es-CO"/>
                <w14:ligatures w14:val="none"/>
              </w:rPr>
            </w:pPr>
            <w:r w:rsidRPr="00694353">
              <w:rPr>
                <w:rFonts w:ascii="Arial" w:eastAsia="Times New Roman" w:hAnsi="Arial" w:cs="Arial"/>
                <w:b/>
                <w:bCs/>
                <w:color w:val="000000"/>
                <w:kern w:val="0"/>
                <w:lang w:eastAsia="es-CO"/>
                <w14:ligatures w14:val="none"/>
              </w:rPr>
              <w:t>Definición</w:t>
            </w:r>
          </w:p>
        </w:tc>
        <w:tc>
          <w:tcPr>
            <w:tcW w:w="5330" w:type="dxa"/>
            <w:tcBorders>
              <w:top w:val="nil"/>
              <w:left w:val="nil"/>
              <w:bottom w:val="single" w:sz="4" w:space="0" w:color="auto"/>
              <w:right w:val="single" w:sz="4" w:space="0" w:color="auto"/>
            </w:tcBorders>
            <w:shd w:val="clear" w:color="auto" w:fill="auto"/>
            <w:vAlign w:val="center"/>
            <w:hideMark/>
          </w:tcPr>
          <w:p w:rsidR="00694353" w:rsidRPr="00694353" w:rsidRDefault="00694353" w:rsidP="00694353">
            <w:pPr>
              <w:spacing w:after="0" w:line="240" w:lineRule="auto"/>
              <w:rPr>
                <w:rFonts w:ascii="Arial" w:eastAsia="Times New Roman" w:hAnsi="Arial" w:cs="Arial"/>
                <w:color w:val="000000"/>
                <w:kern w:val="0"/>
                <w:lang w:eastAsia="es-CO"/>
                <w14:ligatures w14:val="none"/>
              </w:rPr>
            </w:pPr>
            <w:r w:rsidRPr="00694353">
              <w:rPr>
                <w:rFonts w:ascii="Arial" w:eastAsia="Times New Roman" w:hAnsi="Arial" w:cs="Arial"/>
                <w:color w:val="000000"/>
                <w:kern w:val="0"/>
                <w:lang w:eastAsia="es-CO"/>
                <w14:ligatures w14:val="none"/>
              </w:rPr>
              <w:t>Selección de muestras donde cada miembro de la población tiene una probabilidad conocida y no nula de ser elegido.</w:t>
            </w:r>
          </w:p>
        </w:tc>
        <w:tc>
          <w:tcPr>
            <w:tcW w:w="4820" w:type="dxa"/>
            <w:tcBorders>
              <w:top w:val="nil"/>
              <w:left w:val="nil"/>
              <w:bottom w:val="single" w:sz="4" w:space="0" w:color="auto"/>
              <w:right w:val="single" w:sz="4" w:space="0" w:color="auto"/>
            </w:tcBorders>
            <w:shd w:val="clear" w:color="auto" w:fill="auto"/>
            <w:vAlign w:val="center"/>
            <w:hideMark/>
          </w:tcPr>
          <w:p w:rsidR="00694353" w:rsidRPr="00694353" w:rsidRDefault="00694353" w:rsidP="00694353">
            <w:pPr>
              <w:spacing w:after="0" w:line="240" w:lineRule="auto"/>
              <w:rPr>
                <w:rFonts w:ascii="Arial" w:eastAsia="Times New Roman" w:hAnsi="Arial" w:cs="Arial"/>
                <w:color w:val="000000"/>
                <w:kern w:val="0"/>
                <w:lang w:eastAsia="es-CO"/>
                <w14:ligatures w14:val="none"/>
              </w:rPr>
            </w:pPr>
            <w:r w:rsidRPr="00694353">
              <w:rPr>
                <w:rFonts w:ascii="Arial" w:eastAsia="Times New Roman" w:hAnsi="Arial" w:cs="Arial"/>
                <w:color w:val="000000"/>
                <w:kern w:val="0"/>
                <w:lang w:eastAsia="es-CO"/>
                <w14:ligatures w14:val="none"/>
              </w:rPr>
              <w:t>Selección de muestras sin probabilidad fija; se eligen en función de criterios subjetivos o conveniencia.</w:t>
            </w:r>
          </w:p>
        </w:tc>
      </w:tr>
      <w:tr w:rsidR="00694353" w:rsidRPr="00694353" w:rsidTr="00694353">
        <w:trPr>
          <w:trHeight w:val="580"/>
        </w:trPr>
        <w:tc>
          <w:tcPr>
            <w:tcW w:w="2740" w:type="dxa"/>
            <w:tcBorders>
              <w:top w:val="nil"/>
              <w:left w:val="single" w:sz="4" w:space="0" w:color="auto"/>
              <w:bottom w:val="single" w:sz="4" w:space="0" w:color="auto"/>
              <w:right w:val="single" w:sz="4" w:space="0" w:color="auto"/>
            </w:tcBorders>
            <w:shd w:val="clear" w:color="000000" w:fill="D0CECE"/>
            <w:vAlign w:val="center"/>
            <w:hideMark/>
          </w:tcPr>
          <w:p w:rsidR="00694353" w:rsidRPr="00694353" w:rsidRDefault="00694353" w:rsidP="00694353">
            <w:pPr>
              <w:spacing w:after="0" w:line="240" w:lineRule="auto"/>
              <w:jc w:val="center"/>
              <w:rPr>
                <w:rFonts w:ascii="Arial" w:eastAsia="Times New Roman" w:hAnsi="Arial" w:cs="Arial"/>
                <w:b/>
                <w:bCs/>
                <w:color w:val="000000"/>
                <w:kern w:val="0"/>
                <w:lang w:eastAsia="es-CO"/>
                <w14:ligatures w14:val="none"/>
              </w:rPr>
            </w:pPr>
            <w:r w:rsidRPr="00694353">
              <w:rPr>
                <w:rFonts w:ascii="Arial" w:eastAsia="Times New Roman" w:hAnsi="Arial" w:cs="Arial"/>
                <w:b/>
                <w:bCs/>
                <w:color w:val="000000"/>
                <w:kern w:val="0"/>
                <w:lang w:eastAsia="es-CO"/>
                <w14:ligatures w14:val="none"/>
              </w:rPr>
              <w:t>Ejemplos de Técnicas</w:t>
            </w:r>
          </w:p>
        </w:tc>
        <w:tc>
          <w:tcPr>
            <w:tcW w:w="5330" w:type="dxa"/>
            <w:tcBorders>
              <w:top w:val="nil"/>
              <w:left w:val="nil"/>
              <w:bottom w:val="single" w:sz="4" w:space="0" w:color="auto"/>
              <w:right w:val="single" w:sz="4" w:space="0" w:color="auto"/>
            </w:tcBorders>
            <w:shd w:val="clear" w:color="auto" w:fill="auto"/>
            <w:vAlign w:val="center"/>
            <w:hideMark/>
          </w:tcPr>
          <w:p w:rsidR="00694353" w:rsidRPr="00694353" w:rsidRDefault="00694353" w:rsidP="00694353">
            <w:pPr>
              <w:spacing w:after="0" w:line="240" w:lineRule="auto"/>
              <w:rPr>
                <w:rFonts w:ascii="Arial" w:eastAsia="Times New Roman" w:hAnsi="Arial" w:cs="Arial"/>
                <w:color w:val="000000"/>
                <w:kern w:val="0"/>
                <w:lang w:eastAsia="es-CO"/>
                <w14:ligatures w14:val="none"/>
              </w:rPr>
            </w:pPr>
            <w:r w:rsidRPr="00694353">
              <w:rPr>
                <w:rFonts w:ascii="Arial" w:eastAsia="Times New Roman" w:hAnsi="Arial" w:cs="Arial"/>
                <w:color w:val="000000"/>
                <w:kern w:val="0"/>
                <w:lang w:eastAsia="es-CO"/>
                <w14:ligatures w14:val="none"/>
              </w:rPr>
              <w:t>Aleatorio simple, sistemático, estratificado, por conglomerados.</w:t>
            </w:r>
          </w:p>
        </w:tc>
        <w:tc>
          <w:tcPr>
            <w:tcW w:w="4820" w:type="dxa"/>
            <w:tcBorders>
              <w:top w:val="nil"/>
              <w:left w:val="nil"/>
              <w:bottom w:val="single" w:sz="4" w:space="0" w:color="auto"/>
              <w:right w:val="single" w:sz="4" w:space="0" w:color="auto"/>
            </w:tcBorders>
            <w:shd w:val="clear" w:color="auto" w:fill="auto"/>
            <w:vAlign w:val="center"/>
            <w:hideMark/>
          </w:tcPr>
          <w:p w:rsidR="00694353" w:rsidRPr="00694353" w:rsidRDefault="00694353" w:rsidP="00694353">
            <w:pPr>
              <w:spacing w:after="0" w:line="240" w:lineRule="auto"/>
              <w:rPr>
                <w:rFonts w:ascii="Arial" w:eastAsia="Times New Roman" w:hAnsi="Arial" w:cs="Arial"/>
                <w:color w:val="000000"/>
                <w:kern w:val="0"/>
                <w:lang w:eastAsia="es-CO"/>
                <w14:ligatures w14:val="none"/>
              </w:rPr>
            </w:pPr>
            <w:r w:rsidRPr="00694353">
              <w:rPr>
                <w:rFonts w:ascii="Arial" w:eastAsia="Times New Roman" w:hAnsi="Arial" w:cs="Arial"/>
                <w:color w:val="000000"/>
                <w:kern w:val="0"/>
                <w:lang w:eastAsia="es-CO"/>
                <w14:ligatures w14:val="none"/>
              </w:rPr>
              <w:t>Por conveniencia, intencional, bola de nieve, cuotas.</w:t>
            </w:r>
          </w:p>
        </w:tc>
      </w:tr>
      <w:tr w:rsidR="00694353" w:rsidRPr="00694353" w:rsidTr="00694353">
        <w:trPr>
          <w:trHeight w:val="870"/>
        </w:trPr>
        <w:tc>
          <w:tcPr>
            <w:tcW w:w="2740" w:type="dxa"/>
            <w:tcBorders>
              <w:top w:val="nil"/>
              <w:left w:val="single" w:sz="4" w:space="0" w:color="auto"/>
              <w:bottom w:val="single" w:sz="4" w:space="0" w:color="auto"/>
              <w:right w:val="single" w:sz="4" w:space="0" w:color="auto"/>
            </w:tcBorders>
            <w:shd w:val="clear" w:color="000000" w:fill="D0CECE"/>
            <w:vAlign w:val="center"/>
            <w:hideMark/>
          </w:tcPr>
          <w:p w:rsidR="00694353" w:rsidRPr="00694353" w:rsidRDefault="00694353" w:rsidP="00694353">
            <w:pPr>
              <w:spacing w:after="0" w:line="240" w:lineRule="auto"/>
              <w:jc w:val="center"/>
              <w:rPr>
                <w:rFonts w:ascii="Arial" w:eastAsia="Times New Roman" w:hAnsi="Arial" w:cs="Arial"/>
                <w:b/>
                <w:bCs/>
                <w:color w:val="000000"/>
                <w:kern w:val="0"/>
                <w:lang w:eastAsia="es-CO"/>
                <w14:ligatures w14:val="none"/>
              </w:rPr>
            </w:pPr>
            <w:r w:rsidRPr="00694353">
              <w:rPr>
                <w:rFonts w:ascii="Arial" w:eastAsia="Times New Roman" w:hAnsi="Arial" w:cs="Arial"/>
                <w:b/>
                <w:bCs/>
                <w:color w:val="000000"/>
                <w:kern w:val="0"/>
                <w:lang w:eastAsia="es-CO"/>
                <w14:ligatures w14:val="none"/>
              </w:rPr>
              <w:t>Representatividad</w:t>
            </w:r>
          </w:p>
        </w:tc>
        <w:tc>
          <w:tcPr>
            <w:tcW w:w="5330" w:type="dxa"/>
            <w:tcBorders>
              <w:top w:val="nil"/>
              <w:left w:val="nil"/>
              <w:bottom w:val="single" w:sz="4" w:space="0" w:color="auto"/>
              <w:right w:val="single" w:sz="4" w:space="0" w:color="auto"/>
            </w:tcBorders>
            <w:shd w:val="clear" w:color="auto" w:fill="auto"/>
            <w:vAlign w:val="center"/>
            <w:hideMark/>
          </w:tcPr>
          <w:p w:rsidR="00694353" w:rsidRPr="00694353" w:rsidRDefault="00694353" w:rsidP="00694353">
            <w:pPr>
              <w:spacing w:after="0" w:line="240" w:lineRule="auto"/>
              <w:rPr>
                <w:rFonts w:ascii="Arial" w:eastAsia="Times New Roman" w:hAnsi="Arial" w:cs="Arial"/>
                <w:color w:val="000000"/>
                <w:kern w:val="0"/>
                <w:lang w:eastAsia="es-CO"/>
                <w14:ligatures w14:val="none"/>
              </w:rPr>
            </w:pPr>
            <w:r w:rsidRPr="00694353">
              <w:rPr>
                <w:rFonts w:ascii="Arial" w:eastAsia="Times New Roman" w:hAnsi="Arial" w:cs="Arial"/>
                <w:color w:val="000000"/>
                <w:kern w:val="0"/>
                <w:lang w:eastAsia="es-CO"/>
                <w14:ligatures w14:val="none"/>
              </w:rPr>
              <w:t>Alta representatividad, ya que se busca una muestra que refleje de manera precisa la población total.</w:t>
            </w:r>
          </w:p>
        </w:tc>
        <w:tc>
          <w:tcPr>
            <w:tcW w:w="4820" w:type="dxa"/>
            <w:tcBorders>
              <w:top w:val="nil"/>
              <w:left w:val="nil"/>
              <w:bottom w:val="single" w:sz="4" w:space="0" w:color="auto"/>
              <w:right w:val="single" w:sz="4" w:space="0" w:color="auto"/>
            </w:tcBorders>
            <w:shd w:val="clear" w:color="auto" w:fill="auto"/>
            <w:vAlign w:val="center"/>
            <w:hideMark/>
          </w:tcPr>
          <w:p w:rsidR="00694353" w:rsidRPr="00694353" w:rsidRDefault="00694353" w:rsidP="00694353">
            <w:pPr>
              <w:spacing w:after="0" w:line="240" w:lineRule="auto"/>
              <w:rPr>
                <w:rFonts w:ascii="Arial" w:eastAsia="Times New Roman" w:hAnsi="Arial" w:cs="Arial"/>
                <w:color w:val="000000"/>
                <w:kern w:val="0"/>
                <w:lang w:eastAsia="es-CO"/>
                <w14:ligatures w14:val="none"/>
              </w:rPr>
            </w:pPr>
            <w:r w:rsidRPr="00694353">
              <w:rPr>
                <w:rFonts w:ascii="Arial" w:eastAsia="Times New Roman" w:hAnsi="Arial" w:cs="Arial"/>
                <w:color w:val="000000"/>
                <w:kern w:val="0"/>
                <w:lang w:eastAsia="es-CO"/>
                <w14:ligatures w14:val="none"/>
              </w:rPr>
              <w:t>Baja representatividad, pues depende de los criterios del investigador y no siempre representa a la población.</w:t>
            </w:r>
          </w:p>
        </w:tc>
      </w:tr>
      <w:tr w:rsidR="00694353" w:rsidRPr="00694353" w:rsidTr="00694353">
        <w:trPr>
          <w:trHeight w:val="870"/>
        </w:trPr>
        <w:tc>
          <w:tcPr>
            <w:tcW w:w="2740" w:type="dxa"/>
            <w:tcBorders>
              <w:top w:val="nil"/>
              <w:left w:val="single" w:sz="4" w:space="0" w:color="auto"/>
              <w:bottom w:val="single" w:sz="4" w:space="0" w:color="auto"/>
              <w:right w:val="single" w:sz="4" w:space="0" w:color="auto"/>
            </w:tcBorders>
            <w:shd w:val="clear" w:color="000000" w:fill="D0CECE"/>
            <w:vAlign w:val="center"/>
            <w:hideMark/>
          </w:tcPr>
          <w:p w:rsidR="00694353" w:rsidRPr="00694353" w:rsidRDefault="00694353" w:rsidP="00694353">
            <w:pPr>
              <w:spacing w:after="0" w:line="240" w:lineRule="auto"/>
              <w:jc w:val="center"/>
              <w:rPr>
                <w:rFonts w:ascii="Arial" w:eastAsia="Times New Roman" w:hAnsi="Arial" w:cs="Arial"/>
                <w:b/>
                <w:bCs/>
                <w:color w:val="000000"/>
                <w:kern w:val="0"/>
                <w:lang w:eastAsia="es-CO"/>
                <w14:ligatures w14:val="none"/>
              </w:rPr>
            </w:pPr>
            <w:r w:rsidRPr="00694353">
              <w:rPr>
                <w:rFonts w:ascii="Arial" w:eastAsia="Times New Roman" w:hAnsi="Arial" w:cs="Arial"/>
                <w:b/>
                <w:bCs/>
                <w:color w:val="000000"/>
                <w:kern w:val="0"/>
                <w:lang w:eastAsia="es-CO"/>
                <w14:ligatures w14:val="none"/>
              </w:rPr>
              <w:t>Uso en Investigación</w:t>
            </w:r>
          </w:p>
        </w:tc>
        <w:tc>
          <w:tcPr>
            <w:tcW w:w="5330" w:type="dxa"/>
            <w:tcBorders>
              <w:top w:val="nil"/>
              <w:left w:val="nil"/>
              <w:bottom w:val="single" w:sz="4" w:space="0" w:color="auto"/>
              <w:right w:val="single" w:sz="4" w:space="0" w:color="auto"/>
            </w:tcBorders>
            <w:shd w:val="clear" w:color="auto" w:fill="auto"/>
            <w:vAlign w:val="center"/>
            <w:hideMark/>
          </w:tcPr>
          <w:p w:rsidR="00694353" w:rsidRPr="00694353" w:rsidRDefault="00694353" w:rsidP="00694353">
            <w:pPr>
              <w:spacing w:after="0" w:line="240" w:lineRule="auto"/>
              <w:rPr>
                <w:rFonts w:ascii="Arial" w:eastAsia="Times New Roman" w:hAnsi="Arial" w:cs="Arial"/>
                <w:color w:val="000000"/>
                <w:kern w:val="0"/>
                <w:lang w:eastAsia="es-CO"/>
                <w14:ligatures w14:val="none"/>
              </w:rPr>
            </w:pPr>
            <w:r w:rsidRPr="00694353">
              <w:rPr>
                <w:rFonts w:ascii="Arial" w:eastAsia="Times New Roman" w:hAnsi="Arial" w:cs="Arial"/>
                <w:color w:val="000000"/>
                <w:kern w:val="0"/>
                <w:lang w:eastAsia="es-CO"/>
                <w14:ligatures w14:val="none"/>
              </w:rPr>
              <w:t>Ideal para investigaciones cuantitativas donde se requiere una generalización de los resultados.</w:t>
            </w:r>
          </w:p>
        </w:tc>
        <w:tc>
          <w:tcPr>
            <w:tcW w:w="4820" w:type="dxa"/>
            <w:tcBorders>
              <w:top w:val="nil"/>
              <w:left w:val="nil"/>
              <w:bottom w:val="single" w:sz="4" w:space="0" w:color="auto"/>
              <w:right w:val="single" w:sz="4" w:space="0" w:color="auto"/>
            </w:tcBorders>
            <w:shd w:val="clear" w:color="auto" w:fill="auto"/>
            <w:vAlign w:val="center"/>
            <w:hideMark/>
          </w:tcPr>
          <w:p w:rsidR="00694353" w:rsidRPr="00694353" w:rsidRDefault="00694353" w:rsidP="00694353">
            <w:pPr>
              <w:spacing w:after="0" w:line="240" w:lineRule="auto"/>
              <w:rPr>
                <w:rFonts w:ascii="Arial" w:eastAsia="Times New Roman" w:hAnsi="Arial" w:cs="Arial"/>
                <w:color w:val="000000"/>
                <w:kern w:val="0"/>
                <w:lang w:eastAsia="es-CO"/>
                <w14:ligatures w14:val="none"/>
              </w:rPr>
            </w:pPr>
            <w:r w:rsidRPr="00694353">
              <w:rPr>
                <w:rFonts w:ascii="Arial" w:eastAsia="Times New Roman" w:hAnsi="Arial" w:cs="Arial"/>
                <w:color w:val="000000"/>
                <w:kern w:val="0"/>
                <w:lang w:eastAsia="es-CO"/>
                <w14:ligatures w14:val="none"/>
              </w:rPr>
              <w:t>Más común en investigaciones exploratorias o cualitativas donde la representatividad es menos crucial.</w:t>
            </w:r>
          </w:p>
        </w:tc>
      </w:tr>
      <w:tr w:rsidR="00694353" w:rsidRPr="00694353" w:rsidTr="00694353">
        <w:trPr>
          <w:trHeight w:val="870"/>
        </w:trPr>
        <w:tc>
          <w:tcPr>
            <w:tcW w:w="2740" w:type="dxa"/>
            <w:tcBorders>
              <w:top w:val="nil"/>
              <w:left w:val="single" w:sz="4" w:space="0" w:color="auto"/>
              <w:bottom w:val="single" w:sz="4" w:space="0" w:color="auto"/>
              <w:right w:val="single" w:sz="4" w:space="0" w:color="auto"/>
            </w:tcBorders>
            <w:shd w:val="clear" w:color="000000" w:fill="D0CECE"/>
            <w:vAlign w:val="center"/>
            <w:hideMark/>
          </w:tcPr>
          <w:p w:rsidR="00694353" w:rsidRPr="00694353" w:rsidRDefault="00694353" w:rsidP="00694353">
            <w:pPr>
              <w:spacing w:after="0" w:line="240" w:lineRule="auto"/>
              <w:jc w:val="center"/>
              <w:rPr>
                <w:rFonts w:ascii="Arial" w:eastAsia="Times New Roman" w:hAnsi="Arial" w:cs="Arial"/>
                <w:b/>
                <w:bCs/>
                <w:color w:val="000000"/>
                <w:kern w:val="0"/>
                <w:lang w:eastAsia="es-CO"/>
                <w14:ligatures w14:val="none"/>
              </w:rPr>
            </w:pPr>
            <w:r w:rsidRPr="00694353">
              <w:rPr>
                <w:rFonts w:ascii="Arial" w:eastAsia="Times New Roman" w:hAnsi="Arial" w:cs="Arial"/>
                <w:b/>
                <w:bCs/>
                <w:color w:val="000000"/>
                <w:kern w:val="0"/>
                <w:lang w:eastAsia="es-CO"/>
                <w14:ligatures w14:val="none"/>
              </w:rPr>
              <w:t>Tiempo y Costo</w:t>
            </w:r>
          </w:p>
        </w:tc>
        <w:tc>
          <w:tcPr>
            <w:tcW w:w="5330" w:type="dxa"/>
            <w:tcBorders>
              <w:top w:val="nil"/>
              <w:left w:val="nil"/>
              <w:bottom w:val="single" w:sz="4" w:space="0" w:color="auto"/>
              <w:right w:val="single" w:sz="4" w:space="0" w:color="auto"/>
            </w:tcBorders>
            <w:shd w:val="clear" w:color="auto" w:fill="auto"/>
            <w:vAlign w:val="center"/>
            <w:hideMark/>
          </w:tcPr>
          <w:p w:rsidR="00694353" w:rsidRPr="00694353" w:rsidRDefault="00694353" w:rsidP="00694353">
            <w:pPr>
              <w:spacing w:after="0" w:line="240" w:lineRule="auto"/>
              <w:rPr>
                <w:rFonts w:ascii="Arial" w:eastAsia="Times New Roman" w:hAnsi="Arial" w:cs="Arial"/>
                <w:color w:val="000000"/>
                <w:kern w:val="0"/>
                <w:lang w:eastAsia="es-CO"/>
                <w14:ligatures w14:val="none"/>
              </w:rPr>
            </w:pPr>
            <w:r w:rsidRPr="00694353">
              <w:rPr>
                <w:rFonts w:ascii="Arial" w:eastAsia="Times New Roman" w:hAnsi="Arial" w:cs="Arial"/>
                <w:color w:val="000000"/>
                <w:kern w:val="0"/>
                <w:lang w:eastAsia="es-CO"/>
                <w14:ligatures w14:val="none"/>
              </w:rPr>
              <w:t>Generalmente más costoso y toma más tiempo debido a los procedimientos aleatorios.</w:t>
            </w:r>
          </w:p>
        </w:tc>
        <w:tc>
          <w:tcPr>
            <w:tcW w:w="4820" w:type="dxa"/>
            <w:tcBorders>
              <w:top w:val="nil"/>
              <w:left w:val="nil"/>
              <w:bottom w:val="single" w:sz="4" w:space="0" w:color="auto"/>
              <w:right w:val="single" w:sz="4" w:space="0" w:color="auto"/>
            </w:tcBorders>
            <w:shd w:val="clear" w:color="auto" w:fill="auto"/>
            <w:vAlign w:val="center"/>
            <w:hideMark/>
          </w:tcPr>
          <w:p w:rsidR="00694353" w:rsidRPr="00694353" w:rsidRDefault="00694353" w:rsidP="00694353">
            <w:pPr>
              <w:spacing w:after="0" w:line="240" w:lineRule="auto"/>
              <w:rPr>
                <w:rFonts w:ascii="Arial" w:eastAsia="Times New Roman" w:hAnsi="Arial" w:cs="Arial"/>
                <w:color w:val="000000"/>
                <w:kern w:val="0"/>
                <w:lang w:eastAsia="es-CO"/>
                <w14:ligatures w14:val="none"/>
              </w:rPr>
            </w:pPr>
            <w:r w:rsidRPr="00694353">
              <w:rPr>
                <w:rFonts w:ascii="Arial" w:eastAsia="Times New Roman" w:hAnsi="Arial" w:cs="Arial"/>
                <w:color w:val="000000"/>
                <w:kern w:val="0"/>
                <w:lang w:eastAsia="es-CO"/>
                <w14:ligatures w14:val="none"/>
              </w:rPr>
              <w:t>Menos costoso y rápido, ya que permite mayor flexibilidad en la selección de los participantes.</w:t>
            </w:r>
          </w:p>
        </w:tc>
      </w:tr>
      <w:tr w:rsidR="00694353" w:rsidRPr="00694353" w:rsidTr="00694353">
        <w:trPr>
          <w:trHeight w:val="580"/>
        </w:trPr>
        <w:tc>
          <w:tcPr>
            <w:tcW w:w="2740" w:type="dxa"/>
            <w:tcBorders>
              <w:top w:val="nil"/>
              <w:left w:val="single" w:sz="4" w:space="0" w:color="auto"/>
              <w:bottom w:val="single" w:sz="4" w:space="0" w:color="auto"/>
              <w:right w:val="single" w:sz="4" w:space="0" w:color="auto"/>
            </w:tcBorders>
            <w:shd w:val="clear" w:color="000000" w:fill="D0CECE"/>
            <w:vAlign w:val="center"/>
            <w:hideMark/>
          </w:tcPr>
          <w:p w:rsidR="00694353" w:rsidRPr="00694353" w:rsidRDefault="00694353" w:rsidP="00694353">
            <w:pPr>
              <w:spacing w:after="0" w:line="240" w:lineRule="auto"/>
              <w:jc w:val="center"/>
              <w:rPr>
                <w:rFonts w:ascii="Arial" w:eastAsia="Times New Roman" w:hAnsi="Arial" w:cs="Arial"/>
                <w:b/>
                <w:bCs/>
                <w:color w:val="000000"/>
                <w:kern w:val="0"/>
                <w:lang w:eastAsia="es-CO"/>
                <w14:ligatures w14:val="none"/>
              </w:rPr>
            </w:pPr>
            <w:r w:rsidRPr="00694353">
              <w:rPr>
                <w:rFonts w:ascii="Arial" w:eastAsia="Times New Roman" w:hAnsi="Arial" w:cs="Arial"/>
                <w:b/>
                <w:bCs/>
                <w:color w:val="000000"/>
                <w:kern w:val="0"/>
                <w:lang w:eastAsia="es-CO"/>
                <w14:ligatures w14:val="none"/>
              </w:rPr>
              <w:t>Precisión de Resultados</w:t>
            </w:r>
          </w:p>
        </w:tc>
        <w:tc>
          <w:tcPr>
            <w:tcW w:w="5330" w:type="dxa"/>
            <w:tcBorders>
              <w:top w:val="nil"/>
              <w:left w:val="nil"/>
              <w:bottom w:val="single" w:sz="4" w:space="0" w:color="auto"/>
              <w:right w:val="single" w:sz="4" w:space="0" w:color="auto"/>
            </w:tcBorders>
            <w:shd w:val="clear" w:color="auto" w:fill="auto"/>
            <w:vAlign w:val="center"/>
            <w:hideMark/>
          </w:tcPr>
          <w:p w:rsidR="00694353" w:rsidRPr="00694353" w:rsidRDefault="00694353" w:rsidP="00694353">
            <w:pPr>
              <w:spacing w:after="0" w:line="240" w:lineRule="auto"/>
              <w:rPr>
                <w:rFonts w:ascii="Arial" w:eastAsia="Times New Roman" w:hAnsi="Arial" w:cs="Arial"/>
                <w:color w:val="000000"/>
                <w:kern w:val="0"/>
                <w:lang w:eastAsia="es-CO"/>
                <w14:ligatures w14:val="none"/>
              </w:rPr>
            </w:pPr>
            <w:r w:rsidRPr="00694353">
              <w:rPr>
                <w:rFonts w:ascii="Arial" w:eastAsia="Times New Roman" w:hAnsi="Arial" w:cs="Arial"/>
                <w:color w:val="000000"/>
                <w:kern w:val="0"/>
                <w:lang w:eastAsia="es-CO"/>
                <w14:ligatures w14:val="none"/>
              </w:rPr>
              <w:t>Resultados estadísticamente precisos y menos sesgados.</w:t>
            </w:r>
          </w:p>
        </w:tc>
        <w:tc>
          <w:tcPr>
            <w:tcW w:w="4820" w:type="dxa"/>
            <w:tcBorders>
              <w:top w:val="nil"/>
              <w:left w:val="nil"/>
              <w:bottom w:val="single" w:sz="4" w:space="0" w:color="auto"/>
              <w:right w:val="single" w:sz="4" w:space="0" w:color="auto"/>
            </w:tcBorders>
            <w:shd w:val="clear" w:color="auto" w:fill="auto"/>
            <w:vAlign w:val="center"/>
            <w:hideMark/>
          </w:tcPr>
          <w:p w:rsidR="00694353" w:rsidRPr="00694353" w:rsidRDefault="00694353" w:rsidP="00694353">
            <w:pPr>
              <w:spacing w:after="0" w:line="240" w:lineRule="auto"/>
              <w:rPr>
                <w:rFonts w:ascii="Arial" w:eastAsia="Times New Roman" w:hAnsi="Arial" w:cs="Arial"/>
                <w:color w:val="000000"/>
                <w:kern w:val="0"/>
                <w:lang w:eastAsia="es-CO"/>
                <w14:ligatures w14:val="none"/>
              </w:rPr>
            </w:pPr>
            <w:r w:rsidRPr="00694353">
              <w:rPr>
                <w:rFonts w:ascii="Arial" w:eastAsia="Times New Roman" w:hAnsi="Arial" w:cs="Arial"/>
                <w:color w:val="000000"/>
                <w:kern w:val="0"/>
                <w:lang w:eastAsia="es-CO"/>
                <w14:ligatures w14:val="none"/>
              </w:rPr>
              <w:t>Puede haber mayor sesgo, lo que reduce la precisión y generalización de los resultados.</w:t>
            </w:r>
          </w:p>
        </w:tc>
      </w:tr>
    </w:tbl>
    <w:p w:rsidR="00694353" w:rsidRDefault="00694353" w:rsidP="00694353">
      <w:pPr>
        <w:tabs>
          <w:tab w:val="left" w:pos="7372"/>
        </w:tabs>
        <w:rPr>
          <w:rFonts w:ascii="Arial" w:hAnsi="Arial" w:cs="Arial"/>
          <w:b/>
          <w:bCs/>
          <w:sz w:val="24"/>
          <w:szCs w:val="24"/>
        </w:rPr>
      </w:pPr>
    </w:p>
    <w:p w:rsidR="00694353" w:rsidRDefault="00694353" w:rsidP="00694353">
      <w:pPr>
        <w:tabs>
          <w:tab w:val="left" w:pos="7372"/>
        </w:tabs>
        <w:rPr>
          <w:rFonts w:ascii="Arial" w:hAnsi="Arial" w:cs="Arial"/>
          <w:b/>
          <w:bCs/>
          <w:sz w:val="24"/>
          <w:szCs w:val="24"/>
        </w:rPr>
      </w:pPr>
      <w:r w:rsidRPr="00694353">
        <w:rPr>
          <w:rFonts w:ascii="Arial" w:hAnsi="Arial" w:cs="Arial"/>
          <w:b/>
          <w:bCs/>
          <w:sz w:val="24"/>
          <w:szCs w:val="24"/>
        </w:rPr>
        <w:t>DIFERENCIAS CLAVE</w:t>
      </w:r>
    </w:p>
    <w:p w:rsidR="00694353" w:rsidRPr="00694353" w:rsidRDefault="00694353" w:rsidP="00694353">
      <w:pPr>
        <w:tabs>
          <w:tab w:val="left" w:pos="7372"/>
        </w:tabs>
        <w:rPr>
          <w:rFonts w:ascii="Arial" w:hAnsi="Arial" w:cs="Arial"/>
          <w:b/>
          <w:bCs/>
          <w:sz w:val="24"/>
          <w:szCs w:val="24"/>
        </w:rPr>
      </w:pPr>
    </w:p>
    <w:p w:rsidR="00694353" w:rsidRPr="00694353" w:rsidRDefault="00694353" w:rsidP="00694353">
      <w:pPr>
        <w:numPr>
          <w:ilvl w:val="0"/>
          <w:numId w:val="1"/>
        </w:numPr>
        <w:tabs>
          <w:tab w:val="left" w:pos="7372"/>
        </w:tabs>
        <w:rPr>
          <w:rFonts w:ascii="Arial" w:hAnsi="Arial" w:cs="Arial"/>
          <w:sz w:val="24"/>
          <w:szCs w:val="24"/>
        </w:rPr>
      </w:pPr>
      <w:r w:rsidRPr="00694353">
        <w:rPr>
          <w:rFonts w:ascii="Arial" w:hAnsi="Arial" w:cs="Arial"/>
          <w:b/>
          <w:bCs/>
          <w:sz w:val="24"/>
          <w:szCs w:val="24"/>
        </w:rPr>
        <w:t>Muestreo Probabilístico</w:t>
      </w:r>
      <w:r w:rsidRPr="00694353">
        <w:rPr>
          <w:rFonts w:ascii="Arial" w:hAnsi="Arial" w:cs="Arial"/>
          <w:sz w:val="24"/>
          <w:szCs w:val="24"/>
        </w:rPr>
        <w:t>: Busca que todos tengan la misma oportunidad de ser seleccionados, representando bien a la población en general.</w:t>
      </w:r>
    </w:p>
    <w:p w:rsidR="00694353" w:rsidRPr="00694353" w:rsidRDefault="00694353" w:rsidP="00694353">
      <w:pPr>
        <w:numPr>
          <w:ilvl w:val="0"/>
          <w:numId w:val="1"/>
        </w:numPr>
        <w:tabs>
          <w:tab w:val="left" w:pos="7372"/>
        </w:tabs>
        <w:rPr>
          <w:rFonts w:ascii="Arial" w:hAnsi="Arial" w:cs="Arial"/>
          <w:sz w:val="24"/>
          <w:szCs w:val="24"/>
        </w:rPr>
      </w:pPr>
      <w:r w:rsidRPr="00694353">
        <w:rPr>
          <w:rFonts w:ascii="Arial" w:hAnsi="Arial" w:cs="Arial"/>
          <w:b/>
          <w:bCs/>
          <w:sz w:val="24"/>
          <w:szCs w:val="24"/>
        </w:rPr>
        <w:t>Muestreo No Probabilístico</w:t>
      </w:r>
      <w:r w:rsidRPr="00694353">
        <w:rPr>
          <w:rFonts w:ascii="Arial" w:hAnsi="Arial" w:cs="Arial"/>
          <w:sz w:val="24"/>
          <w:szCs w:val="24"/>
        </w:rPr>
        <w:t>: Selecciona personas sin un proceso aleatorio, lo que facilita la recolección, pero puede no representar bien a toda la población.</w:t>
      </w:r>
    </w:p>
    <w:p w:rsidR="003E75F6" w:rsidRPr="00694353" w:rsidRDefault="00694353" w:rsidP="00694353">
      <w:pPr>
        <w:pStyle w:val="Prrafodelista"/>
        <w:numPr>
          <w:ilvl w:val="0"/>
          <w:numId w:val="1"/>
        </w:numPr>
        <w:tabs>
          <w:tab w:val="left" w:pos="7372"/>
        </w:tabs>
        <w:rPr>
          <w:rFonts w:ascii="Arial" w:hAnsi="Arial" w:cs="Arial"/>
          <w:sz w:val="24"/>
          <w:szCs w:val="24"/>
        </w:rPr>
      </w:pPr>
      <w:r w:rsidRPr="00694353">
        <w:rPr>
          <w:rFonts w:ascii="Arial" w:hAnsi="Arial" w:cs="Arial"/>
          <w:b/>
          <w:bCs/>
          <w:sz w:val="24"/>
          <w:szCs w:val="24"/>
        </w:rPr>
        <w:lastRenderedPageBreak/>
        <w:t>Realice 10 ejemplos en donde se evidencien situaciones que son consideradas como eventos o experimentos probabilísticos. Recuerde ubicar en un contexto de formación cada uno de los ejemplos:</w:t>
      </w:r>
    </w:p>
    <w:p w:rsidR="00694353" w:rsidRPr="00694353" w:rsidRDefault="00694353" w:rsidP="00694353">
      <w:pPr>
        <w:tabs>
          <w:tab w:val="left" w:pos="7372"/>
        </w:tabs>
        <w:rPr>
          <w:rFonts w:ascii="Arial" w:hAnsi="Arial" w:cs="Arial"/>
          <w:sz w:val="24"/>
          <w:szCs w:val="24"/>
        </w:rPr>
      </w:pPr>
    </w:p>
    <w:p w:rsidR="00694353" w:rsidRDefault="00694353" w:rsidP="00694353">
      <w:pPr>
        <w:pStyle w:val="Prrafodelista"/>
        <w:numPr>
          <w:ilvl w:val="1"/>
          <w:numId w:val="1"/>
        </w:numPr>
        <w:tabs>
          <w:tab w:val="left" w:pos="7372"/>
        </w:tabs>
        <w:rPr>
          <w:rFonts w:ascii="Arial" w:hAnsi="Arial" w:cs="Arial"/>
          <w:sz w:val="24"/>
          <w:szCs w:val="24"/>
        </w:rPr>
      </w:pPr>
      <w:r w:rsidRPr="00694353">
        <w:rPr>
          <w:rFonts w:ascii="Arial" w:hAnsi="Arial" w:cs="Arial"/>
          <w:b/>
          <w:bCs/>
          <w:sz w:val="24"/>
          <w:szCs w:val="24"/>
        </w:rPr>
        <w:t>Lanzamiento de un dado en clase de matemáticas</w:t>
      </w:r>
      <w:r w:rsidRPr="00694353">
        <w:rPr>
          <w:rFonts w:ascii="Arial" w:hAnsi="Arial" w:cs="Arial"/>
          <w:sz w:val="24"/>
          <w:szCs w:val="24"/>
        </w:rPr>
        <w:br/>
        <w:t>Un profesor lanza un dado de 6 caras y pregunta a los estudiantes la probabilidad de obtener un número mayor que 4. Los estudiantes calculan la probabilidad y comparan sus respuestas con el resultado.</w:t>
      </w:r>
    </w:p>
    <w:p w:rsidR="00694353" w:rsidRPr="00694353" w:rsidRDefault="00694353" w:rsidP="00694353">
      <w:pPr>
        <w:pStyle w:val="Prrafodelista"/>
        <w:tabs>
          <w:tab w:val="left" w:pos="7372"/>
        </w:tabs>
        <w:ind w:left="1440"/>
        <w:rPr>
          <w:rFonts w:ascii="Arial" w:hAnsi="Arial" w:cs="Arial"/>
          <w:sz w:val="24"/>
          <w:szCs w:val="24"/>
        </w:rPr>
      </w:pPr>
    </w:p>
    <w:p w:rsidR="00694353" w:rsidRDefault="00694353" w:rsidP="00694353">
      <w:pPr>
        <w:pStyle w:val="Prrafodelista"/>
        <w:numPr>
          <w:ilvl w:val="1"/>
          <w:numId w:val="1"/>
        </w:numPr>
        <w:tabs>
          <w:tab w:val="left" w:pos="7372"/>
        </w:tabs>
        <w:rPr>
          <w:rFonts w:ascii="Arial" w:hAnsi="Arial" w:cs="Arial"/>
          <w:sz w:val="24"/>
          <w:szCs w:val="24"/>
        </w:rPr>
      </w:pPr>
      <w:r w:rsidRPr="00694353">
        <w:rPr>
          <w:rFonts w:ascii="Arial" w:hAnsi="Arial" w:cs="Arial"/>
          <w:b/>
          <w:bCs/>
          <w:sz w:val="24"/>
          <w:szCs w:val="24"/>
        </w:rPr>
        <w:t>Elección de un estudiante para responder en clase</w:t>
      </w:r>
      <w:r w:rsidRPr="00694353">
        <w:rPr>
          <w:rFonts w:ascii="Arial" w:hAnsi="Arial" w:cs="Arial"/>
          <w:sz w:val="24"/>
          <w:szCs w:val="24"/>
        </w:rPr>
        <w:br/>
        <w:t>La maestra coloca los nombres de los estudiantes en una bolsa y selecciona uno al azar para que responda una pregunta. Aquí, el evento es la selección de un estudiante específico y la probabilidad es la misma para todos.</w:t>
      </w:r>
    </w:p>
    <w:p w:rsidR="00694353" w:rsidRPr="00694353" w:rsidRDefault="00694353" w:rsidP="00694353">
      <w:pPr>
        <w:pStyle w:val="Prrafodelista"/>
        <w:rPr>
          <w:rFonts w:ascii="Arial" w:hAnsi="Arial" w:cs="Arial"/>
          <w:sz w:val="24"/>
          <w:szCs w:val="24"/>
        </w:rPr>
      </w:pPr>
    </w:p>
    <w:p w:rsidR="00694353" w:rsidRPr="00694353" w:rsidRDefault="00694353" w:rsidP="00694353">
      <w:pPr>
        <w:pStyle w:val="Prrafodelista"/>
        <w:tabs>
          <w:tab w:val="left" w:pos="7372"/>
        </w:tabs>
        <w:ind w:left="1440"/>
        <w:rPr>
          <w:rFonts w:ascii="Arial" w:hAnsi="Arial" w:cs="Arial"/>
          <w:sz w:val="24"/>
          <w:szCs w:val="24"/>
        </w:rPr>
      </w:pPr>
    </w:p>
    <w:p w:rsidR="00694353" w:rsidRDefault="00694353" w:rsidP="00694353">
      <w:pPr>
        <w:pStyle w:val="Prrafodelista"/>
        <w:numPr>
          <w:ilvl w:val="1"/>
          <w:numId w:val="1"/>
        </w:numPr>
        <w:tabs>
          <w:tab w:val="left" w:pos="7372"/>
        </w:tabs>
        <w:rPr>
          <w:rFonts w:ascii="Arial" w:hAnsi="Arial" w:cs="Arial"/>
          <w:sz w:val="24"/>
          <w:szCs w:val="24"/>
        </w:rPr>
      </w:pPr>
      <w:r w:rsidRPr="00694353">
        <w:rPr>
          <w:rFonts w:ascii="Arial" w:hAnsi="Arial" w:cs="Arial"/>
          <w:b/>
          <w:bCs/>
          <w:sz w:val="24"/>
          <w:szCs w:val="24"/>
        </w:rPr>
        <w:t>Sorteo de asientos en una clase</w:t>
      </w:r>
      <w:r w:rsidRPr="00694353">
        <w:rPr>
          <w:rFonts w:ascii="Arial" w:hAnsi="Arial" w:cs="Arial"/>
          <w:sz w:val="24"/>
          <w:szCs w:val="24"/>
        </w:rPr>
        <w:br/>
        <w:t>En una clase, los estudiantes escogen al azar números de 1 al 30 para definir sus asientos en el salón. La probabilidad de que cada estudiante obtenga un asiento específico es de 1 entre 30.</w:t>
      </w:r>
    </w:p>
    <w:p w:rsidR="00694353" w:rsidRPr="00694353" w:rsidRDefault="00694353" w:rsidP="00694353">
      <w:pPr>
        <w:pStyle w:val="Prrafodelista"/>
        <w:tabs>
          <w:tab w:val="left" w:pos="7372"/>
        </w:tabs>
        <w:ind w:left="1440"/>
        <w:rPr>
          <w:rFonts w:ascii="Arial" w:hAnsi="Arial" w:cs="Arial"/>
          <w:sz w:val="24"/>
          <w:szCs w:val="24"/>
        </w:rPr>
      </w:pPr>
    </w:p>
    <w:p w:rsidR="00694353" w:rsidRDefault="00694353" w:rsidP="00694353">
      <w:pPr>
        <w:pStyle w:val="Prrafodelista"/>
        <w:numPr>
          <w:ilvl w:val="1"/>
          <w:numId w:val="1"/>
        </w:numPr>
        <w:tabs>
          <w:tab w:val="left" w:pos="7372"/>
        </w:tabs>
        <w:rPr>
          <w:rFonts w:ascii="Arial" w:hAnsi="Arial" w:cs="Arial"/>
          <w:sz w:val="24"/>
          <w:szCs w:val="24"/>
        </w:rPr>
      </w:pPr>
      <w:r w:rsidRPr="00694353">
        <w:rPr>
          <w:rFonts w:ascii="Arial" w:hAnsi="Arial" w:cs="Arial"/>
          <w:b/>
          <w:bCs/>
          <w:sz w:val="24"/>
          <w:szCs w:val="24"/>
        </w:rPr>
        <w:t>Evaluación sorpresa en clase de ciencias</w:t>
      </w:r>
      <w:r w:rsidRPr="00694353">
        <w:rPr>
          <w:rFonts w:ascii="Arial" w:hAnsi="Arial" w:cs="Arial"/>
          <w:sz w:val="24"/>
          <w:szCs w:val="24"/>
        </w:rPr>
        <w:br/>
        <w:t>El profesor anuncia que la evaluación sorpresa será en uno de los cinco días de la semana, sin decir cuál. Los estudiantes calculan que la probabilidad de que sea en cualquier día específico es de 1/5.</w:t>
      </w:r>
    </w:p>
    <w:p w:rsidR="00694353" w:rsidRPr="00694353" w:rsidRDefault="00694353" w:rsidP="00694353">
      <w:pPr>
        <w:pStyle w:val="Prrafodelista"/>
        <w:rPr>
          <w:rFonts w:ascii="Arial" w:hAnsi="Arial" w:cs="Arial"/>
          <w:sz w:val="24"/>
          <w:szCs w:val="24"/>
        </w:rPr>
      </w:pPr>
    </w:p>
    <w:p w:rsidR="00694353" w:rsidRPr="00694353" w:rsidRDefault="00694353" w:rsidP="00694353">
      <w:pPr>
        <w:pStyle w:val="Prrafodelista"/>
        <w:tabs>
          <w:tab w:val="left" w:pos="7372"/>
        </w:tabs>
        <w:ind w:left="1440"/>
        <w:rPr>
          <w:rFonts w:ascii="Arial" w:hAnsi="Arial" w:cs="Arial"/>
          <w:sz w:val="24"/>
          <w:szCs w:val="24"/>
        </w:rPr>
      </w:pPr>
    </w:p>
    <w:p w:rsidR="00694353" w:rsidRDefault="00694353" w:rsidP="00694353">
      <w:pPr>
        <w:pStyle w:val="Prrafodelista"/>
        <w:numPr>
          <w:ilvl w:val="1"/>
          <w:numId w:val="1"/>
        </w:numPr>
        <w:tabs>
          <w:tab w:val="left" w:pos="7372"/>
        </w:tabs>
        <w:rPr>
          <w:rFonts w:ascii="Arial" w:hAnsi="Arial" w:cs="Arial"/>
          <w:sz w:val="24"/>
          <w:szCs w:val="24"/>
        </w:rPr>
      </w:pPr>
      <w:r w:rsidRPr="00694353">
        <w:rPr>
          <w:rFonts w:ascii="Arial" w:hAnsi="Arial" w:cs="Arial"/>
          <w:b/>
          <w:bCs/>
          <w:sz w:val="24"/>
          <w:szCs w:val="24"/>
        </w:rPr>
        <w:t>Selección de un libro en la biblioteca</w:t>
      </w:r>
      <w:r w:rsidRPr="00694353">
        <w:rPr>
          <w:rFonts w:ascii="Arial" w:hAnsi="Arial" w:cs="Arial"/>
          <w:sz w:val="24"/>
          <w:szCs w:val="24"/>
        </w:rPr>
        <w:br/>
        <w:t>Un alumno cierra los ojos y elige un libro al azar en la sección de matemáticas, donde hay 10 libros de álgebra y 5 de geometría. La probabilidad de elegir un libro de álgebra es 10/15 o 2/3.</w:t>
      </w:r>
    </w:p>
    <w:p w:rsidR="00694353" w:rsidRPr="00694353" w:rsidRDefault="00694353" w:rsidP="00694353">
      <w:pPr>
        <w:pStyle w:val="Prrafodelista"/>
        <w:tabs>
          <w:tab w:val="left" w:pos="7372"/>
        </w:tabs>
        <w:ind w:left="1440"/>
        <w:rPr>
          <w:rFonts w:ascii="Arial" w:hAnsi="Arial" w:cs="Arial"/>
          <w:sz w:val="24"/>
          <w:szCs w:val="24"/>
        </w:rPr>
      </w:pPr>
      <w:r>
        <w:rPr>
          <w:rFonts w:ascii="Arial" w:hAnsi="Arial" w:cs="Arial"/>
          <w:sz w:val="24"/>
          <w:szCs w:val="24"/>
        </w:rPr>
        <w:t xml:space="preserve"> </w:t>
      </w:r>
    </w:p>
    <w:p w:rsidR="00694353" w:rsidRDefault="00694353" w:rsidP="00694353">
      <w:pPr>
        <w:pStyle w:val="Prrafodelista"/>
        <w:numPr>
          <w:ilvl w:val="1"/>
          <w:numId w:val="1"/>
        </w:numPr>
        <w:tabs>
          <w:tab w:val="left" w:pos="7372"/>
        </w:tabs>
        <w:rPr>
          <w:rFonts w:ascii="Arial" w:hAnsi="Arial" w:cs="Arial"/>
          <w:sz w:val="24"/>
          <w:szCs w:val="24"/>
        </w:rPr>
      </w:pPr>
      <w:r w:rsidRPr="00694353">
        <w:rPr>
          <w:rFonts w:ascii="Arial" w:hAnsi="Arial" w:cs="Arial"/>
          <w:b/>
          <w:bCs/>
          <w:sz w:val="24"/>
          <w:szCs w:val="24"/>
        </w:rPr>
        <w:lastRenderedPageBreak/>
        <w:t>Juego de monedas en educación física</w:t>
      </w:r>
      <w:r w:rsidRPr="00694353">
        <w:rPr>
          <w:rFonts w:ascii="Arial" w:hAnsi="Arial" w:cs="Arial"/>
          <w:sz w:val="24"/>
          <w:szCs w:val="24"/>
        </w:rPr>
        <w:br/>
        <w:t>El profesor de educación física utiliza una moneda para dividir a los estudiantes en dos equipos. La probabilidad de que salga cara o cruz es 1/2 en cada lanzamiento.</w:t>
      </w:r>
    </w:p>
    <w:p w:rsidR="00694353" w:rsidRPr="00694353" w:rsidRDefault="00694353" w:rsidP="00694353">
      <w:pPr>
        <w:pStyle w:val="Prrafodelista"/>
        <w:rPr>
          <w:rFonts w:ascii="Arial" w:hAnsi="Arial" w:cs="Arial"/>
          <w:sz w:val="24"/>
          <w:szCs w:val="24"/>
        </w:rPr>
      </w:pPr>
    </w:p>
    <w:p w:rsidR="00694353" w:rsidRPr="00694353" w:rsidRDefault="00694353" w:rsidP="00694353">
      <w:pPr>
        <w:pStyle w:val="Prrafodelista"/>
        <w:tabs>
          <w:tab w:val="left" w:pos="7372"/>
        </w:tabs>
        <w:ind w:left="1440"/>
        <w:rPr>
          <w:rFonts w:ascii="Arial" w:hAnsi="Arial" w:cs="Arial"/>
          <w:sz w:val="24"/>
          <w:szCs w:val="24"/>
        </w:rPr>
      </w:pPr>
    </w:p>
    <w:p w:rsidR="00694353" w:rsidRDefault="00694353" w:rsidP="00694353">
      <w:pPr>
        <w:pStyle w:val="Prrafodelista"/>
        <w:numPr>
          <w:ilvl w:val="1"/>
          <w:numId w:val="1"/>
        </w:numPr>
        <w:tabs>
          <w:tab w:val="left" w:pos="7372"/>
        </w:tabs>
        <w:rPr>
          <w:rFonts w:ascii="Arial" w:hAnsi="Arial" w:cs="Arial"/>
          <w:sz w:val="24"/>
          <w:szCs w:val="24"/>
        </w:rPr>
      </w:pPr>
      <w:r w:rsidRPr="00694353">
        <w:rPr>
          <w:rFonts w:ascii="Arial" w:hAnsi="Arial" w:cs="Arial"/>
          <w:sz w:val="24"/>
          <w:szCs w:val="24"/>
        </w:rPr>
        <w:t xml:space="preserve"> </w:t>
      </w:r>
      <w:r w:rsidRPr="00694353">
        <w:rPr>
          <w:rFonts w:ascii="Arial" w:hAnsi="Arial" w:cs="Arial"/>
          <w:b/>
          <w:bCs/>
          <w:sz w:val="24"/>
          <w:szCs w:val="24"/>
        </w:rPr>
        <w:t>Encuesta de preferencias de libros</w:t>
      </w:r>
      <w:r w:rsidRPr="00694353">
        <w:rPr>
          <w:rFonts w:ascii="Arial" w:hAnsi="Arial" w:cs="Arial"/>
          <w:sz w:val="24"/>
          <w:szCs w:val="24"/>
        </w:rPr>
        <w:br/>
        <w:t>Se realiza una encuesta en una clase para conocer el género de libro favorito de cada estudiante. La probabilidad de que un estudiante prefiera un libro de ficción se calcula en función de las respuestas obtenidas.</w:t>
      </w:r>
    </w:p>
    <w:p w:rsidR="00694353" w:rsidRPr="00694353" w:rsidRDefault="00694353" w:rsidP="00694353">
      <w:pPr>
        <w:pStyle w:val="Prrafodelista"/>
        <w:tabs>
          <w:tab w:val="left" w:pos="7372"/>
        </w:tabs>
        <w:ind w:left="1440"/>
        <w:rPr>
          <w:rFonts w:ascii="Arial" w:hAnsi="Arial" w:cs="Arial"/>
          <w:sz w:val="24"/>
          <w:szCs w:val="24"/>
        </w:rPr>
      </w:pPr>
    </w:p>
    <w:p w:rsidR="00694353" w:rsidRDefault="00694353" w:rsidP="00694353">
      <w:pPr>
        <w:pStyle w:val="Prrafodelista"/>
        <w:numPr>
          <w:ilvl w:val="1"/>
          <w:numId w:val="1"/>
        </w:numPr>
        <w:tabs>
          <w:tab w:val="left" w:pos="7372"/>
        </w:tabs>
        <w:rPr>
          <w:rFonts w:ascii="Arial" w:hAnsi="Arial" w:cs="Arial"/>
          <w:sz w:val="24"/>
          <w:szCs w:val="24"/>
        </w:rPr>
      </w:pPr>
      <w:r w:rsidRPr="00694353">
        <w:rPr>
          <w:rFonts w:ascii="Arial" w:hAnsi="Arial" w:cs="Arial"/>
          <w:b/>
          <w:bCs/>
          <w:sz w:val="24"/>
          <w:szCs w:val="24"/>
        </w:rPr>
        <w:t>Ruleta de temas en clase de literatura</w:t>
      </w:r>
      <w:r w:rsidRPr="00694353">
        <w:rPr>
          <w:rFonts w:ascii="Arial" w:hAnsi="Arial" w:cs="Arial"/>
          <w:sz w:val="24"/>
          <w:szCs w:val="24"/>
        </w:rPr>
        <w:br/>
        <w:t>En una clase de literatura, se usa una ruleta con distintos temas para determinar el tema que cada grupo debe analizar. La probabilidad de obtener cada tema depende de la cantidad de opciones en la ruleta.</w:t>
      </w:r>
    </w:p>
    <w:p w:rsidR="00694353" w:rsidRPr="00694353" w:rsidRDefault="00694353" w:rsidP="00694353">
      <w:pPr>
        <w:pStyle w:val="Prrafodelista"/>
        <w:rPr>
          <w:rFonts w:ascii="Arial" w:hAnsi="Arial" w:cs="Arial"/>
          <w:sz w:val="24"/>
          <w:szCs w:val="24"/>
        </w:rPr>
      </w:pPr>
    </w:p>
    <w:p w:rsidR="00694353" w:rsidRPr="00694353" w:rsidRDefault="00694353" w:rsidP="00694353">
      <w:pPr>
        <w:pStyle w:val="Prrafodelista"/>
        <w:tabs>
          <w:tab w:val="left" w:pos="7372"/>
        </w:tabs>
        <w:ind w:left="1440"/>
        <w:rPr>
          <w:rFonts w:ascii="Arial" w:hAnsi="Arial" w:cs="Arial"/>
          <w:sz w:val="24"/>
          <w:szCs w:val="24"/>
        </w:rPr>
      </w:pPr>
    </w:p>
    <w:p w:rsidR="00694353" w:rsidRDefault="00694353" w:rsidP="00694353">
      <w:pPr>
        <w:pStyle w:val="Prrafodelista"/>
        <w:numPr>
          <w:ilvl w:val="1"/>
          <w:numId w:val="1"/>
        </w:numPr>
        <w:tabs>
          <w:tab w:val="left" w:pos="7372"/>
        </w:tabs>
        <w:rPr>
          <w:rFonts w:ascii="Arial" w:hAnsi="Arial" w:cs="Arial"/>
          <w:sz w:val="24"/>
          <w:szCs w:val="24"/>
        </w:rPr>
      </w:pPr>
      <w:r w:rsidRPr="00694353">
        <w:rPr>
          <w:rFonts w:ascii="Arial" w:hAnsi="Arial" w:cs="Arial"/>
          <w:sz w:val="24"/>
          <w:szCs w:val="24"/>
        </w:rPr>
        <w:t xml:space="preserve"> </w:t>
      </w:r>
      <w:r w:rsidRPr="00694353">
        <w:rPr>
          <w:rFonts w:ascii="Arial" w:hAnsi="Arial" w:cs="Arial"/>
          <w:b/>
          <w:bCs/>
          <w:sz w:val="24"/>
          <w:szCs w:val="24"/>
        </w:rPr>
        <w:t>Selección aleatoria de colores en arte</w:t>
      </w:r>
      <w:r w:rsidRPr="00694353">
        <w:rPr>
          <w:rFonts w:ascii="Arial" w:hAnsi="Arial" w:cs="Arial"/>
          <w:sz w:val="24"/>
          <w:szCs w:val="24"/>
        </w:rPr>
        <w:br/>
        <w:t>En una clase de arte, los estudiantes eligen al azar una caja de crayones de diferentes colores. La probabilidad de sacar un color específico depende de cuántos colores hay en total en la caja.</w:t>
      </w:r>
    </w:p>
    <w:p w:rsidR="00694353" w:rsidRPr="00694353" w:rsidRDefault="00694353" w:rsidP="00694353">
      <w:pPr>
        <w:pStyle w:val="Prrafodelista"/>
        <w:tabs>
          <w:tab w:val="left" w:pos="7372"/>
        </w:tabs>
        <w:ind w:left="1440"/>
        <w:rPr>
          <w:rFonts w:ascii="Arial" w:hAnsi="Arial" w:cs="Arial"/>
          <w:sz w:val="24"/>
          <w:szCs w:val="24"/>
        </w:rPr>
      </w:pPr>
    </w:p>
    <w:p w:rsidR="00694353" w:rsidRDefault="00694353" w:rsidP="00694353">
      <w:pPr>
        <w:pStyle w:val="Prrafodelista"/>
        <w:numPr>
          <w:ilvl w:val="1"/>
          <w:numId w:val="1"/>
        </w:numPr>
        <w:tabs>
          <w:tab w:val="left" w:pos="7372"/>
        </w:tabs>
        <w:rPr>
          <w:rFonts w:ascii="Arial" w:hAnsi="Arial" w:cs="Arial"/>
          <w:sz w:val="24"/>
          <w:szCs w:val="24"/>
        </w:rPr>
      </w:pPr>
      <w:r w:rsidRPr="00694353">
        <w:rPr>
          <w:rFonts w:ascii="Arial" w:hAnsi="Arial" w:cs="Arial"/>
          <w:sz w:val="24"/>
          <w:szCs w:val="24"/>
        </w:rPr>
        <w:t xml:space="preserve"> </w:t>
      </w:r>
      <w:r w:rsidRPr="00694353">
        <w:rPr>
          <w:rFonts w:ascii="Arial" w:hAnsi="Arial" w:cs="Arial"/>
          <w:b/>
          <w:bCs/>
          <w:sz w:val="24"/>
          <w:szCs w:val="24"/>
        </w:rPr>
        <w:t>Asignación de proyectos en informática</w:t>
      </w:r>
      <w:r w:rsidRPr="00694353">
        <w:rPr>
          <w:rFonts w:ascii="Arial" w:hAnsi="Arial" w:cs="Arial"/>
          <w:sz w:val="24"/>
          <w:szCs w:val="24"/>
        </w:rPr>
        <w:br/>
        <w:t>En una clase de informática, el profesor pone en una lista todos los proyectos posibles, y cada estudiante elige uno al azar. La probabilidad de seleccionar un proyecto específico es 1 dividido entre el total de proyectos en la lista.</w:t>
      </w:r>
    </w:p>
    <w:p w:rsidR="00E43271" w:rsidRPr="00E43271" w:rsidRDefault="00E43271" w:rsidP="00E43271">
      <w:pPr>
        <w:pStyle w:val="Prrafodelista"/>
        <w:rPr>
          <w:rFonts w:ascii="Arial" w:hAnsi="Arial" w:cs="Arial"/>
          <w:sz w:val="24"/>
          <w:szCs w:val="24"/>
        </w:rPr>
      </w:pPr>
    </w:p>
    <w:p w:rsidR="00E43271" w:rsidRDefault="00E43271" w:rsidP="00E43271">
      <w:pPr>
        <w:tabs>
          <w:tab w:val="left" w:pos="7372"/>
        </w:tabs>
        <w:rPr>
          <w:rFonts w:ascii="Arial" w:hAnsi="Arial" w:cs="Arial"/>
          <w:sz w:val="24"/>
          <w:szCs w:val="24"/>
        </w:rPr>
      </w:pPr>
    </w:p>
    <w:p w:rsidR="00E43271" w:rsidRDefault="00E43271" w:rsidP="00E43271">
      <w:pPr>
        <w:tabs>
          <w:tab w:val="left" w:pos="7372"/>
        </w:tabs>
        <w:rPr>
          <w:rFonts w:ascii="Arial" w:hAnsi="Arial" w:cs="Arial"/>
          <w:sz w:val="24"/>
          <w:szCs w:val="24"/>
        </w:rPr>
      </w:pPr>
    </w:p>
    <w:p w:rsidR="00E43271" w:rsidRPr="00E43271" w:rsidRDefault="00E43271" w:rsidP="00E43271">
      <w:pPr>
        <w:tabs>
          <w:tab w:val="left" w:pos="7372"/>
        </w:tabs>
        <w:rPr>
          <w:rFonts w:ascii="Arial" w:hAnsi="Arial" w:cs="Arial"/>
          <w:sz w:val="24"/>
          <w:szCs w:val="24"/>
        </w:rPr>
      </w:pPr>
    </w:p>
    <w:p w:rsidR="00E43271" w:rsidRPr="00E43271" w:rsidRDefault="00E43271" w:rsidP="00E43271">
      <w:pPr>
        <w:pStyle w:val="Prrafodelista"/>
        <w:rPr>
          <w:rFonts w:ascii="Arial" w:hAnsi="Arial" w:cs="Arial"/>
          <w:sz w:val="24"/>
          <w:szCs w:val="24"/>
        </w:rPr>
      </w:pPr>
    </w:p>
    <w:p w:rsidR="00E43271" w:rsidRPr="00E43271" w:rsidRDefault="00E43271" w:rsidP="00E43271">
      <w:pPr>
        <w:pStyle w:val="Prrafodelista"/>
        <w:numPr>
          <w:ilvl w:val="0"/>
          <w:numId w:val="1"/>
        </w:numPr>
        <w:tabs>
          <w:tab w:val="left" w:pos="7372"/>
        </w:tabs>
        <w:rPr>
          <w:rFonts w:ascii="Arial" w:hAnsi="Arial" w:cs="Arial"/>
          <w:b/>
          <w:bCs/>
        </w:rPr>
      </w:pPr>
      <w:r w:rsidRPr="00E43271">
        <w:rPr>
          <w:rFonts w:ascii="Arial" w:hAnsi="Arial" w:cs="Arial"/>
          <w:b/>
          <w:bCs/>
        </w:rPr>
        <w:t>Realice 10 ejemplos en donde se evidencien situaciones que son consideradas como eventos o experimentos no probabilísticos. Recuerde ubicar en un contexto de formación cada uno de los ejemplos.</w:t>
      </w:r>
    </w:p>
    <w:p w:rsidR="00E43271" w:rsidRPr="00E43271" w:rsidRDefault="00E43271" w:rsidP="00E43271">
      <w:pPr>
        <w:pStyle w:val="NormalWeb"/>
        <w:numPr>
          <w:ilvl w:val="0"/>
          <w:numId w:val="3"/>
        </w:numPr>
        <w:rPr>
          <w:rFonts w:ascii="Arial" w:hAnsi="Arial" w:cs="Arial"/>
          <w:sz w:val="22"/>
          <w:szCs w:val="22"/>
        </w:rPr>
      </w:pPr>
      <w:r w:rsidRPr="00E43271">
        <w:rPr>
          <w:rStyle w:val="Textoennegrita"/>
          <w:rFonts w:ascii="Arial" w:hAnsi="Arial" w:cs="Arial"/>
          <w:sz w:val="22"/>
          <w:szCs w:val="22"/>
        </w:rPr>
        <w:t>Asignación de tareas en un grupo de estudio</w:t>
      </w:r>
      <w:r w:rsidRPr="00E43271">
        <w:rPr>
          <w:rFonts w:ascii="Arial" w:hAnsi="Arial" w:cs="Arial"/>
          <w:sz w:val="22"/>
          <w:szCs w:val="22"/>
        </w:rPr>
        <w:br/>
        <w:t>En un grupo de estudio, cada estudiante elige una parte específica del tema para trabajar en la tarea, sin hacer sorteos ni selecciones al azar. La asignación depende de las preferencias y habilidades de cada uno.</w:t>
      </w:r>
    </w:p>
    <w:p w:rsidR="00E43271" w:rsidRPr="00E43271" w:rsidRDefault="00E43271" w:rsidP="00E43271">
      <w:pPr>
        <w:pStyle w:val="Sinespaciado"/>
        <w:numPr>
          <w:ilvl w:val="0"/>
          <w:numId w:val="3"/>
        </w:numPr>
        <w:rPr>
          <w:rFonts w:ascii="Arial" w:hAnsi="Arial" w:cs="Arial"/>
        </w:rPr>
      </w:pPr>
      <w:r w:rsidRPr="00E43271">
        <w:rPr>
          <w:rStyle w:val="Textoennegrita"/>
          <w:rFonts w:ascii="Arial" w:hAnsi="Arial" w:cs="Arial"/>
        </w:rPr>
        <w:t>Examen de matemáticas con respuestas únicas</w:t>
      </w:r>
      <w:r w:rsidRPr="00E43271">
        <w:rPr>
          <w:rFonts w:ascii="Arial" w:hAnsi="Arial" w:cs="Arial"/>
        </w:rPr>
        <w:br/>
        <w:t>En un examen de matemáticas, los estudiantes resuelven problemas con respuestas únicas y conocidas, por lo que el resultado depende exclusivamente de sus habilidades y conocimientos, no del azar.</w:t>
      </w:r>
    </w:p>
    <w:p w:rsidR="00E43271" w:rsidRPr="00E43271" w:rsidRDefault="00E43271" w:rsidP="00E43271">
      <w:pPr>
        <w:pStyle w:val="Sinespaciado"/>
        <w:rPr>
          <w:rFonts w:ascii="Arial" w:hAnsi="Arial" w:cs="Arial"/>
        </w:rPr>
      </w:pPr>
    </w:p>
    <w:p w:rsidR="00E43271" w:rsidRPr="00E43271" w:rsidRDefault="00E43271" w:rsidP="00E43271">
      <w:pPr>
        <w:pStyle w:val="Sinespaciado"/>
        <w:numPr>
          <w:ilvl w:val="0"/>
          <w:numId w:val="3"/>
        </w:numPr>
        <w:rPr>
          <w:rFonts w:ascii="Arial" w:hAnsi="Arial" w:cs="Arial"/>
        </w:rPr>
      </w:pPr>
      <w:r w:rsidRPr="00E43271">
        <w:rPr>
          <w:rStyle w:val="Textoennegrita"/>
          <w:rFonts w:ascii="Arial" w:hAnsi="Arial" w:cs="Arial"/>
        </w:rPr>
        <w:t>Planificación de un horario de estudio</w:t>
      </w:r>
      <w:r w:rsidRPr="00E43271">
        <w:rPr>
          <w:rFonts w:ascii="Arial" w:hAnsi="Arial" w:cs="Arial"/>
        </w:rPr>
        <w:br/>
        <w:t>Un estudiante organiza su tiempo para estudiar diferentes materias cada día de la semana. No hay probabilidad involucrada, ya que el horario se establece de acuerdo a sus necesidades.</w:t>
      </w:r>
    </w:p>
    <w:p w:rsidR="00E43271" w:rsidRPr="00E43271" w:rsidRDefault="00E43271" w:rsidP="00E43271">
      <w:pPr>
        <w:pStyle w:val="Sinespaciado"/>
        <w:rPr>
          <w:rFonts w:ascii="Arial" w:hAnsi="Arial" w:cs="Arial"/>
        </w:rPr>
      </w:pPr>
    </w:p>
    <w:p w:rsidR="00E43271" w:rsidRPr="00E43271" w:rsidRDefault="00E43271" w:rsidP="00E43271">
      <w:pPr>
        <w:pStyle w:val="Sinespaciado"/>
        <w:numPr>
          <w:ilvl w:val="0"/>
          <w:numId w:val="3"/>
        </w:numPr>
        <w:rPr>
          <w:rFonts w:ascii="Arial" w:hAnsi="Arial" w:cs="Arial"/>
        </w:rPr>
      </w:pPr>
      <w:r w:rsidRPr="00E43271">
        <w:rPr>
          <w:rStyle w:val="Textoennegrita"/>
          <w:rFonts w:ascii="Arial" w:hAnsi="Arial" w:cs="Arial"/>
        </w:rPr>
        <w:t>Presentación de un proyecto final</w:t>
      </w:r>
      <w:r w:rsidRPr="00E43271">
        <w:rPr>
          <w:rFonts w:ascii="Arial" w:hAnsi="Arial" w:cs="Arial"/>
        </w:rPr>
        <w:br/>
        <w:t>En una clase de arte, cada estudiante elige un tema para su proyecto final basado en sus intereses. El tema no se elige al azar, sino que se asigna según las preferencias individuales.</w:t>
      </w:r>
    </w:p>
    <w:p w:rsidR="00E43271" w:rsidRPr="00E43271" w:rsidRDefault="00E43271" w:rsidP="00E43271">
      <w:pPr>
        <w:pStyle w:val="Sinespaciado"/>
        <w:rPr>
          <w:rFonts w:ascii="Arial" w:hAnsi="Arial" w:cs="Arial"/>
        </w:rPr>
      </w:pPr>
    </w:p>
    <w:p w:rsidR="00E43271" w:rsidRPr="00E43271" w:rsidRDefault="00E43271" w:rsidP="00E43271">
      <w:pPr>
        <w:pStyle w:val="Sinespaciado"/>
        <w:numPr>
          <w:ilvl w:val="0"/>
          <w:numId w:val="3"/>
        </w:numPr>
        <w:rPr>
          <w:rFonts w:ascii="Arial" w:hAnsi="Arial" w:cs="Arial"/>
        </w:rPr>
      </w:pPr>
      <w:r w:rsidRPr="00E43271">
        <w:rPr>
          <w:rStyle w:val="Textoennegrita"/>
          <w:rFonts w:ascii="Arial" w:hAnsi="Arial" w:cs="Arial"/>
        </w:rPr>
        <w:t>Asignación de grupos para una exposición</w:t>
      </w:r>
      <w:r w:rsidRPr="00E43271">
        <w:rPr>
          <w:rFonts w:ascii="Arial" w:hAnsi="Arial" w:cs="Arial"/>
        </w:rPr>
        <w:br/>
        <w:t>En una clase, el profesor organiza a los estudiantes en grupos basándose en sus calificaciones o intereses, no al azar. Aquí no hay probabilidad, sino criterios específicos.</w:t>
      </w:r>
    </w:p>
    <w:p w:rsidR="00E43271" w:rsidRPr="00E43271" w:rsidRDefault="00E43271" w:rsidP="00E43271">
      <w:pPr>
        <w:pStyle w:val="Sinespaciado"/>
        <w:rPr>
          <w:rFonts w:ascii="Arial" w:hAnsi="Arial" w:cs="Arial"/>
        </w:rPr>
      </w:pPr>
    </w:p>
    <w:p w:rsidR="00E43271" w:rsidRPr="00E43271" w:rsidRDefault="00E43271" w:rsidP="00E43271">
      <w:pPr>
        <w:pStyle w:val="Sinespaciado"/>
        <w:numPr>
          <w:ilvl w:val="0"/>
          <w:numId w:val="3"/>
        </w:numPr>
        <w:rPr>
          <w:rFonts w:ascii="Arial" w:hAnsi="Arial" w:cs="Arial"/>
        </w:rPr>
      </w:pPr>
      <w:r w:rsidRPr="00E43271">
        <w:rPr>
          <w:rStyle w:val="Textoennegrita"/>
          <w:rFonts w:ascii="Arial" w:hAnsi="Arial" w:cs="Arial"/>
        </w:rPr>
        <w:t>Selección de libros para una lectura guiada</w:t>
      </w:r>
      <w:r w:rsidRPr="00E43271">
        <w:rPr>
          <w:rFonts w:ascii="Arial" w:hAnsi="Arial" w:cs="Arial"/>
        </w:rPr>
        <w:br/>
        <w:t>La maestra elige libros para la clase en función del nivel de dificultad y del interés general, sin recurrir al azar. Los libros se eligen según criterios pedagógicos.</w:t>
      </w:r>
    </w:p>
    <w:p w:rsidR="00E43271" w:rsidRPr="00E43271" w:rsidRDefault="00E43271" w:rsidP="00E43271">
      <w:pPr>
        <w:pStyle w:val="Sinespaciado"/>
        <w:rPr>
          <w:rFonts w:ascii="Arial" w:hAnsi="Arial" w:cs="Arial"/>
        </w:rPr>
      </w:pPr>
    </w:p>
    <w:p w:rsidR="00E43271" w:rsidRPr="00E43271" w:rsidRDefault="00E43271" w:rsidP="00E43271">
      <w:pPr>
        <w:pStyle w:val="Sinespaciado"/>
        <w:numPr>
          <w:ilvl w:val="0"/>
          <w:numId w:val="3"/>
        </w:numPr>
        <w:rPr>
          <w:rFonts w:ascii="Arial" w:hAnsi="Arial" w:cs="Arial"/>
        </w:rPr>
      </w:pPr>
      <w:r w:rsidRPr="00E43271">
        <w:rPr>
          <w:rStyle w:val="Textoennegrita"/>
          <w:rFonts w:ascii="Arial" w:hAnsi="Arial" w:cs="Arial"/>
        </w:rPr>
        <w:t>Asignación de turnos para usar la computadora en clase</w:t>
      </w:r>
      <w:r w:rsidRPr="00E43271">
        <w:rPr>
          <w:rFonts w:ascii="Arial" w:hAnsi="Arial" w:cs="Arial"/>
        </w:rPr>
        <w:br/>
        <w:t>Los turnos para usar la computadora se asignan de acuerdo al orden alfabético de los nombres de los estudiantes, sin sorteo. No hay azar involucrado en la selección.</w:t>
      </w:r>
    </w:p>
    <w:p w:rsidR="00E43271" w:rsidRPr="00E43271" w:rsidRDefault="00E43271" w:rsidP="00E43271">
      <w:pPr>
        <w:pStyle w:val="Sinespaciado"/>
        <w:rPr>
          <w:rFonts w:ascii="Arial" w:hAnsi="Arial" w:cs="Arial"/>
        </w:rPr>
      </w:pPr>
    </w:p>
    <w:p w:rsidR="00E43271" w:rsidRPr="00E43271" w:rsidRDefault="00E43271" w:rsidP="00E43271">
      <w:pPr>
        <w:pStyle w:val="Sinespaciado"/>
        <w:numPr>
          <w:ilvl w:val="0"/>
          <w:numId w:val="3"/>
        </w:numPr>
        <w:rPr>
          <w:rFonts w:ascii="Arial" w:hAnsi="Arial" w:cs="Arial"/>
        </w:rPr>
      </w:pPr>
      <w:r w:rsidRPr="00E43271">
        <w:rPr>
          <w:rStyle w:val="Textoennegrita"/>
          <w:rFonts w:ascii="Arial" w:hAnsi="Arial" w:cs="Arial"/>
        </w:rPr>
        <w:t>Determinación de la nota final</w:t>
      </w:r>
      <w:r w:rsidRPr="00E43271">
        <w:rPr>
          <w:rFonts w:ascii="Arial" w:hAnsi="Arial" w:cs="Arial"/>
        </w:rPr>
        <w:br/>
        <w:t>La nota final de un curso se calcula sumando los puntos obtenidos en exámenes, proyectos y tareas. La nota depende de un cálculo fijo, no del azar.</w:t>
      </w:r>
    </w:p>
    <w:p w:rsidR="00E43271" w:rsidRPr="00E43271" w:rsidRDefault="00E43271" w:rsidP="00E43271">
      <w:pPr>
        <w:pStyle w:val="Sinespaciado"/>
        <w:numPr>
          <w:ilvl w:val="0"/>
          <w:numId w:val="3"/>
        </w:numPr>
        <w:rPr>
          <w:rFonts w:ascii="Arial" w:hAnsi="Arial" w:cs="Arial"/>
        </w:rPr>
      </w:pPr>
      <w:r w:rsidRPr="00E43271">
        <w:rPr>
          <w:rStyle w:val="Textoennegrita"/>
          <w:rFonts w:ascii="Arial" w:hAnsi="Arial" w:cs="Arial"/>
        </w:rPr>
        <w:lastRenderedPageBreak/>
        <w:t>Revisión de tareas en clase</w:t>
      </w:r>
      <w:r w:rsidRPr="00E43271">
        <w:rPr>
          <w:rFonts w:ascii="Arial" w:hAnsi="Arial" w:cs="Arial"/>
        </w:rPr>
        <w:br/>
        <w:t>La maestra revisa las tareas en el orden en que se entregan. No hay sorteo o selección al azar, ya que la revisión depende del momento de entrega.</w:t>
      </w:r>
    </w:p>
    <w:p w:rsidR="00E43271" w:rsidRPr="00E43271" w:rsidRDefault="00E43271" w:rsidP="00E43271">
      <w:pPr>
        <w:pStyle w:val="Sinespaciado"/>
        <w:ind w:left="720"/>
        <w:rPr>
          <w:rFonts w:ascii="Arial" w:hAnsi="Arial" w:cs="Arial"/>
        </w:rPr>
      </w:pPr>
    </w:p>
    <w:p w:rsidR="00E43271" w:rsidRPr="00E43271" w:rsidRDefault="00E43271" w:rsidP="00E43271">
      <w:pPr>
        <w:pStyle w:val="Sinespaciado"/>
        <w:numPr>
          <w:ilvl w:val="0"/>
          <w:numId w:val="3"/>
        </w:numPr>
        <w:rPr>
          <w:rFonts w:ascii="Arial" w:hAnsi="Arial" w:cs="Arial"/>
        </w:rPr>
      </w:pPr>
      <w:r w:rsidRPr="00E43271">
        <w:rPr>
          <w:rStyle w:val="Textoennegrita"/>
          <w:rFonts w:ascii="Arial" w:hAnsi="Arial" w:cs="Arial"/>
        </w:rPr>
        <w:t>Distribución de materiales de estudio</w:t>
      </w:r>
      <w:r w:rsidRPr="00E43271">
        <w:rPr>
          <w:rFonts w:ascii="Arial" w:hAnsi="Arial" w:cs="Arial"/>
        </w:rPr>
        <w:br/>
        <w:t>En una clase de química, el profesor distribuye los materiales de estudio en función de las necesidades de cada estudiante o del tema de la semana. La selección de materiales es planificada y no depende de la probabilidad.</w:t>
      </w:r>
    </w:p>
    <w:p w:rsidR="00E43271" w:rsidRPr="00E43271" w:rsidRDefault="00E43271" w:rsidP="00E43271">
      <w:pPr>
        <w:tabs>
          <w:tab w:val="left" w:pos="7372"/>
        </w:tabs>
        <w:ind w:left="360"/>
        <w:rPr>
          <w:rFonts w:ascii="Arial" w:hAnsi="Arial" w:cs="Arial"/>
          <w:b/>
          <w:bCs/>
          <w:sz w:val="24"/>
          <w:szCs w:val="24"/>
        </w:rPr>
      </w:pPr>
    </w:p>
    <w:p w:rsidR="00694353" w:rsidRDefault="00E43271" w:rsidP="00E43271">
      <w:pPr>
        <w:pStyle w:val="Prrafodelista"/>
        <w:numPr>
          <w:ilvl w:val="0"/>
          <w:numId w:val="4"/>
        </w:numPr>
        <w:tabs>
          <w:tab w:val="left" w:pos="7372"/>
        </w:tabs>
        <w:rPr>
          <w:rFonts w:ascii="Arial" w:hAnsi="Arial" w:cs="Arial"/>
          <w:b/>
          <w:bCs/>
          <w:sz w:val="24"/>
          <w:szCs w:val="24"/>
        </w:rPr>
      </w:pPr>
      <w:r w:rsidRPr="00E43271">
        <w:rPr>
          <w:rFonts w:ascii="Arial" w:hAnsi="Arial" w:cs="Arial"/>
          <w:b/>
          <w:bCs/>
          <w:sz w:val="24"/>
          <w:szCs w:val="24"/>
        </w:rPr>
        <w:t xml:space="preserve">Realice la gráfica y los cálculos necesarios para encontrar el valor de </w:t>
      </w:r>
      <w:r w:rsidRPr="00E43271">
        <w:rPr>
          <w:rFonts w:ascii="Cambria Math" w:hAnsi="Cambria Math" w:cs="Cambria Math"/>
          <w:b/>
          <w:bCs/>
          <w:sz w:val="24"/>
          <w:szCs w:val="24"/>
        </w:rPr>
        <w:t>𝑍</w:t>
      </w:r>
      <w:r w:rsidRPr="00E43271">
        <w:rPr>
          <w:rFonts w:ascii="Arial" w:hAnsi="Arial" w:cs="Arial"/>
          <w:b/>
          <w:bCs/>
          <w:sz w:val="24"/>
          <w:szCs w:val="24"/>
        </w:rPr>
        <w:t xml:space="preserve"> que implica una confianza del 80% de los datos</w:t>
      </w:r>
    </w:p>
    <w:p w:rsidR="00B74B2D" w:rsidRDefault="00B74B2D" w:rsidP="00B74B2D">
      <w:pPr>
        <w:tabs>
          <w:tab w:val="left" w:pos="7372"/>
        </w:tabs>
        <w:rPr>
          <w:rFonts w:ascii="Arial" w:hAnsi="Arial" w:cs="Arial"/>
          <w:b/>
          <w:bCs/>
          <w:sz w:val="24"/>
          <w:szCs w:val="24"/>
        </w:rPr>
      </w:pPr>
    </w:p>
    <w:p w:rsidR="00B74B2D" w:rsidRDefault="00B74B2D" w:rsidP="00B74B2D">
      <w:pPr>
        <w:tabs>
          <w:tab w:val="left" w:pos="7372"/>
        </w:tabs>
        <w:rPr>
          <w:rFonts w:ascii="Arial" w:hAnsi="Arial" w:cs="Arial"/>
          <w:b/>
          <w:bCs/>
          <w:sz w:val="24"/>
          <w:szCs w:val="24"/>
        </w:rPr>
      </w:pPr>
    </w:p>
    <w:p w:rsidR="00B74B2D" w:rsidRPr="00BD69F5" w:rsidRDefault="00B74B2D" w:rsidP="00B74B2D">
      <w:pPr>
        <w:numPr>
          <w:ilvl w:val="0"/>
          <w:numId w:val="5"/>
        </w:numPr>
        <w:tabs>
          <w:tab w:val="left" w:pos="7372"/>
        </w:tabs>
        <w:rPr>
          <w:rFonts w:ascii="Arial" w:hAnsi="Arial" w:cs="Arial"/>
        </w:rPr>
      </w:pPr>
      <w:r w:rsidRPr="00BD69F5">
        <w:rPr>
          <w:rFonts w:ascii="Arial" w:hAnsi="Arial" w:cs="Arial"/>
        </w:rPr>
        <w:t>Identificar el área en cada cola:</w:t>
      </w:r>
    </w:p>
    <w:p w:rsidR="00B74B2D" w:rsidRPr="00BD69F5" w:rsidRDefault="00B74B2D" w:rsidP="00B74B2D">
      <w:pPr>
        <w:numPr>
          <w:ilvl w:val="1"/>
          <w:numId w:val="5"/>
        </w:numPr>
        <w:tabs>
          <w:tab w:val="left" w:pos="7372"/>
        </w:tabs>
        <w:rPr>
          <w:rFonts w:ascii="Arial" w:hAnsi="Arial" w:cs="Arial"/>
        </w:rPr>
      </w:pPr>
      <w:r w:rsidRPr="00BD69F5">
        <w:rPr>
          <w:rFonts w:ascii="Arial" w:hAnsi="Arial" w:cs="Arial"/>
        </w:rPr>
        <w:t>Con un 80% de confianza, tenemos un 20% de probabilidad que no esté cubierto por el intervalo.</w:t>
      </w:r>
    </w:p>
    <w:p w:rsidR="00B74B2D" w:rsidRPr="00BD69F5" w:rsidRDefault="00B74B2D" w:rsidP="00B74B2D">
      <w:pPr>
        <w:pStyle w:val="Prrafodelista"/>
        <w:numPr>
          <w:ilvl w:val="1"/>
          <w:numId w:val="5"/>
        </w:numPr>
        <w:tabs>
          <w:tab w:val="left" w:pos="7372"/>
        </w:tabs>
        <w:rPr>
          <w:rFonts w:ascii="Arial" w:hAnsi="Arial" w:cs="Arial"/>
        </w:rPr>
      </w:pPr>
      <w:r w:rsidRPr="00BD69F5">
        <w:rPr>
          <w:rFonts w:ascii="Arial" w:hAnsi="Arial" w:cs="Arial"/>
        </w:rPr>
        <w:t>Esta probabilidad se divide en dos colas de la distribución normal, con un 10% en cada cola.</w:t>
      </w:r>
    </w:p>
    <w:p w:rsidR="00B74B2D" w:rsidRPr="00BD69F5" w:rsidRDefault="00B74B2D" w:rsidP="00B74B2D">
      <w:pPr>
        <w:numPr>
          <w:ilvl w:val="0"/>
          <w:numId w:val="5"/>
        </w:numPr>
        <w:tabs>
          <w:tab w:val="left" w:pos="7372"/>
        </w:tabs>
        <w:rPr>
          <w:rFonts w:ascii="Arial" w:hAnsi="Arial" w:cs="Arial"/>
        </w:rPr>
      </w:pPr>
      <w:r w:rsidRPr="00BD69F5">
        <w:rPr>
          <w:rFonts w:ascii="Arial" w:hAnsi="Arial" w:cs="Arial"/>
        </w:rPr>
        <w:t>Encontrar el valor crítico Z que corresponde a un área acumulada del 90% (es decir, 80% en el intervalo central más 10% en la cola izquierda).</w:t>
      </w:r>
    </w:p>
    <w:p w:rsidR="00B74B2D" w:rsidRPr="00BD69F5" w:rsidRDefault="00B74B2D" w:rsidP="00B74B2D">
      <w:pPr>
        <w:numPr>
          <w:ilvl w:val="0"/>
          <w:numId w:val="5"/>
        </w:numPr>
        <w:tabs>
          <w:tab w:val="left" w:pos="7372"/>
        </w:tabs>
        <w:rPr>
          <w:rFonts w:ascii="Arial" w:hAnsi="Arial" w:cs="Arial"/>
        </w:rPr>
      </w:pPr>
      <w:r w:rsidRPr="00BD69F5">
        <w:rPr>
          <w:rFonts w:ascii="Arial" w:hAnsi="Arial" w:cs="Arial"/>
        </w:rPr>
        <w:t>Usar una tabla de valores Z o una función estadística:</w:t>
      </w:r>
    </w:p>
    <w:p w:rsidR="00B74B2D" w:rsidRPr="00BD69F5" w:rsidRDefault="00B74B2D" w:rsidP="00B74B2D">
      <w:pPr>
        <w:numPr>
          <w:ilvl w:val="1"/>
          <w:numId w:val="5"/>
        </w:numPr>
        <w:tabs>
          <w:tab w:val="left" w:pos="7372"/>
        </w:tabs>
        <w:rPr>
          <w:rFonts w:ascii="Arial" w:hAnsi="Arial" w:cs="Arial"/>
        </w:rPr>
      </w:pPr>
      <w:r w:rsidRPr="00BD69F5">
        <w:rPr>
          <w:rFonts w:ascii="Arial" w:hAnsi="Arial" w:cs="Arial"/>
        </w:rPr>
        <w:t>El valor de Z correspondiente a un área acumulada de 0.90 (90%) es aproximadamente 1.28.</w:t>
      </w:r>
    </w:p>
    <w:p w:rsidR="00B74B2D" w:rsidRPr="00BD69F5" w:rsidRDefault="00B74B2D" w:rsidP="00B74B2D">
      <w:pPr>
        <w:pStyle w:val="Prrafodelista"/>
        <w:numPr>
          <w:ilvl w:val="1"/>
          <w:numId w:val="5"/>
        </w:numPr>
        <w:tabs>
          <w:tab w:val="left" w:pos="7372"/>
        </w:tabs>
        <w:rPr>
          <w:rFonts w:ascii="Arial" w:hAnsi="Arial" w:cs="Arial"/>
        </w:rPr>
      </w:pPr>
      <w:r w:rsidRPr="00BD69F5">
        <w:rPr>
          <w:rFonts w:ascii="Arial" w:hAnsi="Arial" w:cs="Arial"/>
        </w:rPr>
        <w:t>Por lo tanto, el valor de Z que proporciona un nivel de confianza del 80% es aproximadamente:</w:t>
      </w:r>
    </w:p>
    <w:p w:rsidR="00B74B2D" w:rsidRPr="00BD69F5" w:rsidRDefault="00B74B2D" w:rsidP="00B74B2D">
      <w:pPr>
        <w:tabs>
          <w:tab w:val="left" w:pos="7372"/>
        </w:tabs>
        <w:rPr>
          <w:rFonts w:ascii="Arial" w:hAnsi="Arial" w:cs="Arial"/>
        </w:rPr>
      </w:pPr>
      <w:r w:rsidRPr="00BD69F5">
        <w:rPr>
          <w:rFonts w:ascii="Arial" w:hAnsi="Arial" w:cs="Arial"/>
        </w:rPr>
        <w:t xml:space="preserve">                  Z=1.28Z = 1.28Z=1.28</w:t>
      </w:r>
    </w:p>
    <w:p w:rsidR="00694353" w:rsidRDefault="00694353" w:rsidP="00694353">
      <w:pPr>
        <w:tabs>
          <w:tab w:val="left" w:pos="7372"/>
        </w:tabs>
      </w:pPr>
    </w:p>
    <w:p w:rsidR="00217E0C" w:rsidRDefault="00217E0C" w:rsidP="00217E0C">
      <w:pPr>
        <w:pStyle w:val="Prrafodelista"/>
        <w:tabs>
          <w:tab w:val="left" w:pos="7372"/>
        </w:tabs>
        <w:rPr>
          <w:rFonts w:ascii="Arial" w:hAnsi="Arial" w:cs="Arial"/>
          <w:b/>
          <w:bCs/>
          <w:sz w:val="24"/>
          <w:szCs w:val="24"/>
        </w:rPr>
      </w:pPr>
    </w:p>
    <w:p w:rsidR="00217E0C" w:rsidRDefault="00217E0C" w:rsidP="00217E0C">
      <w:pPr>
        <w:pStyle w:val="Prrafodelista"/>
        <w:tabs>
          <w:tab w:val="left" w:pos="7372"/>
        </w:tabs>
        <w:rPr>
          <w:rFonts w:ascii="Arial" w:hAnsi="Arial" w:cs="Arial"/>
          <w:b/>
          <w:bCs/>
          <w:sz w:val="24"/>
          <w:szCs w:val="24"/>
        </w:rPr>
      </w:pPr>
    </w:p>
    <w:p w:rsidR="00217E0C" w:rsidRDefault="00217E0C" w:rsidP="00694353">
      <w:pPr>
        <w:tabs>
          <w:tab w:val="left" w:pos="7372"/>
        </w:tabs>
      </w:pPr>
    </w:p>
    <w:p w:rsidR="00217E0C" w:rsidRPr="00B74B2D" w:rsidRDefault="00217E0C" w:rsidP="00694353">
      <w:pPr>
        <w:tabs>
          <w:tab w:val="left" w:pos="7372"/>
        </w:tabs>
      </w:pPr>
    </w:p>
    <w:p w:rsidR="003E75F6" w:rsidRDefault="003E75F6" w:rsidP="00B74B2D">
      <w:pPr>
        <w:tabs>
          <w:tab w:val="left" w:pos="7372"/>
        </w:tabs>
      </w:pPr>
    </w:p>
    <w:p w:rsidR="003E75F6" w:rsidRDefault="00B74B2D" w:rsidP="006A0F7E">
      <w:pPr>
        <w:tabs>
          <w:tab w:val="left" w:pos="7372"/>
        </w:tabs>
        <w:jc w:val="center"/>
      </w:pPr>
      <w:r>
        <w:rPr>
          <w:noProof/>
          <w:lang w:val="en-US"/>
        </w:rPr>
        <w:drawing>
          <wp:anchor distT="0" distB="0" distL="114300" distR="114300" simplePos="0" relativeHeight="251658240" behindDoc="1" locked="0" layoutInCell="1" allowOverlap="1" wp14:anchorId="0B5EF785">
            <wp:simplePos x="0" y="0"/>
            <wp:positionH relativeFrom="margin">
              <wp:align>center</wp:align>
            </wp:positionH>
            <wp:positionV relativeFrom="paragraph">
              <wp:posOffset>-445135</wp:posOffset>
            </wp:positionV>
            <wp:extent cx="5486400" cy="3200400"/>
            <wp:effectExtent l="0" t="0" r="0" b="0"/>
            <wp:wrapNone/>
            <wp:docPr id="757965621"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anchor>
        </w:drawing>
      </w:r>
    </w:p>
    <w:p w:rsidR="003E75F6" w:rsidRDefault="003E75F6" w:rsidP="006A0F7E">
      <w:pPr>
        <w:tabs>
          <w:tab w:val="left" w:pos="7372"/>
        </w:tabs>
        <w:jc w:val="center"/>
      </w:pPr>
    </w:p>
    <w:p w:rsidR="003E75F6" w:rsidRPr="002B0489" w:rsidRDefault="003E75F6" w:rsidP="006A0F7E">
      <w:pPr>
        <w:tabs>
          <w:tab w:val="left" w:pos="7372"/>
        </w:tabs>
        <w:jc w:val="center"/>
        <w:rPr>
          <w:rFonts w:ascii="Arial" w:hAnsi="Arial" w:cs="Arial"/>
          <w:b/>
          <w:bCs/>
          <w:sz w:val="32"/>
          <w:szCs w:val="32"/>
        </w:rPr>
      </w:pPr>
    </w:p>
    <w:p w:rsidR="000E4332" w:rsidRDefault="000E4332"/>
    <w:p w:rsidR="00B74B2D" w:rsidRDefault="00B74B2D"/>
    <w:p w:rsidR="00B74B2D" w:rsidRDefault="00B74B2D"/>
    <w:p w:rsidR="00B74B2D" w:rsidRDefault="00B74B2D"/>
    <w:p w:rsidR="00B74B2D" w:rsidRDefault="00B74B2D"/>
    <w:p w:rsidR="00B74B2D" w:rsidRDefault="00B74B2D"/>
    <w:p w:rsidR="00B74B2D" w:rsidRDefault="00B74B2D"/>
    <w:p w:rsidR="00B74B2D" w:rsidRDefault="00B74B2D"/>
    <w:p w:rsidR="00D85B8D" w:rsidRDefault="000166F1" w:rsidP="00D85B8D">
      <w:pPr>
        <w:pStyle w:val="Prrafodelista"/>
        <w:numPr>
          <w:ilvl w:val="0"/>
          <w:numId w:val="4"/>
        </w:numPr>
        <w:tabs>
          <w:tab w:val="left" w:pos="7372"/>
        </w:tabs>
        <w:rPr>
          <w:rFonts w:ascii="Arial" w:hAnsi="Arial" w:cs="Arial"/>
          <w:b/>
          <w:bCs/>
          <w:sz w:val="24"/>
          <w:szCs w:val="24"/>
        </w:rPr>
      </w:pPr>
      <w:r>
        <w:t xml:space="preserve"> </w:t>
      </w:r>
      <w:r w:rsidR="00D85B8D" w:rsidRPr="00E43271">
        <w:rPr>
          <w:rFonts w:ascii="Arial" w:hAnsi="Arial" w:cs="Arial"/>
          <w:b/>
          <w:bCs/>
          <w:sz w:val="24"/>
          <w:szCs w:val="24"/>
        </w:rPr>
        <w:t xml:space="preserve">Realice la gráfica y los cálculos necesarios para encontrar el valor de </w:t>
      </w:r>
      <w:r w:rsidR="00D85B8D" w:rsidRPr="00E43271">
        <w:rPr>
          <w:rFonts w:ascii="Cambria Math" w:hAnsi="Cambria Math" w:cs="Cambria Math"/>
          <w:b/>
          <w:bCs/>
          <w:sz w:val="24"/>
          <w:szCs w:val="24"/>
        </w:rPr>
        <w:t>𝑍</w:t>
      </w:r>
      <w:r w:rsidR="00D85B8D" w:rsidRPr="00E43271">
        <w:rPr>
          <w:rFonts w:ascii="Arial" w:hAnsi="Arial" w:cs="Arial"/>
          <w:b/>
          <w:bCs/>
          <w:sz w:val="24"/>
          <w:szCs w:val="24"/>
        </w:rPr>
        <w:t xml:space="preserve"> </w:t>
      </w:r>
      <w:r w:rsidR="00D85B8D">
        <w:rPr>
          <w:rFonts w:ascii="Arial" w:hAnsi="Arial" w:cs="Arial"/>
          <w:b/>
          <w:bCs/>
          <w:sz w:val="24"/>
          <w:szCs w:val="24"/>
        </w:rPr>
        <w:t>que implica una confianza del 98</w:t>
      </w:r>
      <w:r w:rsidR="00D85B8D" w:rsidRPr="00E43271">
        <w:rPr>
          <w:rFonts w:ascii="Arial" w:hAnsi="Arial" w:cs="Arial"/>
          <w:b/>
          <w:bCs/>
          <w:sz w:val="24"/>
          <w:szCs w:val="24"/>
        </w:rPr>
        <w:t>% de los datos</w:t>
      </w:r>
    </w:p>
    <w:p w:rsidR="002443E2" w:rsidRDefault="002443E2" w:rsidP="002443E2">
      <w:pPr>
        <w:pStyle w:val="Prrafodelista"/>
        <w:tabs>
          <w:tab w:val="left" w:pos="7372"/>
        </w:tabs>
        <w:rPr>
          <w:rFonts w:ascii="Arial" w:hAnsi="Arial" w:cs="Arial"/>
          <w:b/>
          <w:bCs/>
          <w:sz w:val="24"/>
          <w:szCs w:val="24"/>
        </w:rPr>
      </w:pPr>
    </w:p>
    <w:p w:rsidR="007032B3" w:rsidRDefault="002443E2" w:rsidP="002443E2">
      <w:pPr>
        <w:pStyle w:val="Prrafodelista"/>
        <w:numPr>
          <w:ilvl w:val="0"/>
          <w:numId w:val="6"/>
        </w:numPr>
        <w:tabs>
          <w:tab w:val="left" w:pos="7372"/>
        </w:tabs>
        <w:rPr>
          <w:rFonts w:ascii="Arial" w:hAnsi="Arial" w:cs="Arial"/>
          <w:bCs/>
          <w:sz w:val="24"/>
          <w:szCs w:val="24"/>
        </w:rPr>
      </w:pPr>
      <w:r w:rsidRPr="002443E2">
        <w:rPr>
          <w:rFonts w:ascii="Arial" w:hAnsi="Arial" w:cs="Arial"/>
          <w:bCs/>
          <w:sz w:val="24"/>
          <w:szCs w:val="24"/>
        </w:rPr>
        <w:t>Área</w:t>
      </w:r>
      <w:r w:rsidR="007032B3" w:rsidRPr="002443E2">
        <w:rPr>
          <w:rFonts w:ascii="Arial" w:hAnsi="Arial" w:cs="Arial"/>
          <w:bCs/>
          <w:sz w:val="24"/>
          <w:szCs w:val="24"/>
        </w:rPr>
        <w:t xml:space="preserve"> de confianza de 98%</w:t>
      </w:r>
      <w:r w:rsidR="000108B4">
        <w:rPr>
          <w:rFonts w:ascii="Arial" w:hAnsi="Arial" w:cs="Arial"/>
          <w:bCs/>
          <w:sz w:val="24"/>
          <w:szCs w:val="24"/>
        </w:rPr>
        <w:t>.</w:t>
      </w:r>
    </w:p>
    <w:p w:rsidR="007B61CD" w:rsidRPr="002443E2" w:rsidRDefault="007B61CD" w:rsidP="007B61CD">
      <w:pPr>
        <w:pStyle w:val="Prrafodelista"/>
        <w:tabs>
          <w:tab w:val="left" w:pos="7372"/>
        </w:tabs>
        <w:rPr>
          <w:rFonts w:ascii="Arial" w:hAnsi="Arial" w:cs="Arial"/>
          <w:bCs/>
          <w:sz w:val="24"/>
          <w:szCs w:val="24"/>
        </w:rPr>
      </w:pPr>
    </w:p>
    <w:p w:rsidR="007032B3" w:rsidRDefault="007032B3" w:rsidP="002443E2">
      <w:pPr>
        <w:pStyle w:val="Prrafodelista"/>
        <w:numPr>
          <w:ilvl w:val="0"/>
          <w:numId w:val="7"/>
        </w:numPr>
        <w:tabs>
          <w:tab w:val="left" w:pos="7372"/>
        </w:tabs>
        <w:rPr>
          <w:rFonts w:ascii="Arial" w:hAnsi="Arial" w:cs="Arial"/>
          <w:bCs/>
          <w:sz w:val="24"/>
          <w:szCs w:val="24"/>
        </w:rPr>
      </w:pPr>
      <w:r w:rsidRPr="002443E2">
        <w:rPr>
          <w:rFonts w:ascii="Arial" w:hAnsi="Arial" w:cs="Arial"/>
          <w:bCs/>
          <w:sz w:val="24"/>
          <w:szCs w:val="24"/>
        </w:rPr>
        <w:t>El área de confianza de 98% se encuentra entre los valores de z</w:t>
      </w:r>
      <w:r w:rsidR="002443E2" w:rsidRPr="002443E2">
        <w:rPr>
          <w:rFonts w:ascii="Arial" w:hAnsi="Arial" w:cs="Arial"/>
          <w:bCs/>
          <w:sz w:val="24"/>
          <w:szCs w:val="24"/>
        </w:rPr>
        <w:t>, que corresponden a una probabilidad de 0,01(1%) en cada cola de la distribución.</w:t>
      </w:r>
    </w:p>
    <w:p w:rsidR="002443E2" w:rsidRPr="002443E2" w:rsidRDefault="002443E2" w:rsidP="002443E2">
      <w:pPr>
        <w:pStyle w:val="Prrafodelista"/>
        <w:numPr>
          <w:ilvl w:val="0"/>
          <w:numId w:val="7"/>
        </w:numPr>
        <w:tabs>
          <w:tab w:val="left" w:pos="7372"/>
        </w:tabs>
        <w:rPr>
          <w:rFonts w:ascii="Arial" w:hAnsi="Arial" w:cs="Arial"/>
          <w:bCs/>
          <w:sz w:val="24"/>
          <w:szCs w:val="24"/>
        </w:rPr>
      </w:pPr>
      <w:r>
        <w:rPr>
          <w:rFonts w:ascii="Arial" w:hAnsi="Arial" w:cs="Arial"/>
          <w:bCs/>
          <w:sz w:val="24"/>
          <w:szCs w:val="24"/>
        </w:rPr>
        <w:lastRenderedPageBreak/>
        <w:t>La tabla de distribución normal estándar, con los valores de z corresponde a una probabilidad de 0,01 en cada cola son:</w:t>
      </w:r>
    </w:p>
    <w:p w:rsidR="002443E2" w:rsidRPr="002443E2" w:rsidRDefault="002443E2" w:rsidP="002443E2">
      <w:pPr>
        <w:pStyle w:val="Prrafodelista"/>
        <w:tabs>
          <w:tab w:val="left" w:pos="7372"/>
        </w:tabs>
        <w:rPr>
          <w:rFonts w:ascii="Arial" w:hAnsi="Arial" w:cs="Arial"/>
          <w:bCs/>
          <w:sz w:val="24"/>
          <w:szCs w:val="24"/>
        </w:rPr>
      </w:pPr>
      <w:r w:rsidRPr="002443E2">
        <w:rPr>
          <w:rFonts w:ascii="Arial" w:hAnsi="Arial" w:cs="Arial"/>
          <w:bCs/>
          <w:sz w:val="24"/>
          <w:szCs w:val="24"/>
        </w:rPr>
        <w:t>Z=-2,33 (cola izquierda)</w:t>
      </w:r>
    </w:p>
    <w:p w:rsidR="002443E2" w:rsidRDefault="000108B4" w:rsidP="002443E2">
      <w:pPr>
        <w:pStyle w:val="Prrafodelista"/>
        <w:tabs>
          <w:tab w:val="left" w:pos="7372"/>
        </w:tabs>
        <w:rPr>
          <w:rFonts w:ascii="Arial" w:hAnsi="Arial" w:cs="Arial"/>
          <w:bCs/>
          <w:sz w:val="24"/>
          <w:szCs w:val="24"/>
        </w:rPr>
      </w:pPr>
      <w:r>
        <w:rPr>
          <w:rFonts w:ascii="Arial" w:hAnsi="Arial" w:cs="Arial"/>
          <w:bCs/>
          <w:sz w:val="24"/>
          <w:szCs w:val="24"/>
        </w:rPr>
        <w:t>Z= 2,33 (cola derecha)</w:t>
      </w:r>
    </w:p>
    <w:p w:rsidR="000108B4" w:rsidRPr="002443E2" w:rsidRDefault="000108B4" w:rsidP="002443E2">
      <w:pPr>
        <w:pStyle w:val="Prrafodelista"/>
        <w:tabs>
          <w:tab w:val="left" w:pos="7372"/>
        </w:tabs>
        <w:rPr>
          <w:rFonts w:ascii="Arial" w:hAnsi="Arial" w:cs="Arial"/>
          <w:bCs/>
          <w:sz w:val="24"/>
          <w:szCs w:val="24"/>
        </w:rPr>
      </w:pPr>
    </w:p>
    <w:p w:rsidR="002443E2" w:rsidRPr="000108B4" w:rsidRDefault="000108B4" w:rsidP="002443E2">
      <w:pPr>
        <w:pStyle w:val="Prrafodelista"/>
        <w:numPr>
          <w:ilvl w:val="0"/>
          <w:numId w:val="6"/>
        </w:numPr>
        <w:tabs>
          <w:tab w:val="left" w:pos="7372"/>
        </w:tabs>
        <w:rPr>
          <w:rFonts w:ascii="Arial" w:hAnsi="Arial" w:cs="Arial"/>
          <w:bCs/>
          <w:sz w:val="24"/>
          <w:szCs w:val="24"/>
        </w:rPr>
      </w:pPr>
      <w:r w:rsidRPr="000108B4">
        <w:rPr>
          <w:rFonts w:ascii="Arial" w:hAnsi="Arial" w:cs="Arial"/>
          <w:bCs/>
          <w:sz w:val="24"/>
          <w:szCs w:val="24"/>
        </w:rPr>
        <w:t>Encontrar el valor de Z que implica una confianza de 98%.</w:t>
      </w:r>
    </w:p>
    <w:p w:rsidR="000108B4" w:rsidRPr="002443E2" w:rsidRDefault="000108B4" w:rsidP="000108B4">
      <w:pPr>
        <w:pStyle w:val="Prrafodelista"/>
        <w:tabs>
          <w:tab w:val="left" w:pos="7372"/>
        </w:tabs>
        <w:rPr>
          <w:rFonts w:ascii="Arial" w:hAnsi="Arial" w:cs="Arial"/>
          <w:b/>
          <w:bCs/>
          <w:sz w:val="24"/>
          <w:szCs w:val="24"/>
        </w:rPr>
      </w:pPr>
    </w:p>
    <w:p w:rsidR="00B74B2D" w:rsidRPr="007032B3" w:rsidRDefault="00D85B8D" w:rsidP="000108B4">
      <w:pPr>
        <w:pStyle w:val="Prrafodelista"/>
        <w:numPr>
          <w:ilvl w:val="0"/>
          <w:numId w:val="9"/>
        </w:numPr>
        <w:rPr>
          <w:rFonts w:ascii="Arial" w:hAnsi="Arial" w:cs="Arial"/>
        </w:rPr>
      </w:pPr>
      <w:r w:rsidRPr="007032B3">
        <w:rPr>
          <w:rFonts w:ascii="Arial" w:hAnsi="Arial" w:cs="Arial"/>
        </w:rPr>
        <w:t>La confianza del 98% del área bajo la curva</w:t>
      </w:r>
      <w:r w:rsidR="007032B3" w:rsidRPr="007032B3">
        <w:rPr>
          <w:rFonts w:ascii="Arial" w:hAnsi="Arial" w:cs="Arial"/>
        </w:rPr>
        <w:t xml:space="preserve"> </w:t>
      </w:r>
      <w:r w:rsidRPr="007032B3">
        <w:rPr>
          <w:rFonts w:ascii="Arial" w:hAnsi="Arial" w:cs="Arial"/>
        </w:rPr>
        <w:t>normal estándar hasta z es igual a 0.98</w:t>
      </w:r>
    </w:p>
    <w:p w:rsidR="00D85B8D" w:rsidRDefault="00D85B8D" w:rsidP="000108B4">
      <w:pPr>
        <w:pStyle w:val="Prrafodelista"/>
        <w:numPr>
          <w:ilvl w:val="0"/>
          <w:numId w:val="9"/>
        </w:numPr>
        <w:rPr>
          <w:rFonts w:ascii="Arial" w:hAnsi="Arial" w:cs="Arial"/>
        </w:rPr>
      </w:pPr>
      <w:r w:rsidRPr="007032B3">
        <w:rPr>
          <w:rFonts w:ascii="Arial" w:hAnsi="Arial" w:cs="Arial"/>
        </w:rPr>
        <w:t>Encontramos que el valor de z que implica una confianza del 98% de los datos es: z</w:t>
      </w:r>
      <w:r w:rsidR="007032B3" w:rsidRPr="007032B3">
        <w:rPr>
          <w:rFonts w:ascii="Arial" w:hAnsi="Arial" w:cs="Arial"/>
        </w:rPr>
        <w:t>=2,33</w:t>
      </w:r>
    </w:p>
    <w:p w:rsidR="00BD69F5" w:rsidRDefault="00BD69F5" w:rsidP="00BD69F5">
      <w:pPr>
        <w:pStyle w:val="Prrafodelista"/>
        <w:rPr>
          <w:rFonts w:ascii="Arial" w:hAnsi="Arial" w:cs="Arial"/>
        </w:rPr>
      </w:pPr>
    </w:p>
    <w:p w:rsidR="00BD69F5" w:rsidRDefault="00BD69F5" w:rsidP="00BD69F5">
      <w:pPr>
        <w:pStyle w:val="Prrafodelista"/>
        <w:rPr>
          <w:rFonts w:ascii="Arial" w:hAnsi="Arial" w:cs="Arial"/>
        </w:rPr>
      </w:pPr>
    </w:p>
    <w:p w:rsidR="00BD69F5" w:rsidRPr="00BD69F5" w:rsidRDefault="00BD69F5" w:rsidP="00BD69F5">
      <w:pPr>
        <w:rPr>
          <w:rFonts w:ascii="Arial" w:hAnsi="Arial" w:cs="Arial"/>
        </w:rPr>
      </w:pPr>
      <w:r>
        <w:rPr>
          <w:rFonts w:ascii="Arial" w:hAnsi="Arial" w:cs="Arial"/>
        </w:rPr>
        <w:t xml:space="preserve">                                     </w:t>
      </w:r>
      <w:r>
        <w:rPr>
          <w:rFonts w:eastAsiaTheme="minorEastAsia"/>
          <w:noProof/>
          <w:lang w:val="en-US"/>
        </w:rPr>
        <w:drawing>
          <wp:inline distT="0" distB="0" distL="0" distR="0" wp14:anchorId="68908886" wp14:editId="0BD25AA5">
            <wp:extent cx="2526665" cy="1670400"/>
            <wp:effectExtent l="76200" t="76200" r="140335" b="139700"/>
            <wp:docPr id="6823454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45456" name="Imagen 682345456"/>
                    <pic:cNvPicPr/>
                  </pic:nvPicPr>
                  <pic:blipFill>
                    <a:blip r:embed="rId6">
                      <a:extLst>
                        <a:ext uri="{28A0092B-C50C-407E-A947-70E740481C1C}">
                          <a14:useLocalDpi xmlns:a14="http://schemas.microsoft.com/office/drawing/2010/main" val="0"/>
                        </a:ext>
                      </a:extLst>
                    </a:blip>
                    <a:stretch>
                      <a:fillRect/>
                    </a:stretch>
                  </pic:blipFill>
                  <pic:spPr>
                    <a:xfrm>
                      <a:off x="0" y="0"/>
                      <a:ext cx="2541940" cy="16804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E4581" w:rsidRDefault="00DE4581" w:rsidP="00DE4581">
      <w:pPr>
        <w:rPr>
          <w:rFonts w:ascii="Arial" w:hAnsi="Arial" w:cs="Arial"/>
        </w:rPr>
      </w:pPr>
    </w:p>
    <w:p w:rsidR="00DE4581" w:rsidRDefault="00DE4581" w:rsidP="00DE4581">
      <w:pPr>
        <w:pStyle w:val="Prrafodelista"/>
        <w:numPr>
          <w:ilvl w:val="0"/>
          <w:numId w:val="4"/>
        </w:numPr>
        <w:tabs>
          <w:tab w:val="left" w:pos="7372"/>
        </w:tabs>
        <w:rPr>
          <w:rFonts w:ascii="Arial" w:hAnsi="Arial" w:cs="Arial"/>
          <w:b/>
          <w:bCs/>
          <w:sz w:val="24"/>
          <w:szCs w:val="24"/>
        </w:rPr>
      </w:pPr>
      <w:r>
        <w:rPr>
          <w:rFonts w:ascii="Arial" w:hAnsi="Arial" w:cs="Arial"/>
          <w:b/>
          <w:bCs/>
          <w:sz w:val="24"/>
          <w:szCs w:val="24"/>
        </w:rPr>
        <w:t>En la corporación Universitaria Iberoamericana, el área de bienestar universitario desea estimar el peso prome</w:t>
      </w:r>
      <w:r w:rsidR="0073350B">
        <w:rPr>
          <w:rFonts w:ascii="Arial" w:hAnsi="Arial" w:cs="Arial"/>
          <w:b/>
          <w:bCs/>
          <w:sz w:val="24"/>
          <w:szCs w:val="24"/>
        </w:rPr>
        <w:t>di</w:t>
      </w:r>
      <w:r>
        <w:rPr>
          <w:rFonts w:ascii="Arial" w:hAnsi="Arial" w:cs="Arial"/>
          <w:b/>
          <w:bCs/>
          <w:sz w:val="24"/>
          <w:szCs w:val="24"/>
        </w:rPr>
        <w:t xml:space="preserve">o de sus estudiantes a nivel nacional. Sin embargo, por cuestiones de cobertura se dificulta realizar un censo para cumplir con dicho propósito. Entonces, si se acepta un error de </w:t>
      </w:r>
      <w:r w:rsidR="004B27B3">
        <w:rPr>
          <w:rFonts w:ascii="Arial" w:hAnsi="Arial" w:cs="Arial"/>
          <w:b/>
          <w:bCs/>
          <w:sz w:val="24"/>
          <w:szCs w:val="24"/>
        </w:rPr>
        <w:t>más</w:t>
      </w:r>
      <w:r>
        <w:rPr>
          <w:rFonts w:ascii="Arial" w:hAnsi="Arial" w:cs="Arial"/>
          <w:b/>
          <w:bCs/>
          <w:sz w:val="24"/>
          <w:szCs w:val="24"/>
        </w:rPr>
        <w:t xml:space="preserve"> o menos 2 kilogramos, una desviación de 9 kilogramos y una confianza del 90%: ¿Cuál debe ser el tamaño de la muestra a seleccionar para calcular dicha medida?</w:t>
      </w:r>
    </w:p>
    <w:p w:rsidR="00FD207C" w:rsidRDefault="00FD207C" w:rsidP="00FD207C">
      <w:pPr>
        <w:pStyle w:val="Prrafodelista"/>
        <w:tabs>
          <w:tab w:val="left" w:pos="7372"/>
        </w:tabs>
        <w:rPr>
          <w:rFonts w:ascii="Arial" w:hAnsi="Arial" w:cs="Arial"/>
          <w:b/>
          <w:bCs/>
          <w:sz w:val="24"/>
          <w:szCs w:val="24"/>
        </w:rPr>
      </w:pPr>
    </w:p>
    <w:p w:rsidR="00FD207C" w:rsidRDefault="00FD207C" w:rsidP="00FD207C">
      <w:pPr>
        <w:pStyle w:val="Prrafodelista"/>
        <w:tabs>
          <w:tab w:val="left" w:pos="7372"/>
        </w:tabs>
        <w:rPr>
          <w:rFonts w:ascii="Arial" w:hAnsi="Arial" w:cs="Arial"/>
          <w:bCs/>
          <w:sz w:val="24"/>
          <w:szCs w:val="24"/>
        </w:rPr>
      </w:pPr>
      <w:r w:rsidRPr="00E03463">
        <w:rPr>
          <w:rFonts w:ascii="Arial" w:hAnsi="Arial" w:cs="Arial"/>
          <w:bCs/>
          <w:sz w:val="24"/>
          <w:szCs w:val="24"/>
        </w:rPr>
        <w:lastRenderedPageBreak/>
        <w:t>Para determinar el tamaño de la muestra, podemos utilizar la fórmula de tamaño de muestra para una proporción poblacional.</w:t>
      </w:r>
    </w:p>
    <w:p w:rsidR="00E03463" w:rsidRPr="00E03463" w:rsidRDefault="00E03463" w:rsidP="00FD207C">
      <w:pPr>
        <w:pStyle w:val="Prrafodelista"/>
        <w:tabs>
          <w:tab w:val="left" w:pos="7372"/>
        </w:tabs>
        <w:rPr>
          <w:rFonts w:ascii="Arial" w:hAnsi="Arial" w:cs="Arial"/>
          <w:bCs/>
          <w:sz w:val="24"/>
          <w:szCs w:val="24"/>
        </w:rPr>
      </w:pPr>
    </w:p>
    <w:p w:rsidR="00FD207C" w:rsidRDefault="00E03463" w:rsidP="00FD207C">
      <w:pPr>
        <w:pStyle w:val="Prrafodelista"/>
        <w:tabs>
          <w:tab w:val="left" w:pos="7372"/>
        </w:tabs>
        <w:rPr>
          <w:rFonts w:ascii="Arial" w:hAnsi="Arial" w:cs="Arial"/>
          <w:bCs/>
          <w:sz w:val="24"/>
          <w:szCs w:val="24"/>
        </w:rPr>
      </w:pPr>
      <w:r w:rsidRPr="00E03463">
        <w:rPr>
          <w:rFonts w:ascii="Arial" w:hAnsi="Arial" w:cs="Arial"/>
          <w:bCs/>
          <w:sz w:val="24"/>
          <w:szCs w:val="24"/>
        </w:rPr>
        <w:t xml:space="preserve"> Formula: n= (Z^2 * σ^2) / E^2</w:t>
      </w:r>
    </w:p>
    <w:p w:rsidR="00E03463" w:rsidRDefault="00E03463" w:rsidP="00FD207C">
      <w:pPr>
        <w:pStyle w:val="Prrafodelista"/>
        <w:tabs>
          <w:tab w:val="left" w:pos="7372"/>
        </w:tabs>
        <w:rPr>
          <w:rFonts w:ascii="Arial" w:hAnsi="Arial" w:cs="Arial"/>
          <w:bCs/>
          <w:sz w:val="24"/>
          <w:szCs w:val="24"/>
        </w:rPr>
      </w:pPr>
    </w:p>
    <w:p w:rsidR="00E03463" w:rsidRDefault="00E03463" w:rsidP="00FD207C">
      <w:pPr>
        <w:pStyle w:val="Prrafodelista"/>
        <w:tabs>
          <w:tab w:val="left" w:pos="7372"/>
        </w:tabs>
        <w:rPr>
          <w:rFonts w:ascii="Arial" w:hAnsi="Arial" w:cs="Arial"/>
          <w:bCs/>
          <w:sz w:val="24"/>
          <w:szCs w:val="24"/>
        </w:rPr>
      </w:pPr>
      <w:r>
        <w:rPr>
          <w:rFonts w:ascii="Arial" w:hAnsi="Arial" w:cs="Arial"/>
          <w:bCs/>
          <w:sz w:val="24"/>
          <w:szCs w:val="24"/>
        </w:rPr>
        <w:t>n = El tamaño de la muestra.</w:t>
      </w:r>
    </w:p>
    <w:p w:rsidR="00E03463" w:rsidRDefault="00E03463" w:rsidP="00FD207C">
      <w:pPr>
        <w:pStyle w:val="Prrafodelista"/>
        <w:tabs>
          <w:tab w:val="left" w:pos="7372"/>
        </w:tabs>
        <w:rPr>
          <w:rFonts w:ascii="Arial" w:hAnsi="Arial" w:cs="Arial"/>
          <w:bCs/>
          <w:sz w:val="24"/>
          <w:szCs w:val="24"/>
        </w:rPr>
      </w:pPr>
      <w:r>
        <w:rPr>
          <w:rFonts w:ascii="Arial" w:hAnsi="Arial" w:cs="Arial"/>
          <w:bCs/>
          <w:sz w:val="24"/>
          <w:szCs w:val="24"/>
        </w:rPr>
        <w:t>Z= Valor de la distribución</w:t>
      </w:r>
      <w:r w:rsidR="004B27B3">
        <w:rPr>
          <w:rFonts w:ascii="Arial" w:hAnsi="Arial" w:cs="Arial"/>
          <w:bCs/>
          <w:sz w:val="24"/>
          <w:szCs w:val="24"/>
        </w:rPr>
        <w:t xml:space="preserve"> normal, correspondiente al nivel de confianza (90%).</w:t>
      </w:r>
    </w:p>
    <w:p w:rsidR="004B27B3" w:rsidRDefault="004B27B3" w:rsidP="004B27B3">
      <w:pPr>
        <w:pStyle w:val="Prrafodelista"/>
        <w:tabs>
          <w:tab w:val="left" w:pos="7372"/>
        </w:tabs>
        <w:rPr>
          <w:rFonts w:ascii="Arial" w:hAnsi="Arial" w:cs="Arial"/>
          <w:bCs/>
          <w:sz w:val="24"/>
          <w:szCs w:val="24"/>
        </w:rPr>
      </w:pPr>
      <w:r w:rsidRPr="004B27B3">
        <w:rPr>
          <w:rFonts w:ascii="Arial" w:hAnsi="Arial" w:cs="Arial"/>
          <w:bCs/>
          <w:sz w:val="24"/>
          <w:szCs w:val="24"/>
        </w:rPr>
        <w:t>σ</w:t>
      </w:r>
      <w:r>
        <w:rPr>
          <w:rFonts w:ascii="Arial" w:hAnsi="Arial" w:cs="Arial"/>
          <w:bCs/>
          <w:sz w:val="24"/>
          <w:szCs w:val="24"/>
        </w:rPr>
        <w:t>= Desviación estándar de la población (9 Kilogramos).</w:t>
      </w:r>
    </w:p>
    <w:p w:rsidR="004B27B3" w:rsidRDefault="004B27B3" w:rsidP="004B27B3">
      <w:pPr>
        <w:pStyle w:val="Prrafodelista"/>
        <w:tabs>
          <w:tab w:val="left" w:pos="7372"/>
        </w:tabs>
        <w:rPr>
          <w:rFonts w:ascii="Arial" w:hAnsi="Arial" w:cs="Arial"/>
          <w:bCs/>
          <w:sz w:val="24"/>
          <w:szCs w:val="24"/>
        </w:rPr>
      </w:pPr>
      <w:r>
        <w:rPr>
          <w:rFonts w:ascii="Arial" w:hAnsi="Arial" w:cs="Arial"/>
          <w:bCs/>
          <w:sz w:val="24"/>
          <w:szCs w:val="24"/>
        </w:rPr>
        <w:t>E= El error máximo permitido (3 Kilogramos).</w:t>
      </w:r>
    </w:p>
    <w:p w:rsidR="004B27B3" w:rsidRDefault="004B27B3" w:rsidP="004B27B3">
      <w:pPr>
        <w:pStyle w:val="Prrafodelista"/>
        <w:tabs>
          <w:tab w:val="left" w:pos="7372"/>
        </w:tabs>
        <w:rPr>
          <w:rFonts w:ascii="Arial" w:hAnsi="Arial" w:cs="Arial"/>
          <w:bCs/>
          <w:sz w:val="24"/>
          <w:szCs w:val="24"/>
        </w:rPr>
      </w:pPr>
    </w:p>
    <w:p w:rsidR="004B27B3" w:rsidRDefault="004B27B3" w:rsidP="004B27B3">
      <w:pPr>
        <w:pStyle w:val="Prrafodelista"/>
        <w:numPr>
          <w:ilvl w:val="0"/>
          <w:numId w:val="12"/>
        </w:numPr>
        <w:tabs>
          <w:tab w:val="left" w:pos="7372"/>
        </w:tabs>
        <w:rPr>
          <w:rFonts w:ascii="Arial" w:hAnsi="Arial" w:cs="Arial"/>
          <w:bCs/>
          <w:sz w:val="24"/>
          <w:szCs w:val="24"/>
        </w:rPr>
      </w:pPr>
      <w:r>
        <w:rPr>
          <w:rFonts w:ascii="Arial" w:hAnsi="Arial" w:cs="Arial"/>
          <w:bCs/>
          <w:sz w:val="24"/>
          <w:szCs w:val="24"/>
        </w:rPr>
        <w:t>Encontrar el valor de Z que corresponde al nivel de confianza.</w:t>
      </w:r>
    </w:p>
    <w:p w:rsidR="004B27B3" w:rsidRDefault="004B27B3" w:rsidP="004B27B3">
      <w:pPr>
        <w:pStyle w:val="Prrafodelista"/>
        <w:numPr>
          <w:ilvl w:val="0"/>
          <w:numId w:val="13"/>
        </w:numPr>
        <w:tabs>
          <w:tab w:val="left" w:pos="7372"/>
        </w:tabs>
        <w:rPr>
          <w:rFonts w:ascii="Arial" w:hAnsi="Arial" w:cs="Arial"/>
          <w:bCs/>
          <w:sz w:val="24"/>
          <w:szCs w:val="24"/>
        </w:rPr>
      </w:pPr>
      <w:r>
        <w:rPr>
          <w:rFonts w:ascii="Arial" w:hAnsi="Arial" w:cs="Arial"/>
          <w:bCs/>
          <w:sz w:val="24"/>
          <w:szCs w:val="24"/>
        </w:rPr>
        <w:t>Un nivel de confianza del 90%, el valor de z es 1,645.</w:t>
      </w:r>
    </w:p>
    <w:p w:rsidR="004B27B3" w:rsidRDefault="004B27B3" w:rsidP="004B27B3">
      <w:pPr>
        <w:pStyle w:val="Prrafodelista"/>
        <w:numPr>
          <w:ilvl w:val="0"/>
          <w:numId w:val="13"/>
        </w:numPr>
        <w:tabs>
          <w:tab w:val="left" w:pos="7372"/>
        </w:tabs>
        <w:rPr>
          <w:rFonts w:ascii="Arial" w:hAnsi="Arial" w:cs="Arial"/>
          <w:bCs/>
          <w:sz w:val="24"/>
          <w:szCs w:val="24"/>
        </w:rPr>
      </w:pPr>
      <w:r>
        <w:rPr>
          <w:rFonts w:ascii="Arial" w:hAnsi="Arial" w:cs="Arial"/>
          <w:bCs/>
          <w:sz w:val="24"/>
          <w:szCs w:val="24"/>
        </w:rPr>
        <w:t>Los valores en la formula son:</w:t>
      </w:r>
    </w:p>
    <w:p w:rsidR="004B27B3" w:rsidRDefault="004B27B3" w:rsidP="004B27B3">
      <w:pPr>
        <w:pStyle w:val="Prrafodelista"/>
        <w:tabs>
          <w:tab w:val="left" w:pos="7372"/>
        </w:tabs>
        <w:ind w:left="2160"/>
        <w:rPr>
          <w:rFonts w:ascii="Arial" w:hAnsi="Arial" w:cs="Arial"/>
          <w:bCs/>
          <w:sz w:val="24"/>
          <w:szCs w:val="24"/>
        </w:rPr>
      </w:pPr>
    </w:p>
    <w:p w:rsidR="004B27B3" w:rsidRDefault="004B27B3" w:rsidP="004B27B3">
      <w:pPr>
        <w:pStyle w:val="Prrafodelista"/>
        <w:tabs>
          <w:tab w:val="left" w:pos="7372"/>
        </w:tabs>
        <w:ind w:left="2160"/>
        <w:rPr>
          <w:rFonts w:ascii="Arial" w:hAnsi="Arial" w:cs="Arial"/>
          <w:bCs/>
          <w:sz w:val="24"/>
          <w:szCs w:val="24"/>
        </w:rPr>
      </w:pPr>
      <w:r>
        <w:rPr>
          <w:rFonts w:ascii="Arial" w:hAnsi="Arial" w:cs="Arial"/>
          <w:bCs/>
          <w:sz w:val="24"/>
          <w:szCs w:val="24"/>
        </w:rPr>
        <w:t>N= (1,645 ^ 2*9^</w:t>
      </w:r>
      <w:r w:rsidR="00444F01">
        <w:rPr>
          <w:rFonts w:ascii="Arial" w:hAnsi="Arial" w:cs="Arial"/>
          <w:bCs/>
          <w:sz w:val="24"/>
          <w:szCs w:val="24"/>
        </w:rPr>
        <w:t>2) /</w:t>
      </w:r>
      <w:r>
        <w:rPr>
          <w:rFonts w:ascii="Arial" w:hAnsi="Arial" w:cs="Arial"/>
          <w:bCs/>
          <w:sz w:val="24"/>
          <w:szCs w:val="24"/>
        </w:rPr>
        <w:t xml:space="preserve"> 3^2</w:t>
      </w:r>
    </w:p>
    <w:p w:rsidR="00444F01" w:rsidRDefault="00444F01" w:rsidP="004B27B3">
      <w:pPr>
        <w:pStyle w:val="Prrafodelista"/>
        <w:tabs>
          <w:tab w:val="left" w:pos="7372"/>
        </w:tabs>
        <w:ind w:left="2160"/>
        <w:rPr>
          <w:rFonts w:ascii="Arial" w:hAnsi="Arial" w:cs="Arial"/>
          <w:bCs/>
          <w:sz w:val="24"/>
          <w:szCs w:val="24"/>
        </w:rPr>
      </w:pPr>
      <w:r>
        <w:rPr>
          <w:rFonts w:ascii="Arial" w:hAnsi="Arial" w:cs="Arial"/>
          <w:bCs/>
          <w:sz w:val="24"/>
          <w:szCs w:val="24"/>
        </w:rPr>
        <w:t>N= (2,706 * 81) / 9</w:t>
      </w:r>
    </w:p>
    <w:p w:rsidR="00444F01" w:rsidRDefault="00444F01" w:rsidP="004B27B3">
      <w:pPr>
        <w:pStyle w:val="Prrafodelista"/>
        <w:tabs>
          <w:tab w:val="left" w:pos="7372"/>
        </w:tabs>
        <w:ind w:left="2160"/>
        <w:rPr>
          <w:rFonts w:ascii="Arial" w:hAnsi="Arial" w:cs="Arial"/>
          <w:bCs/>
          <w:sz w:val="24"/>
          <w:szCs w:val="24"/>
        </w:rPr>
      </w:pPr>
      <w:r>
        <w:rPr>
          <w:rFonts w:ascii="Arial" w:hAnsi="Arial" w:cs="Arial"/>
          <w:bCs/>
          <w:sz w:val="24"/>
          <w:szCs w:val="24"/>
        </w:rPr>
        <w:t>N= 218,67/ 9</w:t>
      </w:r>
    </w:p>
    <w:p w:rsidR="00444F01" w:rsidRDefault="00444F01" w:rsidP="00444F01">
      <w:pPr>
        <w:pStyle w:val="Prrafodelista"/>
        <w:tabs>
          <w:tab w:val="left" w:pos="7372"/>
        </w:tabs>
        <w:ind w:left="2160"/>
        <w:rPr>
          <w:rFonts w:ascii="Arial" w:hAnsi="Arial" w:cs="Arial"/>
          <w:bCs/>
          <w:sz w:val="24"/>
          <w:szCs w:val="24"/>
        </w:rPr>
      </w:pPr>
      <w:r>
        <w:rPr>
          <w:rFonts w:ascii="Arial" w:hAnsi="Arial" w:cs="Arial"/>
          <w:bCs/>
          <w:sz w:val="24"/>
          <w:szCs w:val="24"/>
        </w:rPr>
        <w:t>N</w:t>
      </w:r>
      <w:r w:rsidRPr="00444F01">
        <w:t xml:space="preserve"> </w:t>
      </w:r>
      <w:r>
        <w:rPr>
          <w:rFonts w:ascii="Arial" w:hAnsi="Arial" w:cs="Arial"/>
          <w:bCs/>
          <w:sz w:val="24"/>
          <w:szCs w:val="24"/>
        </w:rPr>
        <w:t>= 24,3</w:t>
      </w:r>
    </w:p>
    <w:p w:rsidR="00444F01" w:rsidRDefault="00444F01" w:rsidP="00444F01">
      <w:pPr>
        <w:pStyle w:val="Prrafodelista"/>
        <w:numPr>
          <w:ilvl w:val="0"/>
          <w:numId w:val="13"/>
        </w:numPr>
        <w:tabs>
          <w:tab w:val="left" w:pos="7372"/>
        </w:tabs>
        <w:rPr>
          <w:rFonts w:ascii="Arial" w:hAnsi="Arial" w:cs="Arial"/>
          <w:bCs/>
          <w:sz w:val="24"/>
          <w:szCs w:val="24"/>
        </w:rPr>
      </w:pPr>
      <w:r>
        <w:rPr>
          <w:rFonts w:ascii="Arial" w:hAnsi="Arial" w:cs="Arial"/>
          <w:bCs/>
          <w:sz w:val="24"/>
          <w:szCs w:val="24"/>
        </w:rPr>
        <w:t>Por lo tanto, el tamaño de la muestra recomendado es de al menos 25 personas.</w:t>
      </w:r>
    </w:p>
    <w:p w:rsidR="00444F01" w:rsidRDefault="00444F01" w:rsidP="00444F01">
      <w:pPr>
        <w:pStyle w:val="Prrafodelista"/>
        <w:numPr>
          <w:ilvl w:val="0"/>
          <w:numId w:val="13"/>
        </w:numPr>
        <w:tabs>
          <w:tab w:val="left" w:pos="7372"/>
        </w:tabs>
        <w:rPr>
          <w:rFonts w:ascii="Arial" w:hAnsi="Arial" w:cs="Arial"/>
          <w:bCs/>
          <w:sz w:val="24"/>
          <w:szCs w:val="24"/>
        </w:rPr>
      </w:pPr>
      <w:r>
        <w:rPr>
          <w:rFonts w:ascii="Arial" w:hAnsi="Arial" w:cs="Arial"/>
          <w:bCs/>
          <w:sz w:val="24"/>
          <w:szCs w:val="24"/>
        </w:rPr>
        <w:t>Teniendo en cuenta que en el cálculo se asume que la población es grande y la muestra es aleatoria y representativa de la población.</w:t>
      </w:r>
    </w:p>
    <w:p w:rsidR="00BE6214" w:rsidRDefault="00BE6214" w:rsidP="00BE6214">
      <w:pPr>
        <w:pStyle w:val="Prrafodelista"/>
        <w:tabs>
          <w:tab w:val="left" w:pos="7372"/>
        </w:tabs>
        <w:ind w:left="2160"/>
        <w:rPr>
          <w:rFonts w:ascii="Arial" w:hAnsi="Arial" w:cs="Arial"/>
          <w:bCs/>
          <w:sz w:val="24"/>
          <w:szCs w:val="24"/>
        </w:rPr>
      </w:pPr>
    </w:p>
    <w:p w:rsidR="004B27B3" w:rsidRPr="007479F9" w:rsidRDefault="009E1D5A" w:rsidP="007479F9">
      <w:pPr>
        <w:pStyle w:val="Prrafodelista"/>
        <w:numPr>
          <w:ilvl w:val="0"/>
          <w:numId w:val="15"/>
        </w:numPr>
        <w:tabs>
          <w:tab w:val="left" w:pos="7372"/>
        </w:tabs>
        <w:rPr>
          <w:rFonts w:ascii="Arial" w:hAnsi="Arial" w:cs="Arial"/>
          <w:b/>
          <w:bCs/>
          <w:sz w:val="24"/>
          <w:szCs w:val="24"/>
        </w:rPr>
      </w:pPr>
      <w:r w:rsidRPr="007479F9">
        <w:rPr>
          <w:rFonts w:ascii="Arial" w:hAnsi="Arial" w:cs="Arial"/>
          <w:b/>
          <w:bCs/>
          <w:sz w:val="24"/>
          <w:szCs w:val="24"/>
        </w:rPr>
        <w:t>En la corporación universitaria iberoamericana, el área de bienestar universitario desea estimar el peso promedio de sus estudiantes a nivel nacional. Sin embargo, por cuestiones de cobertura se dificulta realizar un censo para cumplir con dicho propósito. Entonces, si se sabe que aproximadamente hay aproximadamente 16.212 estudiantes y se acepta un error de más o menos 2 kilogramos, una desviación de 9 kilogramos y una confianza del 90%: ¿cuál debe ser el tamaño de la muestra a seleccionar para calcular dicha medida?</w:t>
      </w:r>
    </w:p>
    <w:p w:rsidR="009E1D5A" w:rsidRDefault="009E1D5A" w:rsidP="004B27B3">
      <w:pPr>
        <w:pStyle w:val="Prrafodelista"/>
        <w:tabs>
          <w:tab w:val="left" w:pos="7372"/>
        </w:tabs>
        <w:ind w:left="2160"/>
        <w:rPr>
          <w:rFonts w:ascii="Arial" w:hAnsi="Arial" w:cs="Arial"/>
          <w:b/>
          <w:bCs/>
          <w:sz w:val="24"/>
          <w:szCs w:val="24"/>
        </w:rPr>
      </w:pPr>
    </w:p>
    <w:p w:rsidR="009E1D5A" w:rsidRDefault="00781A72" w:rsidP="009E1D5A">
      <w:pPr>
        <w:tabs>
          <w:tab w:val="left" w:pos="7372"/>
        </w:tabs>
        <w:rPr>
          <w:rFonts w:ascii="Arial" w:hAnsi="Arial" w:cs="Arial"/>
          <w:bCs/>
          <w:sz w:val="24"/>
          <w:szCs w:val="24"/>
        </w:rPr>
      </w:pPr>
      <w:r>
        <w:rPr>
          <w:rFonts w:ascii="Arial" w:hAnsi="Arial" w:cs="Arial"/>
          <w:bCs/>
          <w:sz w:val="24"/>
          <w:szCs w:val="24"/>
        </w:rPr>
        <w:lastRenderedPageBreak/>
        <w:t>La fórmula del tamaño de muestra para una proporción poblacional es:</w:t>
      </w:r>
    </w:p>
    <w:p w:rsidR="00A968D9" w:rsidRDefault="00A968D9" w:rsidP="009E1D5A">
      <w:pPr>
        <w:tabs>
          <w:tab w:val="left" w:pos="7372"/>
        </w:tabs>
        <w:rPr>
          <w:rFonts w:ascii="Arial" w:hAnsi="Arial" w:cs="Arial"/>
          <w:bCs/>
          <w:sz w:val="24"/>
          <w:szCs w:val="24"/>
        </w:rPr>
      </w:pPr>
      <w:r w:rsidRPr="00A968D9">
        <w:rPr>
          <w:rFonts w:ascii="Arial" w:hAnsi="Arial" w:cs="Arial"/>
          <w:bCs/>
          <w:sz w:val="24"/>
          <w:szCs w:val="24"/>
        </w:rPr>
        <w:t>n = (Z^2 * σ^2 * N) / (E^2 * (N - 1) + Z^2 * σ^2)</w:t>
      </w:r>
    </w:p>
    <w:p w:rsidR="00781A72" w:rsidRDefault="00A968D9" w:rsidP="009E1D5A">
      <w:pPr>
        <w:tabs>
          <w:tab w:val="left" w:pos="7372"/>
        </w:tabs>
        <w:rPr>
          <w:rFonts w:ascii="Arial" w:hAnsi="Arial" w:cs="Arial"/>
          <w:bCs/>
          <w:sz w:val="24"/>
          <w:szCs w:val="24"/>
        </w:rPr>
      </w:pPr>
      <w:r>
        <w:rPr>
          <w:rFonts w:ascii="Arial" w:hAnsi="Arial" w:cs="Arial"/>
          <w:bCs/>
          <w:sz w:val="24"/>
          <w:szCs w:val="24"/>
        </w:rPr>
        <w:t>n</w:t>
      </w:r>
      <w:r w:rsidR="00781A72">
        <w:rPr>
          <w:rFonts w:ascii="Arial" w:hAnsi="Arial" w:cs="Arial"/>
          <w:bCs/>
          <w:sz w:val="24"/>
          <w:szCs w:val="24"/>
        </w:rPr>
        <w:t>= Tamaño de la muestra.</w:t>
      </w:r>
      <w:r>
        <w:rPr>
          <w:rFonts w:ascii="Arial" w:hAnsi="Arial" w:cs="Arial"/>
          <w:bCs/>
          <w:sz w:val="24"/>
          <w:szCs w:val="24"/>
        </w:rPr>
        <w:t xml:space="preserve"> </w:t>
      </w:r>
    </w:p>
    <w:p w:rsidR="00781A72" w:rsidRDefault="00781A72" w:rsidP="009E1D5A">
      <w:pPr>
        <w:tabs>
          <w:tab w:val="left" w:pos="7372"/>
        </w:tabs>
        <w:rPr>
          <w:rFonts w:ascii="Arial" w:hAnsi="Arial" w:cs="Arial"/>
          <w:bCs/>
          <w:sz w:val="24"/>
          <w:szCs w:val="24"/>
        </w:rPr>
      </w:pPr>
      <w:r>
        <w:rPr>
          <w:rFonts w:ascii="Arial" w:hAnsi="Arial" w:cs="Arial"/>
          <w:bCs/>
          <w:sz w:val="24"/>
          <w:szCs w:val="24"/>
        </w:rPr>
        <w:t>Z= Valor de la distribución normal estándar que corresponde al nivel de confianza (90&amp;)</w:t>
      </w:r>
    </w:p>
    <w:p w:rsidR="00781A72" w:rsidRDefault="00781A72" w:rsidP="00781A72">
      <w:pPr>
        <w:tabs>
          <w:tab w:val="left" w:pos="7372"/>
        </w:tabs>
        <w:rPr>
          <w:rFonts w:ascii="Arial" w:hAnsi="Arial" w:cs="Arial"/>
          <w:bCs/>
          <w:sz w:val="24"/>
          <w:szCs w:val="24"/>
        </w:rPr>
      </w:pPr>
      <w:r w:rsidRPr="00781A72">
        <w:rPr>
          <w:rFonts w:ascii="Arial" w:hAnsi="Arial" w:cs="Arial"/>
          <w:bCs/>
          <w:sz w:val="24"/>
          <w:szCs w:val="24"/>
        </w:rPr>
        <w:t>σ</w:t>
      </w:r>
      <w:r>
        <w:rPr>
          <w:rFonts w:ascii="Arial" w:hAnsi="Arial" w:cs="Arial"/>
          <w:bCs/>
          <w:sz w:val="24"/>
          <w:szCs w:val="24"/>
        </w:rPr>
        <w:t>= Desviación estándar de la población (9 Kilogramos).</w:t>
      </w:r>
    </w:p>
    <w:p w:rsidR="00A968D9" w:rsidRDefault="00A968D9" w:rsidP="00781A72">
      <w:pPr>
        <w:tabs>
          <w:tab w:val="left" w:pos="7372"/>
        </w:tabs>
        <w:rPr>
          <w:rFonts w:ascii="Arial" w:hAnsi="Arial" w:cs="Arial"/>
          <w:bCs/>
          <w:sz w:val="24"/>
          <w:szCs w:val="24"/>
        </w:rPr>
      </w:pPr>
      <w:r>
        <w:rPr>
          <w:rFonts w:ascii="Arial" w:hAnsi="Arial" w:cs="Arial"/>
          <w:bCs/>
          <w:sz w:val="24"/>
          <w:szCs w:val="24"/>
        </w:rPr>
        <w:t>N= Tamaño de la población (16.212 estudiantes).</w:t>
      </w:r>
    </w:p>
    <w:p w:rsidR="00781A72" w:rsidRDefault="00781A72" w:rsidP="00781A72">
      <w:pPr>
        <w:tabs>
          <w:tab w:val="left" w:pos="7372"/>
        </w:tabs>
        <w:rPr>
          <w:rFonts w:ascii="Arial" w:hAnsi="Arial" w:cs="Arial"/>
          <w:bCs/>
          <w:sz w:val="24"/>
          <w:szCs w:val="24"/>
        </w:rPr>
      </w:pPr>
      <w:r>
        <w:rPr>
          <w:rFonts w:ascii="Arial" w:hAnsi="Arial" w:cs="Arial"/>
          <w:bCs/>
          <w:sz w:val="24"/>
          <w:szCs w:val="24"/>
        </w:rPr>
        <w:t xml:space="preserve">E= Error máximo permitido </w:t>
      </w:r>
      <w:r w:rsidR="001E0A8D">
        <w:rPr>
          <w:rFonts w:ascii="Arial" w:hAnsi="Arial" w:cs="Arial"/>
          <w:bCs/>
          <w:sz w:val="24"/>
          <w:szCs w:val="24"/>
        </w:rPr>
        <w:t>(</w:t>
      </w:r>
      <w:r w:rsidR="00A968D9">
        <w:rPr>
          <w:rFonts w:ascii="Arial" w:hAnsi="Arial" w:cs="Arial"/>
          <w:bCs/>
          <w:sz w:val="24"/>
          <w:szCs w:val="24"/>
        </w:rPr>
        <w:t>2 Kilogramos</w:t>
      </w:r>
      <w:r w:rsidR="001E0A8D">
        <w:rPr>
          <w:rFonts w:ascii="Arial" w:hAnsi="Arial" w:cs="Arial"/>
          <w:bCs/>
          <w:sz w:val="24"/>
          <w:szCs w:val="24"/>
        </w:rPr>
        <w:t>)</w:t>
      </w:r>
      <w:r w:rsidR="00A968D9">
        <w:rPr>
          <w:rFonts w:ascii="Arial" w:hAnsi="Arial" w:cs="Arial"/>
          <w:bCs/>
          <w:sz w:val="24"/>
          <w:szCs w:val="24"/>
        </w:rPr>
        <w:t>.</w:t>
      </w:r>
    </w:p>
    <w:p w:rsidR="00781A72" w:rsidRDefault="001E0A8D" w:rsidP="001E0A8D">
      <w:pPr>
        <w:pStyle w:val="Prrafodelista"/>
        <w:numPr>
          <w:ilvl w:val="1"/>
          <w:numId w:val="4"/>
        </w:numPr>
        <w:tabs>
          <w:tab w:val="left" w:pos="7372"/>
        </w:tabs>
        <w:rPr>
          <w:rFonts w:ascii="Arial" w:hAnsi="Arial" w:cs="Arial"/>
          <w:bCs/>
          <w:sz w:val="24"/>
          <w:szCs w:val="24"/>
        </w:rPr>
      </w:pPr>
      <w:r>
        <w:rPr>
          <w:rFonts w:ascii="Arial" w:hAnsi="Arial" w:cs="Arial"/>
          <w:bCs/>
          <w:sz w:val="24"/>
          <w:szCs w:val="24"/>
        </w:rPr>
        <w:t>Encontrar el valor z que correspond</w:t>
      </w:r>
      <w:r w:rsidR="00A968D9">
        <w:rPr>
          <w:rFonts w:ascii="Arial" w:hAnsi="Arial" w:cs="Arial"/>
          <w:bCs/>
          <w:sz w:val="24"/>
          <w:szCs w:val="24"/>
        </w:rPr>
        <w:t>e al nivel de confianza del 90%,</w:t>
      </w:r>
      <w:r w:rsidR="00532A9D">
        <w:rPr>
          <w:rFonts w:ascii="Arial" w:hAnsi="Arial" w:cs="Arial"/>
          <w:bCs/>
          <w:sz w:val="24"/>
          <w:szCs w:val="24"/>
        </w:rPr>
        <w:t xml:space="preserve"> el valor de z es aproximadamente 1,645.</w:t>
      </w:r>
      <w:r w:rsidR="00A968D9">
        <w:rPr>
          <w:rFonts w:ascii="Arial" w:hAnsi="Arial" w:cs="Arial"/>
          <w:bCs/>
          <w:sz w:val="24"/>
          <w:szCs w:val="24"/>
        </w:rPr>
        <w:t xml:space="preserve"> </w:t>
      </w:r>
    </w:p>
    <w:p w:rsidR="001E0A8D" w:rsidRDefault="001E0A8D" w:rsidP="001E0A8D">
      <w:pPr>
        <w:pStyle w:val="Prrafodelista"/>
        <w:tabs>
          <w:tab w:val="left" w:pos="7372"/>
        </w:tabs>
        <w:ind w:left="1352"/>
        <w:rPr>
          <w:rFonts w:ascii="Arial" w:hAnsi="Arial" w:cs="Arial"/>
          <w:bCs/>
          <w:sz w:val="24"/>
          <w:szCs w:val="24"/>
        </w:rPr>
      </w:pPr>
    </w:p>
    <w:p w:rsidR="001E0A8D" w:rsidRDefault="001E0A8D" w:rsidP="001E0A8D">
      <w:pPr>
        <w:pStyle w:val="Prrafodelista"/>
        <w:numPr>
          <w:ilvl w:val="0"/>
          <w:numId w:val="14"/>
        </w:numPr>
        <w:tabs>
          <w:tab w:val="left" w:pos="7372"/>
        </w:tabs>
        <w:rPr>
          <w:rFonts w:ascii="Arial" w:hAnsi="Arial" w:cs="Arial"/>
          <w:bCs/>
          <w:sz w:val="24"/>
          <w:szCs w:val="24"/>
        </w:rPr>
      </w:pPr>
      <w:r>
        <w:rPr>
          <w:rFonts w:ascii="Arial" w:hAnsi="Arial" w:cs="Arial"/>
          <w:bCs/>
          <w:sz w:val="24"/>
          <w:szCs w:val="24"/>
        </w:rPr>
        <w:t>Los valores de la formula son:</w:t>
      </w:r>
    </w:p>
    <w:p w:rsidR="00532A9D" w:rsidRPr="00532A9D" w:rsidRDefault="00532A9D" w:rsidP="00532A9D">
      <w:pPr>
        <w:pStyle w:val="Prrafodelista"/>
        <w:tabs>
          <w:tab w:val="left" w:pos="7372"/>
        </w:tabs>
        <w:ind w:left="2140"/>
        <w:rPr>
          <w:rFonts w:ascii="Arial" w:hAnsi="Arial" w:cs="Arial"/>
          <w:bCs/>
          <w:sz w:val="24"/>
          <w:szCs w:val="24"/>
        </w:rPr>
      </w:pPr>
      <w:r w:rsidRPr="00532A9D">
        <w:rPr>
          <w:rFonts w:ascii="Arial" w:hAnsi="Arial" w:cs="Arial"/>
          <w:bCs/>
          <w:sz w:val="24"/>
          <w:szCs w:val="24"/>
        </w:rPr>
        <w:t>n = (1,645^2 * 9^2 * 16212) / (2^2 * (16212 - 1) + 1,645^2 * 9^2)</w:t>
      </w:r>
    </w:p>
    <w:p w:rsidR="00532A9D" w:rsidRPr="00532A9D" w:rsidRDefault="00532A9D" w:rsidP="00532A9D">
      <w:pPr>
        <w:pStyle w:val="Prrafodelista"/>
        <w:tabs>
          <w:tab w:val="left" w:pos="7372"/>
        </w:tabs>
        <w:ind w:left="2140"/>
        <w:rPr>
          <w:rFonts w:ascii="Arial" w:hAnsi="Arial" w:cs="Arial"/>
          <w:bCs/>
          <w:sz w:val="24"/>
          <w:szCs w:val="24"/>
        </w:rPr>
      </w:pPr>
      <w:r w:rsidRPr="00532A9D">
        <w:rPr>
          <w:rFonts w:ascii="Arial" w:hAnsi="Arial" w:cs="Arial"/>
          <w:bCs/>
          <w:sz w:val="24"/>
          <w:szCs w:val="24"/>
        </w:rPr>
        <w:t>n = (2,706 * 81 * 16212) / (4 * 16211 + 2,706 * 81)</w:t>
      </w:r>
    </w:p>
    <w:p w:rsidR="00532A9D" w:rsidRPr="00532A9D" w:rsidRDefault="00532A9D" w:rsidP="00532A9D">
      <w:pPr>
        <w:pStyle w:val="Prrafodelista"/>
        <w:tabs>
          <w:tab w:val="left" w:pos="7372"/>
        </w:tabs>
        <w:ind w:left="2140"/>
        <w:rPr>
          <w:rFonts w:ascii="Arial" w:hAnsi="Arial" w:cs="Arial"/>
          <w:bCs/>
          <w:sz w:val="24"/>
          <w:szCs w:val="24"/>
        </w:rPr>
      </w:pPr>
      <w:r w:rsidRPr="00532A9D">
        <w:rPr>
          <w:rFonts w:ascii="Arial" w:hAnsi="Arial" w:cs="Arial"/>
          <w:bCs/>
          <w:sz w:val="24"/>
          <w:szCs w:val="24"/>
        </w:rPr>
        <w:t>n = 353.511,11 / (64844 + 219,67)</w:t>
      </w:r>
    </w:p>
    <w:p w:rsidR="00532A9D" w:rsidRPr="00532A9D" w:rsidRDefault="00532A9D" w:rsidP="00532A9D">
      <w:pPr>
        <w:pStyle w:val="Prrafodelista"/>
        <w:tabs>
          <w:tab w:val="left" w:pos="7372"/>
        </w:tabs>
        <w:ind w:left="2140"/>
        <w:rPr>
          <w:rFonts w:ascii="Arial" w:hAnsi="Arial" w:cs="Arial"/>
          <w:bCs/>
          <w:sz w:val="24"/>
          <w:szCs w:val="24"/>
        </w:rPr>
      </w:pPr>
      <w:r w:rsidRPr="00532A9D">
        <w:rPr>
          <w:rFonts w:ascii="Arial" w:hAnsi="Arial" w:cs="Arial"/>
          <w:bCs/>
          <w:sz w:val="24"/>
          <w:szCs w:val="24"/>
        </w:rPr>
        <w:t>n = 353.511,11 / 65063,67</w:t>
      </w:r>
    </w:p>
    <w:p w:rsidR="00532A9D" w:rsidRDefault="00532A9D" w:rsidP="00532A9D">
      <w:pPr>
        <w:pStyle w:val="Prrafodelista"/>
        <w:tabs>
          <w:tab w:val="left" w:pos="7372"/>
        </w:tabs>
        <w:ind w:left="2140"/>
        <w:rPr>
          <w:rFonts w:ascii="Arial" w:hAnsi="Arial" w:cs="Arial"/>
          <w:bCs/>
          <w:sz w:val="24"/>
          <w:szCs w:val="24"/>
        </w:rPr>
      </w:pPr>
      <w:r>
        <w:rPr>
          <w:rFonts w:ascii="Arial" w:hAnsi="Arial" w:cs="Arial"/>
          <w:bCs/>
          <w:sz w:val="24"/>
          <w:szCs w:val="24"/>
        </w:rPr>
        <w:t>n =</w:t>
      </w:r>
      <w:r w:rsidRPr="00532A9D">
        <w:rPr>
          <w:rFonts w:ascii="Arial" w:hAnsi="Arial" w:cs="Arial"/>
          <w:bCs/>
          <w:sz w:val="24"/>
          <w:szCs w:val="24"/>
        </w:rPr>
        <w:t>5,43</w:t>
      </w:r>
    </w:p>
    <w:p w:rsidR="001E0A8D" w:rsidRDefault="00532A9D" w:rsidP="001E0A8D">
      <w:pPr>
        <w:pStyle w:val="Prrafodelista"/>
        <w:numPr>
          <w:ilvl w:val="0"/>
          <w:numId w:val="14"/>
        </w:numPr>
        <w:tabs>
          <w:tab w:val="left" w:pos="7372"/>
        </w:tabs>
        <w:rPr>
          <w:rFonts w:ascii="Arial" w:hAnsi="Arial" w:cs="Arial"/>
          <w:bCs/>
          <w:sz w:val="24"/>
          <w:szCs w:val="24"/>
        </w:rPr>
      </w:pPr>
      <w:r>
        <w:rPr>
          <w:rFonts w:ascii="Arial" w:hAnsi="Arial" w:cs="Arial"/>
          <w:bCs/>
          <w:sz w:val="24"/>
          <w:szCs w:val="24"/>
        </w:rPr>
        <w:t>El tamaño de la muestra es muy pequeño en comparación con el tamaño de la población.</w:t>
      </w:r>
    </w:p>
    <w:p w:rsidR="00532A9D" w:rsidRPr="00532A9D" w:rsidRDefault="00532A9D" w:rsidP="00532A9D">
      <w:pPr>
        <w:pStyle w:val="Prrafodelista"/>
        <w:numPr>
          <w:ilvl w:val="0"/>
          <w:numId w:val="14"/>
        </w:numPr>
        <w:tabs>
          <w:tab w:val="left" w:pos="7372"/>
        </w:tabs>
        <w:rPr>
          <w:rFonts w:ascii="Arial" w:hAnsi="Arial" w:cs="Arial"/>
          <w:bCs/>
          <w:sz w:val="24"/>
          <w:szCs w:val="24"/>
        </w:rPr>
      </w:pPr>
      <w:r>
        <w:rPr>
          <w:rFonts w:ascii="Arial" w:hAnsi="Arial" w:cs="Arial"/>
          <w:bCs/>
          <w:sz w:val="24"/>
          <w:szCs w:val="24"/>
        </w:rPr>
        <w:t>Po</w:t>
      </w:r>
      <w:r w:rsidRPr="00532A9D">
        <w:rPr>
          <w:rFonts w:ascii="Arial" w:hAnsi="Arial" w:cs="Arial"/>
          <w:bCs/>
          <w:sz w:val="24"/>
          <w:szCs w:val="24"/>
        </w:rPr>
        <w:t>demos utilizar una regla general que establece que el tamaño de la muestra debe ser al menos del 5% al 10% del tamaño de la población. En este caso, el tamaño de la muestra recomendado sería de al menos:</w:t>
      </w:r>
    </w:p>
    <w:p w:rsidR="00532A9D" w:rsidRPr="00532A9D" w:rsidRDefault="00532A9D" w:rsidP="00532A9D">
      <w:pPr>
        <w:pStyle w:val="Prrafodelista"/>
        <w:tabs>
          <w:tab w:val="left" w:pos="7372"/>
        </w:tabs>
        <w:ind w:left="2140"/>
        <w:rPr>
          <w:rFonts w:ascii="Arial" w:hAnsi="Arial" w:cs="Arial"/>
          <w:bCs/>
          <w:sz w:val="24"/>
          <w:szCs w:val="24"/>
        </w:rPr>
      </w:pPr>
    </w:p>
    <w:p w:rsidR="00532A9D" w:rsidRDefault="00532A9D" w:rsidP="00532A9D">
      <w:pPr>
        <w:pStyle w:val="Prrafodelista"/>
        <w:tabs>
          <w:tab w:val="left" w:pos="7372"/>
        </w:tabs>
        <w:ind w:left="2140"/>
        <w:rPr>
          <w:rFonts w:ascii="Arial" w:hAnsi="Arial" w:cs="Arial"/>
          <w:bCs/>
          <w:sz w:val="24"/>
          <w:szCs w:val="24"/>
        </w:rPr>
      </w:pPr>
      <w:r>
        <w:rPr>
          <w:rFonts w:ascii="Arial" w:hAnsi="Arial" w:cs="Arial"/>
          <w:bCs/>
          <w:sz w:val="24"/>
          <w:szCs w:val="24"/>
        </w:rPr>
        <w:t xml:space="preserve">n = 0,05 * 16212 = </w:t>
      </w:r>
      <w:r w:rsidRPr="00532A9D">
        <w:rPr>
          <w:rFonts w:ascii="Arial" w:hAnsi="Arial" w:cs="Arial"/>
          <w:bCs/>
          <w:sz w:val="24"/>
          <w:szCs w:val="24"/>
        </w:rPr>
        <w:t>811 estudiantes</w:t>
      </w:r>
      <w:r>
        <w:rPr>
          <w:rFonts w:ascii="Arial" w:hAnsi="Arial" w:cs="Arial"/>
          <w:bCs/>
          <w:sz w:val="24"/>
          <w:szCs w:val="24"/>
        </w:rPr>
        <w:t>.</w:t>
      </w:r>
    </w:p>
    <w:p w:rsidR="00532A9D" w:rsidRDefault="00532A9D" w:rsidP="00532A9D">
      <w:pPr>
        <w:pStyle w:val="Prrafodelista"/>
        <w:tabs>
          <w:tab w:val="left" w:pos="7372"/>
        </w:tabs>
        <w:ind w:left="2140"/>
        <w:rPr>
          <w:rFonts w:ascii="Arial" w:hAnsi="Arial" w:cs="Arial"/>
          <w:bCs/>
          <w:sz w:val="24"/>
          <w:szCs w:val="24"/>
        </w:rPr>
      </w:pPr>
    </w:p>
    <w:p w:rsidR="00532A9D" w:rsidRDefault="00532A9D" w:rsidP="00532A9D">
      <w:pPr>
        <w:pStyle w:val="Prrafodelista"/>
        <w:numPr>
          <w:ilvl w:val="0"/>
          <w:numId w:val="14"/>
        </w:numPr>
        <w:tabs>
          <w:tab w:val="left" w:pos="7372"/>
        </w:tabs>
        <w:rPr>
          <w:rFonts w:ascii="Arial" w:hAnsi="Arial" w:cs="Arial"/>
          <w:bCs/>
          <w:sz w:val="24"/>
          <w:szCs w:val="24"/>
        </w:rPr>
      </w:pPr>
      <w:r>
        <w:rPr>
          <w:rFonts w:ascii="Arial" w:hAnsi="Arial" w:cs="Arial"/>
          <w:bCs/>
          <w:sz w:val="24"/>
          <w:szCs w:val="24"/>
        </w:rPr>
        <w:t>Formula del muestreo exacto</w:t>
      </w:r>
    </w:p>
    <w:p w:rsidR="00532A9D" w:rsidRPr="00532A9D" w:rsidRDefault="00532A9D" w:rsidP="00532A9D">
      <w:pPr>
        <w:pStyle w:val="Prrafodelista"/>
        <w:tabs>
          <w:tab w:val="left" w:pos="7372"/>
        </w:tabs>
        <w:ind w:left="2140"/>
        <w:rPr>
          <w:rFonts w:ascii="Arial" w:hAnsi="Arial" w:cs="Arial"/>
          <w:bCs/>
          <w:sz w:val="24"/>
          <w:szCs w:val="24"/>
        </w:rPr>
      </w:pPr>
      <w:r w:rsidRPr="00532A9D">
        <w:rPr>
          <w:rFonts w:ascii="Arial" w:hAnsi="Arial" w:cs="Arial"/>
          <w:bCs/>
          <w:sz w:val="24"/>
          <w:szCs w:val="24"/>
        </w:rPr>
        <w:t>n = (Z^2 * σ^2) / E^2</w:t>
      </w:r>
    </w:p>
    <w:p w:rsidR="00532A9D" w:rsidRPr="00532A9D" w:rsidRDefault="00532A9D" w:rsidP="00532A9D">
      <w:pPr>
        <w:pStyle w:val="Prrafodelista"/>
        <w:tabs>
          <w:tab w:val="left" w:pos="7372"/>
        </w:tabs>
        <w:ind w:left="2140"/>
        <w:rPr>
          <w:rFonts w:ascii="Arial" w:hAnsi="Arial" w:cs="Arial"/>
          <w:bCs/>
          <w:sz w:val="24"/>
          <w:szCs w:val="24"/>
        </w:rPr>
      </w:pPr>
      <w:r w:rsidRPr="00532A9D">
        <w:rPr>
          <w:rFonts w:ascii="Arial" w:hAnsi="Arial" w:cs="Arial"/>
          <w:bCs/>
          <w:sz w:val="24"/>
          <w:szCs w:val="24"/>
        </w:rPr>
        <w:t>n = (1,645^2 * 9^2) / 2^2</w:t>
      </w:r>
    </w:p>
    <w:p w:rsidR="00532A9D" w:rsidRPr="00532A9D" w:rsidRDefault="00532A9D" w:rsidP="00532A9D">
      <w:pPr>
        <w:pStyle w:val="Prrafodelista"/>
        <w:tabs>
          <w:tab w:val="left" w:pos="7372"/>
        </w:tabs>
        <w:ind w:left="2140"/>
        <w:rPr>
          <w:rFonts w:ascii="Arial" w:hAnsi="Arial" w:cs="Arial"/>
          <w:bCs/>
          <w:sz w:val="24"/>
          <w:szCs w:val="24"/>
        </w:rPr>
      </w:pPr>
      <w:r w:rsidRPr="00532A9D">
        <w:rPr>
          <w:rFonts w:ascii="Arial" w:hAnsi="Arial" w:cs="Arial"/>
          <w:bCs/>
          <w:sz w:val="24"/>
          <w:szCs w:val="24"/>
        </w:rPr>
        <w:lastRenderedPageBreak/>
        <w:t>n = (2,706 * 81) / 4</w:t>
      </w:r>
    </w:p>
    <w:p w:rsidR="00532A9D" w:rsidRPr="00532A9D" w:rsidRDefault="00532A9D" w:rsidP="00532A9D">
      <w:pPr>
        <w:pStyle w:val="Prrafodelista"/>
        <w:tabs>
          <w:tab w:val="left" w:pos="7372"/>
        </w:tabs>
        <w:ind w:left="2140"/>
        <w:rPr>
          <w:rFonts w:ascii="Arial" w:hAnsi="Arial" w:cs="Arial"/>
          <w:bCs/>
          <w:sz w:val="24"/>
          <w:szCs w:val="24"/>
        </w:rPr>
      </w:pPr>
      <w:r w:rsidRPr="00532A9D">
        <w:rPr>
          <w:rFonts w:ascii="Arial" w:hAnsi="Arial" w:cs="Arial"/>
          <w:bCs/>
          <w:sz w:val="24"/>
          <w:szCs w:val="24"/>
        </w:rPr>
        <w:t>n = 219,67 / 4</w:t>
      </w:r>
    </w:p>
    <w:p w:rsidR="00532A9D" w:rsidRDefault="00532A9D" w:rsidP="00532A9D">
      <w:pPr>
        <w:pStyle w:val="Prrafodelista"/>
        <w:tabs>
          <w:tab w:val="left" w:pos="7372"/>
        </w:tabs>
        <w:ind w:left="2140"/>
        <w:rPr>
          <w:rFonts w:ascii="Arial" w:hAnsi="Arial" w:cs="Arial"/>
          <w:bCs/>
          <w:sz w:val="24"/>
          <w:szCs w:val="24"/>
        </w:rPr>
      </w:pPr>
      <w:r w:rsidRPr="00532A9D">
        <w:rPr>
          <w:rFonts w:ascii="Arial" w:hAnsi="Arial" w:cs="Arial"/>
          <w:bCs/>
          <w:sz w:val="24"/>
          <w:szCs w:val="24"/>
        </w:rPr>
        <w:t xml:space="preserve">n </w:t>
      </w:r>
      <w:r>
        <w:rPr>
          <w:rFonts w:ascii="Arial" w:hAnsi="Arial" w:cs="Arial"/>
          <w:bCs/>
          <w:sz w:val="24"/>
          <w:szCs w:val="24"/>
        </w:rPr>
        <w:t>=</w:t>
      </w:r>
      <w:r w:rsidRPr="00532A9D">
        <w:rPr>
          <w:rFonts w:ascii="Arial" w:hAnsi="Arial" w:cs="Arial"/>
          <w:bCs/>
          <w:sz w:val="24"/>
          <w:szCs w:val="24"/>
        </w:rPr>
        <w:t>549,17</w:t>
      </w:r>
    </w:p>
    <w:p w:rsidR="00532A9D" w:rsidRDefault="00532A9D" w:rsidP="00532A9D">
      <w:pPr>
        <w:pStyle w:val="Prrafodelista"/>
        <w:numPr>
          <w:ilvl w:val="0"/>
          <w:numId w:val="14"/>
        </w:numPr>
        <w:tabs>
          <w:tab w:val="left" w:pos="7372"/>
        </w:tabs>
        <w:rPr>
          <w:rFonts w:ascii="Arial" w:hAnsi="Arial" w:cs="Arial"/>
          <w:bCs/>
          <w:sz w:val="24"/>
          <w:szCs w:val="24"/>
        </w:rPr>
      </w:pPr>
      <w:r>
        <w:rPr>
          <w:rFonts w:ascii="Arial" w:hAnsi="Arial" w:cs="Arial"/>
          <w:bCs/>
          <w:sz w:val="24"/>
          <w:szCs w:val="24"/>
        </w:rPr>
        <w:t>La muestra recomendada es de 550 estudiantes.</w:t>
      </w:r>
    </w:p>
    <w:p w:rsidR="007479F9" w:rsidRPr="007479F9" w:rsidRDefault="007479F9" w:rsidP="007479F9">
      <w:pPr>
        <w:tabs>
          <w:tab w:val="left" w:pos="7372"/>
        </w:tabs>
        <w:rPr>
          <w:rFonts w:ascii="Arial" w:hAnsi="Arial" w:cs="Arial"/>
          <w:bCs/>
          <w:sz w:val="24"/>
          <w:szCs w:val="24"/>
        </w:rPr>
      </w:pPr>
    </w:p>
    <w:p w:rsidR="00532A9D" w:rsidRPr="007479F9" w:rsidRDefault="007479F9" w:rsidP="007479F9">
      <w:pPr>
        <w:pStyle w:val="Prrafodelista"/>
        <w:numPr>
          <w:ilvl w:val="0"/>
          <w:numId w:val="15"/>
        </w:numPr>
        <w:tabs>
          <w:tab w:val="left" w:pos="7372"/>
        </w:tabs>
        <w:rPr>
          <w:rFonts w:ascii="Arial" w:hAnsi="Arial" w:cs="Arial"/>
          <w:bCs/>
          <w:sz w:val="24"/>
          <w:szCs w:val="24"/>
        </w:rPr>
      </w:pPr>
      <w:r w:rsidRPr="007479F9">
        <w:rPr>
          <w:rFonts w:ascii="Arial" w:hAnsi="Arial" w:cs="Arial"/>
          <w:b/>
          <w:bCs/>
          <w:sz w:val="24"/>
          <w:szCs w:val="24"/>
        </w:rPr>
        <w:t>En la</w:t>
      </w:r>
      <w:r w:rsidRPr="007479F9">
        <w:rPr>
          <w:rFonts w:ascii="Arial" w:hAnsi="Arial" w:cs="Arial"/>
          <w:bCs/>
          <w:sz w:val="24"/>
          <w:szCs w:val="24"/>
        </w:rPr>
        <w:t xml:space="preserve"> </w:t>
      </w:r>
      <w:r w:rsidRPr="007479F9">
        <w:rPr>
          <w:rFonts w:ascii="Arial" w:hAnsi="Arial" w:cs="Arial"/>
          <w:b/>
          <w:bCs/>
          <w:sz w:val="24"/>
          <w:szCs w:val="24"/>
        </w:rPr>
        <w:t>corporación universitaria iberoamericana, el área de bienestar universitario desea estimar el peso promedio de sus estudiantes a nivel nacional. Si se sabe que se seleccionaron 52 empleados con una desviación de 9 kilogramos y una confianza del 90%, entonces: ¿Cuál fue el error considerado para dicho calculo?</w:t>
      </w:r>
    </w:p>
    <w:p w:rsidR="007479F9" w:rsidRPr="007479F9" w:rsidRDefault="007479F9" w:rsidP="007479F9">
      <w:pPr>
        <w:pStyle w:val="Prrafodelista"/>
        <w:tabs>
          <w:tab w:val="left" w:pos="7372"/>
        </w:tabs>
        <w:rPr>
          <w:rFonts w:ascii="Arial" w:hAnsi="Arial" w:cs="Arial"/>
          <w:bCs/>
          <w:sz w:val="24"/>
          <w:szCs w:val="24"/>
        </w:rPr>
      </w:pPr>
    </w:p>
    <w:p w:rsidR="007479F9" w:rsidRDefault="007479F9" w:rsidP="007479F9">
      <w:pPr>
        <w:pStyle w:val="Prrafodelista"/>
        <w:numPr>
          <w:ilvl w:val="0"/>
          <w:numId w:val="16"/>
        </w:numPr>
        <w:tabs>
          <w:tab w:val="left" w:pos="7372"/>
        </w:tabs>
        <w:rPr>
          <w:rFonts w:ascii="Arial" w:hAnsi="Arial" w:cs="Arial"/>
          <w:bCs/>
          <w:sz w:val="24"/>
          <w:szCs w:val="24"/>
        </w:rPr>
      </w:pPr>
      <w:r w:rsidRPr="007479F9">
        <w:rPr>
          <w:rFonts w:ascii="Arial" w:hAnsi="Arial" w:cs="Arial"/>
          <w:bCs/>
          <w:sz w:val="24"/>
          <w:szCs w:val="24"/>
        </w:rPr>
        <w:t>Formula de tamaño de muestra para una proporción poblacional</w:t>
      </w:r>
      <w:r>
        <w:rPr>
          <w:rFonts w:ascii="Arial" w:hAnsi="Arial" w:cs="Arial"/>
          <w:bCs/>
          <w:sz w:val="24"/>
          <w:szCs w:val="24"/>
        </w:rPr>
        <w:t>.</w:t>
      </w:r>
    </w:p>
    <w:p w:rsidR="007479F9" w:rsidRDefault="007479F9" w:rsidP="007479F9">
      <w:pPr>
        <w:pStyle w:val="Prrafodelista"/>
        <w:tabs>
          <w:tab w:val="left" w:pos="7372"/>
        </w:tabs>
        <w:ind w:left="1440"/>
        <w:rPr>
          <w:rFonts w:ascii="Arial" w:hAnsi="Arial" w:cs="Arial"/>
          <w:bCs/>
          <w:sz w:val="24"/>
          <w:szCs w:val="24"/>
        </w:rPr>
      </w:pPr>
      <w:r w:rsidRPr="007479F9">
        <w:rPr>
          <w:rFonts w:ascii="Arial" w:hAnsi="Arial" w:cs="Arial"/>
          <w:bCs/>
          <w:sz w:val="24"/>
          <w:szCs w:val="24"/>
        </w:rPr>
        <w:t>n = (Z^2 * σ^2) / E^2</w:t>
      </w:r>
    </w:p>
    <w:p w:rsidR="007479F9" w:rsidRDefault="007479F9" w:rsidP="007479F9">
      <w:pPr>
        <w:pStyle w:val="Prrafodelista"/>
        <w:tabs>
          <w:tab w:val="left" w:pos="7372"/>
        </w:tabs>
        <w:ind w:left="1440"/>
        <w:rPr>
          <w:rFonts w:ascii="Arial" w:hAnsi="Arial" w:cs="Arial"/>
          <w:bCs/>
          <w:sz w:val="24"/>
          <w:szCs w:val="24"/>
        </w:rPr>
      </w:pPr>
    </w:p>
    <w:p w:rsidR="007479F9" w:rsidRDefault="007479F9" w:rsidP="007479F9">
      <w:pPr>
        <w:pStyle w:val="Prrafodelista"/>
        <w:tabs>
          <w:tab w:val="left" w:pos="7372"/>
        </w:tabs>
        <w:ind w:left="1440"/>
        <w:rPr>
          <w:rFonts w:ascii="Arial" w:hAnsi="Arial" w:cs="Arial"/>
          <w:bCs/>
          <w:sz w:val="24"/>
          <w:szCs w:val="24"/>
        </w:rPr>
      </w:pPr>
      <w:r>
        <w:rPr>
          <w:rFonts w:ascii="Arial" w:hAnsi="Arial" w:cs="Arial"/>
          <w:bCs/>
          <w:sz w:val="24"/>
          <w:szCs w:val="24"/>
        </w:rPr>
        <w:t>n= Tamaño de la muestra (52 empleados)</w:t>
      </w:r>
      <w:r w:rsidR="00616BA1">
        <w:rPr>
          <w:rFonts w:ascii="Arial" w:hAnsi="Arial" w:cs="Arial"/>
          <w:bCs/>
          <w:sz w:val="24"/>
          <w:szCs w:val="24"/>
        </w:rPr>
        <w:t>.</w:t>
      </w:r>
    </w:p>
    <w:p w:rsidR="007479F9" w:rsidRDefault="00616BA1" w:rsidP="007479F9">
      <w:pPr>
        <w:pStyle w:val="Prrafodelista"/>
        <w:tabs>
          <w:tab w:val="left" w:pos="7372"/>
        </w:tabs>
        <w:ind w:left="1440"/>
        <w:rPr>
          <w:rFonts w:ascii="Arial" w:hAnsi="Arial" w:cs="Arial"/>
          <w:bCs/>
          <w:sz w:val="24"/>
          <w:szCs w:val="24"/>
        </w:rPr>
      </w:pPr>
      <w:r>
        <w:rPr>
          <w:rFonts w:ascii="Arial" w:hAnsi="Arial" w:cs="Arial"/>
          <w:bCs/>
          <w:sz w:val="24"/>
          <w:szCs w:val="24"/>
        </w:rPr>
        <w:t>Z= Valor de la distribución normal estándar, nivel de confianza deseado (90%).</w:t>
      </w:r>
    </w:p>
    <w:p w:rsidR="00616BA1" w:rsidRDefault="00616BA1" w:rsidP="00616BA1">
      <w:pPr>
        <w:pStyle w:val="Prrafodelista"/>
        <w:tabs>
          <w:tab w:val="left" w:pos="7372"/>
        </w:tabs>
        <w:spacing w:before="240"/>
        <w:ind w:left="1440"/>
        <w:rPr>
          <w:rFonts w:ascii="Arial" w:hAnsi="Arial" w:cs="Arial"/>
          <w:bCs/>
          <w:sz w:val="24"/>
          <w:szCs w:val="24"/>
        </w:rPr>
      </w:pPr>
      <w:r w:rsidRPr="00616BA1">
        <w:rPr>
          <w:rFonts w:ascii="Arial" w:hAnsi="Arial" w:cs="Arial"/>
          <w:bCs/>
          <w:sz w:val="24"/>
          <w:szCs w:val="24"/>
        </w:rPr>
        <w:t>σ</w:t>
      </w:r>
      <w:r>
        <w:rPr>
          <w:rFonts w:ascii="Arial" w:hAnsi="Arial" w:cs="Arial"/>
          <w:bCs/>
          <w:sz w:val="24"/>
          <w:szCs w:val="24"/>
        </w:rPr>
        <w:t>= Desviación estándar de la población (9 Kilogramos).</w:t>
      </w:r>
    </w:p>
    <w:p w:rsidR="00616BA1" w:rsidRDefault="00616BA1" w:rsidP="00616BA1">
      <w:pPr>
        <w:pStyle w:val="Prrafodelista"/>
        <w:tabs>
          <w:tab w:val="left" w:pos="7372"/>
        </w:tabs>
        <w:spacing w:before="240"/>
        <w:ind w:left="1440"/>
        <w:rPr>
          <w:rFonts w:ascii="Arial" w:hAnsi="Arial" w:cs="Arial"/>
          <w:bCs/>
          <w:sz w:val="24"/>
          <w:szCs w:val="24"/>
        </w:rPr>
      </w:pPr>
      <w:r>
        <w:rPr>
          <w:rFonts w:ascii="Arial" w:hAnsi="Arial" w:cs="Arial"/>
          <w:bCs/>
          <w:sz w:val="24"/>
          <w:szCs w:val="24"/>
        </w:rPr>
        <w:t>E= Error máximo permitido (Lo que queremos encontrar).</w:t>
      </w:r>
    </w:p>
    <w:p w:rsidR="00616BA1" w:rsidRDefault="00616BA1" w:rsidP="00616BA1">
      <w:pPr>
        <w:pStyle w:val="Prrafodelista"/>
        <w:tabs>
          <w:tab w:val="left" w:pos="7372"/>
        </w:tabs>
        <w:spacing w:before="240"/>
        <w:ind w:left="1440"/>
        <w:rPr>
          <w:rFonts w:ascii="Arial" w:hAnsi="Arial" w:cs="Arial"/>
          <w:bCs/>
          <w:sz w:val="24"/>
          <w:szCs w:val="24"/>
        </w:rPr>
      </w:pPr>
    </w:p>
    <w:p w:rsidR="00616BA1" w:rsidRDefault="00616BA1" w:rsidP="00D4012A">
      <w:pPr>
        <w:pStyle w:val="Prrafodelista"/>
        <w:numPr>
          <w:ilvl w:val="0"/>
          <w:numId w:val="21"/>
        </w:numPr>
        <w:tabs>
          <w:tab w:val="left" w:pos="7372"/>
        </w:tabs>
        <w:spacing w:before="240"/>
        <w:rPr>
          <w:rFonts w:ascii="Arial" w:hAnsi="Arial" w:cs="Arial"/>
          <w:bCs/>
          <w:sz w:val="24"/>
          <w:szCs w:val="24"/>
        </w:rPr>
      </w:pPr>
      <w:r>
        <w:rPr>
          <w:rFonts w:ascii="Arial" w:hAnsi="Arial" w:cs="Arial"/>
          <w:bCs/>
          <w:sz w:val="24"/>
          <w:szCs w:val="24"/>
        </w:rPr>
        <w:t>Encontrar el valor de Z que corresponde al nivel de confianza deseado, nivel de confianza del 90% el valor de Z es aproximadamente 1,645.</w:t>
      </w:r>
    </w:p>
    <w:p w:rsidR="00D4012A" w:rsidRDefault="00D4012A" w:rsidP="00D4012A">
      <w:pPr>
        <w:pStyle w:val="Prrafodelista"/>
        <w:tabs>
          <w:tab w:val="left" w:pos="7372"/>
        </w:tabs>
        <w:spacing w:before="240"/>
        <w:ind w:left="1440"/>
        <w:rPr>
          <w:rFonts w:ascii="Arial" w:hAnsi="Arial" w:cs="Arial"/>
          <w:bCs/>
          <w:sz w:val="24"/>
          <w:szCs w:val="24"/>
        </w:rPr>
      </w:pPr>
    </w:p>
    <w:p w:rsidR="00D4012A" w:rsidRDefault="00D4012A" w:rsidP="00D4012A">
      <w:pPr>
        <w:pStyle w:val="Prrafodelista"/>
        <w:numPr>
          <w:ilvl w:val="0"/>
          <w:numId w:val="20"/>
        </w:numPr>
        <w:tabs>
          <w:tab w:val="left" w:pos="7372"/>
        </w:tabs>
        <w:spacing w:before="240"/>
        <w:rPr>
          <w:rFonts w:ascii="Arial" w:hAnsi="Arial" w:cs="Arial"/>
          <w:bCs/>
          <w:sz w:val="24"/>
          <w:szCs w:val="24"/>
        </w:rPr>
      </w:pPr>
      <w:r>
        <w:rPr>
          <w:rFonts w:ascii="Arial" w:hAnsi="Arial" w:cs="Arial"/>
          <w:bCs/>
          <w:sz w:val="24"/>
          <w:szCs w:val="24"/>
        </w:rPr>
        <w:t xml:space="preserve">Valores de la formula. </w:t>
      </w:r>
    </w:p>
    <w:p w:rsidR="00D4012A" w:rsidRPr="00D4012A" w:rsidRDefault="00D4012A" w:rsidP="00D4012A">
      <w:pPr>
        <w:pStyle w:val="Prrafodelista"/>
        <w:rPr>
          <w:rFonts w:ascii="Arial" w:hAnsi="Arial" w:cs="Arial"/>
          <w:bCs/>
          <w:sz w:val="24"/>
          <w:szCs w:val="24"/>
        </w:rPr>
      </w:pPr>
    </w:p>
    <w:p w:rsidR="00D4012A" w:rsidRPr="00D4012A" w:rsidRDefault="00D4012A" w:rsidP="00D4012A">
      <w:pPr>
        <w:pStyle w:val="Prrafodelista"/>
        <w:tabs>
          <w:tab w:val="left" w:pos="7372"/>
        </w:tabs>
        <w:spacing w:before="240"/>
        <w:ind w:left="1440"/>
        <w:rPr>
          <w:rFonts w:ascii="Arial" w:hAnsi="Arial" w:cs="Arial"/>
          <w:bCs/>
          <w:sz w:val="24"/>
          <w:szCs w:val="24"/>
        </w:rPr>
      </w:pPr>
      <w:r w:rsidRPr="00D4012A">
        <w:rPr>
          <w:rFonts w:ascii="Arial" w:hAnsi="Arial" w:cs="Arial"/>
          <w:bCs/>
          <w:sz w:val="24"/>
          <w:szCs w:val="24"/>
        </w:rPr>
        <w:t>52 = (1,645^2 * 9^2) / E^2</w:t>
      </w:r>
    </w:p>
    <w:p w:rsidR="00D4012A" w:rsidRPr="00D4012A" w:rsidRDefault="00D4012A" w:rsidP="00D4012A">
      <w:pPr>
        <w:pStyle w:val="Prrafodelista"/>
        <w:tabs>
          <w:tab w:val="left" w:pos="7372"/>
        </w:tabs>
        <w:spacing w:before="240"/>
        <w:ind w:left="1440"/>
        <w:rPr>
          <w:rFonts w:ascii="Arial" w:hAnsi="Arial" w:cs="Arial"/>
          <w:bCs/>
          <w:sz w:val="24"/>
          <w:szCs w:val="24"/>
        </w:rPr>
      </w:pPr>
      <w:r w:rsidRPr="00D4012A">
        <w:rPr>
          <w:rFonts w:ascii="Arial" w:hAnsi="Arial" w:cs="Arial"/>
          <w:bCs/>
          <w:sz w:val="24"/>
          <w:szCs w:val="24"/>
        </w:rPr>
        <w:t>52 = (2,706 * 81) / E^2</w:t>
      </w:r>
    </w:p>
    <w:p w:rsidR="00D4012A" w:rsidRDefault="00D4012A" w:rsidP="00D4012A">
      <w:pPr>
        <w:pStyle w:val="Prrafodelista"/>
        <w:tabs>
          <w:tab w:val="left" w:pos="7372"/>
        </w:tabs>
        <w:spacing w:before="240"/>
        <w:ind w:left="1440"/>
        <w:rPr>
          <w:rFonts w:ascii="Arial" w:hAnsi="Arial" w:cs="Arial"/>
          <w:bCs/>
          <w:sz w:val="24"/>
          <w:szCs w:val="24"/>
        </w:rPr>
      </w:pPr>
      <w:r w:rsidRPr="00D4012A">
        <w:rPr>
          <w:rFonts w:ascii="Arial" w:hAnsi="Arial" w:cs="Arial"/>
          <w:bCs/>
          <w:sz w:val="24"/>
          <w:szCs w:val="24"/>
        </w:rPr>
        <w:t>52 = 219,67 / E^2</w:t>
      </w:r>
    </w:p>
    <w:p w:rsidR="00616BA1" w:rsidRDefault="00616BA1" w:rsidP="00616BA1">
      <w:pPr>
        <w:pStyle w:val="Prrafodelista"/>
        <w:tabs>
          <w:tab w:val="left" w:pos="7372"/>
        </w:tabs>
        <w:spacing w:before="240"/>
        <w:ind w:left="1440"/>
        <w:rPr>
          <w:rFonts w:ascii="Arial" w:hAnsi="Arial" w:cs="Arial"/>
          <w:bCs/>
          <w:sz w:val="24"/>
          <w:szCs w:val="24"/>
        </w:rPr>
      </w:pPr>
    </w:p>
    <w:p w:rsidR="00D4012A" w:rsidRPr="00D4012A" w:rsidRDefault="00D4012A" w:rsidP="00D4012A">
      <w:pPr>
        <w:pStyle w:val="Prrafodelista"/>
        <w:numPr>
          <w:ilvl w:val="0"/>
          <w:numId w:val="19"/>
        </w:numPr>
        <w:tabs>
          <w:tab w:val="left" w:pos="7372"/>
        </w:tabs>
        <w:spacing w:before="240"/>
        <w:rPr>
          <w:rFonts w:ascii="Arial" w:hAnsi="Arial" w:cs="Arial"/>
          <w:bCs/>
          <w:sz w:val="24"/>
          <w:szCs w:val="24"/>
        </w:rPr>
      </w:pPr>
      <w:r w:rsidRPr="00D4012A">
        <w:rPr>
          <w:rFonts w:ascii="Arial" w:hAnsi="Arial" w:cs="Arial"/>
          <w:bCs/>
          <w:sz w:val="24"/>
          <w:szCs w:val="24"/>
        </w:rPr>
        <w:t>Multiplicando ambos lados por E^2, obtenemos:</w:t>
      </w:r>
    </w:p>
    <w:p w:rsidR="00D4012A" w:rsidRPr="00D4012A" w:rsidRDefault="00D4012A" w:rsidP="00D4012A">
      <w:pPr>
        <w:pStyle w:val="Prrafodelista"/>
        <w:tabs>
          <w:tab w:val="left" w:pos="7372"/>
        </w:tabs>
        <w:spacing w:before="240"/>
        <w:ind w:left="1440"/>
        <w:rPr>
          <w:rFonts w:ascii="Arial" w:hAnsi="Arial" w:cs="Arial"/>
          <w:bCs/>
          <w:sz w:val="24"/>
          <w:szCs w:val="24"/>
        </w:rPr>
      </w:pPr>
    </w:p>
    <w:p w:rsidR="00D4012A" w:rsidRPr="00D4012A" w:rsidRDefault="00D4012A" w:rsidP="00D4012A">
      <w:pPr>
        <w:pStyle w:val="Prrafodelista"/>
        <w:tabs>
          <w:tab w:val="left" w:pos="7372"/>
        </w:tabs>
        <w:spacing w:before="240"/>
        <w:ind w:left="1440"/>
        <w:rPr>
          <w:rFonts w:ascii="Arial" w:hAnsi="Arial" w:cs="Arial"/>
          <w:bCs/>
          <w:sz w:val="24"/>
          <w:szCs w:val="24"/>
        </w:rPr>
      </w:pPr>
      <w:r w:rsidRPr="00D4012A">
        <w:rPr>
          <w:rFonts w:ascii="Arial" w:hAnsi="Arial" w:cs="Arial"/>
          <w:bCs/>
          <w:sz w:val="24"/>
          <w:szCs w:val="24"/>
        </w:rPr>
        <w:t>52 * E^2 = 219,67</w:t>
      </w:r>
    </w:p>
    <w:p w:rsidR="00D4012A" w:rsidRPr="00D4012A" w:rsidRDefault="00D4012A" w:rsidP="00D4012A">
      <w:pPr>
        <w:pStyle w:val="Prrafodelista"/>
        <w:tabs>
          <w:tab w:val="left" w:pos="7372"/>
        </w:tabs>
        <w:spacing w:before="240"/>
        <w:ind w:left="1440"/>
        <w:rPr>
          <w:rFonts w:ascii="Arial" w:hAnsi="Arial" w:cs="Arial"/>
          <w:bCs/>
          <w:sz w:val="24"/>
          <w:szCs w:val="24"/>
        </w:rPr>
      </w:pPr>
    </w:p>
    <w:p w:rsidR="00D4012A" w:rsidRPr="00D4012A" w:rsidRDefault="00D4012A" w:rsidP="00D4012A">
      <w:pPr>
        <w:pStyle w:val="Prrafodelista"/>
        <w:numPr>
          <w:ilvl w:val="0"/>
          <w:numId w:val="18"/>
        </w:numPr>
        <w:tabs>
          <w:tab w:val="left" w:pos="7372"/>
        </w:tabs>
        <w:spacing w:before="240"/>
        <w:rPr>
          <w:rFonts w:ascii="Arial" w:hAnsi="Arial" w:cs="Arial"/>
          <w:bCs/>
          <w:sz w:val="24"/>
          <w:szCs w:val="24"/>
        </w:rPr>
      </w:pPr>
      <w:r w:rsidRPr="00D4012A">
        <w:rPr>
          <w:rFonts w:ascii="Arial" w:hAnsi="Arial" w:cs="Arial"/>
          <w:bCs/>
          <w:sz w:val="24"/>
          <w:szCs w:val="24"/>
        </w:rPr>
        <w:t>Dividiendo ambos lados por 52, obtenemos:</w:t>
      </w:r>
    </w:p>
    <w:p w:rsidR="00D4012A" w:rsidRPr="00D4012A" w:rsidRDefault="00D4012A" w:rsidP="00D4012A">
      <w:pPr>
        <w:pStyle w:val="Prrafodelista"/>
        <w:tabs>
          <w:tab w:val="left" w:pos="7372"/>
        </w:tabs>
        <w:spacing w:before="240"/>
        <w:ind w:left="1440"/>
        <w:rPr>
          <w:rFonts w:ascii="Arial" w:hAnsi="Arial" w:cs="Arial"/>
          <w:bCs/>
          <w:sz w:val="24"/>
          <w:szCs w:val="24"/>
        </w:rPr>
      </w:pPr>
    </w:p>
    <w:p w:rsidR="00D4012A" w:rsidRPr="00D4012A" w:rsidRDefault="00D4012A" w:rsidP="00D4012A">
      <w:pPr>
        <w:pStyle w:val="Prrafodelista"/>
        <w:tabs>
          <w:tab w:val="left" w:pos="7372"/>
        </w:tabs>
        <w:spacing w:before="240"/>
        <w:ind w:left="1440"/>
        <w:rPr>
          <w:rFonts w:ascii="Arial" w:hAnsi="Arial" w:cs="Arial"/>
          <w:bCs/>
          <w:sz w:val="24"/>
          <w:szCs w:val="24"/>
        </w:rPr>
      </w:pPr>
      <w:r w:rsidRPr="00D4012A">
        <w:rPr>
          <w:rFonts w:ascii="Arial" w:hAnsi="Arial" w:cs="Arial"/>
          <w:bCs/>
          <w:sz w:val="24"/>
          <w:szCs w:val="24"/>
        </w:rPr>
        <w:t>E^2 = 219,67 / 52</w:t>
      </w:r>
    </w:p>
    <w:p w:rsidR="00616BA1" w:rsidRDefault="00D4012A" w:rsidP="00D4012A">
      <w:pPr>
        <w:pStyle w:val="Prrafodelista"/>
        <w:tabs>
          <w:tab w:val="left" w:pos="7372"/>
        </w:tabs>
        <w:spacing w:before="240"/>
        <w:ind w:left="1440"/>
        <w:rPr>
          <w:rFonts w:ascii="Arial" w:hAnsi="Arial" w:cs="Arial"/>
          <w:bCs/>
          <w:sz w:val="24"/>
          <w:szCs w:val="24"/>
        </w:rPr>
      </w:pPr>
      <w:r w:rsidRPr="00D4012A">
        <w:rPr>
          <w:rFonts w:ascii="Arial" w:hAnsi="Arial" w:cs="Arial"/>
          <w:bCs/>
          <w:sz w:val="24"/>
          <w:szCs w:val="24"/>
        </w:rPr>
        <w:t>E^2 = 4,22</w:t>
      </w:r>
    </w:p>
    <w:p w:rsidR="00D4012A" w:rsidRDefault="00D4012A" w:rsidP="00D4012A">
      <w:pPr>
        <w:pStyle w:val="Prrafodelista"/>
        <w:tabs>
          <w:tab w:val="left" w:pos="7372"/>
        </w:tabs>
        <w:spacing w:before="240"/>
        <w:ind w:left="1440"/>
        <w:rPr>
          <w:rFonts w:ascii="Arial" w:hAnsi="Arial" w:cs="Arial"/>
          <w:bCs/>
          <w:sz w:val="24"/>
          <w:szCs w:val="24"/>
        </w:rPr>
      </w:pPr>
    </w:p>
    <w:p w:rsidR="00D4012A" w:rsidRPr="00D4012A" w:rsidRDefault="00D4012A" w:rsidP="00D4012A">
      <w:pPr>
        <w:pStyle w:val="Prrafodelista"/>
        <w:numPr>
          <w:ilvl w:val="0"/>
          <w:numId w:val="17"/>
        </w:numPr>
        <w:tabs>
          <w:tab w:val="left" w:pos="7372"/>
        </w:tabs>
        <w:spacing w:before="240"/>
        <w:rPr>
          <w:rFonts w:ascii="Arial" w:hAnsi="Arial" w:cs="Arial"/>
          <w:bCs/>
          <w:sz w:val="24"/>
          <w:szCs w:val="24"/>
        </w:rPr>
      </w:pPr>
      <w:r w:rsidRPr="00D4012A">
        <w:rPr>
          <w:rFonts w:ascii="Arial" w:hAnsi="Arial" w:cs="Arial"/>
          <w:bCs/>
          <w:sz w:val="24"/>
          <w:szCs w:val="24"/>
        </w:rPr>
        <w:t>Sacando la raíz cuadrada de ambos lados, obtenemos:</w:t>
      </w:r>
    </w:p>
    <w:p w:rsidR="00D4012A" w:rsidRPr="00D4012A" w:rsidRDefault="00D4012A" w:rsidP="00D4012A">
      <w:pPr>
        <w:pStyle w:val="Prrafodelista"/>
        <w:tabs>
          <w:tab w:val="left" w:pos="7372"/>
        </w:tabs>
        <w:spacing w:before="240"/>
        <w:ind w:left="1440"/>
        <w:rPr>
          <w:rFonts w:ascii="Arial" w:hAnsi="Arial" w:cs="Arial"/>
          <w:bCs/>
          <w:sz w:val="24"/>
          <w:szCs w:val="24"/>
        </w:rPr>
      </w:pPr>
    </w:p>
    <w:p w:rsidR="00D4012A" w:rsidRPr="00D4012A" w:rsidRDefault="00D4012A" w:rsidP="00D4012A">
      <w:pPr>
        <w:pStyle w:val="Prrafodelista"/>
        <w:tabs>
          <w:tab w:val="left" w:pos="7372"/>
        </w:tabs>
        <w:spacing w:before="240"/>
        <w:ind w:left="1440"/>
        <w:rPr>
          <w:rFonts w:ascii="Arial" w:hAnsi="Arial" w:cs="Arial"/>
          <w:bCs/>
          <w:sz w:val="24"/>
          <w:szCs w:val="24"/>
        </w:rPr>
      </w:pPr>
      <w:r w:rsidRPr="00D4012A">
        <w:rPr>
          <w:rFonts w:ascii="Arial" w:hAnsi="Arial" w:cs="Arial"/>
          <w:bCs/>
          <w:sz w:val="24"/>
          <w:szCs w:val="24"/>
        </w:rPr>
        <w:t>E = √4,22</w:t>
      </w:r>
    </w:p>
    <w:p w:rsidR="00D4012A" w:rsidRDefault="00D4012A" w:rsidP="00D4012A">
      <w:pPr>
        <w:pStyle w:val="Prrafodelista"/>
        <w:tabs>
          <w:tab w:val="left" w:pos="7372"/>
        </w:tabs>
        <w:spacing w:before="240"/>
        <w:ind w:left="1440"/>
        <w:rPr>
          <w:rFonts w:ascii="Arial" w:hAnsi="Arial" w:cs="Arial"/>
          <w:bCs/>
          <w:sz w:val="24"/>
          <w:szCs w:val="24"/>
        </w:rPr>
      </w:pPr>
      <w:r w:rsidRPr="00D4012A">
        <w:rPr>
          <w:rFonts w:ascii="Arial" w:hAnsi="Arial" w:cs="Arial"/>
          <w:bCs/>
          <w:sz w:val="24"/>
          <w:szCs w:val="24"/>
        </w:rPr>
        <w:t>E ≈ 2,05</w:t>
      </w:r>
    </w:p>
    <w:p w:rsidR="00D4012A" w:rsidRPr="00D4012A" w:rsidRDefault="00D4012A" w:rsidP="00D4012A">
      <w:pPr>
        <w:tabs>
          <w:tab w:val="left" w:pos="7372"/>
        </w:tabs>
        <w:spacing w:before="240"/>
        <w:rPr>
          <w:rFonts w:ascii="Arial" w:hAnsi="Arial" w:cs="Arial"/>
          <w:bCs/>
          <w:sz w:val="24"/>
          <w:szCs w:val="24"/>
        </w:rPr>
      </w:pPr>
      <w:r>
        <w:rPr>
          <w:rFonts w:ascii="Arial" w:hAnsi="Arial" w:cs="Arial"/>
          <w:bCs/>
          <w:sz w:val="24"/>
          <w:szCs w:val="24"/>
        </w:rPr>
        <w:t xml:space="preserve">El error considerado </w:t>
      </w:r>
      <w:r w:rsidRPr="00D4012A">
        <w:rPr>
          <w:rFonts w:ascii="Arial" w:hAnsi="Arial" w:cs="Arial"/>
          <w:bCs/>
          <w:sz w:val="24"/>
          <w:szCs w:val="24"/>
        </w:rPr>
        <w:t>con el cálculo es de 2,05 kilogramos.</w:t>
      </w:r>
    </w:p>
    <w:p w:rsidR="00616BA1" w:rsidRPr="007479F9" w:rsidRDefault="00616BA1" w:rsidP="00616BA1">
      <w:pPr>
        <w:pStyle w:val="Prrafodelista"/>
        <w:tabs>
          <w:tab w:val="left" w:pos="7372"/>
        </w:tabs>
        <w:spacing w:before="240"/>
        <w:ind w:left="1440"/>
        <w:rPr>
          <w:rFonts w:ascii="Arial" w:hAnsi="Arial" w:cs="Arial"/>
          <w:bCs/>
          <w:sz w:val="24"/>
          <w:szCs w:val="24"/>
        </w:rPr>
      </w:pPr>
    </w:p>
    <w:p w:rsidR="007479F9" w:rsidRPr="00781A72" w:rsidRDefault="007479F9" w:rsidP="007479F9">
      <w:pPr>
        <w:pStyle w:val="Prrafodelista"/>
        <w:tabs>
          <w:tab w:val="left" w:pos="7372"/>
        </w:tabs>
        <w:rPr>
          <w:rFonts w:ascii="Arial" w:hAnsi="Arial" w:cs="Arial"/>
          <w:bCs/>
          <w:sz w:val="24"/>
          <w:szCs w:val="24"/>
        </w:rPr>
      </w:pPr>
      <w:r>
        <w:rPr>
          <w:rFonts w:ascii="Arial" w:hAnsi="Arial" w:cs="Arial"/>
          <w:b/>
          <w:bCs/>
          <w:sz w:val="24"/>
          <w:szCs w:val="24"/>
        </w:rPr>
        <w:t xml:space="preserve"> </w:t>
      </w:r>
    </w:p>
    <w:p w:rsidR="00781A72" w:rsidRPr="00781A72" w:rsidRDefault="00781A72" w:rsidP="00781A72">
      <w:pPr>
        <w:tabs>
          <w:tab w:val="left" w:pos="7372"/>
        </w:tabs>
        <w:rPr>
          <w:rFonts w:ascii="Arial" w:hAnsi="Arial" w:cs="Arial"/>
          <w:bCs/>
          <w:sz w:val="24"/>
          <w:szCs w:val="24"/>
        </w:rPr>
      </w:pPr>
    </w:p>
    <w:p w:rsidR="00E03463" w:rsidRDefault="00E03463" w:rsidP="00FD207C">
      <w:pPr>
        <w:pStyle w:val="Prrafodelista"/>
        <w:tabs>
          <w:tab w:val="left" w:pos="7372"/>
        </w:tabs>
        <w:rPr>
          <w:rFonts w:ascii="Arial" w:hAnsi="Arial" w:cs="Arial"/>
          <w:bCs/>
          <w:sz w:val="24"/>
          <w:szCs w:val="24"/>
        </w:rPr>
      </w:pPr>
    </w:p>
    <w:p w:rsidR="00E03463" w:rsidRPr="00E03463" w:rsidRDefault="00E03463" w:rsidP="00FD207C">
      <w:pPr>
        <w:pStyle w:val="Prrafodelista"/>
        <w:tabs>
          <w:tab w:val="left" w:pos="7372"/>
        </w:tabs>
        <w:rPr>
          <w:rFonts w:ascii="Arial" w:hAnsi="Arial" w:cs="Arial"/>
          <w:bCs/>
          <w:sz w:val="24"/>
          <w:szCs w:val="24"/>
        </w:rPr>
      </w:pPr>
    </w:p>
    <w:p w:rsidR="00DE4581" w:rsidRPr="00DE4581" w:rsidRDefault="00DE4581" w:rsidP="00DE4581">
      <w:pPr>
        <w:rPr>
          <w:rFonts w:ascii="Arial" w:hAnsi="Arial" w:cs="Arial"/>
        </w:rPr>
      </w:pPr>
    </w:p>
    <w:sectPr w:rsidR="00DE4581" w:rsidRPr="00DE4581" w:rsidSect="00FE46C7">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01F97"/>
    <w:multiLevelType w:val="hybridMultilevel"/>
    <w:tmpl w:val="4112C67E"/>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E0A483A"/>
    <w:multiLevelType w:val="multilevel"/>
    <w:tmpl w:val="DA5A6A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2"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B0375"/>
    <w:multiLevelType w:val="hybridMultilevel"/>
    <w:tmpl w:val="A00A4F54"/>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F6A06F0"/>
    <w:multiLevelType w:val="hybridMultilevel"/>
    <w:tmpl w:val="B8481BC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29211C9"/>
    <w:multiLevelType w:val="hybridMultilevel"/>
    <w:tmpl w:val="3350D2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8426127"/>
    <w:multiLevelType w:val="hybridMultilevel"/>
    <w:tmpl w:val="E0F0F3FA"/>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8AF38E9"/>
    <w:multiLevelType w:val="multilevel"/>
    <w:tmpl w:val="13C244B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102986"/>
    <w:multiLevelType w:val="hybridMultilevel"/>
    <w:tmpl w:val="500C62A4"/>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6026631"/>
    <w:multiLevelType w:val="multilevel"/>
    <w:tmpl w:val="5AB2BB1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352"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E201F"/>
    <w:multiLevelType w:val="hybridMultilevel"/>
    <w:tmpl w:val="1FC6373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1165EC0"/>
    <w:multiLevelType w:val="multilevel"/>
    <w:tmpl w:val="90A8EB5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decimal"/>
      <w:lvlText w:val="%2."/>
      <w:lvlJc w:val="left"/>
      <w:pPr>
        <w:ind w:left="1352"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F2E15"/>
    <w:multiLevelType w:val="hybridMultilevel"/>
    <w:tmpl w:val="78BC3CC6"/>
    <w:lvl w:ilvl="0" w:tplc="04090003">
      <w:start w:val="1"/>
      <w:numFmt w:val="bullet"/>
      <w:lvlText w:val="o"/>
      <w:lvlJc w:val="left"/>
      <w:pPr>
        <w:ind w:left="2140" w:hanging="360"/>
      </w:pPr>
      <w:rPr>
        <w:rFonts w:ascii="Courier New" w:hAnsi="Courier New" w:cs="Courier New" w:hint="default"/>
      </w:rPr>
    </w:lvl>
    <w:lvl w:ilvl="1" w:tplc="04090003" w:tentative="1">
      <w:start w:val="1"/>
      <w:numFmt w:val="bullet"/>
      <w:lvlText w:val="o"/>
      <w:lvlJc w:val="left"/>
      <w:pPr>
        <w:ind w:left="2860" w:hanging="360"/>
      </w:pPr>
      <w:rPr>
        <w:rFonts w:ascii="Courier New" w:hAnsi="Courier New" w:cs="Courier New" w:hint="default"/>
      </w:rPr>
    </w:lvl>
    <w:lvl w:ilvl="2" w:tplc="04090005" w:tentative="1">
      <w:start w:val="1"/>
      <w:numFmt w:val="bullet"/>
      <w:lvlText w:val=""/>
      <w:lvlJc w:val="left"/>
      <w:pPr>
        <w:ind w:left="3580" w:hanging="360"/>
      </w:pPr>
      <w:rPr>
        <w:rFonts w:ascii="Wingdings" w:hAnsi="Wingdings" w:hint="default"/>
      </w:rPr>
    </w:lvl>
    <w:lvl w:ilvl="3" w:tplc="04090001" w:tentative="1">
      <w:start w:val="1"/>
      <w:numFmt w:val="bullet"/>
      <w:lvlText w:val=""/>
      <w:lvlJc w:val="left"/>
      <w:pPr>
        <w:ind w:left="4300" w:hanging="360"/>
      </w:pPr>
      <w:rPr>
        <w:rFonts w:ascii="Symbol" w:hAnsi="Symbol" w:hint="default"/>
      </w:rPr>
    </w:lvl>
    <w:lvl w:ilvl="4" w:tplc="04090003" w:tentative="1">
      <w:start w:val="1"/>
      <w:numFmt w:val="bullet"/>
      <w:lvlText w:val="o"/>
      <w:lvlJc w:val="left"/>
      <w:pPr>
        <w:ind w:left="5020" w:hanging="360"/>
      </w:pPr>
      <w:rPr>
        <w:rFonts w:ascii="Courier New" w:hAnsi="Courier New" w:cs="Courier New" w:hint="default"/>
      </w:rPr>
    </w:lvl>
    <w:lvl w:ilvl="5" w:tplc="04090005" w:tentative="1">
      <w:start w:val="1"/>
      <w:numFmt w:val="bullet"/>
      <w:lvlText w:val=""/>
      <w:lvlJc w:val="left"/>
      <w:pPr>
        <w:ind w:left="5740" w:hanging="360"/>
      </w:pPr>
      <w:rPr>
        <w:rFonts w:ascii="Wingdings" w:hAnsi="Wingdings" w:hint="default"/>
      </w:rPr>
    </w:lvl>
    <w:lvl w:ilvl="6" w:tplc="04090001" w:tentative="1">
      <w:start w:val="1"/>
      <w:numFmt w:val="bullet"/>
      <w:lvlText w:val=""/>
      <w:lvlJc w:val="left"/>
      <w:pPr>
        <w:ind w:left="6460" w:hanging="360"/>
      </w:pPr>
      <w:rPr>
        <w:rFonts w:ascii="Symbol" w:hAnsi="Symbol" w:hint="default"/>
      </w:rPr>
    </w:lvl>
    <w:lvl w:ilvl="7" w:tplc="04090003" w:tentative="1">
      <w:start w:val="1"/>
      <w:numFmt w:val="bullet"/>
      <w:lvlText w:val="o"/>
      <w:lvlJc w:val="left"/>
      <w:pPr>
        <w:ind w:left="7180" w:hanging="360"/>
      </w:pPr>
      <w:rPr>
        <w:rFonts w:ascii="Courier New" w:hAnsi="Courier New" w:cs="Courier New" w:hint="default"/>
      </w:rPr>
    </w:lvl>
    <w:lvl w:ilvl="8" w:tplc="04090005" w:tentative="1">
      <w:start w:val="1"/>
      <w:numFmt w:val="bullet"/>
      <w:lvlText w:val=""/>
      <w:lvlJc w:val="left"/>
      <w:pPr>
        <w:ind w:left="7900" w:hanging="360"/>
      </w:pPr>
      <w:rPr>
        <w:rFonts w:ascii="Wingdings" w:hAnsi="Wingdings" w:hint="default"/>
      </w:rPr>
    </w:lvl>
  </w:abstractNum>
  <w:abstractNum w:abstractNumId="12" w15:restartNumberingAfterBreak="0">
    <w:nsid w:val="328F5976"/>
    <w:multiLevelType w:val="multilevel"/>
    <w:tmpl w:val="8600115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decimal"/>
      <w:lvlText w:val="%2."/>
      <w:lvlJc w:val="left"/>
      <w:pPr>
        <w:ind w:left="1352"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023B4"/>
    <w:multiLevelType w:val="multilevel"/>
    <w:tmpl w:val="DA5A6A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2"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11E4C"/>
    <w:multiLevelType w:val="hybridMultilevel"/>
    <w:tmpl w:val="F8CE9A5C"/>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50E7B02"/>
    <w:multiLevelType w:val="hybridMultilevel"/>
    <w:tmpl w:val="F5E4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435185"/>
    <w:multiLevelType w:val="hybridMultilevel"/>
    <w:tmpl w:val="5E463C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5531EC5"/>
    <w:multiLevelType w:val="hybridMultilevel"/>
    <w:tmpl w:val="89A0601E"/>
    <w:lvl w:ilvl="0" w:tplc="FDDC6D38">
      <w:start w:val="1"/>
      <w:numFmt w:val="decimal"/>
      <w:lvlText w:val="%1."/>
      <w:lvlJc w:val="left"/>
      <w:pPr>
        <w:ind w:left="720" w:hanging="360"/>
      </w:pPr>
      <w:rPr>
        <w:rFonts w:ascii="Arial" w:hAnsi="Arial" w:cs="Arial"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D084837"/>
    <w:multiLevelType w:val="hybridMultilevel"/>
    <w:tmpl w:val="386877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6AB08CA"/>
    <w:multiLevelType w:val="hybridMultilevel"/>
    <w:tmpl w:val="E23A90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3916320"/>
    <w:multiLevelType w:val="hybridMultilevel"/>
    <w:tmpl w:val="FD6A6A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85871768">
    <w:abstractNumId w:val="13"/>
  </w:num>
  <w:num w:numId="2" w16cid:durableId="1535926254">
    <w:abstractNumId w:val="3"/>
  </w:num>
  <w:num w:numId="3" w16cid:durableId="1967352908">
    <w:abstractNumId w:val="17"/>
  </w:num>
  <w:num w:numId="4" w16cid:durableId="1582448450">
    <w:abstractNumId w:val="1"/>
  </w:num>
  <w:num w:numId="5" w16cid:durableId="1220096495">
    <w:abstractNumId w:val="6"/>
  </w:num>
  <w:num w:numId="6" w16cid:durableId="1875116591">
    <w:abstractNumId w:val="8"/>
  </w:num>
  <w:num w:numId="7" w16cid:durableId="1421098763">
    <w:abstractNumId w:val="12"/>
  </w:num>
  <w:num w:numId="8" w16cid:durableId="315956317">
    <w:abstractNumId w:val="18"/>
  </w:num>
  <w:num w:numId="9" w16cid:durableId="1643148797">
    <w:abstractNumId w:val="10"/>
  </w:num>
  <w:num w:numId="10" w16cid:durableId="236549524">
    <w:abstractNumId w:val="16"/>
  </w:num>
  <w:num w:numId="11" w16cid:durableId="1617564860">
    <w:abstractNumId w:val="20"/>
  </w:num>
  <w:num w:numId="12" w16cid:durableId="1456412907">
    <w:abstractNumId w:val="4"/>
  </w:num>
  <w:num w:numId="13" w16cid:durableId="1692682008">
    <w:abstractNumId w:val="9"/>
  </w:num>
  <w:num w:numId="14" w16cid:durableId="1811170638">
    <w:abstractNumId w:val="11"/>
  </w:num>
  <w:num w:numId="15" w16cid:durableId="688146561">
    <w:abstractNumId w:val="15"/>
  </w:num>
  <w:num w:numId="16" w16cid:durableId="1563717000">
    <w:abstractNumId w:val="19"/>
  </w:num>
  <w:num w:numId="17" w16cid:durableId="1208496551">
    <w:abstractNumId w:val="2"/>
  </w:num>
  <w:num w:numId="18" w16cid:durableId="1268926405">
    <w:abstractNumId w:val="7"/>
  </w:num>
  <w:num w:numId="19" w16cid:durableId="1896887378">
    <w:abstractNumId w:val="14"/>
  </w:num>
  <w:num w:numId="20" w16cid:durableId="1423797466">
    <w:abstractNumId w:val="0"/>
  </w:num>
  <w:num w:numId="21" w16cid:durableId="11295177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F7E"/>
    <w:rsid w:val="000108B4"/>
    <w:rsid w:val="000166F1"/>
    <w:rsid w:val="000E4332"/>
    <w:rsid w:val="001057FF"/>
    <w:rsid w:val="001E0A8D"/>
    <w:rsid w:val="00217E0C"/>
    <w:rsid w:val="002443E2"/>
    <w:rsid w:val="003E75F6"/>
    <w:rsid w:val="00444F01"/>
    <w:rsid w:val="004B27B3"/>
    <w:rsid w:val="00532A9D"/>
    <w:rsid w:val="00616BA1"/>
    <w:rsid w:val="006427EC"/>
    <w:rsid w:val="00694353"/>
    <w:rsid w:val="006A0F7E"/>
    <w:rsid w:val="007032B3"/>
    <w:rsid w:val="0073350B"/>
    <w:rsid w:val="007479F9"/>
    <w:rsid w:val="00781A72"/>
    <w:rsid w:val="007872D5"/>
    <w:rsid w:val="007B61CD"/>
    <w:rsid w:val="009040AF"/>
    <w:rsid w:val="009E1D5A"/>
    <w:rsid w:val="00A968D9"/>
    <w:rsid w:val="00B74B2D"/>
    <w:rsid w:val="00BD69F5"/>
    <w:rsid w:val="00BE6214"/>
    <w:rsid w:val="00C27F0B"/>
    <w:rsid w:val="00C87C79"/>
    <w:rsid w:val="00D4012A"/>
    <w:rsid w:val="00D85B8D"/>
    <w:rsid w:val="00DE4581"/>
    <w:rsid w:val="00DF76D5"/>
    <w:rsid w:val="00E03463"/>
    <w:rsid w:val="00E43271"/>
    <w:rsid w:val="00FD207C"/>
    <w:rsid w:val="00FE46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75108"/>
  <w15:chartTrackingRefBased/>
  <w15:docId w15:val="{5DECB78F-AB24-4D61-8478-E3DAB2005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F7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E4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694353"/>
    <w:rPr>
      <w:b/>
      <w:bCs/>
    </w:rPr>
  </w:style>
  <w:style w:type="paragraph" w:styleId="Prrafodelista">
    <w:name w:val="List Paragraph"/>
    <w:basedOn w:val="Normal"/>
    <w:uiPriority w:val="34"/>
    <w:qFormat/>
    <w:rsid w:val="00694353"/>
    <w:pPr>
      <w:ind w:left="720"/>
      <w:contextualSpacing/>
    </w:pPr>
  </w:style>
  <w:style w:type="paragraph" w:styleId="NormalWeb">
    <w:name w:val="Normal (Web)"/>
    <w:basedOn w:val="Normal"/>
    <w:uiPriority w:val="99"/>
    <w:semiHidden/>
    <w:unhideWhenUsed/>
    <w:rsid w:val="00E43271"/>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Sinespaciado">
    <w:name w:val="No Spacing"/>
    <w:uiPriority w:val="1"/>
    <w:qFormat/>
    <w:rsid w:val="00E4327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382564">
      <w:bodyDiv w:val="1"/>
      <w:marLeft w:val="0"/>
      <w:marRight w:val="0"/>
      <w:marTop w:val="0"/>
      <w:marBottom w:val="0"/>
      <w:divBdr>
        <w:top w:val="none" w:sz="0" w:space="0" w:color="auto"/>
        <w:left w:val="none" w:sz="0" w:space="0" w:color="auto"/>
        <w:bottom w:val="none" w:sz="0" w:space="0" w:color="auto"/>
        <w:right w:val="none" w:sz="0" w:space="0" w:color="auto"/>
      </w:divBdr>
    </w:div>
    <w:div w:id="177618650">
      <w:bodyDiv w:val="1"/>
      <w:marLeft w:val="0"/>
      <w:marRight w:val="0"/>
      <w:marTop w:val="0"/>
      <w:marBottom w:val="0"/>
      <w:divBdr>
        <w:top w:val="none" w:sz="0" w:space="0" w:color="auto"/>
        <w:left w:val="none" w:sz="0" w:space="0" w:color="auto"/>
        <w:bottom w:val="none" w:sz="0" w:space="0" w:color="auto"/>
        <w:right w:val="none" w:sz="0" w:space="0" w:color="auto"/>
      </w:divBdr>
    </w:div>
    <w:div w:id="178783060">
      <w:bodyDiv w:val="1"/>
      <w:marLeft w:val="0"/>
      <w:marRight w:val="0"/>
      <w:marTop w:val="0"/>
      <w:marBottom w:val="0"/>
      <w:divBdr>
        <w:top w:val="none" w:sz="0" w:space="0" w:color="auto"/>
        <w:left w:val="none" w:sz="0" w:space="0" w:color="auto"/>
        <w:bottom w:val="none" w:sz="0" w:space="0" w:color="auto"/>
        <w:right w:val="none" w:sz="0" w:space="0" w:color="auto"/>
      </w:divBdr>
    </w:div>
    <w:div w:id="257711150">
      <w:bodyDiv w:val="1"/>
      <w:marLeft w:val="0"/>
      <w:marRight w:val="0"/>
      <w:marTop w:val="0"/>
      <w:marBottom w:val="0"/>
      <w:divBdr>
        <w:top w:val="none" w:sz="0" w:space="0" w:color="auto"/>
        <w:left w:val="none" w:sz="0" w:space="0" w:color="auto"/>
        <w:bottom w:val="none" w:sz="0" w:space="0" w:color="auto"/>
        <w:right w:val="none" w:sz="0" w:space="0" w:color="auto"/>
      </w:divBdr>
    </w:div>
    <w:div w:id="258488875">
      <w:bodyDiv w:val="1"/>
      <w:marLeft w:val="0"/>
      <w:marRight w:val="0"/>
      <w:marTop w:val="0"/>
      <w:marBottom w:val="0"/>
      <w:divBdr>
        <w:top w:val="none" w:sz="0" w:space="0" w:color="auto"/>
        <w:left w:val="none" w:sz="0" w:space="0" w:color="auto"/>
        <w:bottom w:val="none" w:sz="0" w:space="0" w:color="auto"/>
        <w:right w:val="none" w:sz="0" w:space="0" w:color="auto"/>
      </w:divBdr>
    </w:div>
    <w:div w:id="412514902">
      <w:bodyDiv w:val="1"/>
      <w:marLeft w:val="0"/>
      <w:marRight w:val="0"/>
      <w:marTop w:val="0"/>
      <w:marBottom w:val="0"/>
      <w:divBdr>
        <w:top w:val="none" w:sz="0" w:space="0" w:color="auto"/>
        <w:left w:val="none" w:sz="0" w:space="0" w:color="auto"/>
        <w:bottom w:val="none" w:sz="0" w:space="0" w:color="auto"/>
        <w:right w:val="none" w:sz="0" w:space="0" w:color="auto"/>
      </w:divBdr>
      <w:divsChild>
        <w:div w:id="2175280">
          <w:marLeft w:val="0"/>
          <w:marRight w:val="0"/>
          <w:marTop w:val="0"/>
          <w:marBottom w:val="0"/>
          <w:divBdr>
            <w:top w:val="none" w:sz="0" w:space="0" w:color="auto"/>
            <w:left w:val="none" w:sz="0" w:space="0" w:color="auto"/>
            <w:bottom w:val="none" w:sz="0" w:space="0" w:color="auto"/>
            <w:right w:val="none" w:sz="0" w:space="0" w:color="auto"/>
          </w:divBdr>
          <w:divsChild>
            <w:div w:id="1062749152">
              <w:marLeft w:val="0"/>
              <w:marRight w:val="0"/>
              <w:marTop w:val="0"/>
              <w:marBottom w:val="0"/>
              <w:divBdr>
                <w:top w:val="none" w:sz="0" w:space="0" w:color="auto"/>
                <w:left w:val="none" w:sz="0" w:space="0" w:color="auto"/>
                <w:bottom w:val="none" w:sz="0" w:space="0" w:color="auto"/>
                <w:right w:val="none" w:sz="0" w:space="0" w:color="auto"/>
              </w:divBdr>
              <w:divsChild>
                <w:div w:id="569460319">
                  <w:marLeft w:val="0"/>
                  <w:marRight w:val="0"/>
                  <w:marTop w:val="0"/>
                  <w:marBottom w:val="0"/>
                  <w:divBdr>
                    <w:top w:val="none" w:sz="0" w:space="0" w:color="auto"/>
                    <w:left w:val="none" w:sz="0" w:space="0" w:color="auto"/>
                    <w:bottom w:val="none" w:sz="0" w:space="0" w:color="auto"/>
                    <w:right w:val="none" w:sz="0" w:space="0" w:color="auto"/>
                  </w:divBdr>
                  <w:divsChild>
                    <w:div w:id="1408961524">
                      <w:marLeft w:val="0"/>
                      <w:marRight w:val="0"/>
                      <w:marTop w:val="0"/>
                      <w:marBottom w:val="0"/>
                      <w:divBdr>
                        <w:top w:val="none" w:sz="0" w:space="0" w:color="auto"/>
                        <w:left w:val="none" w:sz="0" w:space="0" w:color="auto"/>
                        <w:bottom w:val="none" w:sz="0" w:space="0" w:color="auto"/>
                        <w:right w:val="none" w:sz="0" w:space="0" w:color="auto"/>
                      </w:divBdr>
                      <w:divsChild>
                        <w:div w:id="1857228193">
                          <w:marLeft w:val="0"/>
                          <w:marRight w:val="0"/>
                          <w:marTop w:val="0"/>
                          <w:marBottom w:val="0"/>
                          <w:divBdr>
                            <w:top w:val="none" w:sz="0" w:space="0" w:color="auto"/>
                            <w:left w:val="none" w:sz="0" w:space="0" w:color="auto"/>
                            <w:bottom w:val="none" w:sz="0" w:space="0" w:color="auto"/>
                            <w:right w:val="none" w:sz="0" w:space="0" w:color="auto"/>
                          </w:divBdr>
                          <w:divsChild>
                            <w:div w:id="155569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562033">
      <w:bodyDiv w:val="1"/>
      <w:marLeft w:val="0"/>
      <w:marRight w:val="0"/>
      <w:marTop w:val="0"/>
      <w:marBottom w:val="0"/>
      <w:divBdr>
        <w:top w:val="none" w:sz="0" w:space="0" w:color="auto"/>
        <w:left w:val="none" w:sz="0" w:space="0" w:color="auto"/>
        <w:bottom w:val="none" w:sz="0" w:space="0" w:color="auto"/>
        <w:right w:val="none" w:sz="0" w:space="0" w:color="auto"/>
      </w:divBdr>
      <w:divsChild>
        <w:div w:id="945581191">
          <w:marLeft w:val="0"/>
          <w:marRight w:val="0"/>
          <w:marTop w:val="0"/>
          <w:marBottom w:val="0"/>
          <w:divBdr>
            <w:top w:val="none" w:sz="0" w:space="0" w:color="auto"/>
            <w:left w:val="none" w:sz="0" w:space="0" w:color="auto"/>
            <w:bottom w:val="none" w:sz="0" w:space="0" w:color="auto"/>
            <w:right w:val="none" w:sz="0" w:space="0" w:color="auto"/>
          </w:divBdr>
          <w:divsChild>
            <w:div w:id="2021656621">
              <w:marLeft w:val="0"/>
              <w:marRight w:val="0"/>
              <w:marTop w:val="0"/>
              <w:marBottom w:val="0"/>
              <w:divBdr>
                <w:top w:val="none" w:sz="0" w:space="0" w:color="auto"/>
                <w:left w:val="none" w:sz="0" w:space="0" w:color="auto"/>
                <w:bottom w:val="none" w:sz="0" w:space="0" w:color="auto"/>
                <w:right w:val="none" w:sz="0" w:space="0" w:color="auto"/>
              </w:divBdr>
              <w:divsChild>
                <w:div w:id="1394543850">
                  <w:marLeft w:val="0"/>
                  <w:marRight w:val="0"/>
                  <w:marTop w:val="0"/>
                  <w:marBottom w:val="0"/>
                  <w:divBdr>
                    <w:top w:val="none" w:sz="0" w:space="0" w:color="auto"/>
                    <w:left w:val="none" w:sz="0" w:space="0" w:color="auto"/>
                    <w:bottom w:val="none" w:sz="0" w:space="0" w:color="auto"/>
                    <w:right w:val="none" w:sz="0" w:space="0" w:color="auto"/>
                  </w:divBdr>
                  <w:divsChild>
                    <w:div w:id="1664628301">
                      <w:marLeft w:val="0"/>
                      <w:marRight w:val="0"/>
                      <w:marTop w:val="0"/>
                      <w:marBottom w:val="0"/>
                      <w:divBdr>
                        <w:top w:val="none" w:sz="0" w:space="0" w:color="auto"/>
                        <w:left w:val="none" w:sz="0" w:space="0" w:color="auto"/>
                        <w:bottom w:val="none" w:sz="0" w:space="0" w:color="auto"/>
                        <w:right w:val="none" w:sz="0" w:space="0" w:color="auto"/>
                      </w:divBdr>
                      <w:divsChild>
                        <w:div w:id="226765616">
                          <w:marLeft w:val="0"/>
                          <w:marRight w:val="0"/>
                          <w:marTop w:val="0"/>
                          <w:marBottom w:val="0"/>
                          <w:divBdr>
                            <w:top w:val="none" w:sz="0" w:space="0" w:color="auto"/>
                            <w:left w:val="none" w:sz="0" w:space="0" w:color="auto"/>
                            <w:bottom w:val="none" w:sz="0" w:space="0" w:color="auto"/>
                            <w:right w:val="none" w:sz="0" w:space="0" w:color="auto"/>
                          </w:divBdr>
                          <w:divsChild>
                            <w:div w:id="14503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977113">
      <w:bodyDiv w:val="1"/>
      <w:marLeft w:val="0"/>
      <w:marRight w:val="0"/>
      <w:marTop w:val="0"/>
      <w:marBottom w:val="0"/>
      <w:divBdr>
        <w:top w:val="none" w:sz="0" w:space="0" w:color="auto"/>
        <w:left w:val="none" w:sz="0" w:space="0" w:color="auto"/>
        <w:bottom w:val="none" w:sz="0" w:space="0" w:color="auto"/>
        <w:right w:val="none" w:sz="0" w:space="0" w:color="auto"/>
      </w:divBdr>
    </w:div>
    <w:div w:id="1288512226">
      <w:bodyDiv w:val="1"/>
      <w:marLeft w:val="0"/>
      <w:marRight w:val="0"/>
      <w:marTop w:val="0"/>
      <w:marBottom w:val="0"/>
      <w:divBdr>
        <w:top w:val="none" w:sz="0" w:space="0" w:color="auto"/>
        <w:left w:val="none" w:sz="0" w:space="0" w:color="auto"/>
        <w:bottom w:val="none" w:sz="0" w:space="0" w:color="auto"/>
        <w:right w:val="none" w:sz="0" w:space="0" w:color="auto"/>
      </w:divBdr>
    </w:div>
    <w:div w:id="1293748969">
      <w:bodyDiv w:val="1"/>
      <w:marLeft w:val="0"/>
      <w:marRight w:val="0"/>
      <w:marTop w:val="0"/>
      <w:marBottom w:val="0"/>
      <w:divBdr>
        <w:top w:val="none" w:sz="0" w:space="0" w:color="auto"/>
        <w:left w:val="none" w:sz="0" w:space="0" w:color="auto"/>
        <w:bottom w:val="none" w:sz="0" w:space="0" w:color="auto"/>
        <w:right w:val="none" w:sz="0" w:space="0" w:color="auto"/>
      </w:divBdr>
    </w:div>
    <w:div w:id="1297368871">
      <w:bodyDiv w:val="1"/>
      <w:marLeft w:val="0"/>
      <w:marRight w:val="0"/>
      <w:marTop w:val="0"/>
      <w:marBottom w:val="0"/>
      <w:divBdr>
        <w:top w:val="none" w:sz="0" w:space="0" w:color="auto"/>
        <w:left w:val="none" w:sz="0" w:space="0" w:color="auto"/>
        <w:bottom w:val="none" w:sz="0" w:space="0" w:color="auto"/>
        <w:right w:val="none" w:sz="0" w:space="0" w:color="auto"/>
      </w:divBdr>
    </w:div>
    <w:div w:id="1348024090">
      <w:bodyDiv w:val="1"/>
      <w:marLeft w:val="0"/>
      <w:marRight w:val="0"/>
      <w:marTop w:val="0"/>
      <w:marBottom w:val="0"/>
      <w:divBdr>
        <w:top w:val="none" w:sz="0" w:space="0" w:color="auto"/>
        <w:left w:val="none" w:sz="0" w:space="0" w:color="auto"/>
        <w:bottom w:val="none" w:sz="0" w:space="0" w:color="auto"/>
        <w:right w:val="none" w:sz="0" w:space="0" w:color="auto"/>
      </w:divBdr>
    </w:div>
    <w:div w:id="1523741876">
      <w:bodyDiv w:val="1"/>
      <w:marLeft w:val="0"/>
      <w:marRight w:val="0"/>
      <w:marTop w:val="0"/>
      <w:marBottom w:val="0"/>
      <w:divBdr>
        <w:top w:val="none" w:sz="0" w:space="0" w:color="auto"/>
        <w:left w:val="none" w:sz="0" w:space="0" w:color="auto"/>
        <w:bottom w:val="none" w:sz="0" w:space="0" w:color="auto"/>
        <w:right w:val="none" w:sz="0" w:space="0" w:color="auto"/>
      </w:divBdr>
    </w:div>
    <w:div w:id="168539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Hoja_de_c_lculo_de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Grafico</a:t>
            </a:r>
          </a:p>
        </c:rich>
      </c:tx>
      <c:layout>
        <c:manualLayout>
          <c:xMode val="edge"/>
          <c:yMode val="edge"/>
          <c:x val="0.37252314814814813"/>
          <c:y val="3.174603174603174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Hoja1!$B$1</c:f>
              <c:strCache>
                <c:ptCount val="1"/>
                <c:pt idx="0">
                  <c:v>Ventas</c:v>
                </c:pt>
              </c:strCache>
            </c:strRef>
          </c:tx>
          <c:spPr>
            <a:solidFill>
              <a:schemeClr val="accent1"/>
            </a:solidFill>
            <a:ln w="19050">
              <a:solidFill>
                <a:schemeClr val="lt1"/>
              </a:solidFill>
            </a:ln>
            <a:effectLst/>
          </c:spPr>
          <c:invertIfNegative val="0"/>
          <c:dPt>
            <c:idx val="0"/>
            <c:invertIfNegative val="0"/>
            <c:bubble3D val="0"/>
            <c:spPr>
              <a:solidFill>
                <a:schemeClr val="accent1"/>
              </a:solidFill>
              <a:ln w="19050">
                <a:solidFill>
                  <a:schemeClr val="lt1"/>
                </a:solidFill>
              </a:ln>
              <a:effectLst/>
            </c:spPr>
            <c:extLst>
              <c:ext xmlns:c16="http://schemas.microsoft.com/office/drawing/2014/chart" uri="{C3380CC4-5D6E-409C-BE32-E72D297353CC}">
                <c16:uniqueId val="{00000001-A7D9-458D-99B1-53777C46E990}"/>
              </c:ext>
            </c:extLst>
          </c:dPt>
          <c:dPt>
            <c:idx val="1"/>
            <c:invertIfNegative val="0"/>
            <c:bubble3D val="0"/>
            <c:spPr>
              <a:solidFill>
                <a:schemeClr val="accent1"/>
              </a:solidFill>
              <a:ln w="19050">
                <a:solidFill>
                  <a:schemeClr val="lt1"/>
                </a:solidFill>
              </a:ln>
              <a:effectLst/>
            </c:spPr>
            <c:extLst>
              <c:ext xmlns:c16="http://schemas.microsoft.com/office/drawing/2014/chart" uri="{C3380CC4-5D6E-409C-BE32-E72D297353CC}">
                <c16:uniqueId val="{00000003-A7D9-458D-99B1-53777C46E990}"/>
              </c:ext>
            </c:extLst>
          </c:dPt>
          <c:dPt>
            <c:idx val="2"/>
            <c:invertIfNegative val="0"/>
            <c:bubble3D val="0"/>
            <c:spPr>
              <a:solidFill>
                <a:schemeClr val="accent1"/>
              </a:solidFill>
              <a:ln w="19050">
                <a:solidFill>
                  <a:schemeClr val="lt1"/>
                </a:solidFill>
              </a:ln>
              <a:effectLst/>
            </c:spPr>
            <c:extLst>
              <c:ext xmlns:c16="http://schemas.microsoft.com/office/drawing/2014/chart" uri="{C3380CC4-5D6E-409C-BE32-E72D297353CC}">
                <c16:uniqueId val="{00000005-A7D9-458D-99B1-53777C46E990}"/>
              </c:ext>
            </c:extLst>
          </c:dPt>
          <c:dPt>
            <c:idx val="3"/>
            <c:invertIfNegative val="0"/>
            <c:bubble3D val="0"/>
            <c:spPr>
              <a:solidFill>
                <a:schemeClr val="accent1"/>
              </a:solidFill>
              <a:ln w="19050">
                <a:solidFill>
                  <a:schemeClr val="lt1"/>
                </a:solidFill>
              </a:ln>
              <a:effectLst/>
            </c:spPr>
            <c:extLst>
              <c:ext xmlns:c16="http://schemas.microsoft.com/office/drawing/2014/chart" uri="{C3380CC4-5D6E-409C-BE32-E72D297353CC}">
                <c16:uniqueId val="{00000007-A7D9-458D-99B1-53777C46E990}"/>
              </c:ext>
            </c:extLst>
          </c:dPt>
          <c:cat>
            <c:strRef>
              <c:f>Hoja1!$A$2:$A$5</c:f>
              <c:strCache>
                <c:ptCount val="2"/>
                <c:pt idx="0">
                  <c:v>Dentro intervalo Confianza</c:v>
                </c:pt>
                <c:pt idx="1">
                  <c:v>Fuera intervalo confianza</c:v>
                </c:pt>
              </c:strCache>
            </c:strRef>
          </c:cat>
          <c:val>
            <c:numRef>
              <c:f>Hoja1!$B$2:$B$5</c:f>
              <c:numCache>
                <c:formatCode>0%</c:formatCode>
                <c:ptCount val="4"/>
                <c:pt idx="0">
                  <c:v>0.8</c:v>
                </c:pt>
                <c:pt idx="1">
                  <c:v>0.2</c:v>
                </c:pt>
              </c:numCache>
            </c:numRef>
          </c:val>
          <c:extLst>
            <c:ext xmlns:c16="http://schemas.microsoft.com/office/drawing/2014/chart" uri="{C3380CC4-5D6E-409C-BE32-E72D297353CC}">
              <c16:uniqueId val="{00000008-A7D9-458D-99B1-53777C46E990}"/>
            </c:ext>
          </c:extLst>
        </c:ser>
        <c:dLbls>
          <c:showLegendKey val="0"/>
          <c:showVal val="0"/>
          <c:showCatName val="0"/>
          <c:showSerName val="0"/>
          <c:showPercent val="0"/>
          <c:showBubbleSize val="0"/>
        </c:dLbls>
        <c:gapWidth val="100"/>
        <c:axId val="222043424"/>
        <c:axId val="222053504"/>
      </c:barChart>
      <c:catAx>
        <c:axId val="22204342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222053504"/>
        <c:crosses val="autoZero"/>
        <c:auto val="1"/>
        <c:lblAlgn val="ctr"/>
        <c:lblOffset val="100"/>
        <c:noMultiLvlLbl val="0"/>
      </c:catAx>
      <c:valAx>
        <c:axId val="22205350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222043424"/>
        <c:crosses val="autoZero"/>
        <c:crossBetween val="between"/>
      </c:valAx>
      <c:spPr>
        <a:noFill/>
        <a:ln>
          <a:noFill/>
        </a:ln>
        <a:effectLst/>
      </c:spPr>
    </c:plotArea>
    <c:legend>
      <c:legendPos val="b"/>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1926</Words>
  <Characters>10597</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2024-11-19T20:13:00Z</dcterms:created>
  <dcterms:modified xsi:type="dcterms:W3CDTF">2024-11-19T20:13:00Z</dcterms:modified>
</cp:coreProperties>
</file>