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5CD1" w:rsidRPr="005222DB" w:rsidRDefault="005222DB" w:rsidP="005222DB">
      <w:pPr>
        <w:pStyle w:val="Ttulo1"/>
        <w:rPr>
          <w:lang w:val="es-MX"/>
        </w:rPr>
      </w:pPr>
      <w:r w:rsidRPr="005222DB">
        <w:rPr>
          <w:lang w:val="es-MX"/>
        </w:rPr>
        <w:t>GESTION DOCUMENTAL</w:t>
      </w:r>
    </w:p>
    <w:p w:rsidR="005222DB" w:rsidRDefault="005222DB">
      <w:pPr>
        <w:rPr>
          <w:lang w:val="es-MX"/>
        </w:rPr>
      </w:pPr>
    </w:p>
    <w:p w:rsidR="005222DB" w:rsidRDefault="005222DB" w:rsidP="005222DB">
      <w:pPr>
        <w:pStyle w:val="Ttulo2"/>
        <w:rPr>
          <w:rStyle w:val="SubttuloCar"/>
        </w:rPr>
      </w:pPr>
      <w:r w:rsidRPr="005222DB">
        <w:rPr>
          <w:rFonts w:ascii="Segoe UI Emoji" w:eastAsiaTheme="minorEastAsia" w:hAnsi="Segoe UI Emoji" w:cs="Segoe UI Emoji"/>
          <w:color w:val="5A5A5A" w:themeColor="text1" w:themeTint="A5"/>
          <w:spacing w:val="15"/>
        </w:rPr>
        <w:t>📂</w:t>
      </w:r>
      <w:r>
        <w:rPr>
          <w:rFonts w:eastAsiaTheme="minorEastAsia"/>
          <w:color w:val="5A5A5A" w:themeColor="text1" w:themeTint="A5"/>
          <w:spacing w:val="15"/>
        </w:rPr>
        <w:t xml:space="preserve"> </w:t>
      </w:r>
      <w:r w:rsidRPr="005222DB">
        <w:rPr>
          <w:rStyle w:val="SubttuloCar"/>
        </w:rPr>
        <w:t>Expediente</w:t>
      </w:r>
      <w:r>
        <w:rPr>
          <w:noProof/>
        </w:rPr>
        <w:drawing>
          <wp:inline distT="0" distB="0" distL="0" distR="0">
            <wp:extent cx="8890" cy="8890"/>
            <wp:effectExtent l="0" t="0" r="0" b="0"/>
            <wp:docPr id="1105118755"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p w:rsidR="005222DB" w:rsidRPr="005222DB" w:rsidRDefault="005222DB" w:rsidP="005222DB"/>
    <w:p w:rsidR="005222DB" w:rsidRDefault="005222DB">
      <w:r w:rsidRPr="005222DB">
        <w:t>Este módulo tiene por objetivo proporcionar un mecanismo para la gestión de todos los expedientes electrónicos e híbridos.</w:t>
      </w:r>
    </w:p>
    <w:p w:rsidR="005222DB" w:rsidRDefault="005222DB">
      <w:r>
        <w:t>Elementos del módulo expediente:</w:t>
      </w:r>
    </w:p>
    <w:p w:rsidR="005222DB" w:rsidRPr="005222DB" w:rsidRDefault="005222DB" w:rsidP="005222DB">
      <w:pPr>
        <w:rPr>
          <w:lang w:val="es-MX"/>
        </w:rPr>
      </w:pPr>
      <w:r w:rsidRPr="005222DB">
        <w:rPr>
          <w:rFonts w:ascii="Segoe UI Emoji" w:hAnsi="Segoe UI Emoji" w:cs="Segoe UI Emoji"/>
        </w:rPr>
        <w:t>✔️</w:t>
      </w:r>
      <w:r w:rsidRPr="005222DB">
        <w:rPr>
          <w:b/>
          <w:bCs/>
          <w:lang w:val="es-MX"/>
        </w:rPr>
        <w:t xml:space="preserve"> </w:t>
      </w:r>
      <w:r>
        <w:rPr>
          <w:b/>
          <w:bCs/>
          <w:lang w:val="es-MX"/>
        </w:rPr>
        <w:t>B</w:t>
      </w:r>
      <w:r w:rsidRPr="005222DB">
        <w:rPr>
          <w:b/>
          <w:bCs/>
          <w:lang w:val="es-MX"/>
        </w:rPr>
        <w:t>otón de filtros</w:t>
      </w:r>
    </w:p>
    <w:p w:rsidR="005222DB" w:rsidRDefault="005222DB" w:rsidP="005222DB">
      <w:pPr>
        <w:rPr>
          <w:lang w:val="es-MX"/>
        </w:rPr>
      </w:pPr>
      <w:r w:rsidRPr="005222DB">
        <w:rPr>
          <w:lang w:val="es-MX"/>
        </w:rPr>
        <w:t>se utiliza para segmentar la información de la lista principal, con base a los criterios disponibles dentro del filtro</w:t>
      </w:r>
    </w:p>
    <w:p w:rsidR="001653E1" w:rsidRDefault="001653E1" w:rsidP="005222DB">
      <w:pPr>
        <w:rPr>
          <w:lang w:val="es-MX"/>
        </w:rPr>
      </w:pPr>
      <w:r>
        <w:rPr>
          <w:lang w:val="es-MX"/>
        </w:rPr>
        <w:t>Este despliega un modal con la siguiente información para filtrar:</w:t>
      </w:r>
    </w:p>
    <w:p w:rsidR="001653E1" w:rsidRDefault="001653E1" w:rsidP="001653E1">
      <w:pPr>
        <w:pStyle w:val="Prrafodelista"/>
        <w:numPr>
          <w:ilvl w:val="0"/>
          <w:numId w:val="2"/>
        </w:numPr>
        <w:rPr>
          <w:lang w:val="es-MX"/>
        </w:rPr>
      </w:pPr>
      <w:r>
        <w:rPr>
          <w:lang w:val="es-MX"/>
        </w:rPr>
        <w:t>Limite de registros a consultar</w:t>
      </w:r>
    </w:p>
    <w:p w:rsidR="001653E1" w:rsidRPr="001653E1" w:rsidRDefault="001653E1" w:rsidP="001653E1">
      <w:pPr>
        <w:pStyle w:val="Prrafodelista"/>
        <w:numPr>
          <w:ilvl w:val="0"/>
          <w:numId w:val="2"/>
        </w:numPr>
        <w:rPr>
          <w:lang w:val="es-MX"/>
        </w:rPr>
      </w:pPr>
      <w:r>
        <w:rPr>
          <w:lang w:val="es-MX"/>
        </w:rPr>
        <w:t>Numero expediente (campo tipo texto y numérico)</w:t>
      </w:r>
    </w:p>
    <w:p w:rsidR="001653E1" w:rsidRDefault="001653E1" w:rsidP="001653E1">
      <w:pPr>
        <w:pStyle w:val="Prrafodelista"/>
        <w:numPr>
          <w:ilvl w:val="0"/>
          <w:numId w:val="2"/>
        </w:numPr>
        <w:rPr>
          <w:lang w:val="es-MX"/>
        </w:rPr>
      </w:pPr>
      <w:r>
        <w:rPr>
          <w:lang w:val="es-MX"/>
        </w:rPr>
        <w:t>Nombre (campo tipo texto y numérico)</w:t>
      </w:r>
    </w:p>
    <w:p w:rsidR="001653E1" w:rsidRDefault="001653E1" w:rsidP="001653E1">
      <w:pPr>
        <w:pStyle w:val="Prrafodelista"/>
        <w:numPr>
          <w:ilvl w:val="0"/>
          <w:numId w:val="2"/>
        </w:numPr>
        <w:rPr>
          <w:lang w:val="es-MX"/>
        </w:rPr>
      </w:pPr>
      <w:r>
        <w:rPr>
          <w:lang w:val="es-MX"/>
        </w:rPr>
        <w:t>Usuario creador (campo tipo desplegable)</w:t>
      </w:r>
    </w:p>
    <w:p w:rsidR="00FF78CC" w:rsidRDefault="00FF78CC" w:rsidP="008107E4">
      <w:pPr>
        <w:pStyle w:val="Prrafodelista"/>
        <w:numPr>
          <w:ilvl w:val="0"/>
          <w:numId w:val="2"/>
        </w:numPr>
        <w:rPr>
          <w:lang w:val="es-MX"/>
        </w:rPr>
      </w:pPr>
      <w:r w:rsidRPr="00FF78CC">
        <w:rPr>
          <w:lang w:val="es-MX"/>
        </w:rPr>
        <w:t xml:space="preserve">Dependencia creadora </w:t>
      </w:r>
      <w:r>
        <w:rPr>
          <w:lang w:val="es-MX"/>
        </w:rPr>
        <w:t>(campo tipo desplegable)</w:t>
      </w:r>
    </w:p>
    <w:p w:rsidR="00FF78CC" w:rsidRPr="00FF78CC" w:rsidRDefault="00FF78CC" w:rsidP="008107E4">
      <w:pPr>
        <w:pStyle w:val="Prrafodelista"/>
        <w:numPr>
          <w:ilvl w:val="0"/>
          <w:numId w:val="2"/>
        </w:numPr>
        <w:rPr>
          <w:lang w:val="es-MX"/>
        </w:rPr>
      </w:pPr>
      <w:r w:rsidRPr="00FF78CC">
        <w:rPr>
          <w:lang w:val="es-MX"/>
        </w:rPr>
        <w:t>Serie (campo tipo desplegable)</w:t>
      </w:r>
    </w:p>
    <w:p w:rsidR="00FF78CC" w:rsidRDefault="00FF78CC" w:rsidP="00FF78CC">
      <w:pPr>
        <w:pStyle w:val="Prrafodelista"/>
        <w:numPr>
          <w:ilvl w:val="0"/>
          <w:numId w:val="2"/>
        </w:numPr>
        <w:rPr>
          <w:lang w:val="es-MX"/>
        </w:rPr>
      </w:pPr>
      <w:r>
        <w:rPr>
          <w:lang w:val="es-MX"/>
        </w:rPr>
        <w:t>Subserie (campo tipo desplegable)</w:t>
      </w:r>
    </w:p>
    <w:p w:rsidR="00FF78CC" w:rsidRDefault="00FF78CC" w:rsidP="001653E1">
      <w:pPr>
        <w:pStyle w:val="Prrafodelista"/>
        <w:numPr>
          <w:ilvl w:val="0"/>
          <w:numId w:val="2"/>
        </w:numPr>
        <w:rPr>
          <w:lang w:val="es-MX"/>
        </w:rPr>
      </w:pPr>
      <w:r>
        <w:rPr>
          <w:lang w:val="es-MX"/>
        </w:rPr>
        <w:t>Fecha inicio del expediente desde (campo calendario)</w:t>
      </w:r>
    </w:p>
    <w:p w:rsidR="00FF78CC" w:rsidRDefault="00FF78CC" w:rsidP="001653E1">
      <w:pPr>
        <w:pStyle w:val="Prrafodelista"/>
        <w:numPr>
          <w:ilvl w:val="0"/>
          <w:numId w:val="2"/>
        </w:numPr>
        <w:rPr>
          <w:lang w:val="es-MX"/>
        </w:rPr>
      </w:pPr>
      <w:r>
        <w:rPr>
          <w:lang w:val="es-MX"/>
        </w:rPr>
        <w:t>Fecha inicio del expediente hasta (campo calendario)</w:t>
      </w:r>
    </w:p>
    <w:p w:rsidR="00FF78CC" w:rsidRDefault="00FF78CC" w:rsidP="001653E1">
      <w:pPr>
        <w:pStyle w:val="Prrafodelista"/>
        <w:numPr>
          <w:ilvl w:val="0"/>
          <w:numId w:val="2"/>
        </w:numPr>
        <w:rPr>
          <w:lang w:val="es-MX"/>
        </w:rPr>
      </w:pPr>
      <w:r>
        <w:rPr>
          <w:lang w:val="es-MX"/>
        </w:rPr>
        <w:t>Estado (campo desplegable) por Abierto, Cerrado, Pendiente por cerrar</w:t>
      </w:r>
    </w:p>
    <w:p w:rsidR="00FF78CC" w:rsidRPr="00FF78CC" w:rsidRDefault="00FF78CC" w:rsidP="00FF78CC">
      <w:pPr>
        <w:pStyle w:val="Prrafodelista"/>
        <w:numPr>
          <w:ilvl w:val="0"/>
          <w:numId w:val="2"/>
        </w:numPr>
        <w:rPr>
          <w:lang w:val="es-MX"/>
        </w:rPr>
      </w:pPr>
      <w:r>
        <w:rPr>
          <w:lang w:val="es-MX"/>
        </w:rPr>
        <w:t>¿Existe físicamente? (campo desplegable) (No, Si expediente hibrido)</w:t>
      </w:r>
    </w:p>
    <w:p w:rsidR="001653E1" w:rsidRPr="005222DB" w:rsidRDefault="001653E1" w:rsidP="005222DB">
      <w:pPr>
        <w:rPr>
          <w:lang w:val="es-MX"/>
        </w:rPr>
      </w:pPr>
      <w:r w:rsidRPr="001653E1">
        <w:rPr>
          <w:noProof/>
          <w:lang w:val="es-MX"/>
        </w:rPr>
        <w:drawing>
          <wp:inline distT="0" distB="0" distL="0" distR="0" wp14:anchorId="45A867A7" wp14:editId="3612171D">
            <wp:extent cx="3526325" cy="2954165"/>
            <wp:effectExtent l="0" t="0" r="0" b="0"/>
            <wp:docPr id="768576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76747" name=""/>
                    <pic:cNvPicPr/>
                  </pic:nvPicPr>
                  <pic:blipFill>
                    <a:blip r:embed="rId6"/>
                    <a:stretch>
                      <a:fillRect/>
                    </a:stretch>
                  </pic:blipFill>
                  <pic:spPr>
                    <a:xfrm>
                      <a:off x="0" y="0"/>
                      <a:ext cx="3550105" cy="2974087"/>
                    </a:xfrm>
                    <a:prstGeom prst="rect">
                      <a:avLst/>
                    </a:prstGeom>
                  </pic:spPr>
                </pic:pic>
              </a:graphicData>
            </a:graphic>
          </wp:inline>
        </w:drawing>
      </w:r>
    </w:p>
    <w:p w:rsidR="005222DB" w:rsidRDefault="005222DB"/>
    <w:p w:rsidR="005222DB" w:rsidRDefault="005222DB">
      <w:pPr>
        <w:rPr>
          <w:b/>
          <w:bCs/>
          <w:lang w:val="es-MX"/>
        </w:rPr>
      </w:pPr>
      <w:r w:rsidRPr="005222DB">
        <w:rPr>
          <w:rFonts w:ascii="Segoe UI Emoji" w:hAnsi="Segoe UI Emoji" w:cs="Segoe UI Emoji"/>
        </w:rPr>
        <w:t>✔️</w:t>
      </w:r>
      <w:r>
        <w:rPr>
          <w:rFonts w:ascii="Segoe UI Emoji" w:hAnsi="Segoe UI Emoji" w:cs="Segoe UI Emoji"/>
        </w:rPr>
        <w:t xml:space="preserve"> </w:t>
      </w:r>
      <w:r>
        <w:rPr>
          <w:b/>
          <w:bCs/>
          <w:lang w:val="es-MX"/>
        </w:rPr>
        <w:t>Tabla listado de expediente</w:t>
      </w:r>
    </w:p>
    <w:p w:rsidR="005222DB" w:rsidRDefault="005222DB">
      <w:r w:rsidRPr="005222DB">
        <w:t xml:space="preserve">Este listado principal hace parte del primer vistazo al módulo </w:t>
      </w:r>
      <w:r>
        <w:t>expediente</w:t>
      </w:r>
      <w:r w:rsidRPr="005222DB">
        <w:t xml:space="preserve">, donde se </w:t>
      </w:r>
      <w:proofErr w:type="gramStart"/>
      <w:r w:rsidRPr="005222DB">
        <w:t>visualizaran</w:t>
      </w:r>
      <w:proofErr w:type="gramEnd"/>
      <w:r w:rsidRPr="005222DB">
        <w:t xml:space="preserve"> los datos de </w:t>
      </w:r>
      <w:r>
        <w:t xml:space="preserve">los expedientes </w:t>
      </w:r>
      <w:r w:rsidRPr="005222DB">
        <w:t xml:space="preserve">que se crean y el cual permitirá seleccionar </w:t>
      </w:r>
      <w:r w:rsidR="00D92918">
        <w:t>columnas</w:t>
      </w:r>
      <w:r w:rsidRPr="005222DB">
        <w:t xml:space="preserve"> para realizar acciones.</w:t>
      </w:r>
    </w:p>
    <w:p w:rsidR="00D92918" w:rsidRDefault="00D92918">
      <w:r>
        <w:t>Información de tabla:</w:t>
      </w:r>
    </w:p>
    <w:p w:rsidR="00D92918" w:rsidRDefault="00D92918" w:rsidP="00D92918">
      <w:pPr>
        <w:pStyle w:val="Prrafodelista"/>
        <w:numPr>
          <w:ilvl w:val="0"/>
          <w:numId w:val="1"/>
        </w:numPr>
      </w:pPr>
      <w:r>
        <w:t xml:space="preserve">Código </w:t>
      </w:r>
    </w:p>
    <w:p w:rsidR="00D92918" w:rsidRDefault="00D92918" w:rsidP="00D92918">
      <w:pPr>
        <w:pStyle w:val="Prrafodelista"/>
        <w:numPr>
          <w:ilvl w:val="0"/>
          <w:numId w:val="1"/>
        </w:numPr>
      </w:pPr>
      <w:r>
        <w:t>Numero expediente</w:t>
      </w:r>
    </w:p>
    <w:p w:rsidR="00D92918" w:rsidRDefault="00D92918" w:rsidP="00D92918">
      <w:pPr>
        <w:pStyle w:val="Prrafodelista"/>
        <w:numPr>
          <w:ilvl w:val="0"/>
          <w:numId w:val="1"/>
        </w:numPr>
      </w:pPr>
      <w:r>
        <w:t>Nombre</w:t>
      </w:r>
    </w:p>
    <w:p w:rsidR="00D92918" w:rsidRDefault="00D92918" w:rsidP="00D92918">
      <w:pPr>
        <w:pStyle w:val="Prrafodelista"/>
        <w:numPr>
          <w:ilvl w:val="0"/>
          <w:numId w:val="1"/>
        </w:numPr>
      </w:pPr>
      <w:r>
        <w:t>Serie</w:t>
      </w:r>
    </w:p>
    <w:p w:rsidR="00D92918" w:rsidRDefault="00D92918" w:rsidP="00D92918">
      <w:pPr>
        <w:pStyle w:val="Prrafodelista"/>
        <w:numPr>
          <w:ilvl w:val="0"/>
          <w:numId w:val="1"/>
        </w:numPr>
      </w:pPr>
      <w:r>
        <w:t>Subserie</w:t>
      </w:r>
    </w:p>
    <w:p w:rsidR="00D92918" w:rsidRDefault="00D92918" w:rsidP="00D92918">
      <w:pPr>
        <w:pStyle w:val="Prrafodelista"/>
        <w:numPr>
          <w:ilvl w:val="0"/>
          <w:numId w:val="1"/>
        </w:numPr>
      </w:pPr>
      <w:r>
        <w:t>Fecha inicio expediente</w:t>
      </w:r>
    </w:p>
    <w:p w:rsidR="00D92918" w:rsidRDefault="00D92918" w:rsidP="00D92918">
      <w:pPr>
        <w:pStyle w:val="Prrafodelista"/>
        <w:numPr>
          <w:ilvl w:val="0"/>
          <w:numId w:val="1"/>
        </w:numPr>
      </w:pPr>
      <w:r>
        <w:t xml:space="preserve">Dependencia </w:t>
      </w:r>
    </w:p>
    <w:p w:rsidR="00D92918" w:rsidRDefault="00D92918" w:rsidP="00D92918">
      <w:pPr>
        <w:pStyle w:val="Prrafodelista"/>
        <w:numPr>
          <w:ilvl w:val="0"/>
          <w:numId w:val="1"/>
        </w:numPr>
      </w:pPr>
      <w:r>
        <w:t>Usuario creador</w:t>
      </w:r>
    </w:p>
    <w:p w:rsidR="00D92918" w:rsidRDefault="00D92918" w:rsidP="00D92918">
      <w:pPr>
        <w:pStyle w:val="Prrafodelista"/>
        <w:numPr>
          <w:ilvl w:val="0"/>
          <w:numId w:val="1"/>
        </w:numPr>
      </w:pPr>
      <w:r>
        <w:t>Clasificación</w:t>
      </w:r>
    </w:p>
    <w:p w:rsidR="00D92918" w:rsidRDefault="00D92918" w:rsidP="00D92918">
      <w:pPr>
        <w:pStyle w:val="Prrafodelista"/>
        <w:numPr>
          <w:ilvl w:val="0"/>
          <w:numId w:val="1"/>
        </w:numPr>
      </w:pPr>
      <w:r>
        <w:t>Estado</w:t>
      </w:r>
    </w:p>
    <w:p w:rsidR="005222DB" w:rsidRDefault="00A95CB8">
      <w:r w:rsidRPr="00A95CB8">
        <w:rPr>
          <w:noProof/>
        </w:rPr>
        <w:drawing>
          <wp:inline distT="0" distB="0" distL="0" distR="0" wp14:anchorId="123DD376" wp14:editId="206485D7">
            <wp:extent cx="5612130" cy="1367155"/>
            <wp:effectExtent l="0" t="0" r="7620" b="4445"/>
            <wp:docPr id="2116797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7499" name=""/>
                    <pic:cNvPicPr/>
                  </pic:nvPicPr>
                  <pic:blipFill>
                    <a:blip r:embed="rId7"/>
                    <a:stretch>
                      <a:fillRect/>
                    </a:stretch>
                  </pic:blipFill>
                  <pic:spPr>
                    <a:xfrm>
                      <a:off x="0" y="0"/>
                      <a:ext cx="5612130" cy="1367155"/>
                    </a:xfrm>
                    <a:prstGeom prst="rect">
                      <a:avLst/>
                    </a:prstGeom>
                  </pic:spPr>
                </pic:pic>
              </a:graphicData>
            </a:graphic>
          </wp:inline>
        </w:drawing>
      </w:r>
    </w:p>
    <w:p w:rsidR="005222DB" w:rsidRPr="005222DB" w:rsidRDefault="005222DB" w:rsidP="005222DB">
      <w:pPr>
        <w:rPr>
          <w:lang w:val="es-MX"/>
        </w:rPr>
      </w:pPr>
      <w:r w:rsidRPr="005222DB">
        <w:rPr>
          <w:rFonts w:ascii="Segoe UI Emoji" w:hAnsi="Segoe UI Emoji" w:cs="Segoe UI Emoji"/>
        </w:rPr>
        <w:t>✔️</w:t>
      </w:r>
      <w:r>
        <w:rPr>
          <w:rFonts w:ascii="Segoe UI Emoji" w:hAnsi="Segoe UI Emoji" w:cs="Segoe UI Emoji"/>
        </w:rPr>
        <w:t xml:space="preserve"> </w:t>
      </w:r>
      <w:r>
        <w:rPr>
          <w:b/>
          <w:bCs/>
          <w:lang w:val="es-MX"/>
        </w:rPr>
        <w:t>B</w:t>
      </w:r>
      <w:r w:rsidRPr="005222DB">
        <w:rPr>
          <w:b/>
          <w:bCs/>
          <w:lang w:val="es-MX"/>
        </w:rPr>
        <w:t>otón flotante</w:t>
      </w:r>
    </w:p>
    <w:p w:rsidR="005222DB" w:rsidRDefault="00A95CB8" w:rsidP="005222DB">
      <w:pPr>
        <w:rPr>
          <w:lang w:val="es-MX"/>
        </w:rPr>
      </w:pPr>
      <w:r>
        <w:rPr>
          <w:lang w:val="es-MX"/>
        </w:rPr>
        <w:t>S</w:t>
      </w:r>
      <w:r w:rsidR="005222DB" w:rsidRPr="005222DB">
        <w:rPr>
          <w:lang w:val="es-MX"/>
        </w:rPr>
        <w:t>e utiliza para realizar todas las acciones y operaciones disponibles en el módulo.</w:t>
      </w:r>
    </w:p>
    <w:p w:rsidR="00FF78CC" w:rsidRDefault="00FF78CC" w:rsidP="005222DB">
      <w:pPr>
        <w:rPr>
          <w:lang w:val="es-MX"/>
        </w:rPr>
      </w:pPr>
      <w:r>
        <w:rPr>
          <w:lang w:val="es-MX"/>
        </w:rPr>
        <w:t>Acciones dentro del botón flotante:</w:t>
      </w:r>
    </w:p>
    <w:p w:rsidR="00FF78CC" w:rsidRPr="00D34F56" w:rsidRDefault="00FF78CC" w:rsidP="00FF78CC">
      <w:pPr>
        <w:pStyle w:val="Prrafodelista"/>
        <w:numPr>
          <w:ilvl w:val="0"/>
          <w:numId w:val="3"/>
        </w:numPr>
        <w:rPr>
          <w:b/>
          <w:bCs/>
          <w:lang w:val="es-MX"/>
        </w:rPr>
      </w:pPr>
      <w:r w:rsidRPr="00D34F56">
        <w:rPr>
          <w:b/>
          <w:bCs/>
          <w:lang w:val="es-MX"/>
        </w:rPr>
        <w:t>Agregar</w:t>
      </w:r>
      <w:r w:rsidR="00D34F56">
        <w:rPr>
          <w:b/>
          <w:bCs/>
          <w:lang w:val="es-MX"/>
        </w:rPr>
        <w:t xml:space="preserve">: </w:t>
      </w:r>
      <w:r w:rsidR="00D34F56" w:rsidRPr="00D34F56">
        <w:t>se utiliza para ir al formulario de creación de un nuevo expediente</w:t>
      </w:r>
      <w:r w:rsidR="00D34F56" w:rsidRPr="00D34F56">
        <w:rPr>
          <w:b/>
          <w:bCs/>
        </w:rPr>
        <w:t>.</w:t>
      </w:r>
    </w:p>
    <w:p w:rsidR="00D34F56" w:rsidRPr="00D34F56" w:rsidRDefault="00FF78CC" w:rsidP="00D34F56">
      <w:pPr>
        <w:pStyle w:val="Prrafodelista"/>
        <w:numPr>
          <w:ilvl w:val="0"/>
          <w:numId w:val="3"/>
        </w:numPr>
        <w:rPr>
          <w:lang w:val="es-MX"/>
        </w:rPr>
      </w:pPr>
      <w:r w:rsidRPr="00D34F56">
        <w:rPr>
          <w:b/>
          <w:bCs/>
          <w:lang w:val="es-MX"/>
        </w:rPr>
        <w:t>Referencia cruzada</w:t>
      </w:r>
      <w:r w:rsidR="00D34F56" w:rsidRPr="00D34F56">
        <w:rPr>
          <w:b/>
          <w:bCs/>
          <w:lang w:val="es-MX"/>
        </w:rPr>
        <w:t>:</w:t>
      </w:r>
      <w:r w:rsidR="00D34F56">
        <w:rPr>
          <w:lang w:val="es-MX"/>
        </w:rPr>
        <w:t xml:space="preserve"> </w:t>
      </w:r>
      <w:r w:rsidR="00D34F56" w:rsidRPr="00D34F56">
        <w:t>se utiliza para desplegar un formulario solicitando la información del documento existente de forma física.</w:t>
      </w:r>
    </w:p>
    <w:p w:rsidR="00FF78CC" w:rsidRPr="00D34F56" w:rsidRDefault="00FF78CC" w:rsidP="00FF78CC">
      <w:pPr>
        <w:pStyle w:val="Prrafodelista"/>
        <w:numPr>
          <w:ilvl w:val="0"/>
          <w:numId w:val="3"/>
        </w:numPr>
        <w:rPr>
          <w:b/>
          <w:bCs/>
          <w:lang w:val="es-MX"/>
        </w:rPr>
      </w:pPr>
      <w:r w:rsidRPr="00D34F56">
        <w:rPr>
          <w:b/>
          <w:bCs/>
          <w:lang w:val="es-MX"/>
        </w:rPr>
        <w:t>Cerrar expediente</w:t>
      </w:r>
      <w:r w:rsidR="00D34F56">
        <w:rPr>
          <w:b/>
          <w:bCs/>
          <w:lang w:val="es-MX"/>
        </w:rPr>
        <w:t xml:space="preserve">: </w:t>
      </w:r>
      <w:r w:rsidR="00D34F56" w:rsidRPr="00D34F56">
        <w:t>se utiliza para cerrar un expediente, evitando incluir más documentos al mismo.</w:t>
      </w:r>
    </w:p>
    <w:p w:rsidR="00FF78CC" w:rsidRPr="00D34F56" w:rsidRDefault="00FF78CC" w:rsidP="00FF78CC">
      <w:pPr>
        <w:pStyle w:val="Prrafodelista"/>
        <w:numPr>
          <w:ilvl w:val="0"/>
          <w:numId w:val="3"/>
        </w:numPr>
        <w:rPr>
          <w:lang w:val="es-MX"/>
        </w:rPr>
      </w:pPr>
      <w:r w:rsidRPr="00D34F56">
        <w:rPr>
          <w:b/>
          <w:bCs/>
          <w:lang w:val="es-MX"/>
        </w:rPr>
        <w:t>Carga de documentos</w:t>
      </w:r>
      <w:r w:rsidR="00D34F56">
        <w:rPr>
          <w:b/>
          <w:bCs/>
          <w:lang w:val="es-MX"/>
        </w:rPr>
        <w:t xml:space="preserve">: </w:t>
      </w:r>
      <w:r w:rsidR="00D34F56" w:rsidRPr="00D34F56">
        <w:t>se utiliza para cargar documentos independientes al expediente, es decir sin radicado.</w:t>
      </w:r>
    </w:p>
    <w:p w:rsidR="00FF78CC" w:rsidRPr="00D34F56" w:rsidRDefault="00FF78CC" w:rsidP="00FF78CC">
      <w:pPr>
        <w:pStyle w:val="Prrafodelista"/>
        <w:numPr>
          <w:ilvl w:val="0"/>
          <w:numId w:val="3"/>
        </w:numPr>
        <w:rPr>
          <w:b/>
          <w:bCs/>
          <w:lang w:val="es-MX"/>
        </w:rPr>
      </w:pPr>
      <w:r w:rsidRPr="00D34F56">
        <w:rPr>
          <w:b/>
          <w:bCs/>
          <w:lang w:val="es-MX"/>
        </w:rPr>
        <w:t xml:space="preserve">Agregar </w:t>
      </w:r>
      <w:proofErr w:type="spellStart"/>
      <w:r w:rsidRPr="00D34F56">
        <w:rPr>
          <w:b/>
          <w:bCs/>
          <w:lang w:val="es-MX"/>
        </w:rPr>
        <w:t>subexpediente</w:t>
      </w:r>
      <w:proofErr w:type="spellEnd"/>
      <w:r w:rsidR="00D34F56">
        <w:rPr>
          <w:b/>
          <w:bCs/>
          <w:lang w:val="es-MX"/>
        </w:rPr>
        <w:t xml:space="preserve">: </w:t>
      </w:r>
    </w:p>
    <w:p w:rsidR="00FF78CC" w:rsidRPr="00D34F56" w:rsidRDefault="00FF78CC" w:rsidP="00FF78CC">
      <w:pPr>
        <w:pStyle w:val="Prrafodelista"/>
        <w:numPr>
          <w:ilvl w:val="0"/>
          <w:numId w:val="3"/>
        </w:numPr>
        <w:rPr>
          <w:b/>
          <w:bCs/>
          <w:lang w:val="es-MX"/>
        </w:rPr>
      </w:pPr>
      <w:r w:rsidRPr="00D34F56">
        <w:rPr>
          <w:b/>
          <w:bCs/>
          <w:lang w:val="es-MX"/>
        </w:rPr>
        <w:t xml:space="preserve">Exportar </w:t>
      </w:r>
      <w:r w:rsidR="00A95CB8" w:rsidRPr="00D34F56">
        <w:rPr>
          <w:b/>
          <w:bCs/>
          <w:lang w:val="es-MX"/>
        </w:rPr>
        <w:t>histórico</w:t>
      </w:r>
    </w:p>
    <w:p w:rsidR="00A95CB8" w:rsidRPr="00D34F56" w:rsidRDefault="00A95CB8" w:rsidP="00FF78CC">
      <w:pPr>
        <w:pStyle w:val="Prrafodelista"/>
        <w:numPr>
          <w:ilvl w:val="0"/>
          <w:numId w:val="3"/>
        </w:numPr>
        <w:rPr>
          <w:b/>
          <w:bCs/>
          <w:lang w:val="es-MX"/>
        </w:rPr>
      </w:pPr>
      <w:r w:rsidRPr="00D34F56">
        <w:rPr>
          <w:b/>
          <w:bCs/>
          <w:lang w:val="es-MX"/>
        </w:rPr>
        <w:t>Hoja de control</w:t>
      </w:r>
      <w:r w:rsidR="00D34F56">
        <w:rPr>
          <w:b/>
          <w:bCs/>
          <w:lang w:val="es-MX"/>
        </w:rPr>
        <w:t xml:space="preserve">: </w:t>
      </w:r>
      <w:r w:rsidR="00D34F56" w:rsidRPr="00D34F56">
        <w:t>se utiliza para generar el formato de hoja de control que permite identificar los documentos que se encuentra en el expediente.</w:t>
      </w:r>
    </w:p>
    <w:p w:rsidR="00A95CB8" w:rsidRPr="00D34F56" w:rsidRDefault="00A95CB8" w:rsidP="00FF78CC">
      <w:pPr>
        <w:pStyle w:val="Prrafodelista"/>
        <w:numPr>
          <w:ilvl w:val="0"/>
          <w:numId w:val="3"/>
        </w:numPr>
        <w:rPr>
          <w:b/>
          <w:bCs/>
          <w:lang w:val="es-MX"/>
        </w:rPr>
      </w:pPr>
      <w:r w:rsidRPr="00D34F56">
        <w:rPr>
          <w:b/>
          <w:bCs/>
          <w:lang w:val="es-MX"/>
        </w:rPr>
        <w:lastRenderedPageBreak/>
        <w:t>Descargar paquete de documento</w:t>
      </w:r>
      <w:r w:rsidR="00D34F56">
        <w:rPr>
          <w:b/>
          <w:bCs/>
          <w:lang w:val="es-MX"/>
        </w:rPr>
        <w:t xml:space="preserve">: </w:t>
      </w:r>
      <w:r w:rsidR="00D34F56" w:rsidRPr="00D34F56">
        <w:t>se utiliza para generar un paquete consolidado de todos los documentos que se encuentran cargados en el expediente</w:t>
      </w:r>
    </w:p>
    <w:p w:rsidR="00A95CB8" w:rsidRPr="00D34F56" w:rsidRDefault="00A95CB8" w:rsidP="00FF78CC">
      <w:pPr>
        <w:pStyle w:val="Prrafodelista"/>
        <w:numPr>
          <w:ilvl w:val="0"/>
          <w:numId w:val="3"/>
        </w:numPr>
        <w:rPr>
          <w:lang w:val="es-MX"/>
        </w:rPr>
      </w:pPr>
      <w:r w:rsidRPr="00D34F56">
        <w:rPr>
          <w:b/>
          <w:bCs/>
          <w:lang w:val="es-MX"/>
        </w:rPr>
        <w:t>Ver</w:t>
      </w:r>
      <w:r w:rsidR="00D34F56">
        <w:rPr>
          <w:b/>
          <w:bCs/>
          <w:lang w:val="es-MX"/>
        </w:rPr>
        <w:t xml:space="preserve">: </w:t>
      </w:r>
      <w:r w:rsidR="00D34F56" w:rsidRPr="00D34F56">
        <w:t>se utiliza para ir a la vista de consulta de los datos del expediente creado.</w:t>
      </w:r>
    </w:p>
    <w:p w:rsidR="00A95CB8" w:rsidRPr="00D34F56" w:rsidRDefault="00A95CB8" w:rsidP="00FF78CC">
      <w:pPr>
        <w:pStyle w:val="Prrafodelista"/>
        <w:numPr>
          <w:ilvl w:val="0"/>
          <w:numId w:val="3"/>
        </w:numPr>
        <w:rPr>
          <w:lang w:val="es-MX"/>
        </w:rPr>
      </w:pPr>
      <w:r w:rsidRPr="00D34F56">
        <w:rPr>
          <w:b/>
          <w:bCs/>
          <w:lang w:val="es-MX"/>
        </w:rPr>
        <w:t>Editar</w:t>
      </w:r>
      <w:r w:rsidR="00D34F56">
        <w:rPr>
          <w:b/>
          <w:bCs/>
          <w:lang w:val="es-MX"/>
        </w:rPr>
        <w:t xml:space="preserve">: </w:t>
      </w:r>
      <w:r w:rsidR="00D34F56" w:rsidRPr="00D34F56">
        <w:t>se utiliza para ir a la vista de modificación de los datos del expediente creado.</w:t>
      </w:r>
    </w:p>
    <w:p w:rsidR="00A95CB8" w:rsidRPr="00A95CB8" w:rsidRDefault="00A95CB8" w:rsidP="00A95CB8">
      <w:pPr>
        <w:ind w:left="360"/>
        <w:rPr>
          <w:lang w:val="es-MX"/>
        </w:rPr>
      </w:pPr>
      <w:r w:rsidRPr="00A95CB8">
        <w:rPr>
          <w:noProof/>
          <w:lang w:val="es-MX"/>
        </w:rPr>
        <w:drawing>
          <wp:inline distT="0" distB="0" distL="0" distR="0" wp14:anchorId="2115318C" wp14:editId="35EE41EC">
            <wp:extent cx="733527" cy="5591955"/>
            <wp:effectExtent l="0" t="0" r="9525" b="8890"/>
            <wp:docPr id="2120462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2867" name=""/>
                    <pic:cNvPicPr/>
                  </pic:nvPicPr>
                  <pic:blipFill>
                    <a:blip r:embed="rId8"/>
                    <a:stretch>
                      <a:fillRect/>
                    </a:stretch>
                  </pic:blipFill>
                  <pic:spPr>
                    <a:xfrm>
                      <a:off x="0" y="0"/>
                      <a:ext cx="733527" cy="5591955"/>
                    </a:xfrm>
                    <a:prstGeom prst="rect">
                      <a:avLst/>
                    </a:prstGeom>
                  </pic:spPr>
                </pic:pic>
              </a:graphicData>
            </a:graphic>
          </wp:inline>
        </w:drawing>
      </w:r>
    </w:p>
    <w:p w:rsidR="005222DB" w:rsidRDefault="00A95CB8">
      <w:pPr>
        <w:rPr>
          <w:b/>
          <w:bCs/>
          <w:lang w:val="es-MX"/>
        </w:rPr>
      </w:pPr>
      <w:r w:rsidRPr="005222DB">
        <w:rPr>
          <w:rFonts w:ascii="Segoe UI Emoji" w:hAnsi="Segoe UI Emoji" w:cs="Segoe UI Emoji"/>
        </w:rPr>
        <w:t>✔️</w:t>
      </w:r>
      <w:r>
        <w:rPr>
          <w:rFonts w:ascii="Segoe UI Emoji" w:hAnsi="Segoe UI Emoji" w:cs="Segoe UI Emoji"/>
        </w:rPr>
        <w:t xml:space="preserve"> </w:t>
      </w:r>
      <w:r>
        <w:rPr>
          <w:b/>
          <w:bCs/>
          <w:lang w:val="es-MX"/>
        </w:rPr>
        <w:t>Acción agregar</w:t>
      </w:r>
    </w:p>
    <w:p w:rsidR="00023AF2" w:rsidRDefault="00023AF2">
      <w:r w:rsidRPr="00023AF2">
        <w:t xml:space="preserve">El primer paso que se debe realizar para crear un nuevo expediente en la aplicación, es presionar el botón flotante y hacer clic en el botón de Agregar, tal como se muestra en la siguiente </w:t>
      </w:r>
    </w:p>
    <w:p w:rsidR="00A95CB8" w:rsidRDefault="00023AF2">
      <w:pPr>
        <w:rPr>
          <w:lang w:val="es-MX"/>
        </w:rPr>
      </w:pPr>
      <w:r w:rsidRPr="00023AF2">
        <w:t>imagen:</w:t>
      </w:r>
      <w:r w:rsidR="00F378D1">
        <w:t xml:space="preserve"> </w:t>
      </w:r>
      <w:r w:rsidR="00A95CB8">
        <w:rPr>
          <w:lang w:val="es-MX"/>
        </w:rPr>
        <w:t>Información de</w:t>
      </w:r>
      <w:r w:rsidR="00484B3A">
        <w:rPr>
          <w:lang w:val="es-MX"/>
        </w:rPr>
        <w:t xml:space="preserve"> tarjetas de</w:t>
      </w:r>
      <w:r w:rsidR="00A95CB8">
        <w:rPr>
          <w:lang w:val="es-MX"/>
        </w:rPr>
        <w:t xml:space="preserve"> formulario:</w:t>
      </w:r>
    </w:p>
    <w:p w:rsidR="00484B3A" w:rsidRPr="00484B3A" w:rsidRDefault="00484B3A">
      <w:pPr>
        <w:rPr>
          <w:b/>
          <w:bCs/>
          <w:lang w:val="es-MX"/>
        </w:rPr>
      </w:pPr>
      <w:r w:rsidRPr="00484B3A">
        <w:rPr>
          <w:b/>
          <w:bCs/>
          <w:lang w:val="es-MX"/>
        </w:rPr>
        <w:t xml:space="preserve">Tarjeta 1 </w:t>
      </w:r>
      <w:r w:rsidRPr="00484B3A">
        <w:rPr>
          <w:lang w:val="es-MX"/>
        </w:rPr>
        <w:t>“Nuevo expediente”</w:t>
      </w:r>
    </w:p>
    <w:p w:rsidR="00A95CB8" w:rsidRPr="00A95CB8" w:rsidRDefault="00A95CB8" w:rsidP="00A95CB8">
      <w:pPr>
        <w:pStyle w:val="Prrafodelista"/>
        <w:numPr>
          <w:ilvl w:val="0"/>
          <w:numId w:val="4"/>
        </w:numPr>
        <w:rPr>
          <w:lang w:val="es-MX"/>
        </w:rPr>
      </w:pPr>
      <w:r w:rsidRPr="00023AF2">
        <w:rPr>
          <w:b/>
          <w:bCs/>
          <w:lang w:val="es-MX"/>
        </w:rPr>
        <w:lastRenderedPageBreak/>
        <w:t>Nombre expediente</w:t>
      </w:r>
      <w:r>
        <w:rPr>
          <w:lang w:val="es-MX"/>
        </w:rPr>
        <w:t xml:space="preserve"> (</w:t>
      </w:r>
      <w:r w:rsidR="00023AF2" w:rsidRPr="00023AF2">
        <w:t>Campo alfanumérico, con límite de 80 caracteres. A través del cual se debe diligenciar el nombre del expediente a crear, el cual debe ser con base al asunto de lo que se almacene en dicho expediente.</w:t>
      </w:r>
      <w:r>
        <w:rPr>
          <w:lang w:val="es-MX"/>
        </w:rPr>
        <w:t>)</w:t>
      </w:r>
    </w:p>
    <w:p w:rsidR="00A95CB8" w:rsidRDefault="00A95CB8" w:rsidP="00A95CB8">
      <w:pPr>
        <w:pStyle w:val="Prrafodelista"/>
        <w:numPr>
          <w:ilvl w:val="0"/>
          <w:numId w:val="4"/>
        </w:numPr>
        <w:rPr>
          <w:lang w:val="es-MX"/>
        </w:rPr>
      </w:pPr>
      <w:r w:rsidRPr="00023AF2">
        <w:rPr>
          <w:b/>
          <w:bCs/>
          <w:lang w:val="es-MX"/>
        </w:rPr>
        <w:t>Fecha inicio del expediente</w:t>
      </w:r>
      <w:r>
        <w:rPr>
          <w:lang w:val="es-MX"/>
        </w:rPr>
        <w:t xml:space="preserve"> (</w:t>
      </w:r>
      <w:r w:rsidR="00023AF2" w:rsidRPr="00023AF2">
        <w:t>Campo en el cual se pude seleccionar una fecha la cual va a indicar el día en el que inicia el proceso de dicho expediente, como puede ser el día actual, como también un día anterior según sea el caso</w:t>
      </w:r>
      <w:r>
        <w:rPr>
          <w:lang w:val="es-MX"/>
        </w:rPr>
        <w:t>)</w:t>
      </w:r>
    </w:p>
    <w:p w:rsidR="00A95CB8" w:rsidRDefault="00A95CB8" w:rsidP="00A95CB8">
      <w:pPr>
        <w:pStyle w:val="Prrafodelista"/>
        <w:numPr>
          <w:ilvl w:val="0"/>
          <w:numId w:val="4"/>
        </w:numPr>
        <w:rPr>
          <w:lang w:val="es-MX"/>
        </w:rPr>
      </w:pPr>
      <w:r w:rsidRPr="00023AF2">
        <w:rPr>
          <w:b/>
          <w:bCs/>
          <w:lang w:val="es-MX"/>
        </w:rPr>
        <w:t>¿</w:t>
      </w:r>
      <w:r w:rsidR="00484B3A" w:rsidRPr="00023AF2">
        <w:rPr>
          <w:b/>
          <w:bCs/>
          <w:lang w:val="es-MX"/>
        </w:rPr>
        <w:t>E</w:t>
      </w:r>
      <w:r w:rsidRPr="00023AF2">
        <w:rPr>
          <w:b/>
          <w:bCs/>
          <w:lang w:val="es-MX"/>
        </w:rPr>
        <w:t>xiste físicamente</w:t>
      </w:r>
      <w:r w:rsidR="00023AF2" w:rsidRPr="00023AF2">
        <w:rPr>
          <w:b/>
          <w:bCs/>
          <w:lang w:val="es-MX"/>
        </w:rPr>
        <w:t>?</w:t>
      </w:r>
      <w:r>
        <w:rPr>
          <w:lang w:val="es-MX"/>
        </w:rPr>
        <w:t xml:space="preserve"> (</w:t>
      </w:r>
      <w:r w:rsidR="003B41AE">
        <w:rPr>
          <w:lang w:val="es-MX"/>
        </w:rPr>
        <w:t xml:space="preserve">campo tipo </w:t>
      </w:r>
      <w:proofErr w:type="spellStart"/>
      <w:r w:rsidR="00484B3A">
        <w:rPr>
          <w:lang w:val="es-MX"/>
        </w:rPr>
        <w:t>swich</w:t>
      </w:r>
      <w:proofErr w:type="spellEnd"/>
      <w:r w:rsidR="00484B3A">
        <w:rPr>
          <w:lang w:val="es-MX"/>
        </w:rPr>
        <w:t xml:space="preserve"> (No, Si)</w:t>
      </w:r>
      <w:r>
        <w:rPr>
          <w:lang w:val="es-MX"/>
        </w:rPr>
        <w:t>)</w:t>
      </w:r>
    </w:p>
    <w:p w:rsidR="00484B3A" w:rsidRDefault="00484B3A" w:rsidP="00A95CB8">
      <w:pPr>
        <w:pStyle w:val="Prrafodelista"/>
        <w:numPr>
          <w:ilvl w:val="0"/>
          <w:numId w:val="4"/>
        </w:numPr>
        <w:rPr>
          <w:lang w:val="es-MX"/>
        </w:rPr>
      </w:pPr>
      <w:r w:rsidRPr="00023AF2">
        <w:rPr>
          <w:b/>
          <w:bCs/>
          <w:lang w:val="es-MX"/>
        </w:rPr>
        <w:t>Descripción</w:t>
      </w:r>
      <w:r>
        <w:rPr>
          <w:lang w:val="es-MX"/>
        </w:rPr>
        <w:t xml:space="preserve"> (</w:t>
      </w:r>
      <w:r w:rsidR="00023AF2" w:rsidRPr="00023AF2">
        <w:t>Campo alfanumérico, con límite de 250 caracteres. A través de este campo se permite ingresar una descripción breve de lo que se guarda en el correspondiente expediente.</w:t>
      </w:r>
      <w:r>
        <w:rPr>
          <w:lang w:val="es-MX"/>
        </w:rPr>
        <w:t>)</w:t>
      </w:r>
    </w:p>
    <w:p w:rsidR="00484B3A" w:rsidRDefault="00484B3A" w:rsidP="00A95CB8">
      <w:pPr>
        <w:pStyle w:val="Prrafodelista"/>
        <w:numPr>
          <w:ilvl w:val="0"/>
          <w:numId w:val="4"/>
        </w:numPr>
        <w:rPr>
          <w:lang w:val="es-MX"/>
        </w:rPr>
      </w:pPr>
      <w:r w:rsidRPr="00023AF2">
        <w:rPr>
          <w:b/>
          <w:bCs/>
          <w:lang w:val="es-MX"/>
        </w:rPr>
        <w:t>Seleccione una serie</w:t>
      </w:r>
      <w:r>
        <w:rPr>
          <w:lang w:val="es-MX"/>
        </w:rPr>
        <w:t xml:space="preserve"> (</w:t>
      </w:r>
      <w:r w:rsidR="00023AF2" w:rsidRPr="00023AF2">
        <w:t>Lista desplegable que permite seleccionar una serie para dar una clasificación general al expediente con relación a la TRD</w:t>
      </w:r>
      <w:r>
        <w:rPr>
          <w:lang w:val="es-MX"/>
        </w:rPr>
        <w:t>)</w:t>
      </w:r>
    </w:p>
    <w:p w:rsidR="00484B3A" w:rsidRDefault="00484B3A" w:rsidP="00A95CB8">
      <w:pPr>
        <w:pStyle w:val="Prrafodelista"/>
        <w:numPr>
          <w:ilvl w:val="0"/>
          <w:numId w:val="4"/>
        </w:numPr>
        <w:rPr>
          <w:lang w:val="es-MX"/>
        </w:rPr>
      </w:pPr>
      <w:r w:rsidRPr="00023AF2">
        <w:rPr>
          <w:b/>
          <w:bCs/>
          <w:lang w:val="es-MX"/>
        </w:rPr>
        <w:t>Seleccione una subserie</w:t>
      </w:r>
      <w:r>
        <w:rPr>
          <w:lang w:val="es-MX"/>
        </w:rPr>
        <w:t xml:space="preserve"> (</w:t>
      </w:r>
      <w:r w:rsidR="00023AF2" w:rsidRPr="00023AF2">
        <w:t>Lista desplegable que permite seleccionar una subserie para dar una clasificación general al expediente con relación a la TRD</w:t>
      </w:r>
      <w:r>
        <w:rPr>
          <w:lang w:val="es-MX"/>
        </w:rPr>
        <w:t>)</w:t>
      </w:r>
    </w:p>
    <w:p w:rsidR="00484B3A" w:rsidRPr="00484B3A" w:rsidRDefault="00484B3A" w:rsidP="00484B3A">
      <w:pPr>
        <w:pStyle w:val="Prrafodelista"/>
        <w:numPr>
          <w:ilvl w:val="0"/>
          <w:numId w:val="4"/>
        </w:numPr>
        <w:rPr>
          <w:lang w:val="es-MX"/>
        </w:rPr>
      </w:pPr>
      <w:r w:rsidRPr="00023AF2">
        <w:rPr>
          <w:b/>
          <w:bCs/>
          <w:lang w:val="es-MX"/>
        </w:rPr>
        <w:t>Selecciones una clasificación</w:t>
      </w:r>
      <w:r>
        <w:rPr>
          <w:lang w:val="es-MX"/>
        </w:rPr>
        <w:t xml:space="preserve"> (campo obligatorio tipo desplegable (Publico, Clasificada, Reservada))</w:t>
      </w:r>
    </w:p>
    <w:p w:rsidR="00484B3A" w:rsidRPr="00484B3A" w:rsidRDefault="00484B3A" w:rsidP="00484B3A">
      <w:pPr>
        <w:rPr>
          <w:b/>
          <w:bCs/>
          <w:lang w:val="es-MX"/>
        </w:rPr>
      </w:pPr>
      <w:r w:rsidRPr="00484B3A">
        <w:rPr>
          <w:b/>
          <w:bCs/>
          <w:lang w:val="es-MX"/>
        </w:rPr>
        <w:t xml:space="preserve">Tarjeta 2 </w:t>
      </w:r>
      <w:r w:rsidRPr="00484B3A">
        <w:rPr>
          <w:lang w:val="es-MX"/>
        </w:rPr>
        <w:t>“</w:t>
      </w:r>
      <w:proofErr w:type="gramStart"/>
      <w:r w:rsidRPr="00484B3A">
        <w:rPr>
          <w:lang w:val="es-MX"/>
        </w:rPr>
        <w:t>Responsable</w:t>
      </w:r>
      <w:proofErr w:type="gramEnd"/>
      <w:r w:rsidRPr="00484B3A">
        <w:rPr>
          <w:lang w:val="es-MX"/>
        </w:rPr>
        <w:t>”</w:t>
      </w:r>
    </w:p>
    <w:p w:rsidR="00484B3A" w:rsidRDefault="00484B3A" w:rsidP="00484B3A">
      <w:pPr>
        <w:pStyle w:val="Prrafodelista"/>
        <w:numPr>
          <w:ilvl w:val="0"/>
          <w:numId w:val="5"/>
        </w:numPr>
        <w:rPr>
          <w:lang w:val="es-MX"/>
        </w:rPr>
      </w:pPr>
      <w:r>
        <w:rPr>
          <w:lang w:val="es-MX"/>
        </w:rPr>
        <w:t>Dependencia (</w:t>
      </w:r>
      <w:r w:rsidR="00023AF2" w:rsidRPr="00023AF2">
        <w:t>Lista desplegable que permite seleccionar una dependencia para dar una clasificación general al expediente con relación a la TRD</w:t>
      </w:r>
      <w:r>
        <w:rPr>
          <w:lang w:val="es-MX"/>
        </w:rPr>
        <w:t>)</w:t>
      </w:r>
    </w:p>
    <w:p w:rsidR="00484B3A" w:rsidRDefault="00484B3A" w:rsidP="00484B3A">
      <w:pPr>
        <w:pStyle w:val="Prrafodelista"/>
        <w:numPr>
          <w:ilvl w:val="0"/>
          <w:numId w:val="5"/>
        </w:numPr>
        <w:rPr>
          <w:lang w:val="es-MX"/>
        </w:rPr>
      </w:pPr>
      <w:r>
        <w:rPr>
          <w:lang w:val="es-MX"/>
        </w:rPr>
        <w:t>Funcionario (</w:t>
      </w:r>
      <w:r w:rsidR="00023AF2" w:rsidRPr="00023AF2">
        <w:t>Lista desplegable que permite seleccionar un funcionario para dar una clasificación general al expediente con relación a la TRD</w:t>
      </w:r>
      <w:r>
        <w:rPr>
          <w:lang w:val="es-MX"/>
        </w:rPr>
        <w:t>)</w:t>
      </w:r>
    </w:p>
    <w:p w:rsidR="00484B3A" w:rsidRDefault="00484B3A" w:rsidP="00484B3A">
      <w:pPr>
        <w:rPr>
          <w:lang w:val="es-MX"/>
        </w:rPr>
      </w:pPr>
      <w:r w:rsidRPr="00484B3A">
        <w:rPr>
          <w:b/>
          <w:bCs/>
          <w:lang w:val="es-MX"/>
        </w:rPr>
        <w:t>Tarjeta 3</w:t>
      </w:r>
      <w:r>
        <w:rPr>
          <w:lang w:val="es-MX"/>
        </w:rPr>
        <w:t xml:space="preserve"> “Dependencias que hacen parte de la gestión del expediente”</w:t>
      </w:r>
    </w:p>
    <w:p w:rsidR="00484B3A" w:rsidRDefault="00484B3A" w:rsidP="00484B3A">
      <w:pPr>
        <w:pStyle w:val="Prrafodelista"/>
        <w:numPr>
          <w:ilvl w:val="0"/>
          <w:numId w:val="6"/>
        </w:numPr>
        <w:rPr>
          <w:lang w:val="es-MX"/>
        </w:rPr>
      </w:pPr>
      <w:r>
        <w:rPr>
          <w:lang w:val="es-MX"/>
        </w:rPr>
        <w:t>Dependencia (campo tipo desplegable)</w:t>
      </w:r>
    </w:p>
    <w:p w:rsidR="00484B3A" w:rsidRDefault="00484B3A" w:rsidP="00484B3A">
      <w:pPr>
        <w:rPr>
          <w:lang w:val="es-MX"/>
        </w:rPr>
      </w:pPr>
      <w:r w:rsidRPr="00484B3A">
        <w:rPr>
          <w:b/>
          <w:bCs/>
          <w:lang w:val="es-MX"/>
        </w:rPr>
        <w:t>Tarjeta 4</w:t>
      </w:r>
      <w:r>
        <w:rPr>
          <w:lang w:val="es-MX"/>
        </w:rPr>
        <w:t xml:space="preserve"> “Nuevo </w:t>
      </w:r>
      <w:proofErr w:type="spellStart"/>
      <w:r>
        <w:rPr>
          <w:lang w:val="es-MX"/>
        </w:rPr>
        <w:t>subexpediente</w:t>
      </w:r>
      <w:proofErr w:type="spellEnd"/>
      <w:r>
        <w:rPr>
          <w:lang w:val="es-MX"/>
        </w:rPr>
        <w:t>”</w:t>
      </w:r>
    </w:p>
    <w:p w:rsidR="003B41AE" w:rsidRDefault="003B41AE" w:rsidP="003B41AE">
      <w:pPr>
        <w:pStyle w:val="Prrafodelista"/>
        <w:numPr>
          <w:ilvl w:val="0"/>
          <w:numId w:val="4"/>
        </w:numPr>
        <w:rPr>
          <w:lang w:val="es-MX"/>
        </w:rPr>
      </w:pPr>
      <w:r>
        <w:rPr>
          <w:lang w:val="es-MX"/>
        </w:rPr>
        <w:t xml:space="preserve">Agregar </w:t>
      </w:r>
      <w:proofErr w:type="spellStart"/>
      <w:r>
        <w:rPr>
          <w:lang w:val="es-MX"/>
        </w:rPr>
        <w:t>subexpediente</w:t>
      </w:r>
      <w:proofErr w:type="spellEnd"/>
      <w:r>
        <w:rPr>
          <w:lang w:val="es-MX"/>
        </w:rPr>
        <w:t xml:space="preserve"> (campo tipo </w:t>
      </w:r>
      <w:proofErr w:type="spellStart"/>
      <w:r>
        <w:rPr>
          <w:lang w:val="es-MX"/>
        </w:rPr>
        <w:t>swich</w:t>
      </w:r>
      <w:proofErr w:type="spellEnd"/>
      <w:r>
        <w:rPr>
          <w:lang w:val="es-MX"/>
        </w:rPr>
        <w:t xml:space="preserve"> (No, Si))</w:t>
      </w:r>
    </w:p>
    <w:p w:rsidR="00484B3A" w:rsidRDefault="003B41AE" w:rsidP="003B41AE">
      <w:pPr>
        <w:ind w:left="360"/>
        <w:rPr>
          <w:lang w:val="es-MX"/>
        </w:rPr>
      </w:pPr>
      <w:r>
        <w:rPr>
          <w:lang w:val="es-MX"/>
        </w:rPr>
        <w:t>Si es “SI” debe aparecer un nuevo formulario</w:t>
      </w:r>
    </w:p>
    <w:p w:rsidR="003B41AE" w:rsidRDefault="003B41AE" w:rsidP="003B41AE">
      <w:pPr>
        <w:pStyle w:val="Prrafodelista"/>
        <w:numPr>
          <w:ilvl w:val="0"/>
          <w:numId w:val="4"/>
        </w:numPr>
        <w:rPr>
          <w:lang w:val="es-MX"/>
        </w:rPr>
      </w:pPr>
      <w:r>
        <w:rPr>
          <w:lang w:val="es-MX"/>
        </w:rPr>
        <w:t>Nombre expediente (campo obligatorio tipo texto y numero)</w:t>
      </w:r>
    </w:p>
    <w:p w:rsidR="003B41AE" w:rsidRDefault="003B41AE" w:rsidP="003B41AE">
      <w:pPr>
        <w:pStyle w:val="Prrafodelista"/>
        <w:numPr>
          <w:ilvl w:val="0"/>
          <w:numId w:val="4"/>
        </w:numPr>
        <w:rPr>
          <w:lang w:val="es-MX"/>
        </w:rPr>
      </w:pPr>
      <w:r>
        <w:rPr>
          <w:lang w:val="es-MX"/>
        </w:rPr>
        <w:t>Fecha inicio del expediente (campo obligatorio tipo calendario)</w:t>
      </w:r>
    </w:p>
    <w:p w:rsidR="003B41AE" w:rsidRDefault="003B41AE" w:rsidP="003B41AE">
      <w:pPr>
        <w:pStyle w:val="Prrafodelista"/>
        <w:numPr>
          <w:ilvl w:val="0"/>
          <w:numId w:val="4"/>
        </w:numPr>
        <w:rPr>
          <w:lang w:val="es-MX"/>
        </w:rPr>
      </w:pPr>
      <w:r>
        <w:rPr>
          <w:lang w:val="es-MX"/>
        </w:rPr>
        <w:t xml:space="preserve">¿Existe físicamente? (campo tipo </w:t>
      </w:r>
      <w:proofErr w:type="spellStart"/>
      <w:r>
        <w:rPr>
          <w:lang w:val="es-MX"/>
        </w:rPr>
        <w:t>swich</w:t>
      </w:r>
      <w:proofErr w:type="spellEnd"/>
      <w:r>
        <w:rPr>
          <w:lang w:val="es-MX"/>
        </w:rPr>
        <w:t xml:space="preserve"> (No, Si))</w:t>
      </w:r>
    </w:p>
    <w:p w:rsidR="003B41AE" w:rsidRDefault="003B41AE" w:rsidP="003B41AE">
      <w:pPr>
        <w:pStyle w:val="Prrafodelista"/>
        <w:numPr>
          <w:ilvl w:val="0"/>
          <w:numId w:val="4"/>
        </w:numPr>
        <w:rPr>
          <w:lang w:val="es-MX"/>
        </w:rPr>
      </w:pPr>
      <w:r>
        <w:rPr>
          <w:lang w:val="es-MX"/>
        </w:rPr>
        <w:t>Descripción (campo obligatorio tipo texto y numero)</w:t>
      </w:r>
    </w:p>
    <w:p w:rsidR="00A95CB8" w:rsidRDefault="00E67E03" w:rsidP="00E67E03">
      <w:pPr>
        <w:pStyle w:val="Prrafodelista"/>
        <w:numPr>
          <w:ilvl w:val="0"/>
          <w:numId w:val="6"/>
        </w:numPr>
        <w:rPr>
          <w:lang w:val="es-MX"/>
        </w:rPr>
      </w:pPr>
      <w:r>
        <w:rPr>
          <w:lang w:val="es-MX"/>
        </w:rPr>
        <w:t>Dependencia que hacen parte de la gestión del expediente (campo tipo desplegable)</w:t>
      </w:r>
    </w:p>
    <w:p w:rsidR="00AC3968" w:rsidRDefault="00AC3968" w:rsidP="00AC3968">
      <w:pPr>
        <w:rPr>
          <w:lang w:val="es-MX"/>
        </w:rPr>
      </w:pPr>
    </w:p>
    <w:p w:rsidR="00AC3968" w:rsidRDefault="00AC3968" w:rsidP="00AC3968">
      <w:r w:rsidRPr="00AC3968">
        <w:t xml:space="preserve">El formulario de creación de expediente cuenta con una serie de validaciones y reglas de negocios, entre las cuales destacan: </w:t>
      </w:r>
    </w:p>
    <w:p w:rsidR="00AC3968" w:rsidRDefault="00AC3968" w:rsidP="00AC3968">
      <w:r w:rsidRPr="00AC3968">
        <w:t xml:space="preserve">• Límite de caracteres para el campo nombre del expediente. </w:t>
      </w:r>
    </w:p>
    <w:p w:rsidR="00AC3968" w:rsidRDefault="00AC3968" w:rsidP="00AC3968">
      <w:r w:rsidRPr="00AC3968">
        <w:t xml:space="preserve">• Campos obligatorios. </w:t>
      </w:r>
    </w:p>
    <w:p w:rsidR="00AC3968" w:rsidRPr="00AC3968" w:rsidRDefault="00AC3968" w:rsidP="00AC3968">
      <w:pPr>
        <w:rPr>
          <w:lang w:val="es-MX"/>
        </w:rPr>
      </w:pPr>
      <w:r w:rsidRPr="00AC3968">
        <w:lastRenderedPageBreak/>
        <w:t>• Nombre expediente que no exista previamente en el sistema. Si alguno de estos casos se detecta, se interrumpe automáticamente el proceso de almacenamiento y se despliegan las diversas alertas, tal como se muestra en la siguiente imagen.</w:t>
      </w:r>
    </w:p>
    <w:p w:rsidR="00A95CB8" w:rsidRDefault="00A95CB8">
      <w:pPr>
        <w:rPr>
          <w:lang w:val="es-MX"/>
        </w:rPr>
      </w:pPr>
      <w:r w:rsidRPr="00A95CB8">
        <w:rPr>
          <w:noProof/>
          <w:lang w:val="es-MX"/>
        </w:rPr>
        <w:drawing>
          <wp:inline distT="0" distB="0" distL="0" distR="0" wp14:anchorId="112FD7A3" wp14:editId="3B86B870">
            <wp:extent cx="1124107" cy="1057423"/>
            <wp:effectExtent l="0" t="0" r="0" b="9525"/>
            <wp:docPr id="685342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42299" name=""/>
                    <pic:cNvPicPr/>
                  </pic:nvPicPr>
                  <pic:blipFill>
                    <a:blip r:embed="rId9"/>
                    <a:stretch>
                      <a:fillRect/>
                    </a:stretch>
                  </pic:blipFill>
                  <pic:spPr>
                    <a:xfrm>
                      <a:off x="0" y="0"/>
                      <a:ext cx="1124107" cy="1057423"/>
                    </a:xfrm>
                    <a:prstGeom prst="rect">
                      <a:avLst/>
                    </a:prstGeom>
                  </pic:spPr>
                </pic:pic>
              </a:graphicData>
            </a:graphic>
          </wp:inline>
        </w:drawing>
      </w:r>
      <w:r w:rsidR="00E67E03" w:rsidRPr="00E67E03">
        <w:rPr>
          <w:noProof/>
          <w:lang w:val="es-MX"/>
        </w:rPr>
        <w:drawing>
          <wp:inline distT="0" distB="0" distL="0" distR="0" wp14:anchorId="7CA97A02" wp14:editId="2B5CEC0C">
            <wp:extent cx="2901040" cy="2811101"/>
            <wp:effectExtent l="0" t="0" r="0" b="8890"/>
            <wp:docPr id="1667955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55523" name=""/>
                    <pic:cNvPicPr/>
                  </pic:nvPicPr>
                  <pic:blipFill>
                    <a:blip r:embed="rId10"/>
                    <a:stretch>
                      <a:fillRect/>
                    </a:stretch>
                  </pic:blipFill>
                  <pic:spPr>
                    <a:xfrm>
                      <a:off x="0" y="0"/>
                      <a:ext cx="2910818" cy="2820576"/>
                    </a:xfrm>
                    <a:prstGeom prst="rect">
                      <a:avLst/>
                    </a:prstGeom>
                  </pic:spPr>
                </pic:pic>
              </a:graphicData>
            </a:graphic>
          </wp:inline>
        </w:drawing>
      </w:r>
    </w:p>
    <w:p w:rsidR="00AC3968" w:rsidRDefault="00AC3968">
      <w:pPr>
        <w:rPr>
          <w:lang w:val="es-MX"/>
        </w:rPr>
      </w:pPr>
    </w:p>
    <w:p w:rsidR="00AC3968" w:rsidRDefault="00AC3968">
      <w:r w:rsidRPr="00AC3968">
        <w:t>Superadas todas las validaciones y reglas de negocio del formulario, se presiona el botón guardar para almacenar de forma definitiva el nuevo expediente. Se mostrará una alerta informativa, indicando que el proceso de creación del expediente se realizó de forma exitosa, tal como se muestra en la siguiente imagen:</w:t>
      </w:r>
    </w:p>
    <w:p w:rsidR="00AC3968" w:rsidRPr="00A95CB8" w:rsidRDefault="00AC3968">
      <w:pPr>
        <w:rPr>
          <w:lang w:val="es-MX"/>
        </w:rPr>
      </w:pPr>
      <w:r w:rsidRPr="00AC3968">
        <w:rPr>
          <w:noProof/>
          <w:lang w:val="es-MX"/>
        </w:rPr>
        <w:drawing>
          <wp:inline distT="0" distB="0" distL="0" distR="0" wp14:anchorId="4F0930F5" wp14:editId="20AD4CEE">
            <wp:extent cx="5612130" cy="1710055"/>
            <wp:effectExtent l="0" t="0" r="7620" b="4445"/>
            <wp:docPr id="78303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35557" name=""/>
                    <pic:cNvPicPr/>
                  </pic:nvPicPr>
                  <pic:blipFill>
                    <a:blip r:embed="rId11"/>
                    <a:stretch>
                      <a:fillRect/>
                    </a:stretch>
                  </pic:blipFill>
                  <pic:spPr>
                    <a:xfrm>
                      <a:off x="0" y="0"/>
                      <a:ext cx="5612130" cy="1710055"/>
                    </a:xfrm>
                    <a:prstGeom prst="rect">
                      <a:avLst/>
                    </a:prstGeom>
                  </pic:spPr>
                </pic:pic>
              </a:graphicData>
            </a:graphic>
          </wp:inline>
        </w:drawing>
      </w:r>
    </w:p>
    <w:p w:rsidR="005222DB" w:rsidRDefault="005222DB"/>
    <w:p w:rsidR="005222DB" w:rsidRDefault="00B77819">
      <w:pPr>
        <w:rPr>
          <w:b/>
          <w:bCs/>
          <w:lang w:val="es-MX"/>
        </w:rPr>
      </w:pPr>
      <w:r w:rsidRPr="005222DB">
        <w:rPr>
          <w:rFonts w:ascii="Segoe UI Emoji" w:hAnsi="Segoe UI Emoji" w:cs="Segoe UI Emoji"/>
        </w:rPr>
        <w:t>✔️</w:t>
      </w:r>
      <w:r>
        <w:rPr>
          <w:rFonts w:ascii="Segoe UI Emoji" w:hAnsi="Segoe UI Emoji" w:cs="Segoe UI Emoji"/>
        </w:rPr>
        <w:t xml:space="preserve"> </w:t>
      </w:r>
      <w:r>
        <w:rPr>
          <w:b/>
          <w:bCs/>
          <w:lang w:val="es-MX"/>
        </w:rPr>
        <w:t>Acción Editar</w:t>
      </w:r>
    </w:p>
    <w:p w:rsidR="00B77819" w:rsidRDefault="00B77819" w:rsidP="00B77819">
      <w:pPr>
        <w:rPr>
          <w:lang w:val="es-MX"/>
        </w:rPr>
      </w:pPr>
      <w:r>
        <w:rPr>
          <w:lang w:val="es-MX"/>
        </w:rPr>
        <w:t>S</w:t>
      </w:r>
      <w:r w:rsidRPr="005222DB">
        <w:rPr>
          <w:lang w:val="es-MX"/>
        </w:rPr>
        <w:t>e utiliza para</w:t>
      </w:r>
      <w:r>
        <w:rPr>
          <w:lang w:val="es-MX"/>
        </w:rPr>
        <w:t xml:space="preserve"> editar un expediente creado por medio de un formulario.</w:t>
      </w:r>
    </w:p>
    <w:p w:rsidR="00B77819" w:rsidRDefault="00B77819" w:rsidP="00B77819">
      <w:pPr>
        <w:rPr>
          <w:lang w:val="es-MX"/>
        </w:rPr>
      </w:pPr>
      <w:r>
        <w:rPr>
          <w:lang w:val="es-MX"/>
        </w:rPr>
        <w:t xml:space="preserve"> Información de tarjetas para editar:</w:t>
      </w:r>
    </w:p>
    <w:p w:rsidR="00B77819" w:rsidRPr="00484B3A" w:rsidRDefault="00B77819" w:rsidP="00B77819">
      <w:pPr>
        <w:rPr>
          <w:b/>
          <w:bCs/>
          <w:lang w:val="es-MX"/>
        </w:rPr>
      </w:pPr>
      <w:r w:rsidRPr="00484B3A">
        <w:rPr>
          <w:b/>
          <w:bCs/>
          <w:lang w:val="es-MX"/>
        </w:rPr>
        <w:t xml:space="preserve">Tarjeta 1 </w:t>
      </w:r>
      <w:r w:rsidRPr="00484B3A">
        <w:rPr>
          <w:lang w:val="es-MX"/>
        </w:rPr>
        <w:t>“Nuevo expediente”</w:t>
      </w:r>
    </w:p>
    <w:p w:rsidR="00B77819" w:rsidRPr="00A95CB8" w:rsidRDefault="00B77819" w:rsidP="00B77819">
      <w:pPr>
        <w:pStyle w:val="Prrafodelista"/>
        <w:numPr>
          <w:ilvl w:val="0"/>
          <w:numId w:val="4"/>
        </w:numPr>
        <w:rPr>
          <w:lang w:val="es-MX"/>
        </w:rPr>
      </w:pPr>
      <w:r>
        <w:rPr>
          <w:lang w:val="es-MX"/>
        </w:rPr>
        <w:t>Nombre expediente (campo obligatorio tipo número y texto)</w:t>
      </w:r>
    </w:p>
    <w:p w:rsidR="00B77819" w:rsidRDefault="00B77819" w:rsidP="00B77819">
      <w:pPr>
        <w:pStyle w:val="Prrafodelista"/>
        <w:numPr>
          <w:ilvl w:val="0"/>
          <w:numId w:val="4"/>
        </w:numPr>
        <w:rPr>
          <w:lang w:val="es-MX"/>
        </w:rPr>
      </w:pPr>
      <w:r>
        <w:rPr>
          <w:lang w:val="es-MX"/>
        </w:rPr>
        <w:lastRenderedPageBreak/>
        <w:t>Fecha inicio del expediente (campo obligatorio tipo calendario)</w:t>
      </w:r>
    </w:p>
    <w:p w:rsidR="00B77819" w:rsidRDefault="00B77819" w:rsidP="00B77819">
      <w:pPr>
        <w:pStyle w:val="Prrafodelista"/>
        <w:numPr>
          <w:ilvl w:val="0"/>
          <w:numId w:val="4"/>
        </w:numPr>
        <w:rPr>
          <w:lang w:val="es-MX"/>
        </w:rPr>
      </w:pPr>
      <w:r>
        <w:rPr>
          <w:lang w:val="es-MX"/>
        </w:rPr>
        <w:t xml:space="preserve">¿Existe físicamente (campo tipo </w:t>
      </w:r>
      <w:proofErr w:type="spellStart"/>
      <w:r>
        <w:rPr>
          <w:lang w:val="es-MX"/>
        </w:rPr>
        <w:t>swich</w:t>
      </w:r>
      <w:proofErr w:type="spellEnd"/>
      <w:r>
        <w:rPr>
          <w:lang w:val="es-MX"/>
        </w:rPr>
        <w:t xml:space="preserve"> (No, Si))</w:t>
      </w:r>
    </w:p>
    <w:p w:rsidR="00B77819" w:rsidRDefault="00B77819" w:rsidP="00B77819">
      <w:pPr>
        <w:pStyle w:val="Prrafodelista"/>
        <w:numPr>
          <w:ilvl w:val="0"/>
          <w:numId w:val="4"/>
        </w:numPr>
        <w:rPr>
          <w:lang w:val="es-MX"/>
        </w:rPr>
      </w:pPr>
      <w:r>
        <w:rPr>
          <w:lang w:val="es-MX"/>
        </w:rPr>
        <w:t>Descripción (campo obligatorio tipo número y texto)</w:t>
      </w:r>
    </w:p>
    <w:p w:rsidR="00B77819" w:rsidRDefault="00B77819" w:rsidP="00B77819">
      <w:pPr>
        <w:pStyle w:val="Prrafodelista"/>
        <w:numPr>
          <w:ilvl w:val="0"/>
          <w:numId w:val="4"/>
        </w:numPr>
        <w:rPr>
          <w:lang w:val="es-MX"/>
        </w:rPr>
      </w:pPr>
      <w:r>
        <w:rPr>
          <w:lang w:val="es-MX"/>
        </w:rPr>
        <w:t>Seleccione una serie (campo obligatorio tipo desplegable)</w:t>
      </w:r>
    </w:p>
    <w:p w:rsidR="00B77819" w:rsidRDefault="00B77819" w:rsidP="00B77819">
      <w:pPr>
        <w:pStyle w:val="Prrafodelista"/>
        <w:numPr>
          <w:ilvl w:val="0"/>
          <w:numId w:val="4"/>
        </w:numPr>
        <w:rPr>
          <w:lang w:val="es-MX"/>
        </w:rPr>
      </w:pPr>
      <w:r>
        <w:rPr>
          <w:lang w:val="es-MX"/>
        </w:rPr>
        <w:t>Seleccione una subserie (campo obligatorio tipo desplegable)</w:t>
      </w:r>
    </w:p>
    <w:p w:rsidR="00B77819" w:rsidRPr="00484B3A" w:rsidRDefault="00B77819" w:rsidP="00B77819">
      <w:pPr>
        <w:pStyle w:val="Prrafodelista"/>
        <w:numPr>
          <w:ilvl w:val="0"/>
          <w:numId w:val="4"/>
        </w:numPr>
        <w:rPr>
          <w:lang w:val="es-MX"/>
        </w:rPr>
      </w:pPr>
      <w:r>
        <w:rPr>
          <w:lang w:val="es-MX"/>
        </w:rPr>
        <w:t>Selecciones una clasificación (campo obligatorio tipo desplegable (Publico, Clasificada, Reservada))</w:t>
      </w:r>
    </w:p>
    <w:p w:rsidR="00B77819" w:rsidRPr="00484B3A" w:rsidRDefault="00B77819" w:rsidP="00B77819">
      <w:pPr>
        <w:rPr>
          <w:b/>
          <w:bCs/>
          <w:lang w:val="es-MX"/>
        </w:rPr>
      </w:pPr>
      <w:r w:rsidRPr="00484B3A">
        <w:rPr>
          <w:b/>
          <w:bCs/>
          <w:lang w:val="es-MX"/>
        </w:rPr>
        <w:t xml:space="preserve">Tarjeta 2 </w:t>
      </w:r>
      <w:r w:rsidRPr="00484B3A">
        <w:rPr>
          <w:lang w:val="es-MX"/>
        </w:rPr>
        <w:t>“</w:t>
      </w:r>
      <w:proofErr w:type="gramStart"/>
      <w:r w:rsidRPr="00484B3A">
        <w:rPr>
          <w:lang w:val="es-MX"/>
        </w:rPr>
        <w:t>Responsable</w:t>
      </w:r>
      <w:proofErr w:type="gramEnd"/>
      <w:r w:rsidRPr="00484B3A">
        <w:rPr>
          <w:lang w:val="es-MX"/>
        </w:rPr>
        <w:t>”</w:t>
      </w:r>
    </w:p>
    <w:p w:rsidR="00B77819" w:rsidRDefault="00B77819" w:rsidP="00B77819">
      <w:pPr>
        <w:pStyle w:val="Prrafodelista"/>
        <w:numPr>
          <w:ilvl w:val="0"/>
          <w:numId w:val="5"/>
        </w:numPr>
        <w:rPr>
          <w:lang w:val="es-MX"/>
        </w:rPr>
      </w:pPr>
      <w:r>
        <w:rPr>
          <w:lang w:val="es-MX"/>
        </w:rPr>
        <w:t>Dependencia (campo obligatorio tipo desplegable)</w:t>
      </w:r>
    </w:p>
    <w:p w:rsidR="00B77819" w:rsidRDefault="00B77819" w:rsidP="00B77819">
      <w:pPr>
        <w:pStyle w:val="Prrafodelista"/>
        <w:numPr>
          <w:ilvl w:val="0"/>
          <w:numId w:val="5"/>
        </w:numPr>
        <w:rPr>
          <w:lang w:val="es-MX"/>
        </w:rPr>
      </w:pPr>
      <w:r>
        <w:rPr>
          <w:lang w:val="es-MX"/>
        </w:rPr>
        <w:t>Funcionario (campo obligatorio tipo desplegable)</w:t>
      </w:r>
    </w:p>
    <w:p w:rsidR="00B77819" w:rsidRDefault="00B77819" w:rsidP="00B77819">
      <w:pPr>
        <w:rPr>
          <w:lang w:val="es-MX"/>
        </w:rPr>
      </w:pPr>
      <w:r w:rsidRPr="00484B3A">
        <w:rPr>
          <w:b/>
          <w:bCs/>
          <w:lang w:val="es-MX"/>
        </w:rPr>
        <w:t>Tarjeta 3</w:t>
      </w:r>
      <w:r>
        <w:rPr>
          <w:lang w:val="es-MX"/>
        </w:rPr>
        <w:t xml:space="preserve"> “Dependencias que hacen parte de la gestión del expediente”</w:t>
      </w:r>
    </w:p>
    <w:p w:rsidR="00B77819" w:rsidRDefault="00B77819" w:rsidP="00B77819">
      <w:pPr>
        <w:pStyle w:val="Prrafodelista"/>
        <w:numPr>
          <w:ilvl w:val="0"/>
          <w:numId w:val="6"/>
        </w:numPr>
        <w:rPr>
          <w:lang w:val="es-MX"/>
        </w:rPr>
      </w:pPr>
      <w:r>
        <w:rPr>
          <w:lang w:val="es-MX"/>
        </w:rPr>
        <w:t>Dependencia (campo tipo desplegable)</w:t>
      </w:r>
    </w:p>
    <w:p w:rsidR="00B77819" w:rsidRDefault="00B77819" w:rsidP="00B77819">
      <w:pPr>
        <w:rPr>
          <w:lang w:val="es-MX"/>
        </w:rPr>
      </w:pPr>
      <w:r w:rsidRPr="00484B3A">
        <w:rPr>
          <w:b/>
          <w:bCs/>
          <w:lang w:val="es-MX"/>
        </w:rPr>
        <w:t>Tarjeta 4</w:t>
      </w:r>
      <w:r>
        <w:rPr>
          <w:lang w:val="es-MX"/>
        </w:rPr>
        <w:t xml:space="preserve"> “Nuevo </w:t>
      </w:r>
      <w:proofErr w:type="spellStart"/>
      <w:r>
        <w:rPr>
          <w:lang w:val="es-MX"/>
        </w:rPr>
        <w:t>subexpediente</w:t>
      </w:r>
      <w:proofErr w:type="spellEnd"/>
      <w:r>
        <w:rPr>
          <w:lang w:val="es-MX"/>
        </w:rPr>
        <w:t>”</w:t>
      </w:r>
    </w:p>
    <w:p w:rsidR="00B77819" w:rsidRDefault="00B77819" w:rsidP="00B77819">
      <w:pPr>
        <w:pStyle w:val="Prrafodelista"/>
        <w:numPr>
          <w:ilvl w:val="0"/>
          <w:numId w:val="4"/>
        </w:numPr>
        <w:rPr>
          <w:lang w:val="es-MX"/>
        </w:rPr>
      </w:pPr>
      <w:r>
        <w:rPr>
          <w:lang w:val="es-MX"/>
        </w:rPr>
        <w:t xml:space="preserve">Agregar </w:t>
      </w:r>
      <w:proofErr w:type="spellStart"/>
      <w:r>
        <w:rPr>
          <w:lang w:val="es-MX"/>
        </w:rPr>
        <w:t>subexpediente</w:t>
      </w:r>
      <w:proofErr w:type="spellEnd"/>
      <w:r>
        <w:rPr>
          <w:lang w:val="es-MX"/>
        </w:rPr>
        <w:t xml:space="preserve"> (campo tipo </w:t>
      </w:r>
      <w:proofErr w:type="spellStart"/>
      <w:r>
        <w:rPr>
          <w:lang w:val="es-MX"/>
        </w:rPr>
        <w:t>swich</w:t>
      </w:r>
      <w:proofErr w:type="spellEnd"/>
      <w:r>
        <w:rPr>
          <w:lang w:val="es-MX"/>
        </w:rPr>
        <w:t xml:space="preserve"> (No, Si))</w:t>
      </w:r>
    </w:p>
    <w:p w:rsidR="00B77819" w:rsidRDefault="00B77819" w:rsidP="00B77819">
      <w:pPr>
        <w:ind w:left="360"/>
        <w:rPr>
          <w:lang w:val="es-MX"/>
        </w:rPr>
      </w:pPr>
      <w:r>
        <w:rPr>
          <w:lang w:val="es-MX"/>
        </w:rPr>
        <w:t>Si es “SI” debe aparecer un nuevo formulario</w:t>
      </w:r>
    </w:p>
    <w:p w:rsidR="00B77819" w:rsidRDefault="00B77819" w:rsidP="00B77819">
      <w:pPr>
        <w:pStyle w:val="Prrafodelista"/>
        <w:numPr>
          <w:ilvl w:val="0"/>
          <w:numId w:val="4"/>
        </w:numPr>
        <w:rPr>
          <w:lang w:val="es-MX"/>
        </w:rPr>
      </w:pPr>
      <w:r>
        <w:rPr>
          <w:lang w:val="es-MX"/>
        </w:rPr>
        <w:t>Nombre expediente (campo obligatorio tipo texto y numero)</w:t>
      </w:r>
    </w:p>
    <w:p w:rsidR="00B77819" w:rsidRDefault="00B77819" w:rsidP="00B77819">
      <w:pPr>
        <w:pStyle w:val="Prrafodelista"/>
        <w:numPr>
          <w:ilvl w:val="0"/>
          <w:numId w:val="4"/>
        </w:numPr>
        <w:rPr>
          <w:lang w:val="es-MX"/>
        </w:rPr>
      </w:pPr>
      <w:r>
        <w:rPr>
          <w:lang w:val="es-MX"/>
        </w:rPr>
        <w:t>Fecha inicio del expediente (campo obligatorio tipo calendario)</w:t>
      </w:r>
    </w:p>
    <w:p w:rsidR="00B77819" w:rsidRDefault="00B77819" w:rsidP="00B77819">
      <w:pPr>
        <w:pStyle w:val="Prrafodelista"/>
        <w:numPr>
          <w:ilvl w:val="0"/>
          <w:numId w:val="4"/>
        </w:numPr>
        <w:rPr>
          <w:lang w:val="es-MX"/>
        </w:rPr>
      </w:pPr>
      <w:r>
        <w:rPr>
          <w:lang w:val="es-MX"/>
        </w:rPr>
        <w:t xml:space="preserve">¿Existe físicamente? (campo tipo </w:t>
      </w:r>
      <w:proofErr w:type="spellStart"/>
      <w:r>
        <w:rPr>
          <w:lang w:val="es-MX"/>
        </w:rPr>
        <w:t>swich</w:t>
      </w:r>
      <w:proofErr w:type="spellEnd"/>
      <w:r>
        <w:rPr>
          <w:lang w:val="es-MX"/>
        </w:rPr>
        <w:t xml:space="preserve"> (No, Si))</w:t>
      </w:r>
    </w:p>
    <w:p w:rsidR="00B77819" w:rsidRDefault="00B77819" w:rsidP="00B77819">
      <w:pPr>
        <w:pStyle w:val="Prrafodelista"/>
        <w:numPr>
          <w:ilvl w:val="0"/>
          <w:numId w:val="4"/>
        </w:numPr>
        <w:rPr>
          <w:lang w:val="es-MX"/>
        </w:rPr>
      </w:pPr>
      <w:r>
        <w:rPr>
          <w:lang w:val="es-MX"/>
        </w:rPr>
        <w:t>Descripción (campo obligatorio tipo texto y numero)</w:t>
      </w:r>
    </w:p>
    <w:p w:rsidR="00B77819" w:rsidRPr="00E67E03" w:rsidRDefault="00B77819" w:rsidP="00B77819">
      <w:pPr>
        <w:pStyle w:val="Prrafodelista"/>
        <w:numPr>
          <w:ilvl w:val="0"/>
          <w:numId w:val="6"/>
        </w:numPr>
        <w:rPr>
          <w:lang w:val="es-MX"/>
        </w:rPr>
      </w:pPr>
      <w:r>
        <w:rPr>
          <w:lang w:val="es-MX"/>
        </w:rPr>
        <w:t>Dependencia que hacen parte de la gestión del expediente (campo tipo desplegable)</w:t>
      </w:r>
    </w:p>
    <w:p w:rsidR="00B77819" w:rsidRDefault="00B77819" w:rsidP="00B77819">
      <w:pPr>
        <w:rPr>
          <w:lang w:val="es-MX"/>
        </w:rPr>
      </w:pPr>
    </w:p>
    <w:p w:rsidR="00381B90" w:rsidRDefault="00381B90" w:rsidP="00381B90">
      <w:pPr>
        <w:rPr>
          <w:b/>
          <w:bCs/>
          <w:lang w:val="es-MX"/>
        </w:rPr>
      </w:pPr>
      <w:r w:rsidRPr="005222DB">
        <w:rPr>
          <w:rFonts w:ascii="Segoe UI Emoji" w:hAnsi="Segoe UI Emoji" w:cs="Segoe UI Emoji"/>
        </w:rPr>
        <w:t>✔️</w:t>
      </w:r>
      <w:r>
        <w:rPr>
          <w:rFonts w:ascii="Segoe UI Emoji" w:hAnsi="Segoe UI Emoji" w:cs="Segoe UI Emoji"/>
        </w:rPr>
        <w:t xml:space="preserve"> </w:t>
      </w:r>
      <w:r>
        <w:rPr>
          <w:b/>
          <w:bCs/>
          <w:lang w:val="es-MX"/>
        </w:rPr>
        <w:t>Acción ver</w:t>
      </w:r>
    </w:p>
    <w:p w:rsidR="00B77819" w:rsidRDefault="00381B90">
      <w:pPr>
        <w:rPr>
          <w:lang w:val="es-MX"/>
        </w:rPr>
      </w:pPr>
      <w:r>
        <w:rPr>
          <w:lang w:val="es-MX"/>
        </w:rPr>
        <w:t>S</w:t>
      </w:r>
      <w:r w:rsidRPr="005222DB">
        <w:rPr>
          <w:lang w:val="es-MX"/>
        </w:rPr>
        <w:t>e utiliza para</w:t>
      </w:r>
      <w:r>
        <w:rPr>
          <w:lang w:val="es-MX"/>
        </w:rPr>
        <w:t xml:space="preserve"> obtener una previsualización de los expedientes creados </w:t>
      </w:r>
      <w:r w:rsidR="00A30FEF">
        <w:rPr>
          <w:lang w:val="es-MX"/>
        </w:rPr>
        <w:t>estructurados de tres formas, Detalle del expediente, Trazabilidad del expediente y documentos del expediente</w:t>
      </w:r>
    </w:p>
    <w:p w:rsidR="00381B90" w:rsidRDefault="00381B90">
      <w:pPr>
        <w:rPr>
          <w:lang w:val="es-MX"/>
        </w:rPr>
      </w:pPr>
      <w:r>
        <w:rPr>
          <w:lang w:val="es-MX"/>
        </w:rPr>
        <w:t xml:space="preserve">Información de la previsualización: </w:t>
      </w:r>
    </w:p>
    <w:p w:rsidR="00381B90" w:rsidRDefault="00381B90">
      <w:pPr>
        <w:rPr>
          <w:lang w:val="es-MX"/>
        </w:rPr>
      </w:pPr>
      <w:r w:rsidRPr="00381B90">
        <w:rPr>
          <w:b/>
          <w:bCs/>
          <w:lang w:val="es-MX"/>
        </w:rPr>
        <w:t>Tarjeta 1</w:t>
      </w:r>
      <w:r>
        <w:rPr>
          <w:lang w:val="es-MX"/>
        </w:rPr>
        <w:t xml:space="preserve"> “detalle de expediente”</w:t>
      </w:r>
    </w:p>
    <w:p w:rsidR="00A30FEF" w:rsidRDefault="00A30FEF">
      <w:pPr>
        <w:rPr>
          <w:lang w:val="es-MX"/>
        </w:rPr>
      </w:pPr>
      <w:r>
        <w:rPr>
          <w:lang w:val="es-MX"/>
        </w:rPr>
        <w:t>Encontrara la información relevante como:</w:t>
      </w:r>
    </w:p>
    <w:p w:rsidR="00381B90" w:rsidRDefault="00381B90" w:rsidP="00381B90">
      <w:pPr>
        <w:pStyle w:val="Prrafodelista"/>
        <w:numPr>
          <w:ilvl w:val="0"/>
          <w:numId w:val="6"/>
        </w:numPr>
        <w:rPr>
          <w:lang w:val="es-MX"/>
        </w:rPr>
      </w:pPr>
      <w:r>
        <w:rPr>
          <w:lang w:val="es-MX"/>
        </w:rPr>
        <w:t>Código</w:t>
      </w:r>
    </w:p>
    <w:p w:rsidR="00381B90" w:rsidRDefault="00381B90" w:rsidP="00381B90">
      <w:pPr>
        <w:pStyle w:val="Prrafodelista"/>
        <w:numPr>
          <w:ilvl w:val="0"/>
          <w:numId w:val="6"/>
        </w:numPr>
        <w:rPr>
          <w:lang w:val="es-MX"/>
        </w:rPr>
      </w:pPr>
      <w:r>
        <w:rPr>
          <w:lang w:val="es-MX"/>
        </w:rPr>
        <w:t>Nombre del expediente</w:t>
      </w:r>
    </w:p>
    <w:p w:rsidR="00381B90" w:rsidRDefault="00381B90" w:rsidP="00381B90">
      <w:pPr>
        <w:pStyle w:val="Prrafodelista"/>
        <w:numPr>
          <w:ilvl w:val="0"/>
          <w:numId w:val="6"/>
        </w:numPr>
        <w:rPr>
          <w:lang w:val="es-MX"/>
        </w:rPr>
      </w:pPr>
      <w:r>
        <w:rPr>
          <w:lang w:val="es-MX"/>
        </w:rPr>
        <w:t>Tema o asunto administrativo</w:t>
      </w:r>
    </w:p>
    <w:p w:rsidR="00381B90" w:rsidRDefault="00381B90" w:rsidP="00381B90">
      <w:pPr>
        <w:pStyle w:val="Prrafodelista"/>
        <w:numPr>
          <w:ilvl w:val="0"/>
          <w:numId w:val="6"/>
        </w:numPr>
        <w:rPr>
          <w:lang w:val="es-MX"/>
        </w:rPr>
      </w:pPr>
      <w:r>
        <w:rPr>
          <w:lang w:val="es-MX"/>
        </w:rPr>
        <w:t>Unidad administrativa responsable</w:t>
      </w:r>
    </w:p>
    <w:p w:rsidR="00381B90" w:rsidRDefault="00381B90" w:rsidP="00381B90">
      <w:pPr>
        <w:pStyle w:val="Prrafodelista"/>
        <w:numPr>
          <w:ilvl w:val="0"/>
          <w:numId w:val="6"/>
        </w:numPr>
        <w:rPr>
          <w:lang w:val="es-MX"/>
        </w:rPr>
      </w:pPr>
      <w:r>
        <w:rPr>
          <w:lang w:val="es-MX"/>
        </w:rPr>
        <w:t>Serie</w:t>
      </w:r>
    </w:p>
    <w:p w:rsidR="00381B90" w:rsidRDefault="00381B90" w:rsidP="00381B90">
      <w:pPr>
        <w:pStyle w:val="Prrafodelista"/>
        <w:numPr>
          <w:ilvl w:val="0"/>
          <w:numId w:val="6"/>
        </w:numPr>
        <w:rPr>
          <w:lang w:val="es-MX"/>
        </w:rPr>
      </w:pPr>
      <w:r>
        <w:rPr>
          <w:lang w:val="es-MX"/>
        </w:rPr>
        <w:t>Subserie</w:t>
      </w:r>
    </w:p>
    <w:p w:rsidR="00381B90" w:rsidRDefault="00381B90" w:rsidP="00381B90">
      <w:pPr>
        <w:pStyle w:val="Prrafodelista"/>
        <w:numPr>
          <w:ilvl w:val="0"/>
          <w:numId w:val="6"/>
        </w:numPr>
        <w:rPr>
          <w:lang w:val="es-MX"/>
        </w:rPr>
      </w:pPr>
      <w:r>
        <w:rPr>
          <w:lang w:val="es-MX"/>
        </w:rPr>
        <w:t>Soporte</w:t>
      </w:r>
    </w:p>
    <w:p w:rsidR="00381B90" w:rsidRDefault="00381B90" w:rsidP="00381B90">
      <w:pPr>
        <w:pStyle w:val="Prrafodelista"/>
        <w:numPr>
          <w:ilvl w:val="0"/>
          <w:numId w:val="6"/>
        </w:numPr>
        <w:rPr>
          <w:lang w:val="es-MX"/>
        </w:rPr>
      </w:pPr>
      <w:r>
        <w:rPr>
          <w:lang w:val="es-MX"/>
        </w:rPr>
        <w:t>Disposición final</w:t>
      </w:r>
    </w:p>
    <w:p w:rsidR="00381B90" w:rsidRDefault="00381B90" w:rsidP="00381B90">
      <w:pPr>
        <w:pStyle w:val="Prrafodelista"/>
        <w:numPr>
          <w:ilvl w:val="0"/>
          <w:numId w:val="6"/>
        </w:numPr>
        <w:rPr>
          <w:lang w:val="es-MX"/>
        </w:rPr>
      </w:pPr>
      <w:r>
        <w:rPr>
          <w:lang w:val="es-MX"/>
        </w:rPr>
        <w:lastRenderedPageBreak/>
        <w:t>Años en retención</w:t>
      </w:r>
    </w:p>
    <w:p w:rsidR="00381B90" w:rsidRDefault="00381B90" w:rsidP="00381B90">
      <w:pPr>
        <w:pStyle w:val="Prrafodelista"/>
        <w:numPr>
          <w:ilvl w:val="0"/>
          <w:numId w:val="6"/>
        </w:numPr>
        <w:rPr>
          <w:lang w:val="es-MX"/>
        </w:rPr>
      </w:pPr>
      <w:r>
        <w:rPr>
          <w:lang w:val="es-MX"/>
        </w:rPr>
        <w:t>Fecha inicio del expediente</w:t>
      </w:r>
    </w:p>
    <w:p w:rsidR="00381B90" w:rsidRDefault="00381B90" w:rsidP="00381B90">
      <w:pPr>
        <w:pStyle w:val="Prrafodelista"/>
        <w:numPr>
          <w:ilvl w:val="0"/>
          <w:numId w:val="6"/>
        </w:numPr>
        <w:rPr>
          <w:lang w:val="es-MX"/>
        </w:rPr>
      </w:pPr>
      <w:r>
        <w:rPr>
          <w:lang w:val="es-MX"/>
        </w:rPr>
        <w:t>Fecha de creación</w:t>
      </w:r>
    </w:p>
    <w:p w:rsidR="00381B90" w:rsidRDefault="00381B90" w:rsidP="00381B90">
      <w:pPr>
        <w:pStyle w:val="Prrafodelista"/>
        <w:numPr>
          <w:ilvl w:val="0"/>
          <w:numId w:val="6"/>
        </w:numPr>
        <w:rPr>
          <w:lang w:val="es-MX"/>
        </w:rPr>
      </w:pPr>
      <w:r>
        <w:rPr>
          <w:lang w:val="es-MX"/>
        </w:rPr>
        <w:t xml:space="preserve">Autor </w:t>
      </w:r>
      <w:proofErr w:type="spellStart"/>
      <w:r>
        <w:rPr>
          <w:lang w:val="es-MX"/>
        </w:rPr>
        <w:t>o</w:t>
      </w:r>
      <w:proofErr w:type="spellEnd"/>
      <w:r>
        <w:rPr>
          <w:lang w:val="es-MX"/>
        </w:rPr>
        <w:t xml:space="preserve"> </w:t>
      </w:r>
      <w:r w:rsidR="00B227E9">
        <w:rPr>
          <w:lang w:val="es-MX"/>
        </w:rPr>
        <w:t>omiso</w:t>
      </w:r>
      <w:r>
        <w:rPr>
          <w:lang w:val="es-MX"/>
        </w:rPr>
        <w:t xml:space="preserve"> responsable</w:t>
      </w:r>
    </w:p>
    <w:p w:rsidR="00381B90" w:rsidRDefault="00381B90" w:rsidP="00381B90">
      <w:pPr>
        <w:pStyle w:val="Prrafodelista"/>
        <w:numPr>
          <w:ilvl w:val="0"/>
          <w:numId w:val="6"/>
        </w:numPr>
        <w:rPr>
          <w:lang w:val="es-MX"/>
        </w:rPr>
      </w:pPr>
      <w:r>
        <w:rPr>
          <w:lang w:val="es-MX"/>
        </w:rPr>
        <w:t>Estado</w:t>
      </w:r>
    </w:p>
    <w:p w:rsidR="00381B90" w:rsidRDefault="00381B90" w:rsidP="00381B90">
      <w:pPr>
        <w:pStyle w:val="Prrafodelista"/>
        <w:numPr>
          <w:ilvl w:val="0"/>
          <w:numId w:val="6"/>
        </w:numPr>
        <w:rPr>
          <w:lang w:val="es-MX"/>
        </w:rPr>
      </w:pPr>
      <w:r>
        <w:rPr>
          <w:lang w:val="es-MX"/>
        </w:rPr>
        <w:t>Ubicación</w:t>
      </w:r>
    </w:p>
    <w:p w:rsidR="00381B90" w:rsidRDefault="00381B90" w:rsidP="00381B90">
      <w:pPr>
        <w:pStyle w:val="Prrafodelista"/>
        <w:numPr>
          <w:ilvl w:val="0"/>
          <w:numId w:val="6"/>
        </w:numPr>
        <w:rPr>
          <w:lang w:val="es-MX"/>
        </w:rPr>
      </w:pPr>
      <w:r>
        <w:rPr>
          <w:lang w:val="es-MX"/>
        </w:rPr>
        <w:t>Ultimo préstamo</w:t>
      </w:r>
    </w:p>
    <w:p w:rsidR="00381B90" w:rsidRDefault="00381B90" w:rsidP="00381B90">
      <w:pPr>
        <w:pStyle w:val="Prrafodelista"/>
        <w:numPr>
          <w:ilvl w:val="0"/>
          <w:numId w:val="6"/>
        </w:numPr>
        <w:rPr>
          <w:lang w:val="es-MX"/>
        </w:rPr>
      </w:pPr>
      <w:r>
        <w:rPr>
          <w:lang w:val="es-MX"/>
        </w:rPr>
        <w:t>¿Existe físicamente</w:t>
      </w:r>
    </w:p>
    <w:p w:rsidR="00381B90" w:rsidRDefault="00381B90" w:rsidP="00381B90">
      <w:pPr>
        <w:pStyle w:val="Prrafodelista"/>
        <w:numPr>
          <w:ilvl w:val="0"/>
          <w:numId w:val="6"/>
        </w:numPr>
        <w:rPr>
          <w:lang w:val="es-MX"/>
        </w:rPr>
      </w:pPr>
      <w:r>
        <w:rPr>
          <w:lang w:val="es-MX"/>
        </w:rPr>
        <w:t>Dependencias que hacen parte de la gestión del expediente</w:t>
      </w:r>
    </w:p>
    <w:p w:rsidR="00381B90" w:rsidRDefault="00381B90" w:rsidP="00381B90">
      <w:pPr>
        <w:pStyle w:val="Prrafodelista"/>
        <w:numPr>
          <w:ilvl w:val="0"/>
          <w:numId w:val="6"/>
        </w:numPr>
        <w:rPr>
          <w:lang w:val="es-MX"/>
        </w:rPr>
      </w:pPr>
      <w:r>
        <w:rPr>
          <w:lang w:val="es-MX"/>
        </w:rPr>
        <w:t>Clasificación</w:t>
      </w:r>
    </w:p>
    <w:p w:rsidR="00DE0AD9" w:rsidRPr="00DE0AD9" w:rsidRDefault="00DE0AD9" w:rsidP="00DE0AD9">
      <w:pPr>
        <w:ind w:left="360"/>
        <w:rPr>
          <w:lang w:val="es-MX"/>
        </w:rPr>
      </w:pPr>
      <w:r w:rsidRPr="00DE0AD9">
        <w:rPr>
          <w:lang w:val="es-MX"/>
        </w:rPr>
        <w:drawing>
          <wp:inline distT="0" distB="0" distL="0" distR="0" wp14:anchorId="277755FC" wp14:editId="77E3A160">
            <wp:extent cx="5612130" cy="1682750"/>
            <wp:effectExtent l="0" t="0" r="7620" b="0"/>
            <wp:docPr id="2121398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8975" name=""/>
                    <pic:cNvPicPr/>
                  </pic:nvPicPr>
                  <pic:blipFill>
                    <a:blip r:embed="rId12"/>
                    <a:stretch>
                      <a:fillRect/>
                    </a:stretch>
                  </pic:blipFill>
                  <pic:spPr>
                    <a:xfrm>
                      <a:off x="0" y="0"/>
                      <a:ext cx="5612130" cy="1682750"/>
                    </a:xfrm>
                    <a:prstGeom prst="rect">
                      <a:avLst/>
                    </a:prstGeom>
                  </pic:spPr>
                </pic:pic>
              </a:graphicData>
            </a:graphic>
          </wp:inline>
        </w:drawing>
      </w:r>
    </w:p>
    <w:p w:rsidR="00DE0AD9" w:rsidRDefault="00DE0AD9" w:rsidP="00DE0AD9">
      <w:pPr>
        <w:rPr>
          <w:lang w:val="es-MX"/>
        </w:rPr>
      </w:pPr>
      <w:r>
        <w:rPr>
          <w:lang w:val="es-MX"/>
        </w:rPr>
        <w:t xml:space="preserve">Esta tarjeta contiene el acceso a un nuevo módulo “índice electrónico” donde se </w:t>
      </w:r>
      <w:r w:rsidR="00423141">
        <w:rPr>
          <w:lang w:val="es-MX"/>
        </w:rPr>
        <w:t>encontrará</w:t>
      </w:r>
      <w:r>
        <w:rPr>
          <w:lang w:val="es-MX"/>
        </w:rPr>
        <w:t xml:space="preserve"> el listado de todos los documentos incluidos en el expediente, siguiendo una estructura definida por el archivo general de la nación. </w:t>
      </w:r>
    </w:p>
    <w:p w:rsidR="00DE0AD9" w:rsidRDefault="00DE0AD9" w:rsidP="00DE0AD9">
      <w:pPr>
        <w:rPr>
          <w:lang w:val="es-MX"/>
        </w:rPr>
      </w:pPr>
      <w:r>
        <w:rPr>
          <w:lang w:val="es-MX"/>
        </w:rPr>
        <w:t xml:space="preserve">Esto contiene: </w:t>
      </w:r>
    </w:p>
    <w:p w:rsidR="00423141" w:rsidRDefault="00423141" w:rsidP="00423141">
      <w:pPr>
        <w:pStyle w:val="Prrafodelista"/>
        <w:numPr>
          <w:ilvl w:val="0"/>
          <w:numId w:val="16"/>
        </w:numPr>
        <w:rPr>
          <w:lang w:val="es-MX"/>
        </w:rPr>
      </w:pPr>
      <w:r w:rsidRPr="00423141">
        <w:rPr>
          <w:lang w:val="es-MX"/>
        </w:rPr>
        <w:t>Numero</w:t>
      </w:r>
    </w:p>
    <w:p w:rsidR="00423141" w:rsidRDefault="00423141" w:rsidP="00423141">
      <w:pPr>
        <w:pStyle w:val="Prrafodelista"/>
        <w:numPr>
          <w:ilvl w:val="0"/>
          <w:numId w:val="16"/>
        </w:numPr>
        <w:rPr>
          <w:lang w:val="es-MX"/>
        </w:rPr>
      </w:pPr>
      <w:r>
        <w:rPr>
          <w:lang w:val="es-MX"/>
        </w:rPr>
        <w:t>Contenido</w:t>
      </w:r>
    </w:p>
    <w:p w:rsidR="00423141" w:rsidRDefault="00423141" w:rsidP="00423141">
      <w:pPr>
        <w:pStyle w:val="Prrafodelista"/>
        <w:numPr>
          <w:ilvl w:val="0"/>
          <w:numId w:val="16"/>
        </w:numPr>
        <w:rPr>
          <w:lang w:val="es-MX"/>
        </w:rPr>
      </w:pPr>
      <w:r>
        <w:rPr>
          <w:lang w:val="es-MX"/>
        </w:rPr>
        <w:t>Nombre documento</w:t>
      </w:r>
    </w:p>
    <w:p w:rsidR="00423141" w:rsidRDefault="00423141" w:rsidP="00423141">
      <w:pPr>
        <w:pStyle w:val="Prrafodelista"/>
        <w:numPr>
          <w:ilvl w:val="0"/>
          <w:numId w:val="16"/>
        </w:numPr>
        <w:rPr>
          <w:lang w:val="es-MX"/>
        </w:rPr>
      </w:pPr>
      <w:r>
        <w:rPr>
          <w:lang w:val="es-MX"/>
        </w:rPr>
        <w:t>Tipo documental</w:t>
      </w:r>
    </w:p>
    <w:p w:rsidR="00423141" w:rsidRDefault="00423141" w:rsidP="00423141">
      <w:pPr>
        <w:pStyle w:val="Prrafodelista"/>
        <w:numPr>
          <w:ilvl w:val="0"/>
          <w:numId w:val="16"/>
        </w:numPr>
        <w:rPr>
          <w:lang w:val="es-MX"/>
        </w:rPr>
      </w:pPr>
      <w:r>
        <w:rPr>
          <w:lang w:val="es-MX"/>
        </w:rPr>
        <w:t>Fecha documental</w:t>
      </w:r>
    </w:p>
    <w:p w:rsidR="00423141" w:rsidRDefault="00423141" w:rsidP="00423141">
      <w:pPr>
        <w:pStyle w:val="Prrafodelista"/>
        <w:numPr>
          <w:ilvl w:val="0"/>
          <w:numId w:val="16"/>
        </w:numPr>
        <w:rPr>
          <w:lang w:val="es-MX"/>
        </w:rPr>
      </w:pPr>
      <w:r>
        <w:rPr>
          <w:lang w:val="es-MX"/>
        </w:rPr>
        <w:t>Fecha documento</w:t>
      </w:r>
    </w:p>
    <w:p w:rsidR="00423141" w:rsidRDefault="00423141" w:rsidP="00423141">
      <w:pPr>
        <w:pStyle w:val="Prrafodelista"/>
        <w:numPr>
          <w:ilvl w:val="0"/>
          <w:numId w:val="16"/>
        </w:numPr>
        <w:rPr>
          <w:lang w:val="es-MX"/>
        </w:rPr>
      </w:pPr>
      <w:r>
        <w:rPr>
          <w:lang w:val="es-MX"/>
        </w:rPr>
        <w:t>Fecha inclusión</w:t>
      </w:r>
    </w:p>
    <w:p w:rsidR="00423141" w:rsidRDefault="00423141" w:rsidP="00423141">
      <w:pPr>
        <w:pStyle w:val="Prrafodelista"/>
        <w:numPr>
          <w:ilvl w:val="0"/>
          <w:numId w:val="16"/>
        </w:numPr>
        <w:rPr>
          <w:lang w:val="es-MX"/>
        </w:rPr>
      </w:pPr>
      <w:r>
        <w:rPr>
          <w:lang w:val="es-MX"/>
        </w:rPr>
        <w:t>Valor huella</w:t>
      </w:r>
    </w:p>
    <w:p w:rsidR="00423141" w:rsidRDefault="00423141" w:rsidP="00423141">
      <w:pPr>
        <w:pStyle w:val="Prrafodelista"/>
        <w:numPr>
          <w:ilvl w:val="0"/>
          <w:numId w:val="16"/>
        </w:numPr>
        <w:rPr>
          <w:lang w:val="es-MX"/>
        </w:rPr>
      </w:pPr>
      <w:r>
        <w:rPr>
          <w:lang w:val="es-MX"/>
        </w:rPr>
        <w:t>Función resumen</w:t>
      </w:r>
    </w:p>
    <w:p w:rsidR="00423141" w:rsidRDefault="00423141" w:rsidP="00423141">
      <w:pPr>
        <w:pStyle w:val="Prrafodelista"/>
        <w:numPr>
          <w:ilvl w:val="0"/>
          <w:numId w:val="16"/>
        </w:numPr>
        <w:rPr>
          <w:lang w:val="es-MX"/>
        </w:rPr>
      </w:pPr>
      <w:r>
        <w:rPr>
          <w:lang w:val="es-MX"/>
        </w:rPr>
        <w:t>Orden documento</w:t>
      </w:r>
    </w:p>
    <w:p w:rsidR="00423141" w:rsidRDefault="00423141" w:rsidP="00423141">
      <w:pPr>
        <w:pStyle w:val="Prrafodelista"/>
        <w:numPr>
          <w:ilvl w:val="0"/>
          <w:numId w:val="16"/>
        </w:numPr>
        <w:rPr>
          <w:lang w:val="es-MX"/>
        </w:rPr>
      </w:pPr>
      <w:r>
        <w:rPr>
          <w:lang w:val="es-MX"/>
        </w:rPr>
        <w:t>Página fin</w:t>
      </w:r>
    </w:p>
    <w:p w:rsidR="00423141" w:rsidRDefault="00423141" w:rsidP="00423141">
      <w:pPr>
        <w:pStyle w:val="Prrafodelista"/>
        <w:numPr>
          <w:ilvl w:val="0"/>
          <w:numId w:val="16"/>
        </w:numPr>
        <w:rPr>
          <w:lang w:val="es-MX"/>
        </w:rPr>
      </w:pPr>
      <w:r>
        <w:rPr>
          <w:lang w:val="es-MX"/>
        </w:rPr>
        <w:t>Formato</w:t>
      </w:r>
    </w:p>
    <w:p w:rsidR="00423141" w:rsidRDefault="00423141" w:rsidP="00423141">
      <w:pPr>
        <w:pStyle w:val="Prrafodelista"/>
        <w:numPr>
          <w:ilvl w:val="0"/>
          <w:numId w:val="16"/>
        </w:numPr>
        <w:rPr>
          <w:lang w:val="es-MX"/>
        </w:rPr>
      </w:pPr>
      <w:r>
        <w:rPr>
          <w:lang w:val="es-MX"/>
        </w:rPr>
        <w:t>Tamaño</w:t>
      </w:r>
    </w:p>
    <w:p w:rsidR="00423141" w:rsidRDefault="00423141" w:rsidP="00423141">
      <w:pPr>
        <w:pStyle w:val="Prrafodelista"/>
        <w:numPr>
          <w:ilvl w:val="0"/>
          <w:numId w:val="16"/>
        </w:numPr>
        <w:rPr>
          <w:lang w:val="es-MX"/>
        </w:rPr>
      </w:pPr>
      <w:r>
        <w:rPr>
          <w:lang w:val="es-MX"/>
        </w:rPr>
        <w:t>Origen</w:t>
      </w:r>
    </w:p>
    <w:p w:rsidR="00423141" w:rsidRPr="00423141" w:rsidRDefault="00423141" w:rsidP="00423141">
      <w:pPr>
        <w:rPr>
          <w:lang w:val="es-MX"/>
        </w:rPr>
      </w:pPr>
      <w:r>
        <w:rPr>
          <w:lang w:val="es-MX"/>
        </w:rPr>
        <w:t>Y podrá exportarse un reporte con esta información por medio de CSV, EXCEL, PDF o IMPRIMIR</w:t>
      </w:r>
    </w:p>
    <w:p w:rsidR="00423141" w:rsidRPr="00DE0AD9" w:rsidRDefault="00423141" w:rsidP="00DE0AD9">
      <w:pPr>
        <w:rPr>
          <w:lang w:val="es-MX"/>
        </w:rPr>
      </w:pPr>
      <w:r w:rsidRPr="00423141">
        <w:rPr>
          <w:lang w:val="es-MX"/>
        </w:rPr>
        <w:lastRenderedPageBreak/>
        <w:drawing>
          <wp:inline distT="0" distB="0" distL="0" distR="0" wp14:anchorId="2C874C27" wp14:editId="53CC9673">
            <wp:extent cx="5612130" cy="1928495"/>
            <wp:effectExtent l="0" t="0" r="7620" b="0"/>
            <wp:docPr id="120405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5389" name=""/>
                    <pic:cNvPicPr/>
                  </pic:nvPicPr>
                  <pic:blipFill>
                    <a:blip r:embed="rId13"/>
                    <a:stretch>
                      <a:fillRect/>
                    </a:stretch>
                  </pic:blipFill>
                  <pic:spPr>
                    <a:xfrm>
                      <a:off x="0" y="0"/>
                      <a:ext cx="5612130" cy="1928495"/>
                    </a:xfrm>
                    <a:prstGeom prst="rect">
                      <a:avLst/>
                    </a:prstGeom>
                  </pic:spPr>
                </pic:pic>
              </a:graphicData>
            </a:graphic>
          </wp:inline>
        </w:drawing>
      </w:r>
    </w:p>
    <w:p w:rsidR="00381B90" w:rsidRDefault="00381B90" w:rsidP="00381B90">
      <w:pPr>
        <w:rPr>
          <w:lang w:val="es-MX"/>
        </w:rPr>
      </w:pPr>
      <w:r w:rsidRPr="00381B90">
        <w:rPr>
          <w:b/>
          <w:bCs/>
          <w:lang w:val="es-MX"/>
        </w:rPr>
        <w:t>Tarjeta 2</w:t>
      </w:r>
      <w:r>
        <w:rPr>
          <w:lang w:val="es-MX"/>
        </w:rPr>
        <w:t xml:space="preserve"> “Documentos de expediente”</w:t>
      </w:r>
    </w:p>
    <w:p w:rsidR="00DE0AD9" w:rsidRDefault="00DE0AD9" w:rsidP="00381B90">
      <w:pPr>
        <w:rPr>
          <w:lang w:val="es-MX"/>
        </w:rPr>
      </w:pPr>
      <w:r>
        <w:rPr>
          <w:lang w:val="es-MX"/>
        </w:rPr>
        <w:t xml:space="preserve">Se encontrará un listado de documentos que han sido incluidos en el expediente (documentos que se cargaron como radicados, documentos </w:t>
      </w:r>
      <w:proofErr w:type="spellStart"/>
      <w:r>
        <w:rPr>
          <w:lang w:val="es-MX"/>
        </w:rPr>
        <w:t>fisicos</w:t>
      </w:r>
      <w:proofErr w:type="spellEnd"/>
      <w:r>
        <w:rPr>
          <w:lang w:val="es-MX"/>
        </w:rPr>
        <w:t>)</w:t>
      </w:r>
    </w:p>
    <w:p w:rsidR="00381B90" w:rsidRDefault="00CE4B3F" w:rsidP="00381B90">
      <w:pPr>
        <w:pStyle w:val="Prrafodelista"/>
        <w:numPr>
          <w:ilvl w:val="0"/>
          <w:numId w:val="7"/>
        </w:numPr>
        <w:rPr>
          <w:lang w:val="es-MX"/>
        </w:rPr>
      </w:pPr>
      <w:r>
        <w:rPr>
          <w:lang w:val="es-MX"/>
        </w:rPr>
        <w:t>Numero de radicado</w:t>
      </w:r>
    </w:p>
    <w:p w:rsidR="00CE4B3F" w:rsidRDefault="00CE4B3F" w:rsidP="00381B90">
      <w:pPr>
        <w:pStyle w:val="Prrafodelista"/>
        <w:numPr>
          <w:ilvl w:val="0"/>
          <w:numId w:val="7"/>
        </w:numPr>
        <w:rPr>
          <w:lang w:val="es-MX"/>
        </w:rPr>
      </w:pPr>
      <w:r>
        <w:rPr>
          <w:lang w:val="es-MX"/>
        </w:rPr>
        <w:t>Tipo documental</w:t>
      </w:r>
    </w:p>
    <w:p w:rsidR="00CE4B3F" w:rsidRDefault="00CE4B3F" w:rsidP="00381B90">
      <w:pPr>
        <w:pStyle w:val="Prrafodelista"/>
        <w:numPr>
          <w:ilvl w:val="0"/>
          <w:numId w:val="7"/>
        </w:numPr>
        <w:rPr>
          <w:lang w:val="es-MX"/>
        </w:rPr>
      </w:pPr>
      <w:r>
        <w:rPr>
          <w:lang w:val="es-MX"/>
        </w:rPr>
        <w:t>Documento</w:t>
      </w:r>
    </w:p>
    <w:p w:rsidR="00CE4B3F" w:rsidRDefault="00CE4B3F" w:rsidP="00381B90">
      <w:pPr>
        <w:pStyle w:val="Prrafodelista"/>
        <w:numPr>
          <w:ilvl w:val="0"/>
          <w:numId w:val="7"/>
        </w:numPr>
        <w:rPr>
          <w:lang w:val="es-MX"/>
        </w:rPr>
      </w:pPr>
      <w:r>
        <w:rPr>
          <w:lang w:val="es-MX"/>
        </w:rPr>
        <w:t>Descripción</w:t>
      </w:r>
    </w:p>
    <w:p w:rsidR="00CE4B3F" w:rsidRDefault="00CE4B3F" w:rsidP="00CE4B3F">
      <w:pPr>
        <w:pStyle w:val="Prrafodelista"/>
        <w:numPr>
          <w:ilvl w:val="0"/>
          <w:numId w:val="7"/>
        </w:numPr>
        <w:rPr>
          <w:lang w:val="es-MX"/>
        </w:rPr>
      </w:pPr>
      <w:r>
        <w:rPr>
          <w:lang w:val="es-MX"/>
        </w:rPr>
        <w:t>Fecha documento</w:t>
      </w:r>
    </w:p>
    <w:p w:rsidR="00DE14C9" w:rsidRPr="00DE14C9" w:rsidRDefault="00DE14C9" w:rsidP="00DE14C9">
      <w:pPr>
        <w:pStyle w:val="Prrafodelista"/>
        <w:rPr>
          <w:lang w:val="es-MX"/>
        </w:rPr>
      </w:pPr>
    </w:p>
    <w:p w:rsidR="00CE4B3F" w:rsidRPr="00801AC6" w:rsidRDefault="00CE4B3F" w:rsidP="00801AC6">
      <w:pPr>
        <w:pStyle w:val="Prrafodelista"/>
        <w:numPr>
          <w:ilvl w:val="0"/>
          <w:numId w:val="11"/>
        </w:numPr>
        <w:rPr>
          <w:lang w:val="es-MX"/>
        </w:rPr>
      </w:pPr>
      <w:r w:rsidRPr="00801AC6">
        <w:rPr>
          <w:lang w:val="es-MX"/>
        </w:rPr>
        <w:t>Esto permite utilizar un filtro por:</w:t>
      </w:r>
    </w:p>
    <w:p w:rsidR="00CE4B3F" w:rsidRDefault="00CE4B3F" w:rsidP="00CE4B3F">
      <w:pPr>
        <w:pStyle w:val="Prrafodelista"/>
        <w:numPr>
          <w:ilvl w:val="0"/>
          <w:numId w:val="8"/>
        </w:numPr>
        <w:rPr>
          <w:lang w:val="es-MX"/>
        </w:rPr>
      </w:pPr>
      <w:r w:rsidRPr="00CE4B3F">
        <w:rPr>
          <w:lang w:val="es-MX"/>
        </w:rPr>
        <w:t>Numero radicado</w:t>
      </w:r>
    </w:p>
    <w:p w:rsidR="00CE4B3F" w:rsidRDefault="00CE4B3F" w:rsidP="00CE4B3F">
      <w:pPr>
        <w:pStyle w:val="Prrafodelista"/>
        <w:numPr>
          <w:ilvl w:val="0"/>
          <w:numId w:val="8"/>
        </w:numPr>
        <w:rPr>
          <w:lang w:val="es-MX"/>
        </w:rPr>
      </w:pPr>
      <w:r>
        <w:rPr>
          <w:lang w:val="es-MX"/>
        </w:rPr>
        <w:t>D</w:t>
      </w:r>
      <w:r w:rsidRPr="00CE4B3F">
        <w:rPr>
          <w:lang w:val="es-MX"/>
        </w:rPr>
        <w:t>escripción del documento</w:t>
      </w:r>
    </w:p>
    <w:p w:rsidR="00CE4B3F" w:rsidRDefault="00CE4B3F" w:rsidP="00CE4B3F">
      <w:pPr>
        <w:pStyle w:val="Prrafodelista"/>
        <w:numPr>
          <w:ilvl w:val="0"/>
          <w:numId w:val="8"/>
        </w:numPr>
        <w:rPr>
          <w:lang w:val="es-MX"/>
        </w:rPr>
      </w:pPr>
      <w:r>
        <w:rPr>
          <w:lang w:val="es-MX"/>
        </w:rPr>
        <w:t>Tipo documental (campo desplegable)</w:t>
      </w:r>
    </w:p>
    <w:p w:rsidR="00CE4B3F" w:rsidRDefault="00CE4B3F" w:rsidP="00CE4B3F">
      <w:pPr>
        <w:pStyle w:val="Prrafodelista"/>
        <w:numPr>
          <w:ilvl w:val="0"/>
          <w:numId w:val="8"/>
        </w:numPr>
        <w:rPr>
          <w:lang w:val="es-MX"/>
        </w:rPr>
      </w:pPr>
      <w:r>
        <w:rPr>
          <w:lang w:val="es-MX"/>
        </w:rPr>
        <w:t>Fecha documento desde (campo fecha)</w:t>
      </w:r>
    </w:p>
    <w:p w:rsidR="00CE4B3F" w:rsidRDefault="00CE4B3F" w:rsidP="00CE4B3F">
      <w:pPr>
        <w:pStyle w:val="Prrafodelista"/>
        <w:numPr>
          <w:ilvl w:val="0"/>
          <w:numId w:val="8"/>
        </w:numPr>
        <w:rPr>
          <w:lang w:val="es-MX"/>
        </w:rPr>
      </w:pPr>
      <w:r>
        <w:rPr>
          <w:lang w:val="es-MX"/>
        </w:rPr>
        <w:t>Fecha documento hasta (campo fecha)</w:t>
      </w:r>
    </w:p>
    <w:p w:rsidR="00423141" w:rsidRDefault="00423141" w:rsidP="00423141">
      <w:pPr>
        <w:rPr>
          <w:lang w:val="es-MX"/>
        </w:rPr>
      </w:pPr>
      <w:r w:rsidRPr="00423141">
        <w:rPr>
          <w:lang w:val="es-MX"/>
        </w:rPr>
        <w:drawing>
          <wp:inline distT="0" distB="0" distL="0" distR="0" wp14:anchorId="31093B1F" wp14:editId="064208C4">
            <wp:extent cx="5612130" cy="1788160"/>
            <wp:effectExtent l="0" t="0" r="7620" b="2540"/>
            <wp:docPr id="761704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04850" name=""/>
                    <pic:cNvPicPr/>
                  </pic:nvPicPr>
                  <pic:blipFill>
                    <a:blip r:embed="rId14"/>
                    <a:stretch>
                      <a:fillRect/>
                    </a:stretch>
                  </pic:blipFill>
                  <pic:spPr>
                    <a:xfrm>
                      <a:off x="0" y="0"/>
                      <a:ext cx="5612130" cy="1788160"/>
                    </a:xfrm>
                    <a:prstGeom prst="rect">
                      <a:avLst/>
                    </a:prstGeom>
                  </pic:spPr>
                </pic:pic>
              </a:graphicData>
            </a:graphic>
          </wp:inline>
        </w:drawing>
      </w:r>
    </w:p>
    <w:p w:rsidR="00DE14C9" w:rsidRDefault="00DE14C9" w:rsidP="00423141">
      <w:pPr>
        <w:rPr>
          <w:lang w:val="es-MX"/>
        </w:rPr>
      </w:pPr>
      <w:r>
        <w:rPr>
          <w:lang w:val="es-MX"/>
        </w:rPr>
        <w:t>Al seleccionar un documento de expediente, este se pintará de azul y el botón flotante contara con 3 nuevas acciones, las cuales son:</w:t>
      </w:r>
    </w:p>
    <w:p w:rsidR="00DE14C9" w:rsidRDefault="00DE14C9" w:rsidP="00DE14C9">
      <w:pPr>
        <w:pStyle w:val="Prrafodelista"/>
        <w:numPr>
          <w:ilvl w:val="0"/>
          <w:numId w:val="17"/>
        </w:numPr>
        <w:rPr>
          <w:lang w:val="es-MX"/>
        </w:rPr>
      </w:pPr>
      <w:r>
        <w:rPr>
          <w:lang w:val="es-MX"/>
        </w:rPr>
        <w:t>Descargar</w:t>
      </w:r>
    </w:p>
    <w:p w:rsidR="00DE14C9" w:rsidRDefault="00DE14C9" w:rsidP="00DE14C9">
      <w:pPr>
        <w:pStyle w:val="Prrafodelista"/>
        <w:numPr>
          <w:ilvl w:val="0"/>
          <w:numId w:val="17"/>
        </w:numPr>
        <w:rPr>
          <w:lang w:val="es-MX"/>
        </w:rPr>
      </w:pPr>
      <w:r>
        <w:rPr>
          <w:lang w:val="es-MX"/>
        </w:rPr>
        <w:t>Ver</w:t>
      </w:r>
    </w:p>
    <w:p w:rsidR="00DE14C9" w:rsidRDefault="00DE14C9" w:rsidP="00DE14C9">
      <w:pPr>
        <w:pStyle w:val="Prrafodelista"/>
        <w:numPr>
          <w:ilvl w:val="0"/>
          <w:numId w:val="17"/>
        </w:numPr>
        <w:rPr>
          <w:lang w:val="es-MX"/>
        </w:rPr>
      </w:pPr>
      <w:r>
        <w:rPr>
          <w:lang w:val="es-MX"/>
        </w:rPr>
        <w:t>Excluir documentos</w:t>
      </w:r>
    </w:p>
    <w:p w:rsidR="00DE14C9" w:rsidRPr="00DE14C9" w:rsidRDefault="00DE14C9" w:rsidP="00DE14C9">
      <w:pPr>
        <w:rPr>
          <w:lang w:val="es-MX"/>
        </w:rPr>
      </w:pPr>
      <w:r w:rsidRPr="00DE14C9">
        <w:rPr>
          <w:lang w:val="es-MX"/>
        </w:rPr>
        <w:lastRenderedPageBreak/>
        <w:drawing>
          <wp:inline distT="0" distB="0" distL="0" distR="0" wp14:anchorId="1A034A3E" wp14:editId="05485861">
            <wp:extent cx="5612130" cy="2066925"/>
            <wp:effectExtent l="0" t="0" r="7620" b="9525"/>
            <wp:docPr id="1324884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84375" name=""/>
                    <pic:cNvPicPr/>
                  </pic:nvPicPr>
                  <pic:blipFill>
                    <a:blip r:embed="rId15"/>
                    <a:stretch>
                      <a:fillRect/>
                    </a:stretch>
                  </pic:blipFill>
                  <pic:spPr>
                    <a:xfrm>
                      <a:off x="0" y="0"/>
                      <a:ext cx="5612130" cy="2066925"/>
                    </a:xfrm>
                    <a:prstGeom prst="rect">
                      <a:avLst/>
                    </a:prstGeom>
                  </pic:spPr>
                </pic:pic>
              </a:graphicData>
            </a:graphic>
          </wp:inline>
        </w:drawing>
      </w:r>
    </w:p>
    <w:p w:rsidR="00DE14C9" w:rsidRDefault="00DE14C9" w:rsidP="00423141">
      <w:pPr>
        <w:rPr>
          <w:b/>
          <w:bCs/>
        </w:rPr>
      </w:pPr>
      <w:r w:rsidRPr="00DE14C9">
        <w:rPr>
          <w:b/>
          <w:bCs/>
        </w:rPr>
        <w:t>Visualizar Documento</w:t>
      </w:r>
      <w:r>
        <w:rPr>
          <w:b/>
          <w:bCs/>
        </w:rPr>
        <w:t xml:space="preserve"> de expediente</w:t>
      </w:r>
      <w:r w:rsidRPr="00DE14C9">
        <w:rPr>
          <w:b/>
          <w:bCs/>
        </w:rPr>
        <w:t>:</w:t>
      </w:r>
    </w:p>
    <w:p w:rsidR="00DE14C9" w:rsidRDefault="00DE14C9" w:rsidP="00423141">
      <w:r w:rsidRPr="00DE14C9">
        <w:t>El primer paso que se debe realizar para visualizar un documento de un expediente creado en la aplicación, es seleccionar del listado de documentos de un expediente, el documento a visualizar, esta acción marcará de color azul la fila donde se encuentra el registro, luego se debe presionar el botón flotante y hacer clic en el botón de ver, tal como se muestra en la siguiente imagen</w:t>
      </w:r>
      <w:r>
        <w:t>:</w:t>
      </w:r>
    </w:p>
    <w:p w:rsidR="00DE14C9" w:rsidRDefault="00DE14C9" w:rsidP="00423141">
      <w:r w:rsidRPr="00DE14C9">
        <w:t xml:space="preserve"> </w:t>
      </w:r>
      <w:r w:rsidRPr="00DE14C9">
        <w:drawing>
          <wp:inline distT="0" distB="0" distL="0" distR="0" wp14:anchorId="006834DA" wp14:editId="070925FF">
            <wp:extent cx="5612130" cy="3235960"/>
            <wp:effectExtent l="0" t="0" r="7620" b="2540"/>
            <wp:docPr id="42012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2861" name=""/>
                    <pic:cNvPicPr/>
                  </pic:nvPicPr>
                  <pic:blipFill>
                    <a:blip r:embed="rId16"/>
                    <a:stretch>
                      <a:fillRect/>
                    </a:stretch>
                  </pic:blipFill>
                  <pic:spPr>
                    <a:xfrm>
                      <a:off x="0" y="0"/>
                      <a:ext cx="5612130" cy="3235960"/>
                    </a:xfrm>
                    <a:prstGeom prst="rect">
                      <a:avLst/>
                    </a:prstGeom>
                  </pic:spPr>
                </pic:pic>
              </a:graphicData>
            </a:graphic>
          </wp:inline>
        </w:drawing>
      </w:r>
    </w:p>
    <w:p w:rsidR="00DE14C9" w:rsidRDefault="00DE14C9" w:rsidP="00423141"/>
    <w:p w:rsidR="00DE14C9" w:rsidRDefault="00DE14C9" w:rsidP="00423141">
      <w:r w:rsidRPr="00DE14C9">
        <w:t>Una vez realizado el proceso la aplicación muestra una nueva ventana donde se puede realizar una visualización preliminar del documento cargado y seleccionado.</w:t>
      </w:r>
    </w:p>
    <w:p w:rsidR="00DE14C9" w:rsidRDefault="00DE14C9" w:rsidP="00423141"/>
    <w:p w:rsidR="00DE14C9" w:rsidRDefault="00DE14C9" w:rsidP="00423141">
      <w:pPr>
        <w:rPr>
          <w:lang w:val="es-MX"/>
        </w:rPr>
      </w:pPr>
      <w:r w:rsidRPr="00DE14C9">
        <w:rPr>
          <w:lang w:val="es-MX"/>
        </w:rPr>
        <w:lastRenderedPageBreak/>
        <w:drawing>
          <wp:inline distT="0" distB="0" distL="0" distR="0" wp14:anchorId="2C66C2C0" wp14:editId="7BBFAD9C">
            <wp:extent cx="5612130" cy="3181350"/>
            <wp:effectExtent l="0" t="0" r="7620" b="0"/>
            <wp:docPr id="139789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1942" name=""/>
                    <pic:cNvPicPr/>
                  </pic:nvPicPr>
                  <pic:blipFill>
                    <a:blip r:embed="rId17"/>
                    <a:stretch>
                      <a:fillRect/>
                    </a:stretch>
                  </pic:blipFill>
                  <pic:spPr>
                    <a:xfrm>
                      <a:off x="0" y="0"/>
                      <a:ext cx="5612130" cy="3181350"/>
                    </a:xfrm>
                    <a:prstGeom prst="rect">
                      <a:avLst/>
                    </a:prstGeom>
                  </pic:spPr>
                </pic:pic>
              </a:graphicData>
            </a:graphic>
          </wp:inline>
        </w:drawing>
      </w:r>
    </w:p>
    <w:p w:rsidR="005D7177" w:rsidRDefault="005D7177" w:rsidP="00423141">
      <w:pPr>
        <w:rPr>
          <w:b/>
          <w:bCs/>
        </w:rPr>
      </w:pPr>
      <w:r w:rsidRPr="005D7177">
        <w:rPr>
          <w:b/>
          <w:bCs/>
        </w:rPr>
        <w:t>Descargar Documento (Descargar)</w:t>
      </w:r>
      <w:r>
        <w:rPr>
          <w:b/>
          <w:bCs/>
        </w:rPr>
        <w:t>:</w:t>
      </w:r>
    </w:p>
    <w:p w:rsidR="005D7177" w:rsidRDefault="005D7177" w:rsidP="00423141">
      <w:pPr>
        <w:rPr>
          <w:b/>
          <w:bCs/>
        </w:rPr>
      </w:pPr>
      <w:r w:rsidRPr="005D7177">
        <w:t xml:space="preserve">Cuando se da clic en la opción la aplicación automáticamente descarga el correspondiente documento </w:t>
      </w:r>
      <w:r>
        <w:t xml:space="preserve">PDF </w:t>
      </w:r>
      <w:r w:rsidRPr="005D7177">
        <w:t>seleccionado con el fin que el usuario puede tener control sobre el documento en su computador</w:t>
      </w:r>
      <w:r w:rsidRPr="005D7177">
        <w:rPr>
          <w:b/>
          <w:bCs/>
        </w:rPr>
        <w:t>.</w:t>
      </w:r>
    </w:p>
    <w:p w:rsidR="005D7177" w:rsidRDefault="005D7177" w:rsidP="00423141">
      <w:pPr>
        <w:rPr>
          <w:b/>
          <w:bCs/>
          <w:lang w:val="es-MX"/>
        </w:rPr>
      </w:pPr>
      <w:r w:rsidRPr="005D7177">
        <w:rPr>
          <w:b/>
          <w:bCs/>
          <w:lang w:val="es-MX"/>
        </w:rPr>
        <w:drawing>
          <wp:inline distT="0" distB="0" distL="0" distR="0" wp14:anchorId="024F4617" wp14:editId="04990C27">
            <wp:extent cx="5612130" cy="3246755"/>
            <wp:effectExtent l="0" t="0" r="7620" b="0"/>
            <wp:docPr id="1802725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25758" name=""/>
                    <pic:cNvPicPr/>
                  </pic:nvPicPr>
                  <pic:blipFill>
                    <a:blip r:embed="rId18"/>
                    <a:stretch>
                      <a:fillRect/>
                    </a:stretch>
                  </pic:blipFill>
                  <pic:spPr>
                    <a:xfrm>
                      <a:off x="0" y="0"/>
                      <a:ext cx="5612130" cy="3246755"/>
                    </a:xfrm>
                    <a:prstGeom prst="rect">
                      <a:avLst/>
                    </a:prstGeom>
                  </pic:spPr>
                </pic:pic>
              </a:graphicData>
            </a:graphic>
          </wp:inline>
        </w:drawing>
      </w:r>
    </w:p>
    <w:p w:rsidR="005D7177" w:rsidRDefault="005D7177" w:rsidP="00423141">
      <w:pPr>
        <w:rPr>
          <w:b/>
          <w:bCs/>
          <w:lang w:val="es-MX"/>
        </w:rPr>
      </w:pPr>
    </w:p>
    <w:p w:rsidR="005D7177" w:rsidRDefault="005D7177" w:rsidP="00423141">
      <w:pPr>
        <w:rPr>
          <w:b/>
          <w:bCs/>
          <w:lang w:val="es-MX"/>
        </w:rPr>
      </w:pPr>
    </w:p>
    <w:p w:rsidR="005D7177" w:rsidRDefault="005D7177" w:rsidP="00423141">
      <w:pPr>
        <w:rPr>
          <w:b/>
          <w:bCs/>
          <w:lang w:val="es-MX"/>
        </w:rPr>
      </w:pPr>
      <w:r>
        <w:rPr>
          <w:b/>
          <w:bCs/>
          <w:lang w:val="es-MX"/>
        </w:rPr>
        <w:lastRenderedPageBreak/>
        <w:t>Descarga PDF</w:t>
      </w:r>
    </w:p>
    <w:p w:rsidR="005D7177" w:rsidRDefault="005D7177" w:rsidP="00423141">
      <w:pPr>
        <w:rPr>
          <w:b/>
          <w:bCs/>
          <w:lang w:val="es-MX"/>
        </w:rPr>
      </w:pPr>
      <w:r w:rsidRPr="005D7177">
        <w:rPr>
          <w:b/>
          <w:bCs/>
          <w:lang w:val="es-MX"/>
        </w:rPr>
        <w:drawing>
          <wp:inline distT="0" distB="0" distL="0" distR="0" wp14:anchorId="68FC08BD" wp14:editId="16E55538">
            <wp:extent cx="5612130" cy="6285230"/>
            <wp:effectExtent l="0" t="0" r="7620" b="1270"/>
            <wp:docPr id="789500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0176" name=""/>
                    <pic:cNvPicPr/>
                  </pic:nvPicPr>
                  <pic:blipFill>
                    <a:blip r:embed="rId19"/>
                    <a:stretch>
                      <a:fillRect/>
                    </a:stretch>
                  </pic:blipFill>
                  <pic:spPr>
                    <a:xfrm>
                      <a:off x="0" y="0"/>
                      <a:ext cx="5612130" cy="6285230"/>
                    </a:xfrm>
                    <a:prstGeom prst="rect">
                      <a:avLst/>
                    </a:prstGeom>
                  </pic:spPr>
                </pic:pic>
              </a:graphicData>
            </a:graphic>
          </wp:inline>
        </w:drawing>
      </w:r>
    </w:p>
    <w:p w:rsidR="005D7177" w:rsidRDefault="005D7177" w:rsidP="00423141">
      <w:pPr>
        <w:rPr>
          <w:b/>
          <w:bCs/>
          <w:lang w:val="es-MX"/>
        </w:rPr>
      </w:pPr>
    </w:p>
    <w:p w:rsidR="005D7177" w:rsidRDefault="005D7177" w:rsidP="00423141">
      <w:pPr>
        <w:rPr>
          <w:b/>
          <w:bCs/>
        </w:rPr>
      </w:pPr>
      <w:r w:rsidRPr="005D7177">
        <w:rPr>
          <w:b/>
          <w:bCs/>
        </w:rPr>
        <w:t>Excluir Documento</w:t>
      </w:r>
      <w:r>
        <w:rPr>
          <w:b/>
          <w:bCs/>
        </w:rPr>
        <w:t>:</w:t>
      </w:r>
    </w:p>
    <w:p w:rsidR="005D7177" w:rsidRDefault="005D7177" w:rsidP="00423141">
      <w:r w:rsidRPr="005D7177">
        <w:t>El primer paso que se debe realizar para excluir un documento de un expediente creado en la aplicación, es seleccionar del listado de documentos de un expediente, el documento a excluir, esta acción marcará de color azul la fila donde se encuentra el registro, luego se debe presionar el botón flotante y hacer clic en el botón de excluir documentos, tal como se muestra en la siguiente imagen</w:t>
      </w:r>
    </w:p>
    <w:p w:rsidR="005D7177" w:rsidRDefault="005D7177" w:rsidP="00423141">
      <w:pPr>
        <w:rPr>
          <w:lang w:val="es-MX"/>
        </w:rPr>
      </w:pPr>
      <w:r w:rsidRPr="005D7177">
        <w:rPr>
          <w:lang w:val="es-MX"/>
        </w:rPr>
        <w:lastRenderedPageBreak/>
        <w:drawing>
          <wp:inline distT="0" distB="0" distL="0" distR="0" wp14:anchorId="29E3554F" wp14:editId="45210201">
            <wp:extent cx="5612130" cy="3213735"/>
            <wp:effectExtent l="0" t="0" r="7620" b="5715"/>
            <wp:docPr id="404367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7514" name=""/>
                    <pic:cNvPicPr/>
                  </pic:nvPicPr>
                  <pic:blipFill>
                    <a:blip r:embed="rId20"/>
                    <a:stretch>
                      <a:fillRect/>
                    </a:stretch>
                  </pic:blipFill>
                  <pic:spPr>
                    <a:xfrm>
                      <a:off x="0" y="0"/>
                      <a:ext cx="5612130" cy="3213735"/>
                    </a:xfrm>
                    <a:prstGeom prst="rect">
                      <a:avLst/>
                    </a:prstGeom>
                  </pic:spPr>
                </pic:pic>
              </a:graphicData>
            </a:graphic>
          </wp:inline>
        </w:drawing>
      </w:r>
    </w:p>
    <w:p w:rsidR="005D7177" w:rsidRDefault="005D7177" w:rsidP="00423141">
      <w:r w:rsidRPr="005D7177">
        <w:t xml:space="preserve">Cuando se da clic en la opción, la aplicación muestra mensaje de advertencia, indicando al usuario si </w:t>
      </w:r>
      <w:r w:rsidRPr="005D7177">
        <w:t>está</w:t>
      </w:r>
      <w:r w:rsidRPr="005D7177">
        <w:t xml:space="preserve"> seguro de hacer el proceso, ya que se </w:t>
      </w:r>
      <w:proofErr w:type="gramStart"/>
      <w:r w:rsidRPr="005D7177">
        <w:t>eliminara</w:t>
      </w:r>
      <w:proofErr w:type="gramEnd"/>
      <w:r w:rsidRPr="005D7177">
        <w:t xml:space="preserve"> el documento directamente del expediente.</w:t>
      </w:r>
    </w:p>
    <w:p w:rsidR="005D7177" w:rsidRPr="005D7177" w:rsidRDefault="005D7177" w:rsidP="00423141">
      <w:pPr>
        <w:rPr>
          <w:lang w:val="es-MX"/>
        </w:rPr>
      </w:pPr>
      <w:r w:rsidRPr="005D7177">
        <w:rPr>
          <w:lang w:val="es-MX"/>
        </w:rPr>
        <w:drawing>
          <wp:inline distT="0" distB="0" distL="0" distR="0" wp14:anchorId="23D97E3E" wp14:editId="2392F28E">
            <wp:extent cx="5612130" cy="2520950"/>
            <wp:effectExtent l="0" t="0" r="7620" b="0"/>
            <wp:docPr id="1303519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9503" name=""/>
                    <pic:cNvPicPr/>
                  </pic:nvPicPr>
                  <pic:blipFill>
                    <a:blip r:embed="rId21"/>
                    <a:stretch>
                      <a:fillRect/>
                    </a:stretch>
                  </pic:blipFill>
                  <pic:spPr>
                    <a:xfrm>
                      <a:off x="0" y="0"/>
                      <a:ext cx="5612130" cy="2520950"/>
                    </a:xfrm>
                    <a:prstGeom prst="rect">
                      <a:avLst/>
                    </a:prstGeom>
                  </pic:spPr>
                </pic:pic>
              </a:graphicData>
            </a:graphic>
          </wp:inline>
        </w:drawing>
      </w:r>
    </w:p>
    <w:p w:rsidR="00801AC6" w:rsidRDefault="00801AC6" w:rsidP="00801AC6">
      <w:pPr>
        <w:ind w:left="360"/>
        <w:rPr>
          <w:lang w:val="es-MX"/>
        </w:rPr>
      </w:pPr>
      <w:r w:rsidRPr="00801AC6">
        <w:rPr>
          <w:noProof/>
          <w:lang w:val="es-MX"/>
        </w:rPr>
        <w:lastRenderedPageBreak/>
        <w:drawing>
          <wp:inline distT="0" distB="0" distL="0" distR="0" wp14:anchorId="14EFB468" wp14:editId="129C3FB3">
            <wp:extent cx="2634558" cy="1822251"/>
            <wp:effectExtent l="0" t="0" r="0" b="6985"/>
            <wp:docPr id="577921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21476" name=""/>
                    <pic:cNvPicPr/>
                  </pic:nvPicPr>
                  <pic:blipFill>
                    <a:blip r:embed="rId22"/>
                    <a:stretch>
                      <a:fillRect/>
                    </a:stretch>
                  </pic:blipFill>
                  <pic:spPr>
                    <a:xfrm>
                      <a:off x="0" y="0"/>
                      <a:ext cx="2651968" cy="1834293"/>
                    </a:xfrm>
                    <a:prstGeom prst="rect">
                      <a:avLst/>
                    </a:prstGeom>
                  </pic:spPr>
                </pic:pic>
              </a:graphicData>
            </a:graphic>
          </wp:inline>
        </w:drawing>
      </w:r>
    </w:p>
    <w:p w:rsidR="00A30FEF" w:rsidRDefault="00A30FEF" w:rsidP="00801AC6">
      <w:pPr>
        <w:ind w:left="360"/>
        <w:rPr>
          <w:lang w:val="es-MX"/>
        </w:rPr>
      </w:pPr>
    </w:p>
    <w:p w:rsidR="00A30FEF" w:rsidRDefault="00A30FEF" w:rsidP="00801AC6">
      <w:pPr>
        <w:ind w:left="360"/>
        <w:rPr>
          <w:b/>
          <w:bCs/>
          <w:lang w:val="es-MX"/>
        </w:rPr>
      </w:pPr>
      <w:r w:rsidRPr="00381B90">
        <w:rPr>
          <w:b/>
          <w:bCs/>
          <w:lang w:val="es-MX"/>
        </w:rPr>
        <w:t xml:space="preserve">Tarjeta </w:t>
      </w:r>
      <w:r>
        <w:rPr>
          <w:b/>
          <w:bCs/>
          <w:lang w:val="es-MX"/>
        </w:rPr>
        <w:t>3: trazabilidad del expediente</w:t>
      </w:r>
    </w:p>
    <w:p w:rsidR="00A30FEF" w:rsidRDefault="00A30FEF" w:rsidP="00801AC6">
      <w:pPr>
        <w:ind w:left="360"/>
        <w:rPr>
          <w:lang w:val="es-MX"/>
        </w:rPr>
      </w:pPr>
      <w:r w:rsidRPr="00A30FEF">
        <w:rPr>
          <w:lang w:val="es-MX"/>
        </w:rPr>
        <w:t xml:space="preserve">Encontrara cada una de las acciones y operaciones </w:t>
      </w:r>
      <w:r>
        <w:rPr>
          <w:lang w:val="es-MX"/>
        </w:rPr>
        <w:t>realizadas desde su creación, gestión y finalización del expediente.</w:t>
      </w:r>
    </w:p>
    <w:p w:rsidR="00A30FEF" w:rsidRDefault="00A30FEF" w:rsidP="00801AC6">
      <w:pPr>
        <w:ind w:left="360"/>
        <w:rPr>
          <w:lang w:val="es-MX"/>
        </w:rPr>
      </w:pPr>
      <w:r>
        <w:rPr>
          <w:lang w:val="es-MX"/>
        </w:rPr>
        <w:t>Muestra información de:</w:t>
      </w:r>
    </w:p>
    <w:p w:rsidR="00A30FEF" w:rsidRPr="00A30FEF" w:rsidRDefault="00A30FEF" w:rsidP="00A30FEF">
      <w:pPr>
        <w:pStyle w:val="Prrafodelista"/>
        <w:numPr>
          <w:ilvl w:val="0"/>
          <w:numId w:val="15"/>
        </w:numPr>
        <w:rPr>
          <w:lang w:val="es-MX"/>
        </w:rPr>
      </w:pPr>
      <w:r>
        <w:rPr>
          <w:lang w:val="es-MX"/>
        </w:rPr>
        <w:t>Fecha</w:t>
      </w:r>
    </w:p>
    <w:p w:rsidR="00A30FEF" w:rsidRDefault="00A30FEF" w:rsidP="00A30FEF">
      <w:pPr>
        <w:pStyle w:val="Prrafodelista"/>
        <w:numPr>
          <w:ilvl w:val="0"/>
          <w:numId w:val="14"/>
        </w:numPr>
        <w:rPr>
          <w:lang w:val="es-MX"/>
        </w:rPr>
      </w:pPr>
      <w:r>
        <w:rPr>
          <w:lang w:val="es-MX"/>
        </w:rPr>
        <w:t>Usuario</w:t>
      </w:r>
    </w:p>
    <w:p w:rsidR="00A30FEF" w:rsidRDefault="00A30FEF" w:rsidP="00A30FEF">
      <w:pPr>
        <w:pStyle w:val="Prrafodelista"/>
        <w:numPr>
          <w:ilvl w:val="0"/>
          <w:numId w:val="14"/>
        </w:numPr>
        <w:rPr>
          <w:lang w:val="es-MX"/>
        </w:rPr>
      </w:pPr>
      <w:r>
        <w:rPr>
          <w:lang w:val="es-MX"/>
        </w:rPr>
        <w:t>Dependencia</w:t>
      </w:r>
    </w:p>
    <w:p w:rsidR="00A30FEF" w:rsidRDefault="00A30FEF" w:rsidP="00A30FEF">
      <w:pPr>
        <w:pStyle w:val="Prrafodelista"/>
        <w:numPr>
          <w:ilvl w:val="0"/>
          <w:numId w:val="14"/>
        </w:numPr>
        <w:rPr>
          <w:lang w:val="es-MX"/>
        </w:rPr>
      </w:pPr>
      <w:r>
        <w:rPr>
          <w:lang w:val="es-MX"/>
        </w:rPr>
        <w:t xml:space="preserve">Observación </w:t>
      </w:r>
      <w:r w:rsidR="00DE0AD9">
        <w:rPr>
          <w:lang w:val="es-MX"/>
        </w:rPr>
        <w:t>del proceso realizado</w:t>
      </w:r>
    </w:p>
    <w:p w:rsidR="00DE0AD9" w:rsidRPr="00DE0AD9" w:rsidRDefault="00DE0AD9" w:rsidP="00DE0AD9">
      <w:pPr>
        <w:rPr>
          <w:lang w:val="es-MX"/>
        </w:rPr>
      </w:pPr>
      <w:r w:rsidRPr="00DE0AD9">
        <w:rPr>
          <w:lang w:val="es-MX"/>
        </w:rPr>
        <w:drawing>
          <wp:inline distT="0" distB="0" distL="0" distR="0" wp14:anchorId="56313B13" wp14:editId="561EE2E9">
            <wp:extent cx="5612130" cy="3167380"/>
            <wp:effectExtent l="0" t="0" r="7620" b="0"/>
            <wp:docPr id="11894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0007" name=""/>
                    <pic:cNvPicPr/>
                  </pic:nvPicPr>
                  <pic:blipFill>
                    <a:blip r:embed="rId23"/>
                    <a:stretch>
                      <a:fillRect/>
                    </a:stretch>
                  </pic:blipFill>
                  <pic:spPr>
                    <a:xfrm>
                      <a:off x="0" y="0"/>
                      <a:ext cx="5612130" cy="3167380"/>
                    </a:xfrm>
                    <a:prstGeom prst="rect">
                      <a:avLst/>
                    </a:prstGeom>
                  </pic:spPr>
                </pic:pic>
              </a:graphicData>
            </a:graphic>
          </wp:inline>
        </w:drawing>
      </w:r>
    </w:p>
    <w:p w:rsidR="00CE4B3F" w:rsidRDefault="00CE4B3F" w:rsidP="00CE4B3F">
      <w:pPr>
        <w:rPr>
          <w:lang w:val="es-MX"/>
        </w:rPr>
      </w:pPr>
    </w:p>
    <w:p w:rsidR="00CE4B3F" w:rsidRPr="00801AC6" w:rsidRDefault="00801AC6" w:rsidP="00801AC6">
      <w:pPr>
        <w:pStyle w:val="Prrafodelista"/>
        <w:numPr>
          <w:ilvl w:val="0"/>
          <w:numId w:val="11"/>
        </w:numPr>
        <w:rPr>
          <w:lang w:val="es-MX"/>
        </w:rPr>
      </w:pPr>
      <w:r w:rsidRPr="00801AC6">
        <w:rPr>
          <w:lang w:val="es-MX"/>
        </w:rPr>
        <w:t>También</w:t>
      </w:r>
      <w:r w:rsidR="00CE4B3F" w:rsidRPr="00801AC6">
        <w:rPr>
          <w:lang w:val="es-MX"/>
        </w:rPr>
        <w:t xml:space="preserve"> cuenta con la opción de descargar un informe tipo CSV, EXCEL, PDF o IMPRIMIR </w:t>
      </w:r>
    </w:p>
    <w:p w:rsidR="00801AC6" w:rsidRDefault="00801AC6" w:rsidP="00CE4B3F">
      <w:pPr>
        <w:rPr>
          <w:lang w:val="es-MX"/>
        </w:rPr>
      </w:pPr>
      <w:r>
        <w:rPr>
          <w:lang w:val="es-MX"/>
        </w:rPr>
        <w:t>Información del informe:</w:t>
      </w:r>
    </w:p>
    <w:p w:rsidR="00801AC6" w:rsidRDefault="00801AC6" w:rsidP="00801AC6">
      <w:pPr>
        <w:pStyle w:val="Prrafodelista"/>
        <w:numPr>
          <w:ilvl w:val="0"/>
          <w:numId w:val="9"/>
        </w:numPr>
        <w:rPr>
          <w:lang w:val="es-MX"/>
        </w:rPr>
      </w:pPr>
      <w:r>
        <w:rPr>
          <w:lang w:val="es-MX"/>
        </w:rPr>
        <w:lastRenderedPageBreak/>
        <w:t>Numero</w:t>
      </w:r>
    </w:p>
    <w:p w:rsidR="00801AC6" w:rsidRDefault="00801AC6" w:rsidP="00801AC6">
      <w:pPr>
        <w:pStyle w:val="Prrafodelista"/>
        <w:numPr>
          <w:ilvl w:val="0"/>
          <w:numId w:val="9"/>
        </w:numPr>
        <w:rPr>
          <w:lang w:val="es-MX"/>
        </w:rPr>
      </w:pPr>
      <w:r>
        <w:rPr>
          <w:lang w:val="es-MX"/>
        </w:rPr>
        <w:t>Numero de radicado</w:t>
      </w:r>
    </w:p>
    <w:p w:rsidR="00801AC6" w:rsidRDefault="00801AC6" w:rsidP="00801AC6">
      <w:pPr>
        <w:pStyle w:val="Prrafodelista"/>
        <w:numPr>
          <w:ilvl w:val="0"/>
          <w:numId w:val="9"/>
        </w:numPr>
        <w:rPr>
          <w:lang w:val="es-MX"/>
        </w:rPr>
      </w:pPr>
      <w:r>
        <w:rPr>
          <w:lang w:val="es-MX"/>
        </w:rPr>
        <w:t>Tipo documental</w:t>
      </w:r>
    </w:p>
    <w:p w:rsidR="00801AC6" w:rsidRDefault="00801AC6" w:rsidP="00801AC6">
      <w:pPr>
        <w:pStyle w:val="Prrafodelista"/>
        <w:numPr>
          <w:ilvl w:val="0"/>
          <w:numId w:val="9"/>
        </w:numPr>
        <w:rPr>
          <w:lang w:val="es-MX"/>
        </w:rPr>
      </w:pPr>
      <w:r>
        <w:rPr>
          <w:lang w:val="es-MX"/>
        </w:rPr>
        <w:t>Documento</w:t>
      </w:r>
    </w:p>
    <w:p w:rsidR="00801AC6" w:rsidRDefault="00801AC6" w:rsidP="00801AC6">
      <w:pPr>
        <w:pStyle w:val="Prrafodelista"/>
        <w:numPr>
          <w:ilvl w:val="0"/>
          <w:numId w:val="9"/>
        </w:numPr>
        <w:rPr>
          <w:lang w:val="es-MX"/>
        </w:rPr>
      </w:pPr>
      <w:r>
        <w:rPr>
          <w:lang w:val="es-MX"/>
        </w:rPr>
        <w:t>Descripción</w:t>
      </w:r>
    </w:p>
    <w:p w:rsidR="00801AC6" w:rsidRDefault="00801AC6" w:rsidP="00801AC6">
      <w:pPr>
        <w:pStyle w:val="Prrafodelista"/>
        <w:numPr>
          <w:ilvl w:val="0"/>
          <w:numId w:val="9"/>
        </w:numPr>
        <w:rPr>
          <w:lang w:val="es-MX"/>
        </w:rPr>
      </w:pPr>
      <w:r>
        <w:rPr>
          <w:lang w:val="es-MX"/>
        </w:rPr>
        <w:t>Fecha documento</w:t>
      </w:r>
    </w:p>
    <w:p w:rsidR="00614817" w:rsidRPr="00801AC6" w:rsidRDefault="00614817" w:rsidP="00614817">
      <w:pPr>
        <w:pStyle w:val="Prrafodelista"/>
        <w:rPr>
          <w:lang w:val="es-MX"/>
        </w:rPr>
      </w:pPr>
    </w:p>
    <w:p w:rsidR="00801AC6" w:rsidRDefault="009D30AC" w:rsidP="00CE4B3F">
      <w:pPr>
        <w:rPr>
          <w:b/>
          <w:bCs/>
          <w:lang w:val="es-MX"/>
        </w:rPr>
      </w:pPr>
      <w:r w:rsidRPr="005222DB">
        <w:rPr>
          <w:rFonts w:ascii="Segoe UI Emoji" w:hAnsi="Segoe UI Emoji" w:cs="Segoe UI Emoji"/>
        </w:rPr>
        <w:t>✔️</w:t>
      </w:r>
      <w:r>
        <w:rPr>
          <w:rFonts w:ascii="Segoe UI Emoji" w:hAnsi="Segoe UI Emoji" w:cs="Segoe UI Emoji"/>
        </w:rPr>
        <w:t xml:space="preserve"> </w:t>
      </w:r>
      <w:r>
        <w:rPr>
          <w:b/>
          <w:bCs/>
          <w:lang w:val="es-MX"/>
        </w:rPr>
        <w:t>Acción referencia cruzada</w:t>
      </w:r>
    </w:p>
    <w:p w:rsidR="009D30AC" w:rsidRDefault="009D30AC" w:rsidP="009D30AC">
      <w:r w:rsidRPr="009D30AC">
        <w:t>El botón de Referencia Cruzada se despliega un formulario donde se debe diligenciar una información relevante al documento que físicamente existe y se va a relacionar en el expediente electrónico. Es importante aclarar que este formulario de referencia cruzada se puede diligenciar las veces que se requiera siempre y mientras el expediente se encuentre abierto</w:t>
      </w:r>
    </w:p>
    <w:p w:rsidR="003A74FF" w:rsidRDefault="003A74FF" w:rsidP="009D30AC">
      <w:r>
        <w:t>Para que esta opción aparezca, se debe tener seleccionado un expediente y dirigirse al botón flotante.</w:t>
      </w:r>
    </w:p>
    <w:p w:rsidR="009D30AC" w:rsidRDefault="009D30AC" w:rsidP="009D30AC">
      <w:r w:rsidRPr="009D30AC">
        <w:t>En el formulario de referencia cruzada se encuentran los siguientes campos:</w:t>
      </w:r>
    </w:p>
    <w:p w:rsidR="003A74FF" w:rsidRDefault="003A74FF" w:rsidP="003A74FF">
      <w:pPr>
        <w:pStyle w:val="Prrafodelista"/>
        <w:numPr>
          <w:ilvl w:val="0"/>
          <w:numId w:val="12"/>
        </w:numPr>
        <w:rPr>
          <w:b/>
          <w:bCs/>
        </w:rPr>
      </w:pPr>
      <w:r w:rsidRPr="003A74FF">
        <w:rPr>
          <w:b/>
          <w:bCs/>
        </w:rPr>
        <w:t>Nombre (Del medio)</w:t>
      </w:r>
      <w:r>
        <w:rPr>
          <w:b/>
          <w:bCs/>
        </w:rPr>
        <w:t xml:space="preserve">: </w:t>
      </w:r>
      <w:r w:rsidRPr="003A74FF">
        <w:t xml:space="preserve">Campo alfanumérico, con límite de 80 caracteres. A través del cual se debe diligenciar el nombre del documento que se está incluyendo en el expediente, </w:t>
      </w:r>
      <w:proofErr w:type="spellStart"/>
      <w:r w:rsidRPr="003A74FF">
        <w:t>ej</w:t>
      </w:r>
      <w:proofErr w:type="spellEnd"/>
      <w:r w:rsidRPr="003A74FF">
        <w:t>: pólizas de un contrato.</w:t>
      </w:r>
    </w:p>
    <w:p w:rsidR="003A74FF" w:rsidRPr="003A74FF" w:rsidRDefault="003A74FF" w:rsidP="003A74FF">
      <w:pPr>
        <w:pStyle w:val="Prrafodelista"/>
        <w:numPr>
          <w:ilvl w:val="0"/>
          <w:numId w:val="12"/>
        </w:numPr>
        <w:rPr>
          <w:b/>
          <w:bCs/>
        </w:rPr>
      </w:pPr>
      <w:r w:rsidRPr="003A74FF">
        <w:rPr>
          <w:b/>
          <w:bCs/>
        </w:rPr>
        <w:t>Cantidad</w:t>
      </w:r>
      <w:r>
        <w:rPr>
          <w:b/>
          <w:bCs/>
        </w:rPr>
        <w:t xml:space="preserve">: </w:t>
      </w:r>
      <w:r w:rsidRPr="003A74FF">
        <w:t>Campo numérico en el cual se puede ingresar la cantidad de documento recibidos de forma física a incluir en el expediente</w:t>
      </w:r>
    </w:p>
    <w:p w:rsidR="003A74FF" w:rsidRPr="003A74FF" w:rsidRDefault="003A74FF" w:rsidP="003A74FF">
      <w:pPr>
        <w:pStyle w:val="Prrafodelista"/>
        <w:numPr>
          <w:ilvl w:val="0"/>
          <w:numId w:val="12"/>
        </w:numPr>
        <w:rPr>
          <w:b/>
          <w:bCs/>
        </w:rPr>
      </w:pPr>
      <w:r w:rsidRPr="003A74FF">
        <w:rPr>
          <w:b/>
          <w:bCs/>
        </w:rPr>
        <w:t>Tipo de anexo físico</w:t>
      </w:r>
      <w:r>
        <w:rPr>
          <w:b/>
          <w:bCs/>
        </w:rPr>
        <w:t xml:space="preserve">: </w:t>
      </w:r>
      <w:r w:rsidRPr="003A74FF">
        <w:t>Campo en el que se permite seleccionar el tipo de anexo que se está recibiendo (CD, DVD, USB, Disco Duro, Plano u Otro), según el medio en el que se reciba el documento a incluir en el expediente.</w:t>
      </w:r>
    </w:p>
    <w:p w:rsidR="003A74FF" w:rsidRPr="003A74FF" w:rsidRDefault="003A74FF" w:rsidP="003A74FF">
      <w:pPr>
        <w:pStyle w:val="Prrafodelista"/>
        <w:numPr>
          <w:ilvl w:val="0"/>
          <w:numId w:val="12"/>
        </w:numPr>
        <w:rPr>
          <w:b/>
          <w:bCs/>
        </w:rPr>
      </w:pPr>
      <w:r w:rsidRPr="003A74FF">
        <w:rPr>
          <w:b/>
          <w:bCs/>
        </w:rPr>
        <w:t>Ubicación</w:t>
      </w:r>
      <w:r>
        <w:rPr>
          <w:b/>
          <w:bCs/>
        </w:rPr>
        <w:t xml:space="preserve">: </w:t>
      </w:r>
      <w:r w:rsidRPr="003A74FF">
        <w:t xml:space="preserve">Campo alfanumérico, con límite de 250 caracteres. A través de este campo se puede ingresar información de la ubicación física donde se encuentre el expediente al que se le incluye el documento, </w:t>
      </w:r>
      <w:proofErr w:type="spellStart"/>
      <w:r w:rsidRPr="003A74FF">
        <w:t>ej</w:t>
      </w:r>
      <w:proofErr w:type="spellEnd"/>
      <w:r w:rsidRPr="003A74FF">
        <w:t>: archivo gestión, armario 5, caja 4, carpeta 1</w:t>
      </w:r>
    </w:p>
    <w:p w:rsidR="003A74FF" w:rsidRDefault="003A74FF" w:rsidP="009D30AC"/>
    <w:p w:rsidR="003A74FF" w:rsidRDefault="003A74FF" w:rsidP="009D30AC">
      <w:pPr>
        <w:rPr>
          <w:lang w:val="es-MX"/>
        </w:rPr>
      </w:pPr>
      <w:r w:rsidRPr="003A74FF">
        <w:rPr>
          <w:noProof/>
          <w:lang w:val="es-MX"/>
        </w:rPr>
        <w:lastRenderedPageBreak/>
        <w:drawing>
          <wp:inline distT="0" distB="0" distL="0" distR="0" wp14:anchorId="0F9C2665" wp14:editId="346BFC9C">
            <wp:extent cx="5612130" cy="2558415"/>
            <wp:effectExtent l="0" t="0" r="7620" b="0"/>
            <wp:docPr id="405067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67592" name=""/>
                    <pic:cNvPicPr/>
                  </pic:nvPicPr>
                  <pic:blipFill>
                    <a:blip r:embed="rId24"/>
                    <a:stretch>
                      <a:fillRect/>
                    </a:stretch>
                  </pic:blipFill>
                  <pic:spPr>
                    <a:xfrm>
                      <a:off x="0" y="0"/>
                      <a:ext cx="5612130" cy="2558415"/>
                    </a:xfrm>
                    <a:prstGeom prst="rect">
                      <a:avLst/>
                    </a:prstGeom>
                  </pic:spPr>
                </pic:pic>
              </a:graphicData>
            </a:graphic>
          </wp:inline>
        </w:drawing>
      </w:r>
    </w:p>
    <w:p w:rsidR="003A74FF" w:rsidRDefault="003A74FF" w:rsidP="009D30AC">
      <w:r w:rsidRPr="003A74FF">
        <w:t xml:space="preserve">El formulario de referencia cruzada cuenta con una serie de validaciones y reglas de negocios, entre las cuales destacan: </w:t>
      </w:r>
    </w:p>
    <w:p w:rsidR="003A74FF" w:rsidRDefault="003A74FF" w:rsidP="009D30AC">
      <w:r w:rsidRPr="003A74FF">
        <w:t xml:space="preserve">• Límite de caracteres para el campo nombre </w:t>
      </w:r>
    </w:p>
    <w:p w:rsidR="003A74FF" w:rsidRDefault="003A74FF" w:rsidP="009D30AC">
      <w:r w:rsidRPr="003A74FF">
        <w:t>• Campos obligatorios. Si alguno de estos casos se detecta, se interrumpe automáticamente el proceso de almacenamiento y se despliegan las diversas alertas, tal como se muestra en la siguiente imagen.</w:t>
      </w:r>
    </w:p>
    <w:p w:rsidR="003A74FF" w:rsidRDefault="003A74FF" w:rsidP="009D30AC">
      <w:pPr>
        <w:rPr>
          <w:lang w:val="es-MX"/>
        </w:rPr>
      </w:pPr>
      <w:r w:rsidRPr="003A74FF">
        <w:rPr>
          <w:noProof/>
          <w:lang w:val="es-MX"/>
        </w:rPr>
        <w:drawing>
          <wp:inline distT="0" distB="0" distL="0" distR="0" wp14:anchorId="6177BE90" wp14:editId="00D9C8AE">
            <wp:extent cx="5612130" cy="2470785"/>
            <wp:effectExtent l="0" t="0" r="7620" b="5715"/>
            <wp:docPr id="1700767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67704" name=""/>
                    <pic:cNvPicPr/>
                  </pic:nvPicPr>
                  <pic:blipFill>
                    <a:blip r:embed="rId25"/>
                    <a:stretch>
                      <a:fillRect/>
                    </a:stretch>
                  </pic:blipFill>
                  <pic:spPr>
                    <a:xfrm>
                      <a:off x="0" y="0"/>
                      <a:ext cx="5612130" cy="2470785"/>
                    </a:xfrm>
                    <a:prstGeom prst="rect">
                      <a:avLst/>
                    </a:prstGeom>
                  </pic:spPr>
                </pic:pic>
              </a:graphicData>
            </a:graphic>
          </wp:inline>
        </w:drawing>
      </w:r>
    </w:p>
    <w:p w:rsidR="003A74FF" w:rsidRDefault="003A74FF" w:rsidP="009D30AC">
      <w:r w:rsidRPr="003A74FF">
        <w:t>Una vez ya se haya diligenciado toda la información relacionada al documento del expediente, la aplicación genera un documento .</w:t>
      </w:r>
      <w:proofErr w:type="spellStart"/>
      <w:r w:rsidRPr="003A74FF">
        <w:t>pdf</w:t>
      </w:r>
      <w:proofErr w:type="spellEnd"/>
      <w:r w:rsidRPr="003A74FF">
        <w:t xml:space="preserve"> automáticamente con la información diligencia en el formulario con el fin de dejar relacionado el documento físico que se recibe con los existentes en el sistema.</w:t>
      </w:r>
    </w:p>
    <w:p w:rsidR="00342750" w:rsidRDefault="00342750" w:rsidP="009D30AC"/>
    <w:p w:rsidR="00342750" w:rsidRDefault="00342750" w:rsidP="009D30AC">
      <w:pPr>
        <w:rPr>
          <w:b/>
          <w:bCs/>
          <w:lang w:val="es-MX"/>
        </w:rPr>
      </w:pPr>
      <w:r w:rsidRPr="005222DB">
        <w:rPr>
          <w:rFonts w:ascii="Segoe UI Emoji" w:hAnsi="Segoe UI Emoji" w:cs="Segoe UI Emoji"/>
        </w:rPr>
        <w:t>✔️</w:t>
      </w:r>
      <w:r>
        <w:rPr>
          <w:rFonts w:ascii="Segoe UI Emoji" w:hAnsi="Segoe UI Emoji" w:cs="Segoe UI Emoji"/>
        </w:rPr>
        <w:t xml:space="preserve"> </w:t>
      </w:r>
      <w:r>
        <w:rPr>
          <w:b/>
          <w:bCs/>
          <w:lang w:val="es-MX"/>
        </w:rPr>
        <w:t>Acción cerrar expediente</w:t>
      </w:r>
    </w:p>
    <w:p w:rsidR="00342750" w:rsidRDefault="00342750" w:rsidP="009D30AC">
      <w:r w:rsidRPr="00342750">
        <w:lastRenderedPageBreak/>
        <w:t>El primer paso que se debe realizar para llevar a cabo de cerrado del expediente en la aplicación, es presionar el botón inteligente y hacer clic en el botón de Cerrar Expediente</w:t>
      </w:r>
      <w:r>
        <w:t>.</w:t>
      </w:r>
    </w:p>
    <w:p w:rsidR="00614817" w:rsidRDefault="00614817" w:rsidP="009D30AC">
      <w:r w:rsidRPr="00614817">
        <w:drawing>
          <wp:inline distT="0" distB="0" distL="0" distR="0" wp14:anchorId="6226A41D" wp14:editId="4CA49FE6">
            <wp:extent cx="5612130" cy="3004820"/>
            <wp:effectExtent l="0" t="0" r="7620" b="5080"/>
            <wp:docPr id="976394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94528" name=""/>
                    <pic:cNvPicPr/>
                  </pic:nvPicPr>
                  <pic:blipFill>
                    <a:blip r:embed="rId26"/>
                    <a:stretch>
                      <a:fillRect/>
                    </a:stretch>
                  </pic:blipFill>
                  <pic:spPr>
                    <a:xfrm>
                      <a:off x="0" y="0"/>
                      <a:ext cx="5612130" cy="3004820"/>
                    </a:xfrm>
                    <a:prstGeom prst="rect">
                      <a:avLst/>
                    </a:prstGeom>
                  </pic:spPr>
                </pic:pic>
              </a:graphicData>
            </a:graphic>
          </wp:inline>
        </w:drawing>
      </w:r>
    </w:p>
    <w:p w:rsidR="00342750" w:rsidRDefault="00342750" w:rsidP="009D30AC">
      <w:r w:rsidRPr="00342750">
        <w:t>En el botón de Cerrar Expediente se muestra un mensaje de confirmación indicando, si se está seguro de cerrar el expediente ya que se empezarán a efectuar los tiempos de retención de los expedientes con base a las Tablas de Retención Documental (TRD), tal cual como se muestra en la imagen:</w:t>
      </w:r>
    </w:p>
    <w:p w:rsidR="00342750" w:rsidRDefault="00342750" w:rsidP="009D30AC">
      <w:pPr>
        <w:rPr>
          <w:lang w:val="es-MX"/>
        </w:rPr>
      </w:pPr>
      <w:r w:rsidRPr="00342750">
        <w:rPr>
          <w:noProof/>
          <w:lang w:val="es-MX"/>
        </w:rPr>
        <w:drawing>
          <wp:inline distT="0" distB="0" distL="0" distR="0" wp14:anchorId="2699674B" wp14:editId="26444FE6">
            <wp:extent cx="2833735" cy="2002873"/>
            <wp:effectExtent l="0" t="0" r="5080" b="0"/>
            <wp:docPr id="1249770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0123" name=""/>
                    <pic:cNvPicPr/>
                  </pic:nvPicPr>
                  <pic:blipFill>
                    <a:blip r:embed="rId27"/>
                    <a:stretch>
                      <a:fillRect/>
                    </a:stretch>
                  </pic:blipFill>
                  <pic:spPr>
                    <a:xfrm>
                      <a:off x="0" y="0"/>
                      <a:ext cx="2839546" cy="2006980"/>
                    </a:xfrm>
                    <a:prstGeom prst="rect">
                      <a:avLst/>
                    </a:prstGeom>
                  </pic:spPr>
                </pic:pic>
              </a:graphicData>
            </a:graphic>
          </wp:inline>
        </w:drawing>
      </w:r>
    </w:p>
    <w:p w:rsidR="00342750" w:rsidRDefault="00342750" w:rsidP="009D30AC">
      <w:r w:rsidRPr="00342750">
        <w:t>Una vez se dé clic en el botón de confirmar la aplicación mostrara un nuevo formulario donde se debe ingresar una observación y la contraseña del usuario que está haciendo el proceso, con el fin que la aplicación guarde la trazabilidad del proceso y adicional proceda a cerrar el índice electrónico.</w:t>
      </w:r>
    </w:p>
    <w:p w:rsidR="00342750" w:rsidRDefault="00614817" w:rsidP="009D30AC">
      <w:pPr>
        <w:rPr>
          <w:lang w:val="es-MX"/>
        </w:rPr>
      </w:pPr>
      <w:r w:rsidRPr="00614817">
        <w:rPr>
          <w:lang w:val="es-MX"/>
        </w:rPr>
        <w:lastRenderedPageBreak/>
        <w:drawing>
          <wp:inline distT="0" distB="0" distL="0" distR="0" wp14:anchorId="35C866CA" wp14:editId="51C7A68B">
            <wp:extent cx="5612130" cy="2781935"/>
            <wp:effectExtent l="0" t="0" r="7620" b="0"/>
            <wp:docPr id="1068067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67260" name=""/>
                    <pic:cNvPicPr/>
                  </pic:nvPicPr>
                  <pic:blipFill>
                    <a:blip r:embed="rId28"/>
                    <a:stretch>
                      <a:fillRect/>
                    </a:stretch>
                  </pic:blipFill>
                  <pic:spPr>
                    <a:xfrm>
                      <a:off x="0" y="0"/>
                      <a:ext cx="5612130" cy="2781935"/>
                    </a:xfrm>
                    <a:prstGeom prst="rect">
                      <a:avLst/>
                    </a:prstGeom>
                  </pic:spPr>
                </pic:pic>
              </a:graphicData>
            </a:graphic>
          </wp:inline>
        </w:drawing>
      </w:r>
    </w:p>
    <w:p w:rsidR="00614817" w:rsidRDefault="00614817" w:rsidP="009D30AC">
      <w:pPr>
        <w:rPr>
          <w:lang w:val="es-MX"/>
        </w:rPr>
      </w:pPr>
    </w:p>
    <w:p w:rsidR="00342750" w:rsidRDefault="00342750" w:rsidP="009D30AC">
      <w:pPr>
        <w:rPr>
          <w:b/>
          <w:bCs/>
          <w:lang w:val="es-MX"/>
        </w:rPr>
      </w:pPr>
      <w:r w:rsidRPr="005222DB">
        <w:rPr>
          <w:rFonts w:ascii="Segoe UI Emoji" w:hAnsi="Segoe UI Emoji" w:cs="Segoe UI Emoji"/>
        </w:rPr>
        <w:t>✔️</w:t>
      </w:r>
      <w:r>
        <w:rPr>
          <w:rFonts w:ascii="Segoe UI Emoji" w:hAnsi="Segoe UI Emoji" w:cs="Segoe UI Emoji"/>
        </w:rPr>
        <w:t xml:space="preserve"> </w:t>
      </w:r>
      <w:r>
        <w:rPr>
          <w:b/>
          <w:bCs/>
          <w:lang w:val="es-MX"/>
        </w:rPr>
        <w:t xml:space="preserve">Acción </w:t>
      </w:r>
      <w:r w:rsidR="004B1BD6">
        <w:rPr>
          <w:b/>
          <w:bCs/>
          <w:lang w:val="es-MX"/>
        </w:rPr>
        <w:t>carga de documentos</w:t>
      </w:r>
    </w:p>
    <w:p w:rsidR="004623FF" w:rsidRDefault="004B1BD6" w:rsidP="009D30AC">
      <w:r w:rsidRPr="004B1BD6">
        <w:t>El primer paso que se debe realizar para cargar un documento a un expediente creado en la aplicación, es seleccionar del listado principal de información, del expediente al que se va a cargar el correspondiente documento, esta acción marcará de color azul la fila donde se encuentra el perfil, luego se debe presionar el botón flotante y hacer clic en el botón de Cargar Documento</w:t>
      </w:r>
    </w:p>
    <w:p w:rsidR="00614817" w:rsidRDefault="00614817" w:rsidP="009D30AC">
      <w:r w:rsidRPr="00614817">
        <w:drawing>
          <wp:inline distT="0" distB="0" distL="0" distR="0" wp14:anchorId="55CC6AA5" wp14:editId="5E943F32">
            <wp:extent cx="5612130" cy="3110865"/>
            <wp:effectExtent l="0" t="0" r="7620" b="0"/>
            <wp:docPr id="1600748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48120" name=""/>
                    <pic:cNvPicPr/>
                  </pic:nvPicPr>
                  <pic:blipFill>
                    <a:blip r:embed="rId29"/>
                    <a:stretch>
                      <a:fillRect/>
                    </a:stretch>
                  </pic:blipFill>
                  <pic:spPr>
                    <a:xfrm>
                      <a:off x="0" y="0"/>
                      <a:ext cx="5612130" cy="3110865"/>
                    </a:xfrm>
                    <a:prstGeom prst="rect">
                      <a:avLst/>
                    </a:prstGeom>
                  </pic:spPr>
                </pic:pic>
              </a:graphicData>
            </a:graphic>
          </wp:inline>
        </w:drawing>
      </w:r>
    </w:p>
    <w:p w:rsidR="00614817" w:rsidRDefault="00614817" w:rsidP="009D30AC"/>
    <w:p w:rsidR="004623FF" w:rsidRDefault="004623FF" w:rsidP="009D30AC"/>
    <w:p w:rsidR="004623FF" w:rsidRDefault="004623FF" w:rsidP="009D30AC">
      <w:r w:rsidRPr="004623FF">
        <w:lastRenderedPageBreak/>
        <w:t>Cuando se da clic en el botón de Carga de Documentos, se despliega un formulario donde se debe diligenciar una información relevante al documento que se va a asociar al expediente seleccionado. Es importante aclarar que este proceso se puede realizar las veces que se requiera siempre y cuando el expediente se encuentre abierto.</w:t>
      </w:r>
    </w:p>
    <w:p w:rsidR="004623FF" w:rsidRDefault="004623FF" w:rsidP="009D30AC">
      <w:r w:rsidRPr="004623FF">
        <w:t>En el formulario de carga de documentos al expediente se encuentran los siguientes campos</w:t>
      </w:r>
      <w:r>
        <w:t>:</w:t>
      </w:r>
    </w:p>
    <w:p w:rsidR="004623FF" w:rsidRPr="004623FF" w:rsidRDefault="004623FF" w:rsidP="004623FF">
      <w:pPr>
        <w:pStyle w:val="Prrafodelista"/>
        <w:numPr>
          <w:ilvl w:val="0"/>
          <w:numId w:val="13"/>
        </w:numPr>
        <w:rPr>
          <w:lang w:val="es-MX"/>
        </w:rPr>
      </w:pPr>
      <w:r w:rsidRPr="004623FF">
        <w:rPr>
          <w:b/>
          <w:bCs/>
        </w:rPr>
        <w:t>Tipo Documental:</w:t>
      </w:r>
      <w:r>
        <w:t xml:space="preserve"> </w:t>
      </w:r>
      <w:r w:rsidRPr="004623FF">
        <w:t>Lista desplegable que permite seleccionar el tipo documental asociado a la Tabla de Retención Documental de la dependencia del usuario que inicio sesión.</w:t>
      </w:r>
    </w:p>
    <w:p w:rsidR="004623FF" w:rsidRPr="004623FF" w:rsidRDefault="004623FF" w:rsidP="004623FF">
      <w:pPr>
        <w:pStyle w:val="Prrafodelista"/>
        <w:numPr>
          <w:ilvl w:val="0"/>
          <w:numId w:val="13"/>
        </w:numPr>
        <w:rPr>
          <w:lang w:val="es-MX"/>
        </w:rPr>
      </w:pPr>
      <w:r w:rsidRPr="004623FF">
        <w:rPr>
          <w:b/>
          <w:bCs/>
        </w:rPr>
        <w:t>Fecha del Documento:</w:t>
      </w:r>
      <w:r>
        <w:t xml:space="preserve"> </w:t>
      </w:r>
      <w:r w:rsidRPr="004623FF">
        <w:t>Campo que permite seleccionar la fecha en la que se generó el documento, esta fecha puede ser la del día actual o puede ser la de un día anterior.</w:t>
      </w:r>
    </w:p>
    <w:p w:rsidR="004623FF" w:rsidRPr="004623FF" w:rsidRDefault="004623FF" w:rsidP="004623FF">
      <w:pPr>
        <w:pStyle w:val="Prrafodelista"/>
        <w:numPr>
          <w:ilvl w:val="0"/>
          <w:numId w:val="13"/>
        </w:numPr>
        <w:rPr>
          <w:lang w:val="es-MX"/>
        </w:rPr>
      </w:pPr>
      <w:r w:rsidRPr="004623FF">
        <w:rPr>
          <w:b/>
          <w:bCs/>
        </w:rPr>
        <w:t>Descripción:</w:t>
      </w:r>
      <w:r>
        <w:t xml:space="preserve"> </w:t>
      </w:r>
      <w:r w:rsidRPr="004623FF">
        <w:t>Campo alfanumérico, con límite de 250 caracteres, en el cual se puede ingresar una descripción del documento que se está cargando al expediente.</w:t>
      </w:r>
    </w:p>
    <w:p w:rsidR="004623FF" w:rsidRPr="00BC6E67" w:rsidRDefault="004623FF" w:rsidP="004623FF">
      <w:pPr>
        <w:pStyle w:val="Prrafodelista"/>
        <w:numPr>
          <w:ilvl w:val="0"/>
          <w:numId w:val="13"/>
        </w:numPr>
        <w:rPr>
          <w:lang w:val="es-MX"/>
        </w:rPr>
      </w:pPr>
      <w:r w:rsidRPr="00BC6E67">
        <w:rPr>
          <w:b/>
          <w:bCs/>
        </w:rPr>
        <w:t>Publico</w:t>
      </w:r>
      <w:r w:rsidR="00BC6E67" w:rsidRPr="00BC6E67">
        <w:rPr>
          <w:b/>
          <w:bCs/>
        </w:rPr>
        <w:t>:</w:t>
      </w:r>
      <w:r w:rsidR="00BC6E67">
        <w:t xml:space="preserve"> p</w:t>
      </w:r>
      <w:r w:rsidR="00BC6E67" w:rsidRPr="00BC6E67">
        <w:t>ermite indicar si el documento es público o confidencial, según esta selección la aplicación permitirá ver o no el documento dentro del expediente consultado o seleccionado.</w:t>
      </w:r>
    </w:p>
    <w:p w:rsidR="00BC6E67" w:rsidRPr="004705EB" w:rsidRDefault="00BC6E67" w:rsidP="004623FF">
      <w:pPr>
        <w:pStyle w:val="Prrafodelista"/>
        <w:numPr>
          <w:ilvl w:val="0"/>
          <w:numId w:val="13"/>
        </w:numPr>
        <w:rPr>
          <w:lang w:val="es-MX"/>
        </w:rPr>
      </w:pPr>
      <w:r w:rsidRPr="00BC6E67">
        <w:rPr>
          <w:b/>
          <w:bCs/>
        </w:rPr>
        <w:t>Selección de Archivo:</w:t>
      </w:r>
      <w:r>
        <w:t xml:space="preserve"> </w:t>
      </w:r>
      <w:r w:rsidRPr="00BC6E67">
        <w:t>Campo donde se debe cargar el archivo correspondiente al expediente, este se diligencia una vez el documento a cargar ya se encuentre escaneado.</w:t>
      </w:r>
    </w:p>
    <w:p w:rsidR="004705EB" w:rsidRDefault="004705EB" w:rsidP="004705EB">
      <w:r w:rsidRPr="004705EB">
        <w:t xml:space="preserve">El formulario de carga de documentos cuenta con una serie de validaciones y reglas de negocios, entre las cuales destacan: </w:t>
      </w:r>
    </w:p>
    <w:p w:rsidR="004705EB" w:rsidRDefault="004705EB" w:rsidP="004705EB">
      <w:r w:rsidRPr="004705EB">
        <w:t xml:space="preserve">• Límite de caracteres para el campo descripción </w:t>
      </w:r>
    </w:p>
    <w:p w:rsidR="004705EB" w:rsidRDefault="004705EB" w:rsidP="004705EB">
      <w:r w:rsidRPr="004705EB">
        <w:t>• Campos obligatorios</w:t>
      </w:r>
    </w:p>
    <w:p w:rsidR="004705EB" w:rsidRDefault="004705EB" w:rsidP="004705EB">
      <w:r w:rsidRPr="004705EB">
        <w:t>Si alguno de estos casos se detecta, se interrumpe automáticamente el proceso de almacenamiento y se despliegan las diversas alertas, tal como se muestra en la siguiente imagen.</w:t>
      </w:r>
    </w:p>
    <w:p w:rsidR="004705EB" w:rsidRDefault="004705EB" w:rsidP="004705EB">
      <w:pPr>
        <w:rPr>
          <w:lang w:val="es-MX"/>
        </w:rPr>
      </w:pPr>
      <w:r w:rsidRPr="004705EB">
        <w:rPr>
          <w:noProof/>
          <w:lang w:val="es-MX"/>
        </w:rPr>
        <w:drawing>
          <wp:inline distT="0" distB="0" distL="0" distR="0" wp14:anchorId="4D4D0AE8" wp14:editId="776A9999">
            <wp:extent cx="2702460" cy="2319166"/>
            <wp:effectExtent l="0" t="0" r="3175" b="5080"/>
            <wp:docPr id="363811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11521" name=""/>
                    <pic:cNvPicPr/>
                  </pic:nvPicPr>
                  <pic:blipFill>
                    <a:blip r:embed="rId30"/>
                    <a:stretch>
                      <a:fillRect/>
                    </a:stretch>
                  </pic:blipFill>
                  <pic:spPr>
                    <a:xfrm>
                      <a:off x="0" y="0"/>
                      <a:ext cx="2711176" cy="2326646"/>
                    </a:xfrm>
                    <a:prstGeom prst="rect">
                      <a:avLst/>
                    </a:prstGeom>
                  </pic:spPr>
                </pic:pic>
              </a:graphicData>
            </a:graphic>
          </wp:inline>
        </w:drawing>
      </w:r>
    </w:p>
    <w:p w:rsidR="004705EB" w:rsidRDefault="004705EB" w:rsidP="004705EB">
      <w:r w:rsidRPr="004705EB">
        <w:t xml:space="preserve">Una vez ya se haya diligenciado toda la información relacionada al documento del expediente, la aplicación </w:t>
      </w:r>
      <w:r w:rsidR="002F4468" w:rsidRPr="004705EB">
        <w:t>mostrará</w:t>
      </w:r>
      <w:r w:rsidRPr="004705EB">
        <w:t xml:space="preserve"> un mensaje en el que se podrá verificar el avance en el proceso de carga y un mensaje de confirmación de que el proceso se hizo correctamente.</w:t>
      </w:r>
    </w:p>
    <w:p w:rsidR="00FB2FBC" w:rsidRDefault="00FB2FBC" w:rsidP="004705EB">
      <w:r w:rsidRPr="00FB2FBC">
        <w:rPr>
          <w:noProof/>
        </w:rPr>
        <w:lastRenderedPageBreak/>
        <w:drawing>
          <wp:inline distT="0" distB="0" distL="0" distR="0" wp14:anchorId="22FCAFBE" wp14:editId="2CF54D74">
            <wp:extent cx="5612130" cy="2381885"/>
            <wp:effectExtent l="0" t="0" r="7620" b="0"/>
            <wp:docPr id="1226074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74585" name=""/>
                    <pic:cNvPicPr/>
                  </pic:nvPicPr>
                  <pic:blipFill>
                    <a:blip r:embed="rId31"/>
                    <a:stretch>
                      <a:fillRect/>
                    </a:stretch>
                  </pic:blipFill>
                  <pic:spPr>
                    <a:xfrm>
                      <a:off x="0" y="0"/>
                      <a:ext cx="5612130" cy="2381885"/>
                    </a:xfrm>
                    <a:prstGeom prst="rect">
                      <a:avLst/>
                    </a:prstGeom>
                  </pic:spPr>
                </pic:pic>
              </a:graphicData>
            </a:graphic>
          </wp:inline>
        </w:drawing>
      </w:r>
    </w:p>
    <w:p w:rsidR="004705EB" w:rsidRDefault="001B1B0A" w:rsidP="004705EB">
      <w:r>
        <w:t xml:space="preserve">Si no cumplen con los parámetros se debe arrojar una alerta como muestra la siguiente imagen: </w:t>
      </w:r>
    </w:p>
    <w:p w:rsidR="004705EB" w:rsidRDefault="004705EB" w:rsidP="004705EB">
      <w:pPr>
        <w:rPr>
          <w:lang w:val="es-MX"/>
        </w:rPr>
      </w:pPr>
      <w:r w:rsidRPr="004705EB">
        <w:rPr>
          <w:noProof/>
          <w:lang w:val="es-MX"/>
        </w:rPr>
        <w:drawing>
          <wp:inline distT="0" distB="0" distL="0" distR="0" wp14:anchorId="59156856" wp14:editId="21E3CC71">
            <wp:extent cx="2908961" cy="1837853"/>
            <wp:effectExtent l="0" t="0" r="5715" b="0"/>
            <wp:docPr id="936264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64813" name=""/>
                    <pic:cNvPicPr/>
                  </pic:nvPicPr>
                  <pic:blipFill>
                    <a:blip r:embed="rId32"/>
                    <a:stretch>
                      <a:fillRect/>
                    </a:stretch>
                  </pic:blipFill>
                  <pic:spPr>
                    <a:xfrm>
                      <a:off x="0" y="0"/>
                      <a:ext cx="2996482" cy="1893148"/>
                    </a:xfrm>
                    <a:prstGeom prst="rect">
                      <a:avLst/>
                    </a:prstGeom>
                  </pic:spPr>
                </pic:pic>
              </a:graphicData>
            </a:graphic>
          </wp:inline>
        </w:drawing>
      </w:r>
    </w:p>
    <w:p w:rsidR="001B1B0A" w:rsidRDefault="001B1B0A" w:rsidP="004705EB">
      <w:pPr>
        <w:rPr>
          <w:b/>
          <w:bCs/>
          <w:lang w:val="es-MX"/>
        </w:rPr>
      </w:pPr>
      <w:r w:rsidRPr="005222DB">
        <w:rPr>
          <w:rFonts w:ascii="Segoe UI Emoji" w:hAnsi="Segoe UI Emoji" w:cs="Segoe UI Emoji"/>
        </w:rPr>
        <w:t>✔️</w:t>
      </w:r>
      <w:r>
        <w:rPr>
          <w:rFonts w:ascii="Segoe UI Emoji" w:hAnsi="Segoe UI Emoji" w:cs="Segoe UI Emoji"/>
        </w:rPr>
        <w:t xml:space="preserve"> </w:t>
      </w:r>
      <w:r>
        <w:rPr>
          <w:b/>
          <w:bCs/>
          <w:lang w:val="es-MX"/>
        </w:rPr>
        <w:t>Acción hoja de control</w:t>
      </w:r>
      <w:r w:rsidR="00753950">
        <w:rPr>
          <w:b/>
          <w:bCs/>
          <w:lang w:val="es-MX"/>
        </w:rPr>
        <w:t xml:space="preserve"> </w:t>
      </w:r>
    </w:p>
    <w:p w:rsidR="00D96B7D" w:rsidRDefault="00CA7A36" w:rsidP="004705EB">
      <w:r w:rsidRPr="00AA5863">
        <w:rPr>
          <w:lang w:val="es-MX"/>
        </w:rPr>
        <w:t xml:space="preserve"> </w:t>
      </w:r>
      <w:r w:rsidR="00AA5863" w:rsidRPr="00AA5863">
        <w:t>Esta opción va a permitir generar un formato conocido como hoja de control, el cual contendrá el listado de todos los documentos que están incluidos en el expediente seleccionado, este archivo se genera automáticamente en formato .</w:t>
      </w:r>
      <w:proofErr w:type="spellStart"/>
      <w:r w:rsidR="00AA5863" w:rsidRPr="00AA5863">
        <w:t>pdf</w:t>
      </w:r>
      <w:proofErr w:type="spellEnd"/>
      <w:r w:rsidR="00AA5863" w:rsidRPr="00AA5863">
        <w:t xml:space="preserve"> en el momento en que se dé clic en el botón flotante en la opción Hoja de Control</w:t>
      </w:r>
      <w:r w:rsidR="00D96B7D">
        <w:t>.</w:t>
      </w:r>
    </w:p>
    <w:p w:rsidR="00614817" w:rsidRDefault="00614817" w:rsidP="004705EB">
      <w:r w:rsidRPr="00614817">
        <w:drawing>
          <wp:inline distT="0" distB="0" distL="0" distR="0" wp14:anchorId="0EA6D926" wp14:editId="6391F009">
            <wp:extent cx="4164594" cy="2326387"/>
            <wp:effectExtent l="0" t="0" r="7620" b="0"/>
            <wp:docPr id="1952110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10004" name=""/>
                    <pic:cNvPicPr/>
                  </pic:nvPicPr>
                  <pic:blipFill>
                    <a:blip r:embed="rId33"/>
                    <a:stretch>
                      <a:fillRect/>
                    </a:stretch>
                  </pic:blipFill>
                  <pic:spPr>
                    <a:xfrm>
                      <a:off x="0" y="0"/>
                      <a:ext cx="4198720" cy="2345450"/>
                    </a:xfrm>
                    <a:prstGeom prst="rect">
                      <a:avLst/>
                    </a:prstGeom>
                  </pic:spPr>
                </pic:pic>
              </a:graphicData>
            </a:graphic>
          </wp:inline>
        </w:drawing>
      </w:r>
    </w:p>
    <w:p w:rsidR="00F378D1" w:rsidRDefault="00F378D1" w:rsidP="004705EB">
      <w:r w:rsidRPr="00F378D1">
        <w:lastRenderedPageBreak/>
        <w:drawing>
          <wp:inline distT="0" distB="0" distL="0" distR="0" wp14:anchorId="7CA35540" wp14:editId="1EE100AC">
            <wp:extent cx="5612130" cy="2496820"/>
            <wp:effectExtent l="0" t="0" r="7620" b="0"/>
            <wp:docPr id="1177487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87296" name=""/>
                    <pic:cNvPicPr/>
                  </pic:nvPicPr>
                  <pic:blipFill>
                    <a:blip r:embed="rId34"/>
                    <a:stretch>
                      <a:fillRect/>
                    </a:stretch>
                  </pic:blipFill>
                  <pic:spPr>
                    <a:xfrm>
                      <a:off x="0" y="0"/>
                      <a:ext cx="5612130" cy="2496820"/>
                    </a:xfrm>
                    <a:prstGeom prst="rect">
                      <a:avLst/>
                    </a:prstGeom>
                  </pic:spPr>
                </pic:pic>
              </a:graphicData>
            </a:graphic>
          </wp:inline>
        </w:drawing>
      </w:r>
    </w:p>
    <w:p w:rsidR="002F4468" w:rsidRDefault="002F4468" w:rsidP="004705EB"/>
    <w:p w:rsidR="002F4468" w:rsidRDefault="002F4468" w:rsidP="002F4468">
      <w:pPr>
        <w:rPr>
          <w:b/>
          <w:bCs/>
          <w:lang w:val="es-MX"/>
        </w:rPr>
      </w:pPr>
      <w:r w:rsidRPr="005222DB">
        <w:rPr>
          <w:rFonts w:ascii="Segoe UI Emoji" w:hAnsi="Segoe UI Emoji" w:cs="Segoe UI Emoji"/>
        </w:rPr>
        <w:t>✔️</w:t>
      </w:r>
      <w:r>
        <w:rPr>
          <w:rFonts w:ascii="Segoe UI Emoji" w:hAnsi="Segoe UI Emoji" w:cs="Segoe UI Emoji"/>
        </w:rPr>
        <w:t xml:space="preserve"> </w:t>
      </w:r>
      <w:r>
        <w:rPr>
          <w:b/>
          <w:bCs/>
          <w:lang w:val="es-MX"/>
        </w:rPr>
        <w:t>Acción Descargar paquete de documentos</w:t>
      </w:r>
    </w:p>
    <w:p w:rsidR="002F4468" w:rsidRDefault="00E27F9C" w:rsidP="004705EB">
      <w:r w:rsidRPr="00E27F9C">
        <w:t>Esta opción va a permitir generar un archivo comprimido, el cual contendrá todos los documentos que están incluidos en el expediente seleccionado</w:t>
      </w:r>
      <w:r>
        <w:t xml:space="preserve"> y un archivo .</w:t>
      </w:r>
      <w:proofErr w:type="spellStart"/>
      <w:r>
        <w:t>xml</w:t>
      </w:r>
      <w:proofErr w:type="spellEnd"/>
      <w:r>
        <w:t xml:space="preserve"> que contendrá la información del expediente</w:t>
      </w:r>
      <w:r w:rsidRPr="00E27F9C">
        <w:t>, este archivo se genera automáticamente en formato .zip</w:t>
      </w:r>
    </w:p>
    <w:p w:rsidR="00614817" w:rsidRDefault="00614817" w:rsidP="004705EB">
      <w:r w:rsidRPr="00614817">
        <w:drawing>
          <wp:inline distT="0" distB="0" distL="0" distR="0" wp14:anchorId="7BE4AA97" wp14:editId="1321B61D">
            <wp:extent cx="3041964" cy="2126069"/>
            <wp:effectExtent l="0" t="0" r="6350" b="7620"/>
            <wp:docPr id="153699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91307" name=""/>
                    <pic:cNvPicPr/>
                  </pic:nvPicPr>
                  <pic:blipFill>
                    <a:blip r:embed="rId35"/>
                    <a:stretch>
                      <a:fillRect/>
                    </a:stretch>
                  </pic:blipFill>
                  <pic:spPr>
                    <a:xfrm>
                      <a:off x="0" y="0"/>
                      <a:ext cx="3058136" cy="2137372"/>
                    </a:xfrm>
                    <a:prstGeom prst="rect">
                      <a:avLst/>
                    </a:prstGeom>
                  </pic:spPr>
                </pic:pic>
              </a:graphicData>
            </a:graphic>
          </wp:inline>
        </w:drawing>
      </w:r>
    </w:p>
    <w:p w:rsidR="00E27F9C" w:rsidRDefault="00E27F9C" w:rsidP="004705EB">
      <w:r w:rsidRPr="00E27F9C">
        <w:rPr>
          <w:noProof/>
        </w:rPr>
        <w:drawing>
          <wp:inline distT="0" distB="0" distL="0" distR="0" wp14:anchorId="7346A53D" wp14:editId="77B58E72">
            <wp:extent cx="4893398" cy="2050820"/>
            <wp:effectExtent l="0" t="0" r="2540" b="6985"/>
            <wp:docPr id="190122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22532" name=""/>
                    <pic:cNvPicPr/>
                  </pic:nvPicPr>
                  <pic:blipFill>
                    <a:blip r:embed="rId36"/>
                    <a:stretch>
                      <a:fillRect/>
                    </a:stretch>
                  </pic:blipFill>
                  <pic:spPr>
                    <a:xfrm>
                      <a:off x="0" y="0"/>
                      <a:ext cx="4905455" cy="2055873"/>
                    </a:xfrm>
                    <a:prstGeom prst="rect">
                      <a:avLst/>
                    </a:prstGeom>
                  </pic:spPr>
                </pic:pic>
              </a:graphicData>
            </a:graphic>
          </wp:inline>
        </w:drawing>
      </w:r>
    </w:p>
    <w:p w:rsidR="00E27F9C" w:rsidRDefault="00E27F9C" w:rsidP="004705EB">
      <w:r w:rsidRPr="00E27F9C">
        <w:rPr>
          <w:noProof/>
        </w:rPr>
        <w:lastRenderedPageBreak/>
        <w:drawing>
          <wp:inline distT="0" distB="0" distL="0" distR="0" wp14:anchorId="0B2CC89D" wp14:editId="4AF24696">
            <wp:extent cx="5612130" cy="1644015"/>
            <wp:effectExtent l="0" t="0" r="7620" b="0"/>
            <wp:docPr id="81490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6805" name=""/>
                    <pic:cNvPicPr/>
                  </pic:nvPicPr>
                  <pic:blipFill>
                    <a:blip r:embed="rId37"/>
                    <a:stretch>
                      <a:fillRect/>
                    </a:stretch>
                  </pic:blipFill>
                  <pic:spPr>
                    <a:xfrm>
                      <a:off x="0" y="0"/>
                      <a:ext cx="5612130" cy="1644015"/>
                    </a:xfrm>
                    <a:prstGeom prst="rect">
                      <a:avLst/>
                    </a:prstGeom>
                  </pic:spPr>
                </pic:pic>
              </a:graphicData>
            </a:graphic>
          </wp:inline>
        </w:drawing>
      </w:r>
    </w:p>
    <w:p w:rsidR="00E27F9C" w:rsidRDefault="00E27F9C" w:rsidP="004705EB">
      <w:r w:rsidRPr="00E27F9C">
        <w:t>Una vez realizado el proceso la aplicación mostrara un mensaje de advertencia indicando si está seguro de descargar el paquete ya que esto puede ser un proceso pesado, lo que ocasionaría que la aplicación responda de forma lenta.</w:t>
      </w:r>
      <w:r w:rsidR="00BF6077">
        <w:t xml:space="preserve"> </w:t>
      </w:r>
    </w:p>
    <w:p w:rsidR="00AB73C0" w:rsidRDefault="00AB73C0" w:rsidP="004705EB">
      <w:r w:rsidRPr="00AB73C0">
        <w:rPr>
          <w:noProof/>
        </w:rPr>
        <w:drawing>
          <wp:inline distT="0" distB="0" distL="0" distR="0" wp14:anchorId="49C33247" wp14:editId="658EBBCF">
            <wp:extent cx="2777253" cy="1824274"/>
            <wp:effectExtent l="0" t="0" r="4445" b="5080"/>
            <wp:docPr id="73386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60763" name=""/>
                    <pic:cNvPicPr/>
                  </pic:nvPicPr>
                  <pic:blipFill>
                    <a:blip r:embed="rId38"/>
                    <a:stretch>
                      <a:fillRect/>
                    </a:stretch>
                  </pic:blipFill>
                  <pic:spPr>
                    <a:xfrm>
                      <a:off x="0" y="0"/>
                      <a:ext cx="2788964" cy="1831966"/>
                    </a:xfrm>
                    <a:prstGeom prst="rect">
                      <a:avLst/>
                    </a:prstGeom>
                  </pic:spPr>
                </pic:pic>
              </a:graphicData>
            </a:graphic>
          </wp:inline>
        </w:drawing>
      </w:r>
    </w:p>
    <w:p w:rsidR="00E27F9C" w:rsidRDefault="00E27F9C" w:rsidP="004705EB"/>
    <w:p w:rsidR="008C3CD7" w:rsidRPr="00AA5863" w:rsidRDefault="008C3CD7" w:rsidP="004705EB">
      <w:pPr>
        <w:rPr>
          <w:lang w:val="es-MX"/>
        </w:rPr>
      </w:pPr>
    </w:p>
    <w:sectPr w:rsidR="008C3CD7" w:rsidRPr="00AA5863" w:rsidSect="00A939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alt="🗒️" style="width:.7pt;height:.7pt;visibility:visible" o:bullet="t">
        <v:imagedata r:id="rId1" o:title="🗒️"/>
      </v:shape>
    </w:pict>
  </w:numPicBullet>
  <w:abstractNum w:abstractNumId="0" w15:restartNumberingAfterBreak="0">
    <w:nsid w:val="02C73C6E"/>
    <w:multiLevelType w:val="hybridMultilevel"/>
    <w:tmpl w:val="FA229E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C81D64"/>
    <w:multiLevelType w:val="hybridMultilevel"/>
    <w:tmpl w:val="6032C6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D327B4"/>
    <w:multiLevelType w:val="hybridMultilevel"/>
    <w:tmpl w:val="9DE01C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40076F"/>
    <w:multiLevelType w:val="hybridMultilevel"/>
    <w:tmpl w:val="A7CE0AC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0D9F488E"/>
    <w:multiLevelType w:val="hybridMultilevel"/>
    <w:tmpl w:val="64D82E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2060149"/>
    <w:multiLevelType w:val="hybridMultilevel"/>
    <w:tmpl w:val="E2067D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B594012"/>
    <w:multiLevelType w:val="hybridMultilevel"/>
    <w:tmpl w:val="5C7EC2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FB607C5"/>
    <w:multiLevelType w:val="hybridMultilevel"/>
    <w:tmpl w:val="5EEA8B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58B6566"/>
    <w:multiLevelType w:val="hybridMultilevel"/>
    <w:tmpl w:val="53A66E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FA15229"/>
    <w:multiLevelType w:val="hybridMultilevel"/>
    <w:tmpl w:val="4E58E3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12B4BCA"/>
    <w:multiLevelType w:val="hybridMultilevel"/>
    <w:tmpl w:val="FB360E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938244D"/>
    <w:multiLevelType w:val="hybridMultilevel"/>
    <w:tmpl w:val="AFBA0C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A240F81"/>
    <w:multiLevelType w:val="hybridMultilevel"/>
    <w:tmpl w:val="F85EDC4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50B62385"/>
    <w:multiLevelType w:val="hybridMultilevel"/>
    <w:tmpl w:val="4D6A43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25B3383"/>
    <w:multiLevelType w:val="hybridMultilevel"/>
    <w:tmpl w:val="AC887C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6111C92"/>
    <w:multiLevelType w:val="hybridMultilevel"/>
    <w:tmpl w:val="799AA1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59C70B7"/>
    <w:multiLevelType w:val="hybridMultilevel"/>
    <w:tmpl w:val="BCAA6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44321783">
    <w:abstractNumId w:val="1"/>
  </w:num>
  <w:num w:numId="2" w16cid:durableId="1566915829">
    <w:abstractNumId w:val="11"/>
  </w:num>
  <w:num w:numId="3" w16cid:durableId="2039622967">
    <w:abstractNumId w:val="16"/>
  </w:num>
  <w:num w:numId="4" w16cid:durableId="195896460">
    <w:abstractNumId w:val="13"/>
  </w:num>
  <w:num w:numId="5" w16cid:durableId="1013723812">
    <w:abstractNumId w:val="4"/>
  </w:num>
  <w:num w:numId="6" w16cid:durableId="1595555878">
    <w:abstractNumId w:val="8"/>
  </w:num>
  <w:num w:numId="7" w16cid:durableId="510217162">
    <w:abstractNumId w:val="9"/>
  </w:num>
  <w:num w:numId="8" w16cid:durableId="355350879">
    <w:abstractNumId w:val="7"/>
  </w:num>
  <w:num w:numId="9" w16cid:durableId="2000646620">
    <w:abstractNumId w:val="15"/>
  </w:num>
  <w:num w:numId="10" w16cid:durableId="74792744">
    <w:abstractNumId w:val="6"/>
  </w:num>
  <w:num w:numId="11" w16cid:durableId="126121753">
    <w:abstractNumId w:val="10"/>
  </w:num>
  <w:num w:numId="12" w16cid:durableId="1515798283">
    <w:abstractNumId w:val="14"/>
  </w:num>
  <w:num w:numId="13" w16cid:durableId="1402798747">
    <w:abstractNumId w:val="5"/>
  </w:num>
  <w:num w:numId="14" w16cid:durableId="532042700">
    <w:abstractNumId w:val="3"/>
  </w:num>
  <w:num w:numId="15" w16cid:durableId="1154686819">
    <w:abstractNumId w:val="12"/>
  </w:num>
  <w:num w:numId="16" w16cid:durableId="1830631587">
    <w:abstractNumId w:val="2"/>
  </w:num>
  <w:num w:numId="17" w16cid:durableId="2099324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2DB"/>
    <w:rsid w:val="00023AF2"/>
    <w:rsid w:val="000A49C7"/>
    <w:rsid w:val="001653E1"/>
    <w:rsid w:val="001B1B0A"/>
    <w:rsid w:val="0023325C"/>
    <w:rsid w:val="00255CD1"/>
    <w:rsid w:val="00293CA1"/>
    <w:rsid w:val="002F12F8"/>
    <w:rsid w:val="002F4468"/>
    <w:rsid w:val="00342750"/>
    <w:rsid w:val="00381B90"/>
    <w:rsid w:val="003A74FF"/>
    <w:rsid w:val="003B41AE"/>
    <w:rsid w:val="00423141"/>
    <w:rsid w:val="004623FF"/>
    <w:rsid w:val="004705EB"/>
    <w:rsid w:val="00484B3A"/>
    <w:rsid w:val="004B1BD6"/>
    <w:rsid w:val="005222DB"/>
    <w:rsid w:val="005D7177"/>
    <w:rsid w:val="00614817"/>
    <w:rsid w:val="00650126"/>
    <w:rsid w:val="006C1537"/>
    <w:rsid w:val="00740C26"/>
    <w:rsid w:val="00753950"/>
    <w:rsid w:val="00801AC6"/>
    <w:rsid w:val="0080563B"/>
    <w:rsid w:val="008C3CD7"/>
    <w:rsid w:val="009A19CD"/>
    <w:rsid w:val="009D30AC"/>
    <w:rsid w:val="00A30FEF"/>
    <w:rsid w:val="00A9398C"/>
    <w:rsid w:val="00A95CB8"/>
    <w:rsid w:val="00AA5863"/>
    <w:rsid w:val="00AB73C0"/>
    <w:rsid w:val="00AC3968"/>
    <w:rsid w:val="00AC466F"/>
    <w:rsid w:val="00B227E9"/>
    <w:rsid w:val="00B77819"/>
    <w:rsid w:val="00BC2EF8"/>
    <w:rsid w:val="00BC6E67"/>
    <w:rsid w:val="00BF6077"/>
    <w:rsid w:val="00CA7A36"/>
    <w:rsid w:val="00CE4B3F"/>
    <w:rsid w:val="00D34F56"/>
    <w:rsid w:val="00D92918"/>
    <w:rsid w:val="00D96B7D"/>
    <w:rsid w:val="00DE0AD9"/>
    <w:rsid w:val="00DE14C9"/>
    <w:rsid w:val="00E27F9C"/>
    <w:rsid w:val="00E67E03"/>
    <w:rsid w:val="00F378D1"/>
    <w:rsid w:val="00F9245E"/>
    <w:rsid w:val="00FB2FBC"/>
    <w:rsid w:val="00FF78C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3D3C7"/>
  <w15:chartTrackingRefBased/>
  <w15:docId w15:val="{EC854E8A-3EEA-4E48-987C-6C238810F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5222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222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2DB"/>
    <w:rPr>
      <w:rFonts w:asciiTheme="majorHAnsi" w:eastAsiaTheme="majorEastAsia" w:hAnsiTheme="majorHAnsi" w:cstheme="majorBidi"/>
      <w:color w:val="2F5496" w:themeColor="accent1" w:themeShade="BF"/>
      <w:sz w:val="32"/>
      <w:szCs w:val="32"/>
      <w:lang w:val="es-419"/>
    </w:rPr>
  </w:style>
  <w:style w:type="paragraph" w:styleId="Subttulo">
    <w:name w:val="Subtitle"/>
    <w:basedOn w:val="Normal"/>
    <w:next w:val="Normal"/>
    <w:link w:val="SubttuloCar"/>
    <w:uiPriority w:val="11"/>
    <w:qFormat/>
    <w:rsid w:val="005222DB"/>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5222DB"/>
    <w:rPr>
      <w:rFonts w:eastAsiaTheme="minorEastAsia"/>
      <w:color w:val="5A5A5A" w:themeColor="text1" w:themeTint="A5"/>
      <w:spacing w:val="15"/>
      <w:lang w:val="es-419"/>
    </w:rPr>
  </w:style>
  <w:style w:type="character" w:customStyle="1" w:styleId="Ttulo2Car">
    <w:name w:val="Título 2 Car"/>
    <w:basedOn w:val="Fuentedeprrafopredeter"/>
    <w:link w:val="Ttulo2"/>
    <w:uiPriority w:val="9"/>
    <w:rsid w:val="005222DB"/>
    <w:rPr>
      <w:rFonts w:asciiTheme="majorHAnsi" w:eastAsiaTheme="majorEastAsia" w:hAnsiTheme="majorHAnsi" w:cstheme="majorBidi"/>
      <w:color w:val="2F5496" w:themeColor="accent1" w:themeShade="BF"/>
      <w:sz w:val="26"/>
      <w:szCs w:val="26"/>
      <w:lang w:val="es-419"/>
    </w:rPr>
  </w:style>
  <w:style w:type="paragraph" w:styleId="NormalWeb">
    <w:name w:val="Normal (Web)"/>
    <w:basedOn w:val="Normal"/>
    <w:uiPriority w:val="99"/>
    <w:semiHidden/>
    <w:unhideWhenUsed/>
    <w:rsid w:val="005222DB"/>
    <w:rPr>
      <w:rFonts w:ascii="Times New Roman" w:hAnsi="Times New Roman" w:cs="Times New Roman"/>
      <w:sz w:val="24"/>
      <w:szCs w:val="24"/>
    </w:rPr>
  </w:style>
  <w:style w:type="paragraph" w:styleId="Prrafodelista">
    <w:name w:val="List Paragraph"/>
    <w:basedOn w:val="Normal"/>
    <w:uiPriority w:val="34"/>
    <w:qFormat/>
    <w:rsid w:val="00D929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56525">
      <w:bodyDiv w:val="1"/>
      <w:marLeft w:val="0"/>
      <w:marRight w:val="0"/>
      <w:marTop w:val="0"/>
      <w:marBottom w:val="0"/>
      <w:divBdr>
        <w:top w:val="none" w:sz="0" w:space="0" w:color="auto"/>
        <w:left w:val="none" w:sz="0" w:space="0" w:color="auto"/>
        <w:bottom w:val="none" w:sz="0" w:space="0" w:color="auto"/>
        <w:right w:val="none" w:sz="0" w:space="0" w:color="auto"/>
      </w:divBdr>
    </w:div>
    <w:div w:id="525752931">
      <w:bodyDiv w:val="1"/>
      <w:marLeft w:val="0"/>
      <w:marRight w:val="0"/>
      <w:marTop w:val="0"/>
      <w:marBottom w:val="0"/>
      <w:divBdr>
        <w:top w:val="none" w:sz="0" w:space="0" w:color="auto"/>
        <w:left w:val="none" w:sz="0" w:space="0" w:color="auto"/>
        <w:bottom w:val="none" w:sz="0" w:space="0" w:color="auto"/>
        <w:right w:val="none" w:sz="0" w:space="0" w:color="auto"/>
      </w:divBdr>
    </w:div>
    <w:div w:id="1680741515">
      <w:bodyDiv w:val="1"/>
      <w:marLeft w:val="0"/>
      <w:marRight w:val="0"/>
      <w:marTop w:val="0"/>
      <w:marBottom w:val="0"/>
      <w:divBdr>
        <w:top w:val="none" w:sz="0" w:space="0" w:color="auto"/>
        <w:left w:val="none" w:sz="0" w:space="0" w:color="auto"/>
        <w:bottom w:val="none" w:sz="0" w:space="0" w:color="auto"/>
        <w:right w:val="none" w:sz="0" w:space="0" w:color="auto"/>
      </w:divBdr>
    </w:div>
    <w:div w:id="213767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gif"/><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854</TotalTime>
  <Pages>21</Pages>
  <Words>2530</Words>
  <Characters>13921</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Alienware</dc:creator>
  <cp:keywords/>
  <dc:description/>
  <cp:lastModifiedBy>Alienware</cp:lastModifiedBy>
  <cp:revision>13</cp:revision>
  <dcterms:created xsi:type="dcterms:W3CDTF">2025-01-07T15:44:00Z</dcterms:created>
  <dcterms:modified xsi:type="dcterms:W3CDTF">2025-01-09T14:54:00Z</dcterms:modified>
</cp:coreProperties>
</file>