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AEC" w:rsidRDefault="00715D5F">
      <w:pPr>
        <w:spacing w:after="217" w:line="259" w:lineRule="auto"/>
        <w:ind w:left="57" w:firstLine="0"/>
        <w:jc w:val="center"/>
      </w:pPr>
      <w:r>
        <w:rPr>
          <w:b/>
        </w:rPr>
        <w:t xml:space="preserve"> </w:t>
      </w:r>
    </w:p>
    <w:p w:rsidR="00494AEC" w:rsidRDefault="00715D5F">
      <w:pPr>
        <w:spacing w:after="1040" w:line="259" w:lineRule="auto"/>
        <w:ind w:left="57" w:firstLine="0"/>
        <w:jc w:val="center"/>
      </w:pPr>
      <w:r>
        <w:rPr>
          <w:b/>
        </w:rPr>
        <w:t xml:space="preserve"> </w:t>
      </w:r>
    </w:p>
    <w:p w:rsidR="00494AEC" w:rsidRDefault="00715D5F">
      <w:pPr>
        <w:spacing w:after="82" w:line="259" w:lineRule="auto"/>
        <w:ind w:left="127" w:firstLine="0"/>
        <w:jc w:val="left"/>
      </w:pPr>
      <w:r>
        <w:rPr>
          <w:b/>
          <w:sz w:val="120"/>
        </w:rPr>
        <w:t xml:space="preserve">STUDENT </w:t>
      </w:r>
    </w:p>
    <w:p w:rsidR="00494AEC" w:rsidRDefault="00715D5F">
      <w:pPr>
        <w:spacing w:after="0" w:line="259" w:lineRule="auto"/>
        <w:ind w:left="0" w:right="4" w:firstLine="0"/>
        <w:jc w:val="center"/>
      </w:pPr>
      <w:r>
        <w:rPr>
          <w:b/>
          <w:sz w:val="120"/>
        </w:rPr>
        <w:t xml:space="preserve">LIFE </w:t>
      </w:r>
    </w:p>
    <w:p w:rsidR="00494AEC" w:rsidRDefault="00715D5F">
      <w:pPr>
        <w:spacing w:after="34" w:line="259" w:lineRule="auto"/>
        <w:ind w:left="117" w:firstLine="0"/>
        <w:jc w:val="center"/>
      </w:pPr>
      <w:r>
        <w:rPr>
          <w:sz w:val="48"/>
        </w:rPr>
        <w:t xml:space="preserve"> </w:t>
      </w:r>
    </w:p>
    <w:p w:rsidR="00494AEC" w:rsidRDefault="00715D5F">
      <w:pPr>
        <w:spacing w:after="129" w:line="259" w:lineRule="auto"/>
        <w:ind w:left="0" w:right="6" w:firstLine="0"/>
        <w:jc w:val="center"/>
      </w:pPr>
      <w:r>
        <w:rPr>
          <w:sz w:val="48"/>
        </w:rPr>
        <w:t xml:space="preserve">STORMS AND SUCCESS </w:t>
      </w:r>
    </w:p>
    <w:p w:rsidR="00494AEC" w:rsidRDefault="00715D5F">
      <w:pPr>
        <w:spacing w:after="226" w:line="259" w:lineRule="auto"/>
        <w:ind w:right="6"/>
        <w:jc w:val="center"/>
      </w:pPr>
      <w:r>
        <w:rPr>
          <w:sz w:val="36"/>
        </w:rPr>
        <w:t xml:space="preserve">___________________ </w:t>
      </w:r>
    </w:p>
    <w:p w:rsidR="00494AEC" w:rsidRDefault="00715D5F">
      <w:pPr>
        <w:spacing w:after="22" w:line="259" w:lineRule="auto"/>
        <w:ind w:left="87" w:firstLine="0"/>
        <w:jc w:val="center"/>
      </w:pPr>
      <w:r>
        <w:rPr>
          <w:sz w:val="36"/>
        </w:rPr>
        <w:t xml:space="preserve"> </w:t>
      </w:r>
    </w:p>
    <w:p w:rsidR="00494AEC" w:rsidRDefault="00715D5F">
      <w:pPr>
        <w:spacing w:after="227" w:line="259" w:lineRule="auto"/>
        <w:ind w:right="5"/>
        <w:jc w:val="center"/>
      </w:pPr>
      <w:r>
        <w:rPr>
          <w:sz w:val="36"/>
        </w:rPr>
        <w:t xml:space="preserve">Written by: </w:t>
      </w:r>
    </w:p>
    <w:p w:rsidR="00494AEC" w:rsidRDefault="00715D5F">
      <w:pPr>
        <w:pStyle w:val="Heading1"/>
        <w:spacing w:after="114"/>
      </w:pPr>
      <w:r>
        <w:t xml:space="preserve">FINEST MWAMBA </w:t>
      </w:r>
    </w:p>
    <w:p w:rsidR="00494AEC" w:rsidRDefault="00715D5F">
      <w:pPr>
        <w:spacing w:after="217"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spacing w:after="217" w:line="259" w:lineRule="auto"/>
        <w:ind w:left="57" w:firstLine="0"/>
        <w:jc w:val="center"/>
      </w:pPr>
      <w:r>
        <w:rPr>
          <w:i/>
        </w:rPr>
        <w:lastRenderedPageBreak/>
        <w:t xml:space="preserve"> </w:t>
      </w:r>
    </w:p>
    <w:p w:rsidR="00494AEC" w:rsidRDefault="00715D5F">
      <w:pPr>
        <w:pStyle w:val="Heading2"/>
        <w:spacing w:after="196" w:line="259" w:lineRule="auto"/>
        <w:ind w:left="37" w:right="0"/>
        <w:jc w:val="center"/>
      </w:pPr>
      <w:r>
        <w:rPr>
          <w:sz w:val="25"/>
        </w:rPr>
        <w:t xml:space="preserve">Copyright © 2026 Finest Mwamba </w:t>
      </w:r>
    </w:p>
    <w:p w:rsidR="00494AEC" w:rsidRDefault="00715D5F">
      <w:pPr>
        <w:spacing w:after="7"/>
        <w:jc w:val="center"/>
      </w:pPr>
      <w:r>
        <w:t xml:space="preserve">All Rights reserved, including rights of reproduction in whole or in any other form. No part of this book may be reproduced, stored, or transmitted in any form or by any means, electronic, </w:t>
      </w:r>
    </w:p>
    <w:p w:rsidR="00494AEC" w:rsidRDefault="00715D5F">
      <w:pPr>
        <w:spacing w:after="205"/>
        <w:jc w:val="center"/>
      </w:pPr>
      <w:r>
        <w:t xml:space="preserve">mechanical, photocopying, recording, scanning, or otherwise, except as permitted by the author and with prior written permission of the author. </w:t>
      </w:r>
    </w:p>
    <w:p w:rsidR="00494AEC" w:rsidRDefault="00715D5F">
      <w:pPr>
        <w:spacing w:after="217" w:line="259" w:lineRule="auto"/>
        <w:ind w:left="57" w:firstLine="0"/>
        <w:jc w:val="center"/>
      </w:pPr>
      <w:r>
        <w:t xml:space="preserve"> </w:t>
      </w:r>
    </w:p>
    <w:p w:rsidR="00494AEC" w:rsidRDefault="00715D5F">
      <w:pPr>
        <w:spacing w:after="205"/>
        <w:ind w:right="4"/>
        <w:jc w:val="center"/>
      </w:pPr>
      <w:r>
        <w:t xml:space="preserve">AUTHOR </w:t>
      </w:r>
    </w:p>
    <w:p w:rsidR="00494AEC" w:rsidRDefault="00715D5F">
      <w:pPr>
        <w:pStyle w:val="Heading3"/>
        <w:spacing w:after="215" w:line="259" w:lineRule="auto"/>
        <w:jc w:val="center"/>
      </w:pPr>
      <w:r>
        <w:t xml:space="preserve">Finest Mwamba </w:t>
      </w:r>
    </w:p>
    <w:p w:rsidR="00494AEC" w:rsidRDefault="00715D5F">
      <w:pPr>
        <w:spacing w:after="217" w:line="259" w:lineRule="auto"/>
        <w:ind w:left="57" w:firstLine="0"/>
        <w:jc w:val="center"/>
      </w:pPr>
      <w:r>
        <w:t xml:space="preserve"> </w:t>
      </w:r>
    </w:p>
    <w:p w:rsidR="00494AEC" w:rsidRDefault="00715D5F">
      <w:pPr>
        <w:spacing w:after="205"/>
        <w:ind w:right="4"/>
        <w:jc w:val="center"/>
      </w:pPr>
      <w:r>
        <w:t xml:space="preserve">(Master Copy) </w:t>
      </w:r>
    </w:p>
    <w:p w:rsidR="00494AEC" w:rsidRDefault="00715D5F">
      <w:pPr>
        <w:spacing w:after="215" w:line="259" w:lineRule="auto"/>
        <w:ind w:left="57" w:firstLine="0"/>
        <w:jc w:val="center"/>
      </w:pPr>
      <w:r>
        <w:t xml:space="preserve"> </w:t>
      </w:r>
    </w:p>
    <w:p w:rsidR="00494AEC" w:rsidRDefault="00715D5F">
      <w:pPr>
        <w:spacing w:after="205"/>
        <w:ind w:right="1"/>
        <w:jc w:val="center"/>
      </w:pPr>
      <w:r>
        <w:t xml:space="preserve">PUBLISHED BY: </w:t>
      </w:r>
    </w:p>
    <w:p w:rsidR="00494AEC" w:rsidRDefault="00715D5F">
      <w:pPr>
        <w:pStyle w:val="Heading3"/>
        <w:spacing w:after="16" w:line="259" w:lineRule="auto"/>
        <w:ind w:right="2"/>
        <w:jc w:val="center"/>
      </w:pPr>
      <w:r>
        <w:t xml:space="preserve">Wealthwise Consulting </w:t>
      </w:r>
    </w:p>
    <w:p w:rsidR="00494AEC" w:rsidRDefault="00715D5F">
      <w:pPr>
        <w:spacing w:after="205"/>
        <w:ind w:left="816" w:right="750"/>
        <w:jc w:val="center"/>
      </w:pPr>
      <w:r>
        <w:t xml:space="preserve">+260 971 429778 sara@wealthwisebookstore.com </w:t>
      </w:r>
    </w:p>
    <w:p w:rsidR="00494AEC" w:rsidRDefault="00715D5F">
      <w:pPr>
        <w:spacing w:after="217"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pStyle w:val="Heading1"/>
        <w:spacing w:after="111"/>
        <w:ind w:right="6"/>
      </w:pPr>
      <w:r>
        <w:t xml:space="preserve">ACKNOWLEDGEMENTS </w:t>
      </w:r>
    </w:p>
    <w:p w:rsidR="00494AEC" w:rsidRDefault="00715D5F">
      <w:pPr>
        <w:ind w:left="-5"/>
      </w:pPr>
      <w:r>
        <w:t xml:space="preserve">Mr. and Mrs. Chipili and Pamela Chansa, Ms. Julie Makong, Mr. and Mrs. Ladslav and Melinda Moonga, Mr. and Mrs. David and Bernadette Banda and Mr. Kagni Amouzouvi for their encouragement, moral and financial support.  </w:t>
      </w:r>
    </w:p>
    <w:p w:rsidR="00494AEC" w:rsidRDefault="00715D5F">
      <w:pPr>
        <w:spacing w:after="6"/>
        <w:ind w:left="-5"/>
      </w:pPr>
      <w:r>
        <w:t xml:space="preserve">The CEO (HR&amp;S) Prof. Cecilia Oman Sweden, Dr. Evelyn Funjika, Ms Sylvia Mutale, Mr. Ian Chisenga, Mrs. Viera Funjika, Ms. Wasa Lisimba, Mr. Henry Kashimbi, Ms. Jada Kabwata, Lecturers Ms. </w:t>
      </w:r>
    </w:p>
    <w:p w:rsidR="00494AEC" w:rsidRDefault="00715D5F">
      <w:pPr>
        <w:ind w:left="-5"/>
      </w:pPr>
      <w:r>
        <w:t xml:space="preserve">Chanda Mwendapole, Dr. Twiza Kaulule, Mrs. Christine Mwanza, Dr. Milupi </w:t>
      </w:r>
      <w:r w:rsidR="00C82CFA">
        <w:t>Inonge,</w:t>
      </w:r>
      <w:r w:rsidR="00D96A85">
        <w:t xml:space="preserve"> Mr. Mwansa,</w:t>
      </w:r>
      <w:r w:rsidR="00C82CFA">
        <w:t xml:space="preserve"> Dr.Enock Sakala, Mrs. K. Mubita,</w:t>
      </w:r>
      <w:r>
        <w:t xml:space="preserve"> Mr. Robert Changwe, Dr. Peggy Nsama,</w:t>
      </w:r>
      <w:r w:rsidR="00C82CFA">
        <w:t xml:space="preserve"> Dr. P. Nyanga,</w:t>
      </w:r>
      <w:r>
        <w:t xml:space="preserve"> Mr. David Kafwamba, Dr.M. Simuchimba too many to mention for motivating and believing in me </w:t>
      </w:r>
    </w:p>
    <w:p w:rsidR="00494AEC" w:rsidRDefault="00715D5F">
      <w:pPr>
        <w:ind w:left="-5"/>
      </w:pPr>
      <w:r>
        <w:t>Dr. Kasonde Mundende, Counsel S. Mulenga Mwila, Mr Samuel Machishi,</w:t>
      </w:r>
      <w:r w:rsidR="008D03BA">
        <w:t xml:space="preserve"> </w:t>
      </w:r>
      <w:r>
        <w:t xml:space="preserve">Ms. Diana Chilambwe for sharing their stories.  </w:t>
      </w:r>
    </w:p>
    <w:p w:rsidR="00494AEC" w:rsidRDefault="00715D5F">
      <w:pPr>
        <w:ind w:left="-5"/>
      </w:pPr>
      <w:r>
        <w:t xml:space="preserve">Dr. Bishop George and Rev. Beatrice Mbulo, Pastor. Norbert Mweetwa Capital Christian Ministries International and Prop. Naomi, Pst. Vernon Mwango, Pst M. Kapasa Tabernacle the Tower of Christ church for the spiritual guidance. My good friends and all the students from various higher learning institutions who participated in giving me the needed information.  </w:t>
      </w:r>
    </w:p>
    <w:p w:rsidR="00494AEC" w:rsidRDefault="00715D5F">
      <w:pPr>
        <w:ind w:left="-5"/>
      </w:pPr>
      <w:r>
        <w:t xml:space="preserve">And lastly, the University of Zambia Dean of students, Dean school of Education and the staff at the Counselling Center for the permission and guidance during my research. </w:t>
      </w:r>
    </w:p>
    <w:p w:rsidR="00494AEC" w:rsidRDefault="00715D5F">
      <w:pPr>
        <w:spacing w:after="224" w:line="259" w:lineRule="auto"/>
        <w:ind w:left="87" w:firstLine="0"/>
        <w:jc w:val="center"/>
      </w:pPr>
      <w:r>
        <w:rPr>
          <w:b/>
          <w:sz w:val="36"/>
        </w:rPr>
        <w:t xml:space="preserve"> </w:t>
      </w:r>
    </w:p>
    <w:p w:rsidR="00494AEC" w:rsidRDefault="00715D5F">
      <w:pPr>
        <w:spacing w:after="226" w:line="259" w:lineRule="auto"/>
        <w:ind w:left="87" w:firstLine="0"/>
        <w:jc w:val="center"/>
      </w:pPr>
      <w:r>
        <w:rPr>
          <w:b/>
          <w:sz w:val="36"/>
        </w:rPr>
        <w:t xml:space="preserve"> </w:t>
      </w:r>
    </w:p>
    <w:p w:rsidR="00494AEC" w:rsidRDefault="00715D5F">
      <w:pPr>
        <w:spacing w:after="224" w:line="259" w:lineRule="auto"/>
        <w:ind w:left="87" w:firstLine="0"/>
        <w:jc w:val="center"/>
      </w:pPr>
      <w:r>
        <w:rPr>
          <w:b/>
          <w:sz w:val="36"/>
        </w:rPr>
        <w:t xml:space="preserve"> </w:t>
      </w:r>
    </w:p>
    <w:p w:rsidR="00494AEC" w:rsidRDefault="00715D5F">
      <w:pPr>
        <w:spacing w:after="226" w:line="259" w:lineRule="auto"/>
        <w:ind w:left="87" w:firstLine="0"/>
        <w:jc w:val="center"/>
      </w:pPr>
      <w:r>
        <w:rPr>
          <w:b/>
          <w:sz w:val="36"/>
        </w:rPr>
        <w:t xml:space="preserve"> </w:t>
      </w:r>
    </w:p>
    <w:p w:rsidR="00494AEC" w:rsidRDefault="00715D5F">
      <w:pPr>
        <w:spacing w:after="224" w:line="259" w:lineRule="auto"/>
        <w:ind w:left="87" w:firstLine="0"/>
        <w:jc w:val="center"/>
      </w:pPr>
      <w:r>
        <w:rPr>
          <w:b/>
          <w:sz w:val="36"/>
        </w:rPr>
        <w:t xml:space="preserve"> </w:t>
      </w:r>
    </w:p>
    <w:p w:rsidR="00494AEC" w:rsidRDefault="00715D5F">
      <w:pPr>
        <w:pStyle w:val="Heading1"/>
        <w:spacing w:after="111"/>
        <w:ind w:right="3"/>
      </w:pPr>
      <w:r>
        <w:t xml:space="preserve">DEDICATION </w:t>
      </w:r>
    </w:p>
    <w:p w:rsidR="00494AEC" w:rsidRDefault="00715D5F">
      <w:pPr>
        <w:spacing w:after="205"/>
        <w:jc w:val="center"/>
      </w:pPr>
      <w:r>
        <w:t xml:space="preserve">I dedicate this book to my mother who raised me under difficult circumstances with the help of other great men and women from within and outside the family.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8"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spacing w:after="224" w:line="259" w:lineRule="auto"/>
        <w:ind w:left="87" w:firstLine="0"/>
        <w:jc w:val="center"/>
      </w:pPr>
      <w:r>
        <w:rPr>
          <w:b/>
          <w:sz w:val="36"/>
        </w:rPr>
        <w:t xml:space="preserve"> </w:t>
      </w:r>
    </w:p>
    <w:p w:rsidR="00494AEC" w:rsidRDefault="00715D5F">
      <w:pPr>
        <w:spacing w:after="226" w:line="259" w:lineRule="auto"/>
        <w:ind w:left="87" w:firstLine="0"/>
        <w:jc w:val="center"/>
      </w:pPr>
      <w:r>
        <w:rPr>
          <w:b/>
          <w:sz w:val="36"/>
        </w:rPr>
        <w:t xml:space="preserve"> </w:t>
      </w:r>
    </w:p>
    <w:p w:rsidR="00494AEC" w:rsidRDefault="00715D5F">
      <w:pPr>
        <w:spacing w:after="224" w:line="259" w:lineRule="auto"/>
        <w:ind w:left="87" w:firstLine="0"/>
        <w:jc w:val="center"/>
      </w:pPr>
      <w:r>
        <w:rPr>
          <w:b/>
          <w:sz w:val="36"/>
        </w:rPr>
        <w:t xml:space="preserve"> </w:t>
      </w:r>
    </w:p>
    <w:p w:rsidR="00494AEC" w:rsidRDefault="00715D5F">
      <w:pPr>
        <w:spacing w:after="226" w:line="259" w:lineRule="auto"/>
        <w:ind w:left="87" w:firstLine="0"/>
        <w:jc w:val="center"/>
      </w:pPr>
      <w:r>
        <w:rPr>
          <w:b/>
          <w:sz w:val="36"/>
        </w:rPr>
        <w:t xml:space="preserve"> </w:t>
      </w:r>
    </w:p>
    <w:p w:rsidR="00494AEC" w:rsidRDefault="00715D5F">
      <w:pPr>
        <w:spacing w:after="224" w:line="259" w:lineRule="auto"/>
        <w:ind w:left="87" w:firstLine="0"/>
        <w:jc w:val="center"/>
      </w:pPr>
      <w:r>
        <w:rPr>
          <w:b/>
          <w:sz w:val="36"/>
        </w:rPr>
        <w:t xml:space="preserve"> </w:t>
      </w:r>
    </w:p>
    <w:p w:rsidR="00494AEC" w:rsidRDefault="00715D5F">
      <w:pPr>
        <w:pStyle w:val="Heading1"/>
        <w:spacing w:after="111"/>
        <w:ind w:right="4"/>
      </w:pPr>
      <w:r>
        <w:t xml:space="preserve">INSPIRATION </w:t>
      </w:r>
    </w:p>
    <w:p w:rsidR="00494AEC" w:rsidRDefault="00715D5F">
      <w:pPr>
        <w:spacing w:after="199" w:line="275" w:lineRule="auto"/>
        <w:ind w:left="0" w:firstLine="0"/>
        <w:jc w:val="center"/>
      </w:pPr>
      <w:r>
        <w:rPr>
          <w:i/>
        </w:rPr>
        <w:t xml:space="preserve">“Life is a mystery and a book full of stories desired by many to read. What we see, do and become starts in the mind, you can be anything as long as you put your mind to it”.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8"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pStyle w:val="Heading1"/>
        <w:spacing w:after="111"/>
        <w:ind w:right="4"/>
      </w:pPr>
      <w:r>
        <w:t xml:space="preserve">TABLE OF CONTENTS </w:t>
      </w:r>
    </w:p>
    <w:p w:rsidR="00494AEC" w:rsidRDefault="00715D5F">
      <w:pPr>
        <w:spacing w:after="374"/>
        <w:ind w:left="-5"/>
      </w:pPr>
      <w:r>
        <w:t xml:space="preserve">Introduction _____________________________________ 07 </w:t>
      </w:r>
    </w:p>
    <w:p w:rsidR="00494AEC" w:rsidRDefault="00715D5F">
      <w:pPr>
        <w:spacing w:after="372"/>
        <w:ind w:left="-5"/>
      </w:pPr>
      <w:r>
        <w:t xml:space="preserve">Chapter 1: Understanding Pressure in Student Life ________ 09 </w:t>
      </w:r>
    </w:p>
    <w:p w:rsidR="00494AEC" w:rsidRDefault="00715D5F">
      <w:pPr>
        <w:spacing w:after="373"/>
        <w:ind w:left="-5"/>
      </w:pPr>
      <w:r>
        <w:t xml:space="preserve">Chapter 2: Academic Pressure – </w:t>
      </w:r>
      <w:r>
        <w:rPr>
          <w:i/>
        </w:rPr>
        <w:t>Causes, Effects and Survival</w:t>
      </w:r>
      <w:r>
        <w:t xml:space="preserve">  __ 12 </w:t>
      </w:r>
    </w:p>
    <w:p w:rsidR="00494AEC" w:rsidRDefault="00715D5F">
      <w:pPr>
        <w:spacing w:after="372"/>
        <w:ind w:left="-5"/>
      </w:pPr>
      <w:r>
        <w:t xml:space="preserve">Chapter 3: Peer Pressure – </w:t>
      </w:r>
      <w:r>
        <w:rPr>
          <w:i/>
        </w:rPr>
        <w:t>Identity, Comparison and Choice</w:t>
      </w:r>
      <w:r>
        <w:t xml:space="preserve"> ____ 17 </w:t>
      </w:r>
    </w:p>
    <w:p w:rsidR="00494AEC" w:rsidRDefault="00715D5F">
      <w:pPr>
        <w:spacing w:after="374"/>
        <w:ind w:left="-5"/>
      </w:pPr>
      <w:r>
        <w:t xml:space="preserve">Chapter 4: Financial Pressure – </w:t>
      </w:r>
      <w:r>
        <w:rPr>
          <w:i/>
        </w:rPr>
        <w:t>The Hidden Weight of Survival</w:t>
      </w:r>
      <w:r>
        <w:t xml:space="preserve"> _ 23 </w:t>
      </w:r>
    </w:p>
    <w:p w:rsidR="00494AEC" w:rsidRDefault="00715D5F">
      <w:pPr>
        <w:spacing w:after="372"/>
        <w:ind w:left="-5"/>
      </w:pPr>
      <w:r>
        <w:t xml:space="preserve">Chapter 5: Knowing Oneself – </w:t>
      </w:r>
      <w:r>
        <w:rPr>
          <w:i/>
        </w:rPr>
        <w:t>The Foundation of Resilience</w:t>
      </w:r>
      <w:r>
        <w:t xml:space="preserve"> ___ 28 </w:t>
      </w:r>
    </w:p>
    <w:p w:rsidR="00494AEC" w:rsidRDefault="00715D5F">
      <w:pPr>
        <w:spacing w:after="372"/>
        <w:ind w:left="-5"/>
      </w:pPr>
      <w:r>
        <w:t xml:space="preserve">Chapter 6: Choosing Friendship Wisely ________________ 32 </w:t>
      </w:r>
    </w:p>
    <w:p w:rsidR="00494AEC" w:rsidRDefault="00715D5F">
      <w:pPr>
        <w:spacing w:after="372"/>
        <w:ind w:left="-5"/>
      </w:pPr>
      <w:r>
        <w:t xml:space="preserve">Chapter 7: Time Management – </w:t>
      </w:r>
      <w:r>
        <w:rPr>
          <w:i/>
        </w:rPr>
        <w:t>Studying Smarter, Not Harder</w:t>
      </w:r>
      <w:r>
        <w:t xml:space="preserve">  36 </w:t>
      </w:r>
    </w:p>
    <w:p w:rsidR="00494AEC" w:rsidRDefault="00715D5F">
      <w:pPr>
        <w:spacing w:after="374"/>
        <w:ind w:left="-5"/>
      </w:pPr>
      <w:r>
        <w:t xml:space="preserve">Chapter 8: Seeking Help – </w:t>
      </w:r>
      <w:r>
        <w:rPr>
          <w:i/>
        </w:rPr>
        <w:t>Guidance &amp; Counselling</w:t>
      </w:r>
      <w:r>
        <w:t xml:space="preserve">  ________  40 </w:t>
      </w:r>
    </w:p>
    <w:p w:rsidR="00494AEC" w:rsidRDefault="00715D5F">
      <w:pPr>
        <w:spacing w:after="373"/>
        <w:ind w:left="-5"/>
      </w:pPr>
      <w:r>
        <w:t xml:space="preserve">Chapter 9: Faith, Purpose and Inner Strength  ___________ 45 </w:t>
      </w:r>
    </w:p>
    <w:p w:rsidR="00494AEC" w:rsidRDefault="00715D5F">
      <w:pPr>
        <w:spacing w:after="372"/>
        <w:ind w:left="-5"/>
      </w:pPr>
      <w:r>
        <w:t xml:space="preserve">Chapter 10: Stories That Inspire – </w:t>
      </w:r>
      <w:r>
        <w:rPr>
          <w:i/>
        </w:rPr>
        <w:t>Lessons from Real Lives</w:t>
      </w:r>
      <w:r>
        <w:t xml:space="preserve"> ____ 48 </w:t>
      </w:r>
    </w:p>
    <w:p w:rsidR="00494AEC" w:rsidRDefault="00D96A85">
      <w:pPr>
        <w:ind w:left="-5"/>
      </w:pPr>
      <w:r>
        <w:t>Reflections</w:t>
      </w:r>
      <w:r w:rsidR="003A298F">
        <w:t xml:space="preserve">: </w:t>
      </w:r>
      <w:r>
        <w:t>_______________________________________78</w:t>
      </w:r>
    </w:p>
    <w:p w:rsidR="00494AEC" w:rsidRDefault="00494AEC" w:rsidP="00D96A85">
      <w:pPr>
        <w:ind w:left="0" w:firstLine="0"/>
        <w:sectPr w:rsidR="00494AEC">
          <w:footerReference w:type="even" r:id="rId7"/>
          <w:footerReference w:type="default" r:id="rId8"/>
          <w:footerReference w:type="first" r:id="rId9"/>
          <w:pgSz w:w="8390" w:h="11906"/>
          <w:pgMar w:top="1492" w:right="1076" w:bottom="1493" w:left="1080" w:header="720" w:footer="720" w:gutter="0"/>
          <w:cols w:space="720"/>
        </w:sectPr>
      </w:pPr>
    </w:p>
    <w:p w:rsidR="00494AEC" w:rsidRDefault="00715D5F">
      <w:pPr>
        <w:pStyle w:val="Heading1"/>
        <w:spacing w:after="111"/>
        <w:ind w:right="8"/>
      </w:pPr>
      <w:r>
        <w:t xml:space="preserve">INTRODUCTION </w:t>
      </w:r>
    </w:p>
    <w:p w:rsidR="00494AEC" w:rsidRDefault="00715D5F">
      <w:pPr>
        <w:ind w:left="-5"/>
      </w:pPr>
      <w:r>
        <w:t xml:space="preserve">This book is both a reflection and a source of inspiration, drawn from the real experiences of students as they navigate the many forms of pressure and challenges encountered while acquiring knowledge and skills in universities and colleges in Zambia and other African countries. Student life is undeniably demanding, yet it is manageable and success is achievable. It is a journey marked by storms and temptations, where resilience and determination are essential. At the same time, student life can be exciting, fulfilling and enjoyable for those who remain positive, focused and committed. Universities and colleges are spaces where talents and gifts are discovered and nurtured, and where meaningful networks and connections are formed. </w:t>
      </w:r>
    </w:p>
    <w:p w:rsidR="00494AEC" w:rsidRDefault="00715D5F">
      <w:pPr>
        <w:ind w:left="-5"/>
      </w:pPr>
      <w:r>
        <w:t xml:space="preserve">As the saying goes, experience is the best teacher. I have lived through these experiences as a student and stand today as a living testimony. Through personal encounters, research and interactions with students from diverse backgrounds, I have been able to identify the most common forms of pressure that affect students in higher learning institutions. Universities and colleges bring together individuals with different beliefs, values and life experiences. Through these interactions, some students lose direction along the way, while others grow stronger and become better versions of themselves. </w:t>
      </w:r>
    </w:p>
    <w:p w:rsidR="00494AEC" w:rsidRDefault="00715D5F">
      <w:pPr>
        <w:ind w:left="-5"/>
      </w:pPr>
      <w:r>
        <w:t xml:space="preserve">Like many purpose-driven books, this work seeks to play a pivotal role in addressing and reducing the negative effects that arise from these pressures. It does not only identify the common forms of pressure faced by students in higher learning institutions, but also presents practical solutions, testimonies and real-life stories of wellknown individuals. These stories are intended to restore hope and confidence in struggling students with bright futures; students who may be facing depression, contemplating dropping out of school, engaging in drug abuse, prostitution or other destructive and temporary coping mechanisms. </w:t>
      </w:r>
    </w:p>
    <w:p w:rsidR="00494AEC" w:rsidRDefault="00715D5F">
      <w:pPr>
        <w:ind w:left="-5"/>
      </w:pPr>
      <w:r>
        <w:t xml:space="preserve">This book also serves as a guide for students; whether new, continuing or aspiring to pursue higher education on how to navigate university or campus life with awareness and wisdom. By understanding the </w:t>
      </w:r>
      <w:r>
        <w:rPr>
          <w:i/>
        </w:rPr>
        <w:t>“giants in the house”</w:t>
      </w:r>
      <w:r>
        <w:t xml:space="preserve"> that can make the academic journey difficult if not carefully approached, students are better equipped to overcome challenges and succeed. It is therefore my sincere hope and wish that this book will have a positive and lasting impact on millions of students wherever they may be. </w:t>
      </w:r>
    </w:p>
    <w:p w:rsidR="00494AEC" w:rsidRDefault="00715D5F">
      <w:pPr>
        <w:spacing w:after="217"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8"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spacing w:after="165" w:line="259" w:lineRule="auto"/>
        <w:ind w:right="7"/>
        <w:jc w:val="center"/>
      </w:pPr>
      <w:r>
        <w:rPr>
          <w:sz w:val="36"/>
        </w:rPr>
        <w:t xml:space="preserve">~ 1 ~ </w:t>
      </w:r>
    </w:p>
    <w:p w:rsidR="00494AEC" w:rsidRDefault="00715D5F">
      <w:pPr>
        <w:spacing w:after="282" w:line="248" w:lineRule="auto"/>
        <w:ind w:left="1712" w:hanging="1547"/>
        <w:jc w:val="left"/>
      </w:pPr>
      <w:r>
        <w:rPr>
          <w:b/>
          <w:sz w:val="36"/>
        </w:rPr>
        <w:t xml:space="preserve">UNDERSTANDING PRESSURE IN  STUDENT LIFE </w:t>
      </w:r>
    </w:p>
    <w:p w:rsidR="00494AEC" w:rsidRDefault="00715D5F">
      <w:pPr>
        <w:pStyle w:val="Heading2"/>
        <w:ind w:left="-5" w:right="0"/>
      </w:pPr>
      <w:r>
        <w:t>1.</w:t>
      </w:r>
      <w:r>
        <w:rPr>
          <w:rFonts w:ascii="Arial" w:eastAsia="Arial" w:hAnsi="Arial" w:cs="Arial"/>
        </w:rPr>
        <w:t xml:space="preserve"> </w:t>
      </w:r>
      <w:r>
        <w:t>Academic pressure 2.</w:t>
      </w:r>
      <w:r>
        <w:rPr>
          <w:rFonts w:ascii="Arial" w:eastAsia="Arial" w:hAnsi="Arial" w:cs="Arial"/>
        </w:rPr>
        <w:t xml:space="preserve"> </w:t>
      </w:r>
      <w:r>
        <w:t>Peer pressure 3.</w:t>
      </w:r>
      <w:r>
        <w:rPr>
          <w:rFonts w:ascii="Arial" w:eastAsia="Arial" w:hAnsi="Arial" w:cs="Arial"/>
        </w:rPr>
        <w:t xml:space="preserve"> </w:t>
      </w:r>
      <w:r>
        <w:t xml:space="preserve">Financial pressure </w:t>
      </w:r>
    </w:p>
    <w:p w:rsidR="00494AEC" w:rsidRDefault="00715D5F">
      <w:pPr>
        <w:ind w:left="-5"/>
      </w:pPr>
      <w:r>
        <w:t xml:space="preserve">These three forms of pressure are among the most common challenges faced by university and college students and form the central focus of this book. </w:t>
      </w:r>
    </w:p>
    <w:p w:rsidR="00494AEC" w:rsidRDefault="00715D5F">
      <w:pPr>
        <w:ind w:left="-5"/>
      </w:pPr>
      <w:r>
        <w:t xml:space="preserve">To fully understand these challenges, it is important to first examine the concept of pressure itself. Pressure can be either positive or negative, depending on the context in which it is applied. In this book, the term is examined within the academic and social lives of university and college students. </w:t>
      </w:r>
    </w:p>
    <w:p w:rsidR="00494AEC" w:rsidRDefault="00715D5F">
      <w:pPr>
        <w:ind w:left="-5"/>
      </w:pPr>
      <w:r>
        <w:t xml:space="preserve">In an academic and social setting, pressure can be defined as the mental and emotional force, stress or demand placed on an individual. More broadly, it refers to the psychological or emotional weight people experience when they are expected to meet certain demands, fulfill obligations or succeed in specific areas of life. This is not physical pressure as understood in physics, but rather human or social pressure; one that influences thoughts, emotions, decisions and behavior. It is the mental and emotional strain felt when expectations, responsibilities or challenges become overwhelming. </w:t>
      </w:r>
    </w:p>
    <w:p w:rsidR="00494AEC" w:rsidRDefault="00715D5F">
      <w:pPr>
        <w:ind w:left="-5"/>
      </w:pPr>
      <w:r>
        <w:t xml:space="preserve">As highlighted earlier, pressure can have both positive and negative effects, particularly on students. On the positive side, pressure can be motivating: it can encourage growth, discipline and resilience, pushing students to work harder and strive for academic excellence, such as preparing diligently for examinations. On the negative side, excessive or unmanaged pressure can result in stress, anxiety, burnout, depression, low self-esteem and unhealthy coping behaviors, including academic dishonesty, overworking or harmful habits. </w:t>
      </w:r>
    </w:p>
    <w:p w:rsidR="00494AEC" w:rsidRDefault="00715D5F">
      <w:pPr>
        <w:ind w:left="-5"/>
      </w:pPr>
      <w:r>
        <w:t xml:space="preserve">These negative outcomes often arise from academic, peer and financial pressures – the three forms most prevalent in higher learning institutions. While there may be many other types of pressure, these three are widely experienced and significantly affect students’ academic and social lives. </w:t>
      </w:r>
    </w:p>
    <w:p w:rsidR="00494AEC" w:rsidRDefault="00715D5F">
      <w:pPr>
        <w:ind w:left="-5"/>
      </w:pPr>
      <w:r>
        <w:t xml:space="preserve">Academic, peer and financial pressures are therefore common realities in universities and colleges and often become major obstacles to student success. Students who are planning to enter higher learning institutions, those currently enrolled and even those yet to begin their academic journeys need to be aware of these pressures and learn how to manage them effectively. It is also important to note that while some students may not experience one particular form of pressure, they may still be affected by another and this is completely normal. </w:t>
      </w:r>
    </w:p>
    <w:p w:rsidR="00494AEC" w:rsidRDefault="00715D5F">
      <w:pPr>
        <w:ind w:left="-5"/>
      </w:pPr>
      <w:r>
        <w:t xml:space="preserve">One truth remains certain: success is achievable for any student who perseveres, maintains a positive mindset, stays focused and remains resilient in the face of challenges. When taken seriously, the solutions offered in this book, together with the testimonies shared, can help students struggling with one or more of these pressures to overcome their difficulties, succeed in their academic journeys and ultimately become testimonies who inspire others facing similar challenges.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8"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spacing w:after="165" w:line="259" w:lineRule="auto"/>
        <w:ind w:right="6"/>
        <w:jc w:val="center"/>
      </w:pPr>
      <w:r>
        <w:rPr>
          <w:sz w:val="36"/>
        </w:rPr>
        <w:t xml:space="preserve">~ 2 ~ </w:t>
      </w:r>
    </w:p>
    <w:p w:rsidR="00494AEC" w:rsidRDefault="00715D5F">
      <w:pPr>
        <w:pStyle w:val="Heading1"/>
        <w:ind w:right="8"/>
      </w:pPr>
      <w:r>
        <w:t xml:space="preserve">ACADEMIC PRESSURE </w:t>
      </w:r>
    </w:p>
    <w:p w:rsidR="00494AEC" w:rsidRDefault="00715D5F">
      <w:pPr>
        <w:spacing w:after="458" w:line="265" w:lineRule="auto"/>
        <w:ind w:right="5"/>
        <w:jc w:val="center"/>
      </w:pPr>
      <w:r>
        <w:rPr>
          <w:i/>
          <w:sz w:val="36"/>
        </w:rPr>
        <w:t>Causes, Effects and Survival</w:t>
      </w:r>
      <w:r>
        <w:rPr>
          <w:i/>
        </w:rPr>
        <w:t xml:space="preserve"> </w:t>
      </w:r>
    </w:p>
    <w:p w:rsidR="00494AEC" w:rsidRDefault="00C82CFA">
      <w:pPr>
        <w:ind w:left="-5"/>
      </w:pPr>
      <w:r>
        <w:t>Naturally, u</w:t>
      </w:r>
      <w:r w:rsidR="00715D5F">
        <w:t>nive</w:t>
      </w:r>
      <w:r>
        <w:t>rsity and college life comes with intense pressure whereas,</w:t>
      </w:r>
      <w:r w:rsidR="00715D5F">
        <w:t xml:space="preserve"> having a positive mindset, effective time management, focus and commitment are essential for both survival and success. Choosing to sit for the Grade 12 final examination and earning your place at a university or college, no matter how many attempts it takes marks the beginning of a new chapter in your life. Congratulations on taking that bold and important step. This moment also calls for deep self-reflection, as it marks the beginning of a new stage often referred to as the preparation stage. It is a stage designed to equip students with the knowledge, skills and competencies required not only to perform tasks, but also to create, innovate and think critically. </w:t>
      </w:r>
    </w:p>
    <w:p w:rsidR="00494AEC" w:rsidRDefault="00715D5F">
      <w:pPr>
        <w:ind w:left="-5"/>
      </w:pPr>
      <w:r>
        <w:t xml:space="preserve">At this stage, lecturers employ various teaching methods and academic initiatives to ensure that students acquire the necessary </w:t>
      </w:r>
      <w:r>
        <w:rPr>
          <w:i/>
        </w:rPr>
        <w:t>“ingredients”</w:t>
      </w:r>
      <w:r>
        <w:t xml:space="preserve"> needed to shape their future and contribute meaningfully to society. For academic excellence and effective learning outcomes to be achieved, lecturers who serve as authority figures in higher learning institutions must maintain a positive attitude toward every student, regardless of how far behind one may be. Such positivity unlocks students’ potential, strengthens selfbelief, prevents students from identifying themselves with failure, increases motivation, reduces fear and shame, and encourages resilience and perseverance. </w:t>
      </w:r>
    </w:p>
    <w:p w:rsidR="00494AEC" w:rsidRDefault="00715D5F">
      <w:pPr>
        <w:ind w:left="-5"/>
      </w:pPr>
      <w:r>
        <w:t xml:space="preserve">In addition, lecturers need to demonstrate confidence and enthusiasm in every course or program they teach, as this inspires student interest and builds confidence in the subject matter. This responsibility does not rest with lecturers alone; it also applies to teachers at both primary and secondary school levels. For students to remain afloat in university or college, they must clearly understand why they are there, reflect on where they are coming from and envision the future they are working toward. </w:t>
      </w:r>
    </w:p>
    <w:p w:rsidR="00494AEC" w:rsidRDefault="00715D5F">
      <w:pPr>
        <w:spacing w:after="20" w:line="259" w:lineRule="auto"/>
        <w:ind w:left="0" w:firstLine="0"/>
        <w:jc w:val="left"/>
      </w:pPr>
      <w:r>
        <w:t xml:space="preserve"> </w:t>
      </w:r>
    </w:p>
    <w:p w:rsidR="00494AEC" w:rsidRDefault="00715D5F">
      <w:pPr>
        <w:pStyle w:val="Heading2"/>
        <w:ind w:left="-5" w:right="0"/>
      </w:pPr>
      <w:r>
        <w:t xml:space="preserve">UNDERSTANDING ACADEMIC PRESSURE </w:t>
      </w:r>
    </w:p>
    <w:p w:rsidR="00494AEC" w:rsidRDefault="00715D5F">
      <w:pPr>
        <w:ind w:left="-5"/>
      </w:pPr>
      <w:r>
        <w:t xml:space="preserve">What then is academic pressure? In simple terms, academic pressure refers to the stress students experience in striving to perform well in examinations, maintain high grades, meet deadlines and succeed in competitive academic environments. Students are required to handle numerous academic responsibilities within limited time frames and failure to meet these demands often results in penalties or loss of marks an understandably stressful reality. More comprehensively, students must complete assignments from multiple courses, prepare presentations, study for tests and quizzes, attend lectures, participate in tutorials and group discussions and complete laboratory or practical work for certain programs. Before they realize it, examination period arrives and pressure intensifies. At this point, concerns about grades increase and the fear of failure begins to take hold. </w:t>
      </w:r>
    </w:p>
    <w:p w:rsidR="00494AEC" w:rsidRDefault="00715D5F">
      <w:pPr>
        <w:pStyle w:val="Heading2"/>
        <w:spacing w:after="260"/>
        <w:ind w:left="-5" w:right="0"/>
      </w:pPr>
      <w:r>
        <w:t xml:space="preserve">CAUSES AND EFFECTS OF ACADEMIC PRESSURE </w:t>
      </w:r>
    </w:p>
    <w:p w:rsidR="00494AEC" w:rsidRDefault="00715D5F">
      <w:pPr>
        <w:numPr>
          <w:ilvl w:val="0"/>
          <w:numId w:val="1"/>
        </w:numPr>
        <w:spacing w:after="6"/>
        <w:ind w:hanging="360"/>
      </w:pPr>
      <w:r>
        <w:rPr>
          <w:b/>
        </w:rPr>
        <w:t>Fear of Failing</w:t>
      </w:r>
      <w:r>
        <w:t xml:space="preserve">: One of the major causes of academic pressure is the fear of failure. As pressure mounts, students often begin to worry about how poor academic performance might be perceived by family, friends and society. Thoughts such as </w:t>
      </w:r>
      <w:r>
        <w:rPr>
          <w:i/>
        </w:rPr>
        <w:t>“They will think I am not serious”</w:t>
      </w:r>
      <w:r>
        <w:t xml:space="preserve"> or </w:t>
      </w:r>
      <w:r>
        <w:rPr>
          <w:i/>
        </w:rPr>
        <w:t>“They will see me as a failure in life”</w:t>
      </w:r>
      <w:r>
        <w:t xml:space="preserve"> may arise. Observing the sacrifices parents make, especially in financially constrained households, can further intensify these fears. Students may also worry about repeating courses, delayed graduation or losing scholarships. Many set extremely high standards for themselves and begin to equate academic success with personal worth. In such cases, failure feels like a personal flaw rather than a learning opportunity. This pressure to ensure high performance can sometimes push students toward academic dishonesty, such as cheating in examinations, without fully considering the long-term consequences when the acquired knowledge is required in real-life situations. </w:t>
      </w:r>
    </w:p>
    <w:p w:rsidR="00494AEC" w:rsidRDefault="00715D5F">
      <w:pPr>
        <w:spacing w:after="69" w:line="259" w:lineRule="auto"/>
        <w:ind w:left="427" w:firstLine="0"/>
        <w:jc w:val="left"/>
      </w:pPr>
      <w:r>
        <w:t xml:space="preserve"> </w:t>
      </w:r>
    </w:p>
    <w:p w:rsidR="00494AEC" w:rsidRDefault="00715D5F">
      <w:pPr>
        <w:numPr>
          <w:ilvl w:val="0"/>
          <w:numId w:val="1"/>
        </w:numPr>
        <w:spacing w:after="8"/>
        <w:ind w:hanging="360"/>
      </w:pPr>
      <w:r>
        <w:rPr>
          <w:b/>
        </w:rPr>
        <w:t>Financial Challenges</w:t>
      </w:r>
      <w:r>
        <w:t xml:space="preserve">: Financial challenges are another major contributor to academic pressure and can be described as a </w:t>
      </w:r>
      <w:r>
        <w:rPr>
          <w:i/>
        </w:rPr>
        <w:t>“thorn in the flesh”</w:t>
      </w:r>
      <w:r>
        <w:t xml:space="preserve"> for many university and college students. These challenges have left countless focused and brilliant students struggling to progress academically. Students from disadvantaged backgrounds often worry about tuition fees, especially those without sponsorship, while others struggle to pay for lab fees, printing costs, textbooks and essential learning materials. Concerns about daily living expenses such as food, rent and transportation add further strain. To cope, some students take up part-time or full-time jobs. While this may provide temporary financial relief, balancing work with academic responsibilities often leads to exhaustion, reduced study time and declining academic performance. In severe cases, financial pressure has driven students into debt, substance abuse, dropping out of school, prostitution, selfdoubt, depression and tragically, even suicide. </w:t>
      </w:r>
    </w:p>
    <w:p w:rsidR="00494AEC" w:rsidRDefault="00715D5F">
      <w:pPr>
        <w:spacing w:after="69" w:line="259" w:lineRule="auto"/>
        <w:ind w:left="427" w:firstLine="0"/>
        <w:jc w:val="left"/>
      </w:pPr>
      <w:r>
        <w:t xml:space="preserve"> </w:t>
      </w:r>
    </w:p>
    <w:p w:rsidR="00494AEC" w:rsidRDefault="00715D5F">
      <w:pPr>
        <w:numPr>
          <w:ilvl w:val="0"/>
          <w:numId w:val="1"/>
        </w:numPr>
        <w:ind w:hanging="360"/>
      </w:pPr>
      <w:r>
        <w:rPr>
          <w:b/>
        </w:rPr>
        <w:t>Lack of Proper Time Management</w:t>
      </w:r>
      <w:r>
        <w:t xml:space="preserve">: Poor time management is one of the greatest contributors to academic pressure, as it disrupts a student’s ability to balance responsibilities effectively. When students procrastinate, underestimate task durations or fail to prioritize their activities, assignments, projects and exam preparations accumulate. Overlapping deadlines, tests and other responsibilities quickly become overwhelming. Leaving work until the last-minute forces students to rush, increasing stress and reducing the quality of their work. Poor time management often results in late nights, irregular sleep patterns and limited time for rest and recreation all of which intensify academic stress. Additionally, inadequate study planning leads to cramming rather than meaningful learning, further increasing anxiety before examinations and sometimes encouraging dishonest behavior. </w:t>
      </w:r>
    </w:p>
    <w:p w:rsidR="00494AEC" w:rsidRDefault="00715D5F">
      <w:pPr>
        <w:spacing w:after="18" w:line="259" w:lineRule="auto"/>
        <w:ind w:left="0" w:firstLine="0"/>
        <w:jc w:val="left"/>
      </w:pPr>
      <w:r>
        <w:t xml:space="preserve"> </w:t>
      </w:r>
    </w:p>
    <w:p w:rsidR="00494AEC" w:rsidRDefault="00715D5F">
      <w:pPr>
        <w:spacing w:after="16" w:line="259" w:lineRule="auto"/>
        <w:ind w:left="0" w:firstLine="0"/>
        <w:jc w:val="left"/>
      </w:pPr>
      <w:r>
        <w:t xml:space="preserve"> </w:t>
      </w:r>
    </w:p>
    <w:p w:rsidR="00494AEC" w:rsidRDefault="00715D5F">
      <w:pPr>
        <w:spacing w:after="15"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pStyle w:val="Heading2"/>
        <w:ind w:left="-5" w:right="0"/>
      </w:pPr>
      <w:r>
        <w:t xml:space="preserve">BALANCING ACADEMICS AND PERSONAL WELLBEING </w:t>
      </w:r>
    </w:p>
    <w:p w:rsidR="00494AEC" w:rsidRDefault="00715D5F">
      <w:pPr>
        <w:ind w:left="-5"/>
      </w:pPr>
      <w:r>
        <w:t xml:space="preserve">With all this said, does managing academic pressure mean that students must dedicate all their time solely to academic activities? The answer is a resounding no. The brain also needs rest, relaxation and stimulation beyond academic work. As mentioned earlier, universities and colleges are spaces where talents and gifts are discovered and nurtured. </w:t>
      </w:r>
    </w:p>
    <w:p w:rsidR="00494AEC" w:rsidRDefault="00715D5F">
      <w:pPr>
        <w:ind w:left="-5"/>
      </w:pPr>
      <w:r>
        <w:t>Higher learning institutions offer numerous extracurricular opportunities that help students relax and recharge. Students can join associations, participate in sports, pursue music or singing, go to the gym, take walks or engage in physical exercise. For those who enjoy adventure and can manage their time effectively, such activities can be highly beneficial. Even adequate sleep is essential. These activities reduce stress, promote skill development, enhance mental alertness, and improve overall academic performance. When properly balanced through effective time management, they contribute significantly to a healthier, more productive and fulfilling university or college experience.</w:t>
      </w: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8"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spacing w:after="165" w:line="259" w:lineRule="auto"/>
        <w:ind w:right="6"/>
        <w:jc w:val="center"/>
      </w:pPr>
      <w:r>
        <w:rPr>
          <w:sz w:val="36"/>
        </w:rPr>
        <w:t xml:space="preserve">~ 3 ~ </w:t>
      </w:r>
    </w:p>
    <w:p w:rsidR="00494AEC" w:rsidRDefault="00715D5F">
      <w:pPr>
        <w:pStyle w:val="Heading1"/>
        <w:ind w:right="7"/>
      </w:pPr>
      <w:r>
        <w:t xml:space="preserve">PEER PRESSURE </w:t>
      </w:r>
    </w:p>
    <w:p w:rsidR="00494AEC" w:rsidRDefault="00715D5F">
      <w:pPr>
        <w:spacing w:after="256" w:line="265" w:lineRule="auto"/>
        <w:ind w:right="11"/>
        <w:jc w:val="center"/>
      </w:pPr>
      <w:r>
        <w:rPr>
          <w:i/>
          <w:sz w:val="36"/>
        </w:rPr>
        <w:t>Identity, Comparison and Choice</w:t>
      </w:r>
      <w:r>
        <w:rPr>
          <w:b/>
        </w:rPr>
        <w:t xml:space="preserve"> </w:t>
      </w:r>
    </w:p>
    <w:p w:rsidR="00494AEC" w:rsidRDefault="00715D5F">
      <w:pPr>
        <w:ind w:left="-5"/>
      </w:pPr>
      <w:r>
        <w:t xml:space="preserve">Universities and colleges serve as a common ground where students from diverse backgrounds come together, bringing with them different beliefs, values, cultures and life experiences. Within these institutions, the rich and the poor, people of different races and cultures, all form one community. Through daily interactions, some students lose direction along the way, while others grow, mature and become better versions of themselves. While not everyone on campus will be your friend, students are encouraged not to live in isolation, as it is through interaction that networks, friendships and meaningful connections are formed. </w:t>
      </w:r>
    </w:p>
    <w:p w:rsidR="00494AEC" w:rsidRDefault="00715D5F">
      <w:pPr>
        <w:spacing w:after="18" w:line="259" w:lineRule="auto"/>
        <w:ind w:left="0" w:firstLine="0"/>
        <w:jc w:val="left"/>
      </w:pPr>
      <w:r>
        <w:t xml:space="preserve"> </w:t>
      </w:r>
    </w:p>
    <w:p w:rsidR="00494AEC" w:rsidRDefault="00715D5F">
      <w:pPr>
        <w:pStyle w:val="Heading2"/>
        <w:ind w:left="-5" w:right="0"/>
      </w:pPr>
      <w:r>
        <w:t xml:space="preserve">UNDERSTANDING PEER PRESSURE </w:t>
      </w:r>
    </w:p>
    <w:p w:rsidR="00494AEC" w:rsidRDefault="00715D5F">
      <w:pPr>
        <w:ind w:left="-5"/>
      </w:pPr>
      <w:r>
        <w:t xml:space="preserve">Peer pressure refers to the influence students experience from friends, classmates or social groups that encourages them to behave in certain ways whether positive or negative. Through peer influence, a student may change into someone they were not before, either for better or for worse. Peer pressure plays a significant role in shaping students’ attitudes, decisions and lifestyles. In many cases, students feel pressured to fit in with peers who appear wealthier, more fashionable or more socially successful. To overcome peer pressure, a student must first know themselves and remember where they are coming from. In every environment, there will always be individuals who attempt to impose their beliefs, values or lifestyles on others. It is important to understand that you are not meant to become like everyone else. Instead, you should learn from others only what is positive and capable of making you a better person. If a student can easily be influenced to become someone they are not, it is a sign of a weak sense of self-identity. Therefore, one should strive to be easily influenced toward growth and goodness, rather than toward destructive behavior. </w:t>
      </w:r>
    </w:p>
    <w:p w:rsidR="00494AEC" w:rsidRDefault="00715D5F">
      <w:pPr>
        <w:ind w:left="-5"/>
      </w:pPr>
      <w:r>
        <w:t xml:space="preserve">As the Standard Chartered Bank Chief Executive Officer (CEO), Sonny Zulu, once wisely stated: </w:t>
      </w:r>
    </w:p>
    <w:p w:rsidR="00494AEC" w:rsidRDefault="00715D5F">
      <w:pPr>
        <w:spacing w:after="195" w:line="275" w:lineRule="auto"/>
        <w:ind w:left="566" w:right="571" w:firstLine="0"/>
      </w:pPr>
      <w:r>
        <w:rPr>
          <w:i/>
        </w:rPr>
        <w:t xml:space="preserve">“Peer pressure is loud, but your conscience is wiser. Listen to the quiet inner voice that says, ‘This is not who you are.’ Do not be easily influenced.” </w:t>
      </w:r>
    </w:p>
    <w:p w:rsidR="00494AEC" w:rsidRDefault="00715D5F">
      <w:pPr>
        <w:spacing w:after="20" w:line="259" w:lineRule="auto"/>
        <w:ind w:left="0" w:firstLine="0"/>
        <w:jc w:val="left"/>
      </w:pPr>
      <w:r>
        <w:t xml:space="preserve"> </w:t>
      </w:r>
    </w:p>
    <w:p w:rsidR="00494AEC" w:rsidRDefault="00715D5F">
      <w:pPr>
        <w:pStyle w:val="Heading2"/>
        <w:spacing w:after="258"/>
        <w:ind w:left="-5" w:right="0"/>
      </w:pPr>
      <w:r>
        <w:t xml:space="preserve">CAUSES AND EFFECTS OF PEER PRESSURE </w:t>
      </w:r>
    </w:p>
    <w:p w:rsidR="00494AEC" w:rsidRDefault="00715D5F">
      <w:pPr>
        <w:numPr>
          <w:ilvl w:val="0"/>
          <w:numId w:val="2"/>
        </w:numPr>
        <w:ind w:hanging="360"/>
      </w:pPr>
      <w:r>
        <w:rPr>
          <w:b/>
        </w:rPr>
        <w:t>Fear of Rejection</w:t>
      </w:r>
      <w:r>
        <w:t xml:space="preserve">: Many students experience peer pressure because they are away from home for the first time and are seeking acceptance, belonging and a sense of community. In an effort to fit in, they may conform to group expectations even when such behaviors conflict with their personal values. Fear of isolation or rejection often drives students to adopt behaviors, lifestyles or spending habits that are beyond their means. Some students fake lifestyles by acquiring expensive clothes, gadgets or engaging in costly outings and overspending simply to avoid being judged or excluded. Over time, the fear </w:t>
      </w:r>
    </w:p>
    <w:p w:rsidR="00494AEC" w:rsidRDefault="00715D5F">
      <w:pPr>
        <w:spacing w:after="6"/>
        <w:ind w:left="437"/>
      </w:pPr>
      <w:r>
        <w:t xml:space="preserve">of rejection can have serious long-term effects. Students may lose confidence in their individuality, struggle with independent decision-making and develop harmful habits that persist beyond university life.  </w:t>
      </w:r>
    </w:p>
    <w:p w:rsidR="00494AEC" w:rsidRDefault="00715D5F">
      <w:pPr>
        <w:spacing w:after="71" w:line="259" w:lineRule="auto"/>
        <w:ind w:left="427" w:firstLine="0"/>
        <w:jc w:val="left"/>
      </w:pPr>
      <w:r>
        <w:t xml:space="preserve"> </w:t>
      </w:r>
    </w:p>
    <w:p w:rsidR="00494AEC" w:rsidRDefault="00715D5F">
      <w:pPr>
        <w:numPr>
          <w:ilvl w:val="0"/>
          <w:numId w:val="2"/>
        </w:numPr>
        <w:spacing w:after="8"/>
        <w:ind w:hanging="360"/>
      </w:pPr>
      <w:r>
        <w:rPr>
          <w:b/>
        </w:rPr>
        <w:t>Competition and Comparison</w:t>
      </w:r>
      <w:r>
        <w:t xml:space="preserve">: From an early age, students tend to measure their abilities, appearance, possessions and achievements against those of their peers. This habit intensifies in school environments where students spend long hours together and constantly observe one another’s strengths and weaknesses. When a peer excels in academics, sports, leadership or popularity, others may feel pressured to match that success even when it does not align with their own interests or abilities. While schools and universities often promote healthy competition through examinations, rankings, sports, debates and talent shows, competition can become unhealthy when students begin to define their self-worth solely by outperforming others. For instance, a student may join a club or take extra lessons not out of genuine interest, but out of fear of being left behind. </w:t>
      </w:r>
    </w:p>
    <w:p w:rsidR="00494AEC" w:rsidRDefault="00715D5F">
      <w:pPr>
        <w:spacing w:after="16" w:line="259" w:lineRule="auto"/>
        <w:ind w:left="427" w:firstLine="0"/>
        <w:jc w:val="left"/>
      </w:pPr>
      <w:r>
        <w:t xml:space="preserve"> </w:t>
      </w:r>
    </w:p>
    <w:p w:rsidR="00494AEC" w:rsidRDefault="00715D5F">
      <w:pPr>
        <w:spacing w:after="6"/>
        <w:ind w:left="437"/>
      </w:pPr>
      <w:r>
        <w:t xml:space="preserve">Beyond academics, students compare lifestyles, fashion choices, gadgets and social circles. Seeing peers wearing trendy clothes, owning the latest smartphones or maintaining active social lives can pressure students to conform, even when it strains their finances or personal comfort. This mindset of </w:t>
      </w:r>
      <w:r>
        <w:rPr>
          <w:i/>
        </w:rPr>
        <w:t>“if everyone else is doing it, I must too”</w:t>
      </w:r>
      <w:r>
        <w:t xml:space="preserve"> often leads students to live in pretense. Some go as far as posting images at expensive restaurants or clubs to create the illusion of a perfect university life. In extreme cases, students pressure struggling parents to borrow money just to maintain appearances an act driven by ego rather than necessity.  </w:t>
      </w:r>
    </w:p>
    <w:p w:rsidR="00494AEC" w:rsidRDefault="00715D5F">
      <w:pPr>
        <w:spacing w:after="16" w:line="259" w:lineRule="auto"/>
        <w:ind w:left="427" w:firstLine="0"/>
        <w:jc w:val="left"/>
      </w:pPr>
      <w:r>
        <w:t xml:space="preserve"> </w:t>
      </w:r>
    </w:p>
    <w:p w:rsidR="00494AEC" w:rsidRDefault="00715D5F">
      <w:pPr>
        <w:spacing w:after="8"/>
        <w:ind w:left="437"/>
      </w:pPr>
      <w:r>
        <w:t xml:space="preserve">Competition and comparison can also foster selfishness. Instead of celebrating individuality, students internalize the belief that success and acceptance depend on how well they match or surpass others. Peers may unknowingly reinforce this pressure through teasing, exclusion or admiration only for those who meet certain social standards. The psychological impact of constant comparison is profound. Students who feel they do not measure up may experience stress, anxiety and low self-worth. The relentless drive to keep up academically, socially or materially can lead to burnout, academic dishonesty, substance abuse, prostitution, overspending, debt, theft, depression and in severe cases, loss of life. Ultimately, competition and comparison have the power to steal a student’s peace and joy. </w:t>
      </w:r>
    </w:p>
    <w:p w:rsidR="00494AEC" w:rsidRDefault="00715D5F">
      <w:pPr>
        <w:spacing w:after="69" w:line="259" w:lineRule="auto"/>
        <w:ind w:left="427" w:firstLine="0"/>
        <w:jc w:val="left"/>
      </w:pPr>
      <w:r>
        <w:t xml:space="preserve"> </w:t>
      </w:r>
    </w:p>
    <w:p w:rsidR="00494AEC" w:rsidRDefault="00715D5F">
      <w:pPr>
        <w:numPr>
          <w:ilvl w:val="0"/>
          <w:numId w:val="2"/>
        </w:numPr>
        <w:spacing w:after="6"/>
        <w:ind w:hanging="360"/>
      </w:pPr>
      <w:r>
        <w:rPr>
          <w:b/>
        </w:rPr>
        <w:t>Low Self-Esteem</w:t>
      </w:r>
      <w:r>
        <w:t xml:space="preserve">: Low self-esteem refers to a negative perception of one’s worth and abilities. Among university students, this often manifests as feelings of inferiority, insecurity and fear of social rejection. The competitive and socially complex university environment intensifies comparisons related to appearance, intelligence, popularity, academic performance and lifestyle. Students with low selfesteem are particularly vulnerable to peer pressure because they lack the confidence to assert their values, preferences and boundaries. As a result, they may adopt behaviors or attitudes </w:t>
      </w:r>
    </w:p>
    <w:p w:rsidR="00494AEC" w:rsidRDefault="00715D5F">
      <w:pPr>
        <w:spacing w:after="8"/>
        <w:ind w:left="437"/>
      </w:pPr>
      <w:r>
        <w:t xml:space="preserve">that align with dominant peer norms, even when these conflict with their personal beliefs. Fear of judgment causes such students to conform in order to avoid criticism, embarrassment or exclusion. The less secure a student feels about their identity, the more likely they are to allow others to define who they are; a dangerous position for any student. While conformity may offer temporary acceptance, it does not build genuine confidence. Acting against personal values often results in guilt and self-disgust, further lowering self-esteem. This creates a vicious cycle of insecurity and dependence on peer approval.  </w:t>
      </w:r>
    </w:p>
    <w:p w:rsidR="00494AEC" w:rsidRDefault="00715D5F">
      <w:pPr>
        <w:spacing w:after="69" w:line="259" w:lineRule="auto"/>
        <w:ind w:left="427" w:firstLine="0"/>
        <w:jc w:val="left"/>
      </w:pPr>
      <w:r>
        <w:t xml:space="preserve"> </w:t>
      </w:r>
    </w:p>
    <w:p w:rsidR="00494AEC" w:rsidRDefault="00715D5F">
      <w:pPr>
        <w:numPr>
          <w:ilvl w:val="0"/>
          <w:numId w:val="2"/>
        </w:numPr>
        <w:ind w:hanging="360"/>
      </w:pPr>
      <w:r>
        <w:rPr>
          <w:b/>
        </w:rPr>
        <w:t>Social Media Influence</w:t>
      </w:r>
      <w:r>
        <w:t>: In today’s university environment, social media platforms such as Instagram, TikTok, Snapchat, Facebook and WhatsApp play a central role in students’ social lives and identity formation. These platforms serve as spaces where students interact, express themselves and assess their social status. Social media constantly highlights parties, trips, relationships, achievements and idealized lifestyles. Many students also follow influencers who project specific images of success, beauty and wealth. Peer pressure through social media differs from traditional face-to-face pressure in that it is continuous and indirect. Constant exposure to carefully curated images and opinions can intensify insecurity, competition and conformity. Students may feel compelled to dress, behave or think in ways that align with online trends. Some attend events, engage in risky behaviors or spend money they do not have simply to appear active or relevant online. The pressure to maintain a flawless online image whether academic, physical or social leads to constant self-monitoring and a dependence on validation. Over time, this can result in stress, declining selfesteem, financial strain, academic distraction and emotional exhaustion.</w:t>
      </w: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8"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8"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spacing w:after="165" w:line="259" w:lineRule="auto"/>
        <w:ind w:right="6"/>
        <w:jc w:val="center"/>
      </w:pPr>
      <w:r>
        <w:rPr>
          <w:sz w:val="36"/>
        </w:rPr>
        <w:t xml:space="preserve">~ 4 ~ </w:t>
      </w:r>
    </w:p>
    <w:p w:rsidR="00494AEC" w:rsidRDefault="00715D5F">
      <w:pPr>
        <w:pStyle w:val="Heading1"/>
        <w:ind w:right="11"/>
      </w:pPr>
      <w:r>
        <w:t xml:space="preserve">FINANCIAL PRESSURE  </w:t>
      </w:r>
    </w:p>
    <w:p w:rsidR="00494AEC" w:rsidRDefault="00715D5F">
      <w:pPr>
        <w:spacing w:after="256" w:line="265" w:lineRule="auto"/>
        <w:ind w:right="8"/>
        <w:jc w:val="center"/>
      </w:pPr>
      <w:r>
        <w:rPr>
          <w:i/>
          <w:sz w:val="36"/>
        </w:rPr>
        <w:t>The Hidden Weight of Survival</w:t>
      </w:r>
      <w:r>
        <w:t xml:space="preserve"> </w:t>
      </w:r>
    </w:p>
    <w:p w:rsidR="00494AEC" w:rsidRDefault="00715D5F">
      <w:pPr>
        <w:ind w:left="-5"/>
      </w:pPr>
      <w:r>
        <w:t xml:space="preserve">Just as academic and peer pressure affect students in higher learning institutions, financial pressure is another major challenge commonly experienced by university and college students. As already noted, universities and colleges bring together students from diverse backgrounds. While some come from well-to-do families, others come from less privileged households, seeking education as an equalizer and a pathway to a better future. </w:t>
      </w:r>
    </w:p>
    <w:p w:rsidR="00494AEC" w:rsidRDefault="00715D5F">
      <w:pPr>
        <w:spacing w:after="18" w:line="259" w:lineRule="auto"/>
        <w:ind w:left="0" w:firstLine="0"/>
        <w:jc w:val="left"/>
      </w:pPr>
      <w:r>
        <w:t xml:space="preserve"> </w:t>
      </w:r>
    </w:p>
    <w:p w:rsidR="00494AEC" w:rsidRDefault="00715D5F">
      <w:pPr>
        <w:pStyle w:val="Heading2"/>
        <w:ind w:left="-5" w:right="0"/>
      </w:pPr>
      <w:r>
        <w:t xml:space="preserve">UNDERSTANDING FINANCIAL PRESSURE </w:t>
      </w:r>
    </w:p>
    <w:p w:rsidR="00494AEC" w:rsidRDefault="00715D5F">
      <w:pPr>
        <w:ind w:left="-5"/>
      </w:pPr>
      <w:r>
        <w:t xml:space="preserve">Financial pressure among students refers to the stress, anxiety and emotional strain that arise when a student feels they lack sufficient financial resources to meet their educational, personal or social needs. This may include struggling to pay tuition fees, afford food and accommodation, cover transportation costs, purchase learning materials or maintain reliable access to the internet and necessary academic tools. In some cases, students are also expected to support their families back home, adding to their burden.  </w:t>
      </w:r>
    </w:p>
    <w:p w:rsidR="00494AEC" w:rsidRDefault="00715D5F">
      <w:pPr>
        <w:ind w:left="-5"/>
      </w:pPr>
      <w:r>
        <w:t xml:space="preserve">Financial pressure is not only about the absence of money; it is also about the psychological weight of constant worry, sacrifice and the challenge of balancing academic responsibilities with financial survival. For many students, this pressure becomes a persistent background stress that negatively affects mental health, academic performance and overall well-being. Let us now examine some of the major causes of financial pressure among students. </w:t>
      </w:r>
    </w:p>
    <w:p w:rsidR="00494AEC" w:rsidRDefault="00715D5F">
      <w:pPr>
        <w:spacing w:after="57" w:line="259" w:lineRule="auto"/>
        <w:ind w:left="0" w:firstLine="0"/>
        <w:jc w:val="left"/>
      </w:pPr>
      <w:r>
        <w:t xml:space="preserve"> </w:t>
      </w:r>
    </w:p>
    <w:p w:rsidR="00494AEC" w:rsidRDefault="00715D5F">
      <w:pPr>
        <w:pStyle w:val="Heading2"/>
        <w:spacing w:after="259"/>
        <w:ind w:left="-5" w:right="0"/>
      </w:pPr>
      <w:r>
        <w:t xml:space="preserve">CAUSES </w:t>
      </w:r>
      <w:r>
        <w:tab/>
        <w:t xml:space="preserve">OF </w:t>
      </w:r>
      <w:r>
        <w:tab/>
        <w:t xml:space="preserve">FINANCIAL </w:t>
      </w:r>
      <w:r>
        <w:tab/>
        <w:t xml:space="preserve">PRESSURE </w:t>
      </w:r>
      <w:r>
        <w:tab/>
        <w:t xml:space="preserve">AMONG STUDENTS </w:t>
      </w:r>
    </w:p>
    <w:p w:rsidR="00494AEC" w:rsidRDefault="00715D5F">
      <w:pPr>
        <w:numPr>
          <w:ilvl w:val="0"/>
          <w:numId w:val="3"/>
        </w:numPr>
        <w:spacing w:after="6"/>
        <w:ind w:hanging="360"/>
      </w:pPr>
      <w:r>
        <w:rPr>
          <w:b/>
        </w:rPr>
        <w:t>Peer Pressure</w:t>
      </w:r>
      <w:r>
        <w:t xml:space="preserve">: Although peer pressure is a form of pressure on its own, it is also a significant cause of financial pressure among university and college students. Peer influence often encourages students to spend money beyond their financial means. Friends who are financially careless may normalize overspending, impulse buying or excessive social spending, creating financial strain for students who are already struggling with tuition, rent and basic living costs.  </w:t>
      </w:r>
    </w:p>
    <w:p w:rsidR="00494AEC" w:rsidRDefault="00715D5F">
      <w:pPr>
        <w:spacing w:after="18" w:line="259" w:lineRule="auto"/>
        <w:ind w:left="427" w:firstLine="0"/>
        <w:jc w:val="left"/>
      </w:pPr>
      <w:r>
        <w:t xml:space="preserve"> </w:t>
      </w:r>
    </w:p>
    <w:p w:rsidR="00494AEC" w:rsidRDefault="00715D5F">
      <w:pPr>
        <w:spacing w:after="6"/>
        <w:ind w:left="437"/>
      </w:pPr>
      <w:r>
        <w:t xml:space="preserve">Fear of judgment or social exclusion can push students to conform to spending habits they cannot afford. Many worry that refusing to participate in social activities will label them as cheap or antisocial. As a result, they give in to peer expectations despite their financial limitations. Organized trips, celebrations or events that require financial contributions can further intensify this pressure as students may feel obligated to participate simply to maintain friendships and a sense of belonging.  </w:t>
      </w:r>
    </w:p>
    <w:p w:rsidR="00494AEC" w:rsidRDefault="00715D5F">
      <w:pPr>
        <w:spacing w:after="69" w:line="259" w:lineRule="auto"/>
        <w:ind w:left="427" w:firstLine="0"/>
        <w:jc w:val="left"/>
      </w:pPr>
      <w:r>
        <w:t xml:space="preserve"> </w:t>
      </w:r>
    </w:p>
    <w:p w:rsidR="00494AEC" w:rsidRDefault="00715D5F">
      <w:pPr>
        <w:numPr>
          <w:ilvl w:val="0"/>
          <w:numId w:val="3"/>
        </w:numPr>
        <w:ind w:hanging="360"/>
      </w:pPr>
      <w:r>
        <w:rPr>
          <w:b/>
        </w:rPr>
        <w:t>High Cost of Education</w:t>
      </w:r>
      <w:r>
        <w:t xml:space="preserve">: The rising cost of education remains a major source of financial pressure for students. </w:t>
      </w:r>
    </w:p>
    <w:p w:rsidR="00494AEC" w:rsidRDefault="00715D5F">
      <w:pPr>
        <w:spacing w:after="8"/>
        <w:ind w:left="437"/>
      </w:pPr>
      <w:r>
        <w:t xml:space="preserve">Tuition fees continue to increase in universities and colleges around the world. In addition to tuition, students often face expenses related to laboratory fees, textbooks, study materials, internet access, software and essential gadgets such as laptops and smartphones – all of which are necessary for effective learning. In many cases, scholarships or financial aid do not fully cover these costs, forcing students to seek part-time employment or take on debt to bridge the gap. This situation often worsens financial stress and can negatively affect academic focus and performance.  </w:t>
      </w:r>
    </w:p>
    <w:p w:rsidR="00494AEC" w:rsidRDefault="00715D5F">
      <w:pPr>
        <w:spacing w:after="69" w:line="259" w:lineRule="auto"/>
        <w:ind w:left="427" w:firstLine="0"/>
        <w:jc w:val="left"/>
      </w:pPr>
      <w:r>
        <w:t xml:space="preserve"> </w:t>
      </w:r>
    </w:p>
    <w:p w:rsidR="00494AEC" w:rsidRDefault="00715D5F">
      <w:pPr>
        <w:numPr>
          <w:ilvl w:val="0"/>
          <w:numId w:val="3"/>
        </w:numPr>
        <w:spacing w:after="6"/>
        <w:ind w:hanging="360"/>
      </w:pPr>
      <w:r>
        <w:rPr>
          <w:b/>
        </w:rPr>
        <w:t>Living Expenses</w:t>
      </w:r>
      <w:r>
        <w:t xml:space="preserve">: Students studying away from home must often cover accommodation, food, transportation, utilities and other personal necessities. Rising rental costs and inflation have made it increasingly difficult for students to maintain a decent standard of living on limited budgets. Unplanned expenses such as medical bills, emergency travel or course-related costs further increase financial strain.  </w:t>
      </w:r>
    </w:p>
    <w:p w:rsidR="00494AEC" w:rsidRDefault="00715D5F">
      <w:pPr>
        <w:spacing w:after="69" w:line="259" w:lineRule="auto"/>
        <w:ind w:left="427" w:firstLine="0"/>
        <w:jc w:val="left"/>
      </w:pPr>
      <w:r>
        <w:t xml:space="preserve"> </w:t>
      </w:r>
    </w:p>
    <w:p w:rsidR="00494AEC" w:rsidRDefault="00715D5F">
      <w:pPr>
        <w:numPr>
          <w:ilvl w:val="0"/>
          <w:numId w:val="3"/>
        </w:numPr>
        <w:spacing w:after="6"/>
        <w:ind w:hanging="360"/>
      </w:pPr>
      <w:r>
        <w:rPr>
          <w:b/>
        </w:rPr>
        <w:t>Family Financial Background</w:t>
      </w:r>
      <w:r>
        <w:t xml:space="preserve">: Family financial background is one of the most significant contributors to financial pressure among students. Students from low-income families often receive limited or no financial support for tuition, housing, food, books and daily expenses. Some students are also expected to send money back home, adding further pressure.  </w:t>
      </w:r>
    </w:p>
    <w:p w:rsidR="00494AEC" w:rsidRDefault="00715D5F">
      <w:pPr>
        <w:spacing w:after="16" w:line="259" w:lineRule="auto"/>
        <w:ind w:left="427" w:firstLine="0"/>
        <w:jc w:val="left"/>
      </w:pPr>
      <w:r>
        <w:t xml:space="preserve"> </w:t>
      </w:r>
    </w:p>
    <w:p w:rsidR="00494AEC" w:rsidRDefault="00715D5F">
      <w:pPr>
        <w:ind w:left="437"/>
      </w:pPr>
      <w:r>
        <w:t xml:space="preserve">In many cultures, students rely heavily on their parents for educational expenses. When parents face financial difficulties such as unemployment, debt or illness, students may feel responsible for contributing financially or cutting back on essential needs in order to support the family. </w:t>
      </w:r>
    </w:p>
    <w:p w:rsidR="00494AEC" w:rsidRDefault="00715D5F">
      <w:pPr>
        <w:spacing w:after="20" w:line="259" w:lineRule="auto"/>
        <w:ind w:left="0" w:firstLine="0"/>
        <w:jc w:val="left"/>
      </w:pPr>
      <w:r>
        <w:t xml:space="preserve"> </w:t>
      </w:r>
    </w:p>
    <w:p w:rsidR="00494AEC" w:rsidRDefault="00715D5F">
      <w:pPr>
        <w:pStyle w:val="Heading2"/>
        <w:spacing w:after="260"/>
        <w:ind w:left="-5" w:right="0"/>
      </w:pPr>
      <w:r>
        <w:t xml:space="preserve">EFFECTS OF FINANCIAL PRESSURE ON STUDENTS </w:t>
      </w:r>
    </w:p>
    <w:p w:rsidR="00494AEC" w:rsidRDefault="00715D5F">
      <w:pPr>
        <w:numPr>
          <w:ilvl w:val="0"/>
          <w:numId w:val="4"/>
        </w:numPr>
        <w:spacing w:after="6"/>
        <w:ind w:hanging="360"/>
      </w:pPr>
      <w:r>
        <w:rPr>
          <w:b/>
        </w:rPr>
        <w:t>Psychological and Emotional Effects</w:t>
      </w:r>
      <w:r>
        <w:t xml:space="preserve">: Financial pressure frequently leads to increased stress and anxiety, driven by constant worries about paying tuition, rent, food, clothing and other daily expenses. Affected students may experience anxiety attacks, restlessness and difficulty concentrating in class. Prolonged financial hardship can also result in depression and feelings of hopelessness. Students working multiple jobs to finance their education may feel overwhelmed and discouraged, struggling to balance academics with survival. Financial pressure can also damage self-esteem. Constant comparison with wealthier peers may lead students to feel inadequate or ashamed of their circumstances. As a result, some withdraw socially or avoid activities they cannot afford, such as buying new clothes or attending social events.  </w:t>
      </w:r>
    </w:p>
    <w:p w:rsidR="00494AEC" w:rsidRDefault="00715D5F">
      <w:pPr>
        <w:spacing w:after="71" w:line="259" w:lineRule="auto"/>
        <w:ind w:left="427" w:firstLine="0"/>
        <w:jc w:val="left"/>
      </w:pPr>
      <w:r>
        <w:t xml:space="preserve"> </w:t>
      </w:r>
    </w:p>
    <w:p w:rsidR="00494AEC" w:rsidRDefault="00715D5F">
      <w:pPr>
        <w:numPr>
          <w:ilvl w:val="0"/>
          <w:numId w:val="4"/>
        </w:numPr>
        <w:ind w:hanging="360"/>
      </w:pPr>
      <w:r>
        <w:rPr>
          <w:b/>
        </w:rPr>
        <w:t>Reduced Academic Motivation and Performance</w:t>
      </w:r>
      <w:r>
        <w:t xml:space="preserve">: The mental strain associated with financial difficulties often reduces academic focus, motivation and engagement. Grades may decline, leading to further stress and self-doubt. Some students skip classes to work extra hours, while others lose motivation to study altogether. In severe cases, this can result in academic failure or dropping out of school.  </w:t>
      </w:r>
    </w:p>
    <w:p w:rsidR="00494AEC" w:rsidRDefault="00715D5F">
      <w:pPr>
        <w:numPr>
          <w:ilvl w:val="0"/>
          <w:numId w:val="4"/>
        </w:numPr>
        <w:ind w:hanging="360"/>
      </w:pPr>
      <w:r>
        <w:rPr>
          <w:b/>
        </w:rPr>
        <w:t>Social and Behavioral Effects</w:t>
      </w:r>
      <w:r>
        <w:t xml:space="preserve">: Financial pressure influences students’ social lives and relationships. Many avoid outings, parties or club memberships due to lack of funds, leading to social isolation and a weakened sense of belonging on campus. Isolation can intensify loneliness, anxiety and depression. Some students may turn to risky coping behaviors such as substance abuse, gambling or impulsive spending as a way to escape stress. These behaviors often worsen financial problems and create long-term consequences. Financial pressure can also affect physical health. Students may experience poor nutrition, inadequate sleep, or neglect medical care due to lack of funds. When left unaddressed, financial stress can contribute to serious mental health disorders, including chronic anxiety and depression. </w:t>
      </w:r>
    </w:p>
    <w:p w:rsidR="00494AEC" w:rsidRDefault="00715D5F">
      <w:pPr>
        <w:ind w:left="-5"/>
      </w:pPr>
      <w:r>
        <w:t>Having examined the three major forms of pressure; academic, peer and financial, along with their causes and effects, we now turn our attention to practical solutions. These solutions are among the many strategies every student needs in order to remain resilient, succeed in their academic journey and thrive beyond the classroom throughout life.</w:t>
      </w: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spacing w:after="165" w:line="259" w:lineRule="auto"/>
        <w:ind w:right="6"/>
        <w:jc w:val="center"/>
      </w:pPr>
      <w:r>
        <w:rPr>
          <w:sz w:val="36"/>
        </w:rPr>
        <w:t xml:space="preserve">~ 5 ~ </w:t>
      </w:r>
    </w:p>
    <w:p w:rsidR="00494AEC" w:rsidRDefault="00715D5F">
      <w:pPr>
        <w:pStyle w:val="Heading1"/>
        <w:ind w:right="10"/>
      </w:pPr>
      <w:r>
        <w:t xml:space="preserve">KNOWING ONESELF  </w:t>
      </w:r>
    </w:p>
    <w:p w:rsidR="00494AEC" w:rsidRDefault="00715D5F">
      <w:pPr>
        <w:spacing w:after="256" w:line="265" w:lineRule="auto"/>
        <w:ind w:right="8"/>
        <w:jc w:val="center"/>
      </w:pPr>
      <w:r>
        <w:rPr>
          <w:i/>
          <w:sz w:val="36"/>
        </w:rPr>
        <w:t>The Foundation of Resilience</w:t>
      </w:r>
      <w:r>
        <w:rPr>
          <w:b/>
        </w:rPr>
        <w:t xml:space="preserve"> </w:t>
      </w:r>
    </w:p>
    <w:p w:rsidR="00494AEC" w:rsidRDefault="00715D5F">
      <w:pPr>
        <w:spacing w:after="8"/>
        <w:ind w:left="-5"/>
      </w:pPr>
      <w:r>
        <w:t>In life, there is a time when every individual depends on the care of others. This care may come from parents, grandparents, aunties, uncles or even people who are not related by blood. During childhood, whether one likes it or not, others assume full responsibility and control over one’s life. However, as a person grows, there is a gradual detachment from this external care. At the same time, one begins to gain control over their own life; a process commonly referred to as</w:t>
      </w:r>
      <w:r w:rsidR="004F0972">
        <w:t xml:space="preserve"> knowing oneself or</w:t>
      </w:r>
      <w:r>
        <w:t xml:space="preserve"> se</w:t>
      </w:r>
      <w:r w:rsidR="004F0972">
        <w:t>lf-discovery.</w:t>
      </w:r>
      <w:r>
        <w:t xml:space="preserve"> </w:t>
      </w:r>
    </w:p>
    <w:p w:rsidR="00494AEC" w:rsidRDefault="00715D5F">
      <w:pPr>
        <w:spacing w:after="16" w:line="259" w:lineRule="auto"/>
        <w:ind w:left="0" w:firstLine="0"/>
        <w:jc w:val="left"/>
      </w:pPr>
      <w:r>
        <w:t xml:space="preserve"> </w:t>
      </w:r>
    </w:p>
    <w:p w:rsidR="00494AEC" w:rsidRDefault="00715D5F">
      <w:pPr>
        <w:spacing w:after="6"/>
        <w:ind w:left="-5"/>
      </w:pPr>
      <w:r>
        <w:t>There comes a stage in life when a person is fully grown and capable of making independent decisions. Yet an important question remains: Does</w:t>
      </w:r>
      <w:r w:rsidR="004F0972">
        <w:t xml:space="preserve"> the person having control over his or her</w:t>
      </w:r>
      <w:r>
        <w:t xml:space="preserve"> lif</w:t>
      </w:r>
      <w:r w:rsidR="004F0972">
        <w:t>e truly mean that he or she</w:t>
      </w:r>
      <w:r>
        <w:t xml:space="preserve"> has fully</w:t>
      </w:r>
      <w:r w:rsidR="004F0972">
        <w:t xml:space="preserve"> known or</w:t>
      </w:r>
      <w:r>
        <w:t xml:space="preserve"> understood themselves? This is a question with many possible answers. Some argue that knowing oneself is a lifelong process, even after one reaches adulthood. This is because the self is not static; it evolves with time, experiences, relationships and reflection. Each new situation may reveal aspects of oneself that were previously unknown. At the same time, there are moments of clarity – times when a person feels deeply connected to who they are, what they value and what they truly want in life. Such moments may feel like complete self-discovery. It is important to note that transitioning from childhood, where one is cared for, into adulthood is not the end of growth but rather the beginning of a new phase of life where everything becomes one’s responsibility. Simply put, knowing oneself means being fully aware of who you are. It involves understanding your emotions, values, strengths, weaknesses and personal needs. It is the ability to recognize what your body, mind and spirit require, and to take responsibility for your choices and actions. </w:t>
      </w:r>
    </w:p>
    <w:p w:rsidR="0078418C" w:rsidRDefault="0078418C">
      <w:pPr>
        <w:spacing w:after="6"/>
        <w:ind w:left="-5"/>
      </w:pPr>
    </w:p>
    <w:p w:rsidR="0078418C" w:rsidRDefault="0078418C">
      <w:pPr>
        <w:spacing w:after="6"/>
        <w:ind w:left="-5"/>
      </w:pPr>
      <w:r>
        <w:t xml:space="preserve">Since knowing oneself is a lifelong process as some may argue. It is therefore, important for the person to prioritize having some time alone giving room for meditation, paying attention to the language of one’s body. This can happen at any time of the day or night perhaps when about to sleep. Being in groups always </w:t>
      </w:r>
      <w:r w:rsidR="00275252">
        <w:t>has a very high probability of hindering</w:t>
      </w:r>
      <w:r>
        <w:t xml:space="preserve"> self-</w:t>
      </w:r>
      <w:r w:rsidR="00747A48">
        <w:t xml:space="preserve"> discovery.</w:t>
      </w:r>
      <w:r>
        <w:t xml:space="preserve">   </w:t>
      </w:r>
    </w:p>
    <w:p w:rsidR="00494AEC" w:rsidRDefault="00715D5F">
      <w:pPr>
        <w:spacing w:after="21" w:line="259" w:lineRule="auto"/>
        <w:ind w:left="0" w:firstLine="0"/>
        <w:jc w:val="left"/>
      </w:pPr>
      <w:r>
        <w:t xml:space="preserve"> </w:t>
      </w:r>
    </w:p>
    <w:p w:rsidR="00494AEC" w:rsidRDefault="00715D5F">
      <w:pPr>
        <w:pStyle w:val="Heading2"/>
        <w:spacing w:after="0" w:line="259" w:lineRule="auto"/>
        <w:ind w:left="37" w:right="2"/>
        <w:jc w:val="center"/>
      </w:pPr>
      <w:r>
        <w:rPr>
          <w:sz w:val="25"/>
        </w:rPr>
        <w:t xml:space="preserve">A Real Story </w:t>
      </w:r>
    </w:p>
    <w:tbl>
      <w:tblPr>
        <w:tblStyle w:val="TableGrid"/>
        <w:tblW w:w="6222" w:type="dxa"/>
        <w:tblInd w:w="0" w:type="dxa"/>
        <w:tblCellMar>
          <w:top w:w="52" w:type="dxa"/>
          <w:left w:w="108" w:type="dxa"/>
          <w:right w:w="48" w:type="dxa"/>
        </w:tblCellMar>
        <w:tblLook w:val="04A0" w:firstRow="1" w:lastRow="0" w:firstColumn="1" w:lastColumn="0" w:noHBand="0" w:noVBand="1"/>
      </w:tblPr>
      <w:tblGrid>
        <w:gridCol w:w="6222"/>
      </w:tblGrid>
      <w:tr w:rsidR="00494AEC">
        <w:trPr>
          <w:trHeight w:val="6212"/>
        </w:trPr>
        <w:tc>
          <w:tcPr>
            <w:tcW w:w="6222" w:type="dxa"/>
            <w:tcBorders>
              <w:top w:val="nil"/>
              <w:left w:val="nil"/>
              <w:bottom w:val="nil"/>
              <w:right w:val="nil"/>
            </w:tcBorders>
            <w:shd w:val="clear" w:color="auto" w:fill="F2F2F2"/>
          </w:tcPr>
          <w:p w:rsidR="00494AEC" w:rsidRDefault="00715D5F">
            <w:pPr>
              <w:spacing w:after="1" w:line="238" w:lineRule="auto"/>
              <w:ind w:left="0" w:right="61" w:firstLine="0"/>
            </w:pPr>
            <w:r>
              <w:t xml:space="preserve">During my university days, I had a friend who was intelligent, focused and an excellent mathematician. He was someone I admired and learned a great deal from. As the final examination period approached, students were preparing to write the last mathematics test of the academic year, a test believed to be very crucial and demanding both mental and emotional preparation. </w:t>
            </w:r>
          </w:p>
          <w:p w:rsidR="00494AEC" w:rsidRDefault="00715D5F">
            <w:pPr>
              <w:spacing w:after="0" w:line="259" w:lineRule="auto"/>
              <w:ind w:left="0" w:firstLine="0"/>
              <w:jc w:val="left"/>
            </w:pPr>
            <w:r>
              <w:t xml:space="preserve"> </w:t>
            </w:r>
          </w:p>
          <w:p w:rsidR="00494AEC" w:rsidRDefault="00715D5F">
            <w:pPr>
              <w:spacing w:after="0" w:line="238" w:lineRule="auto"/>
              <w:ind w:left="0" w:right="62" w:firstLine="0"/>
            </w:pPr>
            <w:r>
              <w:t xml:space="preserve">On the day of the examination, with less than an hour remaining, my friend was revising formulas on his phone. Suddenly, a message popped up in their official WhatsApp group. Without hesitation, he opened it. The message read: </w:t>
            </w:r>
          </w:p>
          <w:p w:rsidR="00494AEC" w:rsidRDefault="00715D5F">
            <w:pPr>
              <w:spacing w:after="0" w:line="259" w:lineRule="auto"/>
              <w:ind w:left="0" w:firstLine="0"/>
              <w:jc w:val="left"/>
            </w:pPr>
            <w:r>
              <w:t xml:space="preserve"> </w:t>
            </w:r>
          </w:p>
          <w:p w:rsidR="00494AEC" w:rsidRDefault="00715D5F">
            <w:pPr>
              <w:spacing w:after="0" w:line="238" w:lineRule="auto"/>
              <w:ind w:left="317" w:right="366" w:firstLine="0"/>
            </w:pPr>
            <w:r>
              <w:rPr>
                <w:i/>
              </w:rPr>
              <w:t xml:space="preserve">“To whom it may concern: if you know you have not studied enough or you have no data, wear a green suit so that we do not sit close to you.” </w:t>
            </w:r>
          </w:p>
          <w:p w:rsidR="00494AEC" w:rsidRDefault="00715D5F">
            <w:pPr>
              <w:spacing w:after="0" w:line="259" w:lineRule="auto"/>
              <w:ind w:left="0" w:firstLine="0"/>
              <w:jc w:val="left"/>
            </w:pPr>
            <w:r>
              <w:t xml:space="preserve"> </w:t>
            </w:r>
          </w:p>
          <w:p w:rsidR="00494AEC" w:rsidRDefault="00715D5F">
            <w:pPr>
              <w:spacing w:after="1" w:line="238" w:lineRule="auto"/>
              <w:ind w:left="0" w:right="58" w:firstLine="0"/>
            </w:pPr>
            <w:r>
              <w:t xml:space="preserve">Ironically, my friend was wearing a green suit that day, one he truly loved. After reading the message, his confidence collapsed instantly. He lost his peace of mind, interest and motivation to continue studying. Within minutes, he removed the suit and handed it to me for safekeeping. While the situation appeared humorous on the surface, it carried a serious lesson.  </w:t>
            </w:r>
          </w:p>
          <w:p w:rsidR="00494AEC" w:rsidRDefault="00715D5F">
            <w:pPr>
              <w:spacing w:after="0" w:line="259" w:lineRule="auto"/>
              <w:ind w:left="0" w:firstLine="0"/>
              <w:jc w:val="left"/>
            </w:pPr>
            <w:r>
              <w:t xml:space="preserve"> </w:t>
            </w:r>
          </w:p>
        </w:tc>
      </w:tr>
    </w:tbl>
    <w:p w:rsidR="00494AEC" w:rsidRDefault="00715D5F">
      <w:pPr>
        <w:spacing w:after="10"/>
        <w:ind w:left="-5"/>
      </w:pPr>
      <w:r>
        <w:t xml:space="preserve">The question then becomes: what lessons can we draw from this experience? </w:t>
      </w:r>
    </w:p>
    <w:p w:rsidR="00494AEC" w:rsidRDefault="00715D5F">
      <w:pPr>
        <w:spacing w:after="109" w:line="259" w:lineRule="auto"/>
        <w:ind w:left="0" w:firstLine="0"/>
        <w:jc w:val="left"/>
      </w:pPr>
      <w:r>
        <w:t xml:space="preserve"> </w:t>
      </w:r>
    </w:p>
    <w:p w:rsidR="00494AEC" w:rsidRDefault="00715D5F">
      <w:pPr>
        <w:pStyle w:val="Heading3"/>
        <w:spacing w:after="101"/>
        <w:ind w:left="-5" w:right="0"/>
      </w:pPr>
      <w:r>
        <w:t xml:space="preserve">THE IMPORTANCE OF KNOWING ONESELF </w:t>
      </w:r>
    </w:p>
    <w:p w:rsidR="00494AEC" w:rsidRDefault="00715D5F">
      <w:pPr>
        <w:spacing w:after="6"/>
        <w:ind w:left="-5"/>
      </w:pPr>
      <w:r>
        <w:t xml:space="preserve">As earlier stated, knowing oneself is a continuous process. Understanding who you are enables you to live a positive, healthy and fulfilling life regardless of circumstances. When you know yourself, unnecessary comparison and competition with others lose their power. Instead of competing, you learn from others especially those who are doing better than you. </w:t>
      </w:r>
    </w:p>
    <w:p w:rsidR="00494AEC" w:rsidRDefault="00715D5F">
      <w:pPr>
        <w:spacing w:after="18" w:line="259" w:lineRule="auto"/>
        <w:ind w:left="0" w:firstLine="0"/>
        <w:jc w:val="left"/>
      </w:pPr>
      <w:r>
        <w:t xml:space="preserve"> </w:t>
      </w:r>
    </w:p>
    <w:p w:rsidR="00494AEC" w:rsidRDefault="00715D5F">
      <w:pPr>
        <w:spacing w:after="6"/>
        <w:ind w:left="-5"/>
      </w:pPr>
      <w:r>
        <w:t xml:space="preserve">The danger of constant competition lies in the fact that once you fall, recovery becomes difficult because you may have lost your sense of direction. Self-knowledge builds confidence and strengthens belief in one’s abilities. Individuals who know themselves are not easily influenced and are better equipped to withstand different forms of pressure, including peer pressure. For example, if friends jokingly make comments about your physical appearance such as the size of your nose and you lack selfawareness, you may dwell on those remarks excessively. Overthinking such comments can magnify negative self-perception and diminish focus, purpose and ambition. In contrast, someone who knows themselves is not easily shaken by such remarks. Knowing oneself motivates individuals to work harder and smarter toward their goals. Criticism about wearing the same clothes repeatedly, being too young or too old, or any other discouraging comments will not derail them. This is because they understand their identity and worth. As Scripture affirms, such a person is </w:t>
      </w:r>
      <w:r>
        <w:rPr>
          <w:i/>
        </w:rPr>
        <w:t>“like a tree planted by streams of water, which yields its fruit in season and whose leaf does not wither”</w:t>
      </w:r>
      <w:r>
        <w:t xml:space="preserve"> (</w:t>
      </w:r>
      <w:r>
        <w:rPr>
          <w:b/>
        </w:rPr>
        <w:t>Psalm 1:3; Jeremiah 17:7–8</w:t>
      </w:r>
      <w:r>
        <w:t>). Likewise, they are like a house built on a firm foundation that remains unshaken even when storms come (</w:t>
      </w:r>
      <w:r>
        <w:rPr>
          <w:b/>
        </w:rPr>
        <w:t>Matthew 7:24–25</w:t>
      </w:r>
      <w:r>
        <w:t xml:space="preserve">). </w:t>
      </w:r>
    </w:p>
    <w:p w:rsidR="00494AEC" w:rsidRDefault="00715D5F">
      <w:pPr>
        <w:spacing w:after="18" w:line="259" w:lineRule="auto"/>
        <w:ind w:left="0" w:firstLine="0"/>
        <w:jc w:val="left"/>
      </w:pPr>
      <w:r>
        <w:t xml:space="preserve"> </w:t>
      </w:r>
    </w:p>
    <w:p w:rsidR="00494AEC" w:rsidRDefault="00715D5F">
      <w:pPr>
        <w:spacing w:after="6"/>
        <w:ind w:left="-5"/>
      </w:pPr>
      <w:r>
        <w:t xml:space="preserve">People who truly know themselves are full of possibilities. They do not fear failure because they understand that failure is part of the journey toward success. When they fall, they return to the drawing board, learn from their mistakes, and adjust their approach. Their vision remains clear and their faith is strong. They are not discouraged by mockery or underestimation. Instead, they turn what others undervalue into something admirable. Such individuals are content with what they have because they understand life’s seasons and timing. Ultimately, knowing oneself leads to the realization that every human being has inherent worth. In essence, when you truly know yourself, you understand that you are valuable by nature regardless of status or position in society. </w:t>
      </w:r>
    </w:p>
    <w:p w:rsidR="00494AEC" w:rsidRDefault="00494AEC">
      <w:pPr>
        <w:spacing w:after="18" w:line="259" w:lineRule="auto"/>
        <w:ind w:left="0" w:firstLine="0"/>
        <w:jc w:val="left"/>
      </w:pPr>
    </w:p>
    <w:p w:rsidR="004F0972" w:rsidRDefault="004F0972">
      <w:pPr>
        <w:spacing w:after="18" w:line="259" w:lineRule="auto"/>
        <w:ind w:left="0" w:firstLine="0"/>
        <w:jc w:val="left"/>
      </w:pPr>
    </w:p>
    <w:p w:rsidR="00494AEC" w:rsidRDefault="00715D5F">
      <w:pPr>
        <w:spacing w:after="16" w:line="259" w:lineRule="auto"/>
        <w:ind w:left="0" w:firstLine="0"/>
        <w:jc w:val="left"/>
      </w:pPr>
      <w:r>
        <w:t xml:space="preserve"> </w:t>
      </w:r>
    </w:p>
    <w:p w:rsidR="00494AEC" w:rsidRDefault="00715D5F">
      <w:pPr>
        <w:spacing w:after="16" w:line="259" w:lineRule="auto"/>
        <w:ind w:left="0" w:firstLine="0"/>
        <w:jc w:val="left"/>
      </w:pPr>
      <w:r>
        <w:t xml:space="preserve"> </w:t>
      </w:r>
    </w:p>
    <w:p w:rsidR="00494AEC" w:rsidRDefault="00715D5F">
      <w:pPr>
        <w:spacing w:after="18" w:line="259" w:lineRule="auto"/>
        <w:ind w:left="0" w:firstLine="0"/>
        <w:jc w:val="left"/>
      </w:pPr>
      <w:r>
        <w:t xml:space="preserve"> </w:t>
      </w:r>
    </w:p>
    <w:p w:rsidR="00494AEC" w:rsidRDefault="00715D5F">
      <w:pPr>
        <w:spacing w:after="16" w:line="259" w:lineRule="auto"/>
        <w:ind w:left="0" w:firstLine="0"/>
        <w:jc w:val="left"/>
      </w:pPr>
      <w:r>
        <w:t xml:space="preserve"> </w:t>
      </w:r>
    </w:p>
    <w:p w:rsidR="00494AEC" w:rsidRDefault="00715D5F">
      <w:pPr>
        <w:spacing w:after="19" w:line="259" w:lineRule="auto"/>
        <w:ind w:left="0" w:firstLine="0"/>
        <w:jc w:val="left"/>
      </w:pPr>
      <w:r>
        <w:t xml:space="preserve"> </w:t>
      </w:r>
    </w:p>
    <w:p w:rsidR="00494AEC" w:rsidRDefault="00715D5F">
      <w:pPr>
        <w:spacing w:after="16" w:line="259" w:lineRule="auto"/>
        <w:ind w:left="0" w:firstLine="0"/>
        <w:jc w:val="left"/>
      </w:pPr>
      <w:r>
        <w:t xml:space="preserve"> </w:t>
      </w:r>
    </w:p>
    <w:p w:rsidR="00494AEC" w:rsidRDefault="00715D5F">
      <w:pPr>
        <w:spacing w:after="16" w:line="259" w:lineRule="auto"/>
        <w:ind w:left="0" w:firstLine="0"/>
        <w:jc w:val="left"/>
      </w:pPr>
      <w:r>
        <w:t xml:space="preserve"> </w:t>
      </w:r>
    </w:p>
    <w:p w:rsidR="00494AEC" w:rsidRDefault="00715D5F">
      <w:pPr>
        <w:spacing w:after="18" w:line="259" w:lineRule="auto"/>
        <w:ind w:left="0" w:firstLine="0"/>
        <w:jc w:val="left"/>
      </w:pPr>
      <w:r>
        <w:t xml:space="preserve"> </w:t>
      </w:r>
    </w:p>
    <w:p w:rsidR="00494AEC" w:rsidRDefault="00715D5F">
      <w:pPr>
        <w:spacing w:after="18"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spacing w:after="165" w:line="259" w:lineRule="auto"/>
        <w:ind w:right="6"/>
        <w:jc w:val="center"/>
      </w:pPr>
      <w:r>
        <w:rPr>
          <w:sz w:val="36"/>
        </w:rPr>
        <w:t xml:space="preserve">~ 6 ~ </w:t>
      </w:r>
    </w:p>
    <w:p w:rsidR="00494AEC" w:rsidRDefault="00715D5F">
      <w:pPr>
        <w:spacing w:after="282" w:line="248" w:lineRule="auto"/>
        <w:ind w:left="165" w:firstLine="0"/>
        <w:jc w:val="left"/>
      </w:pPr>
      <w:r>
        <w:rPr>
          <w:b/>
          <w:sz w:val="36"/>
        </w:rPr>
        <w:t>CHOOSING FRIENDSHIP WISELY</w:t>
      </w:r>
      <w:r>
        <w:rPr>
          <w:b/>
        </w:rPr>
        <w:t xml:space="preserve"> </w:t>
      </w:r>
    </w:p>
    <w:p w:rsidR="00494AEC" w:rsidRDefault="00715D5F">
      <w:pPr>
        <w:ind w:left="-5"/>
      </w:pPr>
      <w:r>
        <w:t xml:space="preserve">In university or college, not everyone should be your friend. However, this does not mean you should isolate yourself from others. Interaction is essential, as it is through relationships that networks and meaningful connections are formed. What I am emphasizing here is the importance of choosing friendships wisely; surrounding yourself with people who help you grow and become a better version of yourself.  </w:t>
      </w:r>
    </w:p>
    <w:p w:rsidR="00494AEC" w:rsidRDefault="00715D5F">
      <w:pPr>
        <w:ind w:left="-5"/>
      </w:pPr>
      <w:r>
        <w:t xml:space="preserve">University life is a period of transition and independence. It is a time of self-discovery, where you begin to understand who you are, how you want to live, and what you truly value. The friends you choose during this phase can either build you up or gradually destroy your progress. For this reason, students are encouraged not to rush into friendships or commit too quickly. Allow yourself time to observe. Especially for new students, it is perfectly acceptable to spend some time alone as you adjust to the university environment. Being alone can be healthy, it allows for self-reflection, clarity of goals and personal growth without external influence. It also brings peace of mind, free from unnecessary drama, pressure to fit in or emotional exhaustion. However, prolonged isolation also has its disadvantages. Constant loneliness can lead to disconnection, lack of motivation and missed opportunities. Universities are filled with opportunities that often come through people, study groups, mentorships, internships and collaborations. Excessive isolation may negatively affect mental health, potentially leading to overthinking, anxiety, or depression. Therefore, while being alone is not harmful, staying alone for too long can close doors that university life naturally opens. </w:t>
      </w:r>
    </w:p>
    <w:p w:rsidR="00494AEC" w:rsidRDefault="00715D5F">
      <w:pPr>
        <w:ind w:left="-5"/>
      </w:pPr>
      <w:r>
        <w:t xml:space="preserve">On the other hand, having the right friends can make university life significantly easier and more enjoyable. University can be stressful; exams, assignments, laboratory work, homesickness and identity exploration all demand emotional strength. Good friends provide emotional support and a sense of belonging. They motivate and hold you accountable, encouraging you to attend classes, study consistently and remain disciplined. In contrast, the wrong friends may distract you or normalize procrastination and unhealthy habits. Right friendships also support networking and personal growth. Your peers often become your first professional network, opening doors to ideas, opportunities and internships. Over time, you begin to reflect the mindset and habits of those around you. When your friends are ambitious, positive and focused, you are more likely to grow in the same direction. While university life can be demanding, it should also be enjoyed and the right friends bring laughter, shared experiences and lasting memories. </w:t>
      </w:r>
    </w:p>
    <w:p w:rsidR="00494AEC" w:rsidRDefault="00715D5F">
      <w:pPr>
        <w:ind w:left="-5"/>
      </w:pPr>
      <w:r>
        <w:t xml:space="preserve">The key, therefore, is balance. Spend time alone when you need peace, focus or reflection. At the same time, build friendships with people who respect, inspire and support you. If you do not find such people immediately, it is perfectly fine to remain alone until you do. It is far better to have no friends for a season than to maintain toxic friendships for years. Be alone to find yourself, make friends to grow yourself but never lose yourself for the sake of friends. </w:t>
      </w:r>
    </w:p>
    <w:p w:rsidR="00494AEC" w:rsidRDefault="00715D5F">
      <w:pPr>
        <w:spacing w:after="205" w:line="267" w:lineRule="auto"/>
        <w:ind w:left="-5"/>
        <w:jc w:val="left"/>
      </w:pPr>
      <w:r>
        <w:rPr>
          <w:b/>
        </w:rPr>
        <w:t xml:space="preserve">HOW TO FIND THE RIGHT FRIENDS IN UNIVERSITY </w:t>
      </w:r>
    </w:p>
    <w:p w:rsidR="00494AEC" w:rsidRDefault="00715D5F">
      <w:pPr>
        <w:pStyle w:val="Heading3"/>
        <w:spacing w:after="4"/>
        <w:ind w:left="-5" w:right="0"/>
      </w:pPr>
      <w:r>
        <w:t>1.</w:t>
      </w:r>
      <w:r>
        <w:rPr>
          <w:rFonts w:ascii="Arial" w:eastAsia="Arial" w:hAnsi="Arial" w:cs="Arial"/>
        </w:rPr>
        <w:t xml:space="preserve"> </w:t>
      </w:r>
      <w:r>
        <w:t xml:space="preserve">Observe, Do Not Rush </w:t>
      </w:r>
    </w:p>
    <w:p w:rsidR="00494AEC" w:rsidRDefault="00715D5F">
      <w:pPr>
        <w:ind w:left="437"/>
      </w:pPr>
      <w:r>
        <w:t xml:space="preserve">During the first weeks or months, many students are eager to connect. It is okay to meet many people, but avoid committing too quickly. Observe how people behave in different situations during group work, in class or when things do not go their way. True character reveals itself over time. </w:t>
      </w:r>
    </w:p>
    <w:p w:rsidR="00494AEC" w:rsidRDefault="00715D5F">
      <w:pPr>
        <w:pStyle w:val="Heading3"/>
        <w:spacing w:after="6"/>
        <w:ind w:left="-5" w:right="0"/>
      </w:pPr>
      <w:r>
        <w:t>2.</w:t>
      </w:r>
      <w:r>
        <w:rPr>
          <w:rFonts w:ascii="Arial" w:eastAsia="Arial" w:hAnsi="Arial" w:cs="Arial"/>
        </w:rPr>
        <w:t xml:space="preserve"> </w:t>
      </w:r>
      <w:r>
        <w:t xml:space="preserve">Look for Shared Values, Not Just Interests </w:t>
      </w:r>
    </w:p>
    <w:p w:rsidR="00494AEC" w:rsidRDefault="00715D5F">
      <w:pPr>
        <w:spacing w:after="8"/>
        <w:ind w:left="437"/>
      </w:pPr>
      <w:r>
        <w:t xml:space="preserve">Shared hobbies such as sports, music or gaming may bring people together, but shared values sustain friendships. Ask yourself: </w:t>
      </w:r>
    </w:p>
    <w:p w:rsidR="00494AEC" w:rsidRDefault="00715D5F">
      <w:pPr>
        <w:spacing w:after="7"/>
        <w:ind w:left="437"/>
      </w:pPr>
      <w:r>
        <w:t xml:space="preserve">Do they respect others? </w:t>
      </w:r>
    </w:p>
    <w:p w:rsidR="00494AEC" w:rsidRDefault="00715D5F">
      <w:pPr>
        <w:spacing w:after="12"/>
        <w:ind w:left="437"/>
      </w:pPr>
      <w:r>
        <w:t xml:space="preserve">Are they honest and dependable? </w:t>
      </w:r>
    </w:p>
    <w:p w:rsidR="00494AEC" w:rsidRDefault="00715D5F">
      <w:pPr>
        <w:ind w:left="437"/>
      </w:pPr>
      <w:r>
        <w:t xml:space="preserve">How do they treat people when they gain nothing in return? </w:t>
      </w:r>
    </w:p>
    <w:p w:rsidR="00494AEC" w:rsidRDefault="00715D5F">
      <w:pPr>
        <w:pStyle w:val="Heading3"/>
        <w:spacing w:after="6"/>
        <w:ind w:left="-5" w:right="0"/>
      </w:pPr>
      <w:r>
        <w:t>3.</w:t>
      </w:r>
      <w:r>
        <w:rPr>
          <w:rFonts w:ascii="Arial" w:eastAsia="Arial" w:hAnsi="Arial" w:cs="Arial"/>
        </w:rPr>
        <w:t xml:space="preserve"> </w:t>
      </w:r>
      <w:r>
        <w:t xml:space="preserve">Maintain a Balance of Give and Take </w:t>
      </w:r>
    </w:p>
    <w:p w:rsidR="00494AEC" w:rsidRDefault="00715D5F">
      <w:pPr>
        <w:ind w:left="437"/>
      </w:pPr>
      <w:r>
        <w:t xml:space="preserve">Healthy friendships are mutually supportive. Avoid one-sided relationships where you are always giving, helping or compromising. Notice whether they listen to you, celebrate your achievements and show up when you need support. </w:t>
      </w:r>
    </w:p>
    <w:p w:rsidR="00494AEC" w:rsidRDefault="00715D5F">
      <w:pPr>
        <w:pStyle w:val="Heading3"/>
        <w:spacing w:after="6"/>
        <w:ind w:left="-5" w:right="0"/>
      </w:pPr>
      <w:r>
        <w:t>4.</w:t>
      </w:r>
      <w:r>
        <w:rPr>
          <w:rFonts w:ascii="Arial" w:eastAsia="Arial" w:hAnsi="Arial" w:cs="Arial"/>
        </w:rPr>
        <w:t xml:space="preserve"> </w:t>
      </w:r>
      <w:r>
        <w:t xml:space="preserve">Challenge, Do Not Chain </w:t>
      </w:r>
    </w:p>
    <w:p w:rsidR="00494AEC" w:rsidRDefault="00715D5F">
      <w:pPr>
        <w:ind w:left="437"/>
      </w:pPr>
      <w:r>
        <w:t xml:space="preserve">A good friend challenges you to grow; to think deeper, work harder and become better. However, they do not restrict your individuality or force you into their lifestyle. True friends encourage growth, not conformity.  </w:t>
      </w:r>
    </w:p>
    <w:p w:rsidR="00494AEC" w:rsidRDefault="00715D5F">
      <w:pPr>
        <w:spacing w:after="0" w:line="259" w:lineRule="auto"/>
        <w:ind w:left="427" w:firstLine="0"/>
        <w:jc w:val="left"/>
      </w:pPr>
      <w:r>
        <w:t xml:space="preserve"> </w:t>
      </w:r>
    </w:p>
    <w:p w:rsidR="00494AEC" w:rsidRDefault="00715D5F">
      <w:pPr>
        <w:pStyle w:val="Heading3"/>
        <w:spacing w:after="4"/>
        <w:ind w:left="-5" w:right="0"/>
      </w:pPr>
      <w:r>
        <w:t>5.</w:t>
      </w:r>
      <w:r>
        <w:rPr>
          <w:rFonts w:ascii="Arial" w:eastAsia="Arial" w:hAnsi="Arial" w:cs="Arial"/>
        </w:rPr>
        <w:t xml:space="preserve"> </w:t>
      </w:r>
      <w:r>
        <w:t xml:space="preserve">Embrace Diversity </w:t>
      </w:r>
    </w:p>
    <w:p w:rsidR="00494AEC" w:rsidRDefault="00715D5F">
      <w:pPr>
        <w:ind w:left="437"/>
      </w:pPr>
      <w:r>
        <w:t xml:space="preserve">While it is natural to gravitate toward people who are similar to you, maintaining a diverse circle of friends; culturally, academically and socially broadens your perspective. Diversity builds empathy, adaptability and global awareness. </w:t>
      </w:r>
    </w:p>
    <w:p w:rsidR="00494AEC" w:rsidRDefault="00715D5F">
      <w:pPr>
        <w:ind w:left="-5"/>
      </w:pPr>
      <w:r>
        <w:t xml:space="preserve">Finally, meaningful friendships are built on authenticity. People connect more deeply when you are real, not when you try to be perfect. Invest time by joining study groups, clubs or associations, as shared experiences often create strong bonds. Communicate openly; misunderstandings are inevitable, but resolving them maturely strengthens trust. Celebrate together, because shared joy often strengthens relationships even more than shared struggles. </w:t>
      </w:r>
    </w:p>
    <w:p w:rsidR="00494AEC" w:rsidRDefault="00715D5F">
      <w:pPr>
        <w:spacing w:after="201" w:line="274" w:lineRule="auto"/>
        <w:ind w:left="-15" w:right="-10" w:firstLine="0"/>
        <w:jc w:val="left"/>
      </w:pPr>
      <w:r>
        <w:t>Choose friends who help you grow into your best self, not the most comfortable version of yourself. Remember, strong friendships can eventually become family so be wise about who you allow into your life.</w:t>
      </w: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8"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spacing w:after="165" w:line="259" w:lineRule="auto"/>
        <w:ind w:right="6"/>
        <w:jc w:val="center"/>
      </w:pPr>
      <w:r>
        <w:rPr>
          <w:sz w:val="36"/>
        </w:rPr>
        <w:t xml:space="preserve">~ 7 ~ </w:t>
      </w:r>
    </w:p>
    <w:p w:rsidR="00494AEC" w:rsidRDefault="00715D5F">
      <w:pPr>
        <w:pStyle w:val="Heading1"/>
        <w:ind w:right="11"/>
      </w:pPr>
      <w:r>
        <w:t xml:space="preserve">TIME MANAGEMENT  </w:t>
      </w:r>
    </w:p>
    <w:p w:rsidR="00494AEC" w:rsidRDefault="00715D5F">
      <w:pPr>
        <w:spacing w:after="256" w:line="265" w:lineRule="auto"/>
        <w:ind w:right="9"/>
        <w:jc w:val="center"/>
      </w:pPr>
      <w:r>
        <w:rPr>
          <w:i/>
          <w:sz w:val="36"/>
        </w:rPr>
        <w:t>Studying Smarter, Not Harder</w:t>
      </w:r>
      <w:r>
        <w:rPr>
          <w:b/>
        </w:rPr>
        <w:t xml:space="preserve"> </w:t>
      </w:r>
    </w:p>
    <w:p w:rsidR="00494AEC" w:rsidRDefault="00715D5F">
      <w:pPr>
        <w:ind w:left="-5"/>
      </w:pPr>
      <w:r>
        <w:t xml:space="preserve">One of the most important lessons I discovered; one that I genuinely struggled with during my university years is time management. I strongly believe this is an area where many students still struggle today. There was even a point when I jokingly imagined gathering enough courage to walk into the Vice Chancellor’s office and ask him to declare my four years of study null and void so that I could start afresh. Unfortunately, that was impossible, my time was already up. I have saved that thought for future endeavors, now that I am more careful and knowledgeable about managing time effectively. </w:t>
      </w:r>
    </w:p>
    <w:p w:rsidR="00494AEC" w:rsidRDefault="00715D5F">
      <w:pPr>
        <w:ind w:left="-5"/>
      </w:pPr>
      <w:r>
        <w:t>However, I could not enjoy my progress in silence</w:t>
      </w:r>
      <w:r w:rsidR="007B5E07">
        <w:t xml:space="preserve"> and drink water peacefully</w:t>
      </w:r>
      <w:r>
        <w:t xml:space="preserve"> while watching others repeat the same mistakes I once made. This is why I share these insights, to help university and college students who aspire to flourish academically and grow into future leaders. Time wasted today can never be recovered. One crucial lesson I learned is the importance of studying smarter rather than harder. While studying for long hours may seem productive, it is not always healthy or effective. University life can be unpredictable and demanding and lecturers often use various methods to challenge students’ thinking as part of preparing them for life beyond the classroom. Smart time management is therefore essential. I hope you find the following guidance helpful, despite your many commitments. </w:t>
      </w:r>
    </w:p>
    <w:p w:rsidR="00494AEC" w:rsidRDefault="00715D5F">
      <w:pPr>
        <w:pStyle w:val="Heading2"/>
        <w:ind w:left="-5" w:right="0"/>
      </w:pPr>
      <w:r>
        <w:t xml:space="preserve">UNDERSTANDING TIME MANAGEMENT </w:t>
      </w:r>
    </w:p>
    <w:p w:rsidR="00494AEC" w:rsidRDefault="00715D5F">
      <w:pPr>
        <w:ind w:left="-5"/>
      </w:pPr>
      <w:r>
        <w:t xml:space="preserve">Time management refers to the process of planning and organizing how to divide your time among various activities in order to work efficiently and productively. Simply put, it means using your time wisely. Effective time management improves academic performance by enabling students to plan their study schedules, complete assignments on time and prepare adequately for examinations without last-minute pressure. It also reduces stress and anxiety, as students with well-structured schedules avoid tight deadlines and exhausting all-night study sessions. Having a clear plan provides a sense of control and balance, which significantly lowers stress levels. </w:t>
      </w:r>
    </w:p>
    <w:p w:rsidR="002D34B4" w:rsidRDefault="00715D5F">
      <w:pPr>
        <w:ind w:left="-5"/>
      </w:pPr>
      <w:r>
        <w:t>Beyond academics, time management enhances productivity and focus by helping students prioritize what truly matters instead of wasting time on less important activities. It also promotes a healthy work–life balance. University life involves more than academic work, it includes social life, personal growth and sometimes employment. Good time management allows students to create space for relaxation, hobbies, internships, volunteer work and relationships. Additionally, it builds self-discipline and responsibility, teaching students to take ownership of their decisions and actions – skills that are essential for future careers and adult life.</w:t>
      </w:r>
    </w:p>
    <w:p w:rsidR="00494AEC" w:rsidRDefault="002D34B4" w:rsidP="00FE34C8">
      <w:pPr>
        <w:ind w:left="-5"/>
      </w:pPr>
      <w:r>
        <w:t>It is for this reason that, it is also important to</w:t>
      </w:r>
      <w:r w:rsidR="003269E0">
        <w:t xml:space="preserve"> understand and</w:t>
      </w:r>
      <w:r>
        <w:t xml:space="preserve"> find your own convenient time to study. A time that ignites your spirit, makes you feel good and enjoy when studying. </w:t>
      </w:r>
      <w:r w:rsidR="003C37CD">
        <w:t xml:space="preserve">If studying in the night works for you go for it, just do what you can do during the day. Likewise, if you enjoy studying during day and cannot manage during the night don’t feel guilty </w:t>
      </w:r>
      <w:r w:rsidR="00BE3F78">
        <w:t>make use of the day and sleep enough in the night</w:t>
      </w:r>
      <w:r w:rsidR="003C37CD">
        <w:t xml:space="preserve">. Don’t do things just because your friends are doing it. </w:t>
      </w:r>
      <w:r w:rsidR="00715D5F">
        <w:t xml:space="preserve"> </w:t>
      </w:r>
      <w:bookmarkStart w:id="0" w:name="_GoBack"/>
      <w:bookmarkEnd w:id="0"/>
      <w:r w:rsidR="00715D5F">
        <w:t xml:space="preserve"> </w:t>
      </w:r>
    </w:p>
    <w:p w:rsidR="00494AEC" w:rsidRDefault="00715D5F">
      <w:pPr>
        <w:pStyle w:val="Heading2"/>
        <w:ind w:left="-5" w:right="0"/>
      </w:pPr>
      <w:r>
        <w:t xml:space="preserve">PRACTICAL STRATEGIES FOR EFFECTIVE TIME MANAGEMENT </w:t>
      </w:r>
    </w:p>
    <w:p w:rsidR="00494AEC" w:rsidRDefault="00715D5F">
      <w:pPr>
        <w:spacing w:after="258"/>
        <w:ind w:left="-5"/>
      </w:pPr>
      <w:r>
        <w:t xml:space="preserve">Below are some practical strategies that can help you thrive academically and personally as a student: </w:t>
      </w:r>
    </w:p>
    <w:p w:rsidR="00494AEC" w:rsidRDefault="00715D5F">
      <w:pPr>
        <w:numPr>
          <w:ilvl w:val="0"/>
          <w:numId w:val="5"/>
        </w:numPr>
        <w:spacing w:after="6"/>
        <w:ind w:hanging="360"/>
      </w:pPr>
      <w:r>
        <w:rPr>
          <w:b/>
        </w:rPr>
        <w:t>Know What Matters</w:t>
      </w:r>
      <w:r>
        <w:t xml:space="preserve">: Set clear goals for each semester – academic goals (such as a target GPA), personal goals (fitness or hobbies) and career goals (networking or internships). For example, aim to finish reading two chapters of Biology by Thursday evening.  </w:t>
      </w:r>
    </w:p>
    <w:p w:rsidR="00494AEC" w:rsidRDefault="00715D5F">
      <w:pPr>
        <w:spacing w:after="71" w:line="259" w:lineRule="auto"/>
        <w:ind w:left="427" w:firstLine="0"/>
        <w:jc w:val="left"/>
      </w:pPr>
      <w:r>
        <w:t xml:space="preserve"> </w:t>
      </w:r>
    </w:p>
    <w:p w:rsidR="00494AEC" w:rsidRDefault="00715D5F">
      <w:pPr>
        <w:numPr>
          <w:ilvl w:val="0"/>
          <w:numId w:val="5"/>
        </w:numPr>
        <w:spacing w:after="61"/>
        <w:ind w:hanging="360"/>
      </w:pPr>
      <w:r>
        <w:rPr>
          <w:b/>
        </w:rPr>
        <w:t>Prioritize Tasks Wisely</w:t>
      </w:r>
      <w:r>
        <w:t xml:space="preserve">: Apply the Eisenhower Matrix to organize your tasks.  </w:t>
      </w:r>
    </w:p>
    <w:p w:rsidR="00494AEC" w:rsidRDefault="00715D5F">
      <w:pPr>
        <w:spacing w:after="59"/>
        <w:ind w:left="852" w:hanging="360"/>
      </w:pPr>
      <w:r>
        <w:rPr>
          <w:rFonts w:ascii="Segoe UI Symbol" w:eastAsia="Segoe UI Symbol" w:hAnsi="Segoe UI Symbol" w:cs="Segoe UI Symbol"/>
        </w:rPr>
        <w:t>−</w:t>
      </w:r>
      <w:r>
        <w:rPr>
          <w:rFonts w:ascii="Arial" w:eastAsia="Arial" w:hAnsi="Arial" w:cs="Arial"/>
        </w:rPr>
        <w:t xml:space="preserve"> </w:t>
      </w:r>
      <w:r>
        <w:rPr>
          <w:i/>
        </w:rPr>
        <w:t>Urgent and important</w:t>
      </w:r>
      <w:r>
        <w:t xml:space="preserve">. Do immediately (e.g., an assignment due tomorrow). </w:t>
      </w:r>
    </w:p>
    <w:p w:rsidR="00494AEC" w:rsidRDefault="00715D5F">
      <w:pPr>
        <w:spacing w:after="59"/>
        <w:ind w:left="852" w:hanging="360"/>
      </w:pPr>
      <w:r>
        <w:rPr>
          <w:rFonts w:ascii="Segoe UI Symbol" w:eastAsia="Segoe UI Symbol" w:hAnsi="Segoe UI Symbol" w:cs="Segoe UI Symbol"/>
        </w:rPr>
        <w:t>−</w:t>
      </w:r>
      <w:r>
        <w:rPr>
          <w:rFonts w:ascii="Arial" w:eastAsia="Arial" w:hAnsi="Arial" w:cs="Arial"/>
        </w:rPr>
        <w:t xml:space="preserve"> </w:t>
      </w:r>
      <w:r>
        <w:rPr>
          <w:i/>
        </w:rPr>
        <w:t>Important but not urgent</w:t>
      </w:r>
      <w:r>
        <w:t xml:space="preserve">. Schedule it (e.g., begin research for an essay early). </w:t>
      </w:r>
    </w:p>
    <w:p w:rsidR="00494AEC" w:rsidRDefault="00715D5F">
      <w:pPr>
        <w:spacing w:after="10"/>
        <w:ind w:left="502"/>
      </w:pPr>
      <w:r>
        <w:rPr>
          <w:rFonts w:ascii="Segoe UI Symbol" w:eastAsia="Segoe UI Symbol" w:hAnsi="Segoe UI Symbol" w:cs="Segoe UI Symbol"/>
        </w:rPr>
        <w:t>−</w:t>
      </w:r>
      <w:r>
        <w:rPr>
          <w:rFonts w:ascii="Arial" w:eastAsia="Arial" w:hAnsi="Arial" w:cs="Arial"/>
        </w:rPr>
        <w:t xml:space="preserve"> </w:t>
      </w:r>
      <w:r>
        <w:rPr>
          <w:i/>
        </w:rPr>
        <w:t>Urgent but not important</w:t>
      </w:r>
      <w:r>
        <w:t xml:space="preserve">. Delegate or limit where possible. </w:t>
      </w:r>
    </w:p>
    <w:p w:rsidR="00494AEC" w:rsidRDefault="00715D5F">
      <w:pPr>
        <w:spacing w:after="6"/>
        <w:ind w:left="852" w:hanging="360"/>
      </w:pPr>
      <w:r>
        <w:rPr>
          <w:rFonts w:ascii="Segoe UI Symbol" w:eastAsia="Segoe UI Symbol" w:hAnsi="Segoe UI Symbol" w:cs="Segoe UI Symbol"/>
        </w:rPr>
        <w:t>−</w:t>
      </w:r>
      <w:r>
        <w:rPr>
          <w:rFonts w:ascii="Arial" w:eastAsia="Arial" w:hAnsi="Arial" w:cs="Arial"/>
        </w:rPr>
        <w:t xml:space="preserve"> </w:t>
      </w:r>
      <w:r>
        <w:rPr>
          <w:i/>
        </w:rPr>
        <w:t>Neither urgent nor important</w:t>
      </w:r>
      <w:r>
        <w:t xml:space="preserve">. Eliminate (e.g., excessive scrolling on social media). </w:t>
      </w:r>
    </w:p>
    <w:p w:rsidR="00494AEC" w:rsidRDefault="00715D5F">
      <w:pPr>
        <w:spacing w:after="69" w:line="259" w:lineRule="auto"/>
        <w:ind w:left="427" w:firstLine="0"/>
        <w:jc w:val="left"/>
      </w:pPr>
      <w:r>
        <w:t xml:space="preserve"> </w:t>
      </w:r>
    </w:p>
    <w:p w:rsidR="00494AEC" w:rsidRDefault="00715D5F">
      <w:pPr>
        <w:numPr>
          <w:ilvl w:val="0"/>
          <w:numId w:val="5"/>
        </w:numPr>
        <w:spacing w:after="8"/>
        <w:ind w:hanging="360"/>
      </w:pPr>
      <w:r>
        <w:rPr>
          <w:b/>
        </w:rPr>
        <w:t>Study Smarter, Not Longer</w:t>
      </w:r>
      <w:r>
        <w:t xml:space="preserve">: Review your notes within 24 hours of each class and focus on understanding concepts rather than memorizing information. </w:t>
      </w:r>
    </w:p>
    <w:p w:rsidR="00494AEC" w:rsidRDefault="00715D5F">
      <w:pPr>
        <w:spacing w:after="69" w:line="259" w:lineRule="auto"/>
        <w:ind w:left="427" w:firstLine="0"/>
        <w:jc w:val="left"/>
      </w:pPr>
      <w:r>
        <w:t xml:space="preserve"> </w:t>
      </w:r>
    </w:p>
    <w:p w:rsidR="00494AEC" w:rsidRDefault="00715D5F">
      <w:pPr>
        <w:numPr>
          <w:ilvl w:val="0"/>
          <w:numId w:val="5"/>
        </w:numPr>
        <w:spacing w:after="5"/>
        <w:ind w:hanging="360"/>
      </w:pPr>
      <w:r>
        <w:rPr>
          <w:b/>
        </w:rPr>
        <w:t>Break Big Tasks into Smaller Ones</w:t>
      </w:r>
      <w:r>
        <w:t xml:space="preserve">: Use the Pomodoro Technique: work for 25 minutes, take a 5-minute break and repeat this cycle four times before taking a longer break. Break large projects into smaller, manageable tasks and practice task batching by grouping similar activities such as replying to emails, reading articles or reviewing notes.  </w:t>
      </w:r>
    </w:p>
    <w:p w:rsidR="00494AEC" w:rsidRDefault="00715D5F">
      <w:pPr>
        <w:spacing w:after="69" w:line="259" w:lineRule="auto"/>
        <w:ind w:left="427" w:firstLine="0"/>
        <w:jc w:val="left"/>
      </w:pPr>
      <w:r>
        <w:t xml:space="preserve"> </w:t>
      </w:r>
    </w:p>
    <w:p w:rsidR="00494AEC" w:rsidRDefault="00715D5F">
      <w:pPr>
        <w:numPr>
          <w:ilvl w:val="0"/>
          <w:numId w:val="5"/>
        </w:numPr>
        <w:ind w:hanging="360"/>
      </w:pPr>
      <w:r>
        <w:rPr>
          <w:b/>
        </w:rPr>
        <w:t>Plan Your Week, Not Just Your Day</w:t>
      </w:r>
      <w:r>
        <w:t xml:space="preserve">: Use a weekly planner or digital tools such as Google Calendar or Notion. </w:t>
      </w:r>
    </w:p>
    <w:p w:rsidR="00494AEC" w:rsidRDefault="00715D5F">
      <w:pPr>
        <w:ind w:left="437"/>
      </w:pPr>
      <w:r>
        <w:t xml:space="preserve">Block time for lectures, study sessions, assignments, meals, exercise and rest. Always keep at least one flexible block each week for catch-up or unexpected tasks. </w:t>
      </w:r>
    </w:p>
    <w:p w:rsidR="00494AEC" w:rsidRDefault="00715D5F">
      <w:pPr>
        <w:spacing w:after="71" w:line="259" w:lineRule="auto"/>
        <w:ind w:left="427" w:firstLine="0"/>
        <w:jc w:val="left"/>
      </w:pPr>
      <w:r>
        <w:t xml:space="preserve"> </w:t>
      </w:r>
    </w:p>
    <w:p w:rsidR="00494AEC" w:rsidRDefault="00715D5F">
      <w:pPr>
        <w:numPr>
          <w:ilvl w:val="0"/>
          <w:numId w:val="5"/>
        </w:numPr>
        <w:spacing w:after="8"/>
        <w:ind w:hanging="360"/>
      </w:pPr>
      <w:r>
        <w:rPr>
          <w:b/>
        </w:rPr>
        <w:t>Balance Work and Sleep</w:t>
      </w:r>
      <w:r>
        <w:t xml:space="preserve">: Aim for 7–8 hours of sleep each night to improve memory and concentration. Exercise regularly, even if it is just a short walk. Schedule downtime intentionally; rest is not wasted time, it is recovery time. </w:t>
      </w:r>
    </w:p>
    <w:p w:rsidR="00494AEC" w:rsidRDefault="00715D5F">
      <w:pPr>
        <w:spacing w:after="69" w:line="259" w:lineRule="auto"/>
        <w:ind w:left="427" w:firstLine="0"/>
        <w:jc w:val="left"/>
      </w:pPr>
      <w:r>
        <w:t xml:space="preserve"> </w:t>
      </w:r>
    </w:p>
    <w:p w:rsidR="00494AEC" w:rsidRDefault="00715D5F">
      <w:pPr>
        <w:numPr>
          <w:ilvl w:val="0"/>
          <w:numId w:val="5"/>
        </w:numPr>
        <w:spacing w:after="5"/>
        <w:ind w:hanging="360"/>
      </w:pPr>
      <w:r>
        <w:rPr>
          <w:b/>
        </w:rPr>
        <w:t>Review Your Day Each Evening</w:t>
      </w:r>
      <w:r>
        <w:t xml:space="preserve">: As you prepare to sleep, reflect on your day. This is the best moment to evaluate what worked and what needs adjustment. </w:t>
      </w:r>
    </w:p>
    <w:p w:rsidR="00494AEC" w:rsidRDefault="00715D5F">
      <w:pPr>
        <w:spacing w:after="71" w:line="259" w:lineRule="auto"/>
        <w:ind w:left="427" w:firstLine="0"/>
        <w:jc w:val="left"/>
      </w:pPr>
      <w:r>
        <w:t xml:space="preserve"> </w:t>
      </w:r>
    </w:p>
    <w:p w:rsidR="00494AEC" w:rsidRDefault="00715D5F">
      <w:pPr>
        <w:numPr>
          <w:ilvl w:val="0"/>
          <w:numId w:val="5"/>
        </w:numPr>
        <w:spacing w:after="0" w:line="274" w:lineRule="auto"/>
        <w:ind w:hanging="360"/>
      </w:pPr>
      <w:r>
        <w:rPr>
          <w:b/>
        </w:rPr>
        <w:t>Review and Adjust Weekly</w:t>
      </w:r>
      <w:r>
        <w:t xml:space="preserve">: At the end of each week such as on Sunday, ask yourself;  What did I accomplish? </w:t>
      </w:r>
    </w:p>
    <w:p w:rsidR="00494AEC" w:rsidRDefault="00715D5F">
      <w:pPr>
        <w:spacing w:after="12"/>
        <w:ind w:left="437"/>
      </w:pPr>
      <w:r>
        <w:t xml:space="preserve">What did I fail to accomplish, and why? </w:t>
      </w:r>
    </w:p>
    <w:p w:rsidR="00494AEC" w:rsidRDefault="00715D5F">
      <w:pPr>
        <w:ind w:left="437"/>
      </w:pPr>
      <w:r>
        <w:t>How can I improve in the coming week?</w:t>
      </w: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spacing w:after="165" w:line="259" w:lineRule="auto"/>
        <w:ind w:right="6"/>
        <w:jc w:val="center"/>
      </w:pPr>
      <w:r>
        <w:rPr>
          <w:sz w:val="36"/>
        </w:rPr>
        <w:t xml:space="preserve">~ 8 ~ </w:t>
      </w:r>
    </w:p>
    <w:p w:rsidR="00494AEC" w:rsidRDefault="00747A48">
      <w:pPr>
        <w:pStyle w:val="Heading1"/>
        <w:ind w:right="8"/>
      </w:pPr>
      <w:r>
        <w:t>SEEKING HELP</w:t>
      </w:r>
      <w:r w:rsidR="00715D5F">
        <w:t xml:space="preserve">  </w:t>
      </w:r>
    </w:p>
    <w:p w:rsidR="00494AEC" w:rsidRDefault="00747A48">
      <w:pPr>
        <w:spacing w:after="256" w:line="265" w:lineRule="auto"/>
        <w:ind w:right="8"/>
        <w:jc w:val="center"/>
      </w:pPr>
      <w:r>
        <w:rPr>
          <w:i/>
          <w:sz w:val="36"/>
        </w:rPr>
        <w:t>Guidance</w:t>
      </w:r>
      <w:r w:rsidR="00715D5F">
        <w:rPr>
          <w:i/>
          <w:sz w:val="36"/>
        </w:rPr>
        <w:t xml:space="preserve"> &amp; Counselling</w:t>
      </w:r>
      <w:r w:rsidR="00715D5F">
        <w:rPr>
          <w:b/>
        </w:rPr>
        <w:t xml:space="preserve"> </w:t>
      </w:r>
    </w:p>
    <w:p w:rsidR="00494AEC" w:rsidRDefault="00E91508">
      <w:pPr>
        <w:spacing w:after="6"/>
        <w:ind w:left="-5"/>
      </w:pPr>
      <w:r>
        <w:t>Guidance and C</w:t>
      </w:r>
      <w:r w:rsidR="00715D5F">
        <w:t xml:space="preserve">ounselling centers are found in all higher learning institutions and even in secondary and primary schools; something most of us can easily relate to. You may be asking yourself, why are counselling centers present in these institutions? What purpose do they serve and what impact do they have on students? This chapter provides answers to these important questions; answers that you cannot afford to ignore. </w:t>
      </w:r>
    </w:p>
    <w:p w:rsidR="00494AEC" w:rsidRDefault="00715D5F">
      <w:pPr>
        <w:spacing w:after="18" w:line="259" w:lineRule="auto"/>
        <w:ind w:left="0" w:firstLine="0"/>
        <w:jc w:val="left"/>
      </w:pPr>
      <w:r>
        <w:t xml:space="preserve"> </w:t>
      </w:r>
    </w:p>
    <w:p w:rsidR="00494AEC" w:rsidRDefault="00715D5F">
      <w:pPr>
        <w:spacing w:after="8"/>
        <w:ind w:left="-5"/>
      </w:pPr>
      <w:r>
        <w:t xml:space="preserve">Often, students struggle not because they lack ability, but because they lack guidance, information or someone to talk to. Many times, no one is available to offer direction or support. Do not worry, this section is here to help and it is my hope that the information shared will be of great benefit to you. One important thing to understand is that counselling centers are staffed by well-trained professionals and all information shared with them is treated with the highest level of confidentiality.  </w:t>
      </w:r>
    </w:p>
    <w:p w:rsidR="00494AEC" w:rsidRDefault="00715D5F">
      <w:pPr>
        <w:spacing w:after="16" w:line="259" w:lineRule="auto"/>
        <w:ind w:left="0" w:firstLine="0"/>
        <w:jc w:val="left"/>
      </w:pPr>
      <w:r>
        <w:t xml:space="preserve"> </w:t>
      </w:r>
    </w:p>
    <w:p w:rsidR="00494AEC" w:rsidRDefault="00715D5F">
      <w:pPr>
        <w:spacing w:after="6"/>
        <w:ind w:left="-5"/>
      </w:pPr>
      <w:r>
        <w:t xml:space="preserve">University counselling centers are designed to address the mental health, academic, emotional and social needs of students and in some cases, staff and faculty as well. These centers are usually organized into specialized departments or functional units, each serving a distinct but complementary role. </w:t>
      </w:r>
    </w:p>
    <w:p w:rsidR="00494AEC" w:rsidRDefault="00715D5F">
      <w:pPr>
        <w:spacing w:after="0" w:line="259" w:lineRule="auto"/>
        <w:ind w:left="0" w:firstLine="0"/>
        <w:jc w:val="left"/>
      </w:pPr>
      <w:r>
        <w:t xml:space="preserve"> </w:t>
      </w:r>
    </w:p>
    <w:p w:rsidR="00494AEC" w:rsidRDefault="00715D5F">
      <w:pPr>
        <w:pStyle w:val="Heading2"/>
        <w:spacing w:after="101"/>
        <w:ind w:left="-5" w:right="0"/>
      </w:pPr>
      <w:r>
        <w:t xml:space="preserve">PSYCHOLOGICAL COUNSELLING DEPARTMENT </w:t>
      </w:r>
    </w:p>
    <w:p w:rsidR="00494AEC" w:rsidRDefault="00715D5F">
      <w:pPr>
        <w:spacing w:after="23" w:line="267" w:lineRule="auto"/>
        <w:ind w:left="-5"/>
      </w:pPr>
      <w:r>
        <w:t xml:space="preserve">This department focuses on students’ emotional and mental wellbeing. It:  </w:t>
      </w:r>
    </w:p>
    <w:p w:rsidR="00494AEC" w:rsidRDefault="00715D5F">
      <w:pPr>
        <w:numPr>
          <w:ilvl w:val="0"/>
          <w:numId w:val="6"/>
        </w:numPr>
        <w:spacing w:after="8"/>
        <w:ind w:hanging="360"/>
      </w:pPr>
      <w:r>
        <w:t xml:space="preserve">Provides individual and group therapy for students experiencing anxiety, depression, stress, trauma or relationship challenges. </w:t>
      </w:r>
    </w:p>
    <w:p w:rsidR="00494AEC" w:rsidRDefault="00715D5F">
      <w:pPr>
        <w:spacing w:after="34" w:line="259" w:lineRule="auto"/>
        <w:ind w:left="427" w:firstLine="0"/>
        <w:jc w:val="left"/>
      </w:pPr>
      <w:r>
        <w:t xml:space="preserve"> </w:t>
      </w:r>
    </w:p>
    <w:p w:rsidR="00494AEC" w:rsidRDefault="00715D5F">
      <w:pPr>
        <w:numPr>
          <w:ilvl w:val="0"/>
          <w:numId w:val="6"/>
        </w:numPr>
        <w:spacing w:after="8"/>
        <w:ind w:hanging="360"/>
      </w:pPr>
      <w:r>
        <w:t xml:space="preserve">Offers confidential counselling sessions for emotional and behavioral concerns. </w:t>
      </w:r>
    </w:p>
    <w:p w:rsidR="00494AEC" w:rsidRDefault="00715D5F">
      <w:pPr>
        <w:spacing w:after="33" w:line="259" w:lineRule="auto"/>
        <w:ind w:left="427" w:firstLine="0"/>
        <w:jc w:val="left"/>
      </w:pPr>
      <w:r>
        <w:t xml:space="preserve"> </w:t>
      </w:r>
    </w:p>
    <w:p w:rsidR="00494AEC" w:rsidRDefault="00715D5F">
      <w:pPr>
        <w:numPr>
          <w:ilvl w:val="0"/>
          <w:numId w:val="6"/>
        </w:numPr>
        <w:spacing w:after="8"/>
        <w:ind w:hanging="360"/>
      </w:pPr>
      <w:r>
        <w:t xml:space="preserve">Conducts mental health screenings and refers students to psychiatrists or external clinics when necessary. </w:t>
      </w:r>
    </w:p>
    <w:p w:rsidR="00494AEC" w:rsidRDefault="00715D5F">
      <w:pPr>
        <w:spacing w:after="33" w:line="259" w:lineRule="auto"/>
        <w:ind w:left="427" w:firstLine="0"/>
        <w:jc w:val="left"/>
      </w:pPr>
      <w:r>
        <w:t xml:space="preserve"> </w:t>
      </w:r>
    </w:p>
    <w:p w:rsidR="00494AEC" w:rsidRDefault="00715D5F">
      <w:pPr>
        <w:numPr>
          <w:ilvl w:val="0"/>
          <w:numId w:val="6"/>
        </w:numPr>
        <w:spacing w:after="8" w:line="267" w:lineRule="auto"/>
        <w:ind w:hanging="360"/>
      </w:pPr>
      <w:r>
        <w:t xml:space="preserve">Maintains case records and monitors clients’ progress over time. </w:t>
      </w:r>
    </w:p>
    <w:p w:rsidR="00494AEC" w:rsidRDefault="00715D5F">
      <w:pPr>
        <w:spacing w:after="254" w:line="259" w:lineRule="auto"/>
        <w:ind w:left="427" w:firstLine="0"/>
        <w:jc w:val="left"/>
      </w:pPr>
      <w:r>
        <w:t xml:space="preserve"> </w:t>
      </w:r>
    </w:p>
    <w:p w:rsidR="00494AEC" w:rsidRDefault="00715D5F">
      <w:pPr>
        <w:pStyle w:val="Heading2"/>
        <w:ind w:left="-5" w:right="0"/>
      </w:pPr>
      <w:r>
        <w:t xml:space="preserve">ACADEMIC </w:t>
      </w:r>
      <w:r>
        <w:tab/>
        <w:t xml:space="preserve">AND </w:t>
      </w:r>
      <w:r>
        <w:tab/>
        <w:t xml:space="preserve">EDUCATIONAL </w:t>
      </w:r>
      <w:r>
        <w:tab/>
        <w:t xml:space="preserve">COUNSELLING DEPARTMENT </w:t>
      </w:r>
    </w:p>
    <w:p w:rsidR="00494AEC" w:rsidRDefault="00715D5F">
      <w:pPr>
        <w:spacing w:after="10"/>
        <w:ind w:left="-5"/>
      </w:pPr>
      <w:r>
        <w:t xml:space="preserve">This department supports students in achieving academic success. </w:t>
      </w:r>
    </w:p>
    <w:p w:rsidR="00494AEC" w:rsidRDefault="00715D5F">
      <w:pPr>
        <w:ind w:left="-5"/>
      </w:pPr>
      <w:r>
        <w:t xml:space="preserve">It: </w:t>
      </w:r>
    </w:p>
    <w:p w:rsidR="00494AEC" w:rsidRDefault="00715D5F">
      <w:pPr>
        <w:numPr>
          <w:ilvl w:val="0"/>
          <w:numId w:val="7"/>
        </w:numPr>
        <w:spacing w:after="8"/>
        <w:ind w:hanging="360"/>
      </w:pPr>
      <w:r>
        <w:t xml:space="preserve">Assists students facing academic difficulties such as poor study habits, time management issues or lack of motivation. </w:t>
      </w:r>
    </w:p>
    <w:p w:rsidR="00494AEC" w:rsidRDefault="00715D5F">
      <w:pPr>
        <w:spacing w:after="33" w:line="259" w:lineRule="auto"/>
        <w:ind w:left="427" w:firstLine="0"/>
        <w:jc w:val="left"/>
      </w:pPr>
      <w:r>
        <w:t xml:space="preserve"> </w:t>
      </w:r>
    </w:p>
    <w:p w:rsidR="00494AEC" w:rsidRDefault="00715D5F">
      <w:pPr>
        <w:numPr>
          <w:ilvl w:val="0"/>
          <w:numId w:val="7"/>
        </w:numPr>
        <w:spacing w:after="8"/>
        <w:ind w:hanging="360"/>
      </w:pPr>
      <w:r>
        <w:t xml:space="preserve">Provides guidance on course selection, goal setting and balancing academic workload. </w:t>
      </w:r>
    </w:p>
    <w:p w:rsidR="00494AEC" w:rsidRDefault="00715D5F">
      <w:pPr>
        <w:spacing w:after="0" w:line="259" w:lineRule="auto"/>
        <w:ind w:left="427" w:firstLine="0"/>
        <w:jc w:val="left"/>
      </w:pPr>
      <w:r>
        <w:t xml:space="preserve"> </w:t>
      </w:r>
    </w:p>
    <w:p w:rsidR="00494AEC" w:rsidRDefault="00715D5F">
      <w:pPr>
        <w:numPr>
          <w:ilvl w:val="0"/>
          <w:numId w:val="7"/>
        </w:numPr>
        <w:spacing w:after="8"/>
        <w:ind w:hanging="360"/>
      </w:pPr>
      <w:r>
        <w:t xml:space="preserve">Works closely with faculty to identify at-risk students and implement supportive interventions. </w:t>
      </w:r>
    </w:p>
    <w:p w:rsidR="00494AEC" w:rsidRDefault="00715D5F">
      <w:pPr>
        <w:spacing w:after="33" w:line="259" w:lineRule="auto"/>
        <w:ind w:left="427" w:firstLine="0"/>
        <w:jc w:val="left"/>
      </w:pPr>
      <w:r>
        <w:t xml:space="preserve"> </w:t>
      </w:r>
    </w:p>
    <w:p w:rsidR="00494AEC" w:rsidRDefault="00715D5F">
      <w:pPr>
        <w:numPr>
          <w:ilvl w:val="0"/>
          <w:numId w:val="7"/>
        </w:numPr>
        <w:spacing w:after="8"/>
        <w:ind w:hanging="360"/>
      </w:pPr>
      <w:r>
        <w:t xml:space="preserve">Offers workshops on exam preparation, effective learning strategies and building academic confidence. </w:t>
      </w:r>
    </w:p>
    <w:p w:rsidR="00494AEC" w:rsidRDefault="00715D5F">
      <w:pPr>
        <w:spacing w:after="16" w:line="259" w:lineRule="auto"/>
        <w:ind w:left="0" w:firstLine="0"/>
        <w:jc w:val="left"/>
      </w:pPr>
      <w:r>
        <w:t xml:space="preserve"> </w:t>
      </w:r>
    </w:p>
    <w:p w:rsidR="00494AEC" w:rsidRDefault="00715D5F">
      <w:pPr>
        <w:spacing w:after="60" w:line="259" w:lineRule="auto"/>
        <w:ind w:left="0" w:firstLine="0"/>
        <w:jc w:val="left"/>
      </w:pPr>
      <w:r>
        <w:t xml:space="preserve"> </w:t>
      </w:r>
    </w:p>
    <w:p w:rsidR="00494AEC" w:rsidRDefault="00715D5F">
      <w:pPr>
        <w:pStyle w:val="Heading2"/>
        <w:spacing w:after="104"/>
        <w:ind w:left="-5" w:right="0"/>
      </w:pPr>
      <w:r>
        <w:t xml:space="preserve">CAREER </w:t>
      </w:r>
      <w:r>
        <w:tab/>
        <w:t xml:space="preserve">GUIDANCE </w:t>
      </w:r>
      <w:r>
        <w:tab/>
        <w:t xml:space="preserve">AND </w:t>
      </w:r>
      <w:r>
        <w:tab/>
        <w:t xml:space="preserve">DEVELOPMENT DEPARTMENT </w:t>
      </w:r>
    </w:p>
    <w:p w:rsidR="00494AEC" w:rsidRDefault="00715D5F">
      <w:pPr>
        <w:spacing w:after="118"/>
        <w:ind w:left="-5"/>
      </w:pPr>
      <w:r>
        <w:t xml:space="preserve">This unit helps students prepare for life after graduation. It: </w:t>
      </w:r>
    </w:p>
    <w:p w:rsidR="00494AEC" w:rsidRDefault="00715D5F">
      <w:pPr>
        <w:numPr>
          <w:ilvl w:val="0"/>
          <w:numId w:val="8"/>
        </w:numPr>
        <w:spacing w:after="6"/>
        <w:ind w:hanging="360"/>
      </w:pPr>
      <w:r>
        <w:t xml:space="preserve">Provides career counselling to help students choose suitable majors or career paths based on their interests, values and strengths. </w:t>
      </w:r>
    </w:p>
    <w:p w:rsidR="00494AEC" w:rsidRDefault="00715D5F">
      <w:pPr>
        <w:spacing w:after="34" w:line="259" w:lineRule="auto"/>
        <w:ind w:left="427" w:firstLine="0"/>
        <w:jc w:val="left"/>
      </w:pPr>
      <w:r>
        <w:t xml:space="preserve"> </w:t>
      </w:r>
    </w:p>
    <w:p w:rsidR="00494AEC" w:rsidRDefault="00715D5F">
      <w:pPr>
        <w:numPr>
          <w:ilvl w:val="0"/>
          <w:numId w:val="8"/>
        </w:numPr>
        <w:spacing w:after="8"/>
        <w:ind w:hanging="360"/>
      </w:pPr>
      <w:r>
        <w:t xml:space="preserve">Conducts career assessments, including aptitude, personality and interest inventories. </w:t>
      </w:r>
    </w:p>
    <w:p w:rsidR="00494AEC" w:rsidRDefault="00715D5F">
      <w:pPr>
        <w:spacing w:after="33" w:line="259" w:lineRule="auto"/>
        <w:ind w:left="427" w:firstLine="0"/>
        <w:jc w:val="left"/>
      </w:pPr>
      <w:r>
        <w:t xml:space="preserve"> </w:t>
      </w:r>
    </w:p>
    <w:p w:rsidR="00494AEC" w:rsidRDefault="00715D5F">
      <w:pPr>
        <w:numPr>
          <w:ilvl w:val="0"/>
          <w:numId w:val="8"/>
        </w:numPr>
        <w:spacing w:after="8"/>
        <w:ind w:hanging="360"/>
      </w:pPr>
      <w:r>
        <w:t xml:space="preserve">Offers training in résumé writing, interview skills and job search techniques. </w:t>
      </w:r>
    </w:p>
    <w:p w:rsidR="00494AEC" w:rsidRDefault="00715D5F">
      <w:pPr>
        <w:spacing w:after="36" w:line="259" w:lineRule="auto"/>
        <w:ind w:left="427" w:firstLine="0"/>
        <w:jc w:val="left"/>
      </w:pPr>
      <w:r>
        <w:t xml:space="preserve"> </w:t>
      </w:r>
    </w:p>
    <w:p w:rsidR="00494AEC" w:rsidRDefault="00715D5F">
      <w:pPr>
        <w:numPr>
          <w:ilvl w:val="0"/>
          <w:numId w:val="8"/>
        </w:numPr>
        <w:spacing w:after="6"/>
        <w:ind w:hanging="360"/>
      </w:pPr>
      <w:r>
        <w:t xml:space="preserve">Collaborates with university career services and employers to facilitate internships and employment opportunities. </w:t>
      </w:r>
    </w:p>
    <w:p w:rsidR="00494AEC" w:rsidRDefault="00715D5F">
      <w:pPr>
        <w:spacing w:after="18" w:line="259" w:lineRule="auto"/>
        <w:ind w:left="0" w:firstLine="0"/>
        <w:jc w:val="left"/>
      </w:pPr>
      <w:r>
        <w:t xml:space="preserve"> </w:t>
      </w:r>
    </w:p>
    <w:p w:rsidR="00494AEC" w:rsidRDefault="00715D5F">
      <w:pPr>
        <w:spacing w:after="16" w:line="259" w:lineRule="auto"/>
        <w:ind w:left="0" w:firstLine="0"/>
        <w:jc w:val="left"/>
      </w:pPr>
      <w:r>
        <w:rPr>
          <w:b/>
        </w:rPr>
        <w:t xml:space="preserve"> </w:t>
      </w:r>
    </w:p>
    <w:p w:rsidR="00494AEC" w:rsidRDefault="00715D5F">
      <w:pPr>
        <w:spacing w:after="16" w:line="259" w:lineRule="auto"/>
        <w:ind w:left="0" w:firstLine="0"/>
        <w:jc w:val="left"/>
      </w:pPr>
      <w:r>
        <w:rPr>
          <w:b/>
        </w:rPr>
        <w:t xml:space="preserve"> </w:t>
      </w:r>
    </w:p>
    <w:p w:rsidR="00494AEC" w:rsidRDefault="00715D5F">
      <w:pPr>
        <w:spacing w:after="18"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pStyle w:val="Heading2"/>
        <w:spacing w:after="104"/>
        <w:ind w:left="-5" w:right="0"/>
      </w:pPr>
      <w:r>
        <w:t xml:space="preserve">CRISIS INTERVENTION AND MENTAL HEALTH SUPPORT DEPARTMENT </w:t>
      </w:r>
    </w:p>
    <w:p w:rsidR="00494AEC" w:rsidRDefault="00715D5F">
      <w:pPr>
        <w:spacing w:after="116"/>
        <w:ind w:left="-5"/>
      </w:pPr>
      <w:r>
        <w:t xml:space="preserve">This department responds to urgent psychological needs. It: </w:t>
      </w:r>
    </w:p>
    <w:p w:rsidR="00494AEC" w:rsidRDefault="00715D5F">
      <w:pPr>
        <w:numPr>
          <w:ilvl w:val="0"/>
          <w:numId w:val="9"/>
        </w:numPr>
        <w:spacing w:after="8"/>
        <w:ind w:hanging="360"/>
      </w:pPr>
      <w:r>
        <w:t xml:space="preserve">Handles psychological emergencies such as suicidal thoughts, self-harm, or severe anxiety episodes. </w:t>
      </w:r>
    </w:p>
    <w:p w:rsidR="00494AEC" w:rsidRDefault="00715D5F">
      <w:pPr>
        <w:spacing w:after="34" w:line="259" w:lineRule="auto"/>
        <w:ind w:left="427" w:firstLine="0"/>
        <w:jc w:val="left"/>
      </w:pPr>
      <w:r>
        <w:t xml:space="preserve"> </w:t>
      </w:r>
    </w:p>
    <w:p w:rsidR="00494AEC" w:rsidRDefault="00715D5F">
      <w:pPr>
        <w:numPr>
          <w:ilvl w:val="0"/>
          <w:numId w:val="9"/>
        </w:numPr>
        <w:spacing w:after="8"/>
        <w:ind w:hanging="360"/>
      </w:pPr>
      <w:r>
        <w:t xml:space="preserve">Provides immediate, short-term counselling and emotional stabilization. </w:t>
      </w:r>
    </w:p>
    <w:p w:rsidR="00494AEC" w:rsidRDefault="00715D5F">
      <w:pPr>
        <w:spacing w:after="33" w:line="259" w:lineRule="auto"/>
        <w:ind w:left="427" w:firstLine="0"/>
        <w:jc w:val="left"/>
      </w:pPr>
      <w:r>
        <w:t xml:space="preserve"> </w:t>
      </w:r>
    </w:p>
    <w:p w:rsidR="00494AEC" w:rsidRDefault="00715D5F">
      <w:pPr>
        <w:numPr>
          <w:ilvl w:val="0"/>
          <w:numId w:val="9"/>
        </w:numPr>
        <w:spacing w:after="8"/>
        <w:ind w:hanging="360"/>
      </w:pPr>
      <w:r>
        <w:t xml:space="preserve">Coordinates with campus security, medical personnel and hospitals in serious cases. </w:t>
      </w:r>
    </w:p>
    <w:p w:rsidR="00494AEC" w:rsidRDefault="00715D5F">
      <w:pPr>
        <w:spacing w:after="36" w:line="259" w:lineRule="auto"/>
        <w:ind w:left="427" w:firstLine="0"/>
        <w:jc w:val="left"/>
      </w:pPr>
      <w:r>
        <w:t xml:space="preserve"> </w:t>
      </w:r>
    </w:p>
    <w:p w:rsidR="00494AEC" w:rsidRDefault="00715D5F">
      <w:pPr>
        <w:numPr>
          <w:ilvl w:val="0"/>
          <w:numId w:val="9"/>
        </w:numPr>
        <w:spacing w:after="6"/>
        <w:ind w:hanging="360"/>
      </w:pPr>
      <w:r>
        <w:t xml:space="preserve">Trains faculty and students in crisis response and peer-support skills. </w:t>
      </w:r>
    </w:p>
    <w:p w:rsidR="00494AEC" w:rsidRDefault="00715D5F">
      <w:pPr>
        <w:spacing w:after="59" w:line="259" w:lineRule="auto"/>
        <w:ind w:left="0" w:firstLine="0"/>
        <w:jc w:val="left"/>
      </w:pPr>
      <w:r>
        <w:t xml:space="preserve"> </w:t>
      </w:r>
    </w:p>
    <w:p w:rsidR="00494AEC" w:rsidRDefault="00715D5F">
      <w:pPr>
        <w:pStyle w:val="Heading2"/>
        <w:spacing w:after="2" w:line="355" w:lineRule="auto"/>
        <w:ind w:left="-5" w:right="0"/>
      </w:pPr>
      <w:r>
        <w:t xml:space="preserve">ASSESSMENT, </w:t>
      </w:r>
      <w:r>
        <w:tab/>
        <w:t xml:space="preserve">TESTING, </w:t>
      </w:r>
      <w:r>
        <w:tab/>
        <w:t xml:space="preserve">AND </w:t>
      </w:r>
      <w:r>
        <w:tab/>
        <w:t xml:space="preserve">RESEARCH DEPARTMENT </w:t>
      </w:r>
    </w:p>
    <w:p w:rsidR="00494AEC" w:rsidRDefault="00715D5F">
      <w:pPr>
        <w:spacing w:after="15" w:line="358" w:lineRule="auto"/>
        <w:ind w:left="-5"/>
      </w:pPr>
      <w:r>
        <w:t xml:space="preserve">This department focuses on evaluation and continuous improvement. It: </w:t>
      </w:r>
    </w:p>
    <w:p w:rsidR="00494AEC" w:rsidRDefault="00715D5F">
      <w:pPr>
        <w:numPr>
          <w:ilvl w:val="0"/>
          <w:numId w:val="10"/>
        </w:numPr>
        <w:spacing w:after="6"/>
        <w:ind w:hanging="360"/>
      </w:pPr>
      <w:r>
        <w:t xml:space="preserve">Administers and interprets psychological assessments such as IQ tests, personality measures and mental health inventories. </w:t>
      </w:r>
    </w:p>
    <w:p w:rsidR="00494AEC" w:rsidRDefault="00715D5F">
      <w:pPr>
        <w:spacing w:after="36" w:line="259" w:lineRule="auto"/>
        <w:ind w:left="427" w:firstLine="0"/>
        <w:jc w:val="left"/>
      </w:pPr>
      <w:r>
        <w:t xml:space="preserve"> </w:t>
      </w:r>
    </w:p>
    <w:p w:rsidR="00494AEC" w:rsidRDefault="00715D5F">
      <w:pPr>
        <w:numPr>
          <w:ilvl w:val="0"/>
          <w:numId w:val="10"/>
        </w:numPr>
        <w:spacing w:after="8"/>
        <w:ind w:hanging="360"/>
      </w:pPr>
      <w:r>
        <w:t xml:space="preserve">Conducts research on student well-being, academic success and counselling effectiveness. </w:t>
      </w:r>
    </w:p>
    <w:p w:rsidR="00494AEC" w:rsidRDefault="00715D5F">
      <w:pPr>
        <w:spacing w:after="33" w:line="259" w:lineRule="auto"/>
        <w:ind w:left="427" w:firstLine="0"/>
        <w:jc w:val="left"/>
      </w:pPr>
      <w:r>
        <w:t xml:space="preserve"> </w:t>
      </w:r>
    </w:p>
    <w:p w:rsidR="00494AEC" w:rsidRDefault="00715D5F">
      <w:pPr>
        <w:numPr>
          <w:ilvl w:val="0"/>
          <w:numId w:val="10"/>
        </w:numPr>
        <w:spacing w:after="5"/>
        <w:ind w:hanging="360"/>
      </w:pPr>
      <w:r>
        <w:t xml:space="preserve">Uses data and findings to improve counselling programs and institutional policies. </w:t>
      </w:r>
    </w:p>
    <w:p w:rsidR="00494AEC" w:rsidRDefault="00715D5F">
      <w:pPr>
        <w:numPr>
          <w:ilvl w:val="0"/>
          <w:numId w:val="10"/>
        </w:numPr>
        <w:spacing w:after="8"/>
        <w:ind w:hanging="360"/>
      </w:pPr>
      <w:r>
        <w:t xml:space="preserve">Supports faculty in psychological and educational research initiatives. </w:t>
      </w:r>
    </w:p>
    <w:p w:rsidR="00494AEC" w:rsidRDefault="00715D5F">
      <w:pPr>
        <w:spacing w:after="57" w:line="259" w:lineRule="auto"/>
        <w:ind w:left="0" w:firstLine="0"/>
        <w:jc w:val="left"/>
      </w:pPr>
      <w:r>
        <w:t xml:space="preserve"> </w:t>
      </w:r>
    </w:p>
    <w:p w:rsidR="00494AEC" w:rsidRDefault="00715D5F">
      <w:pPr>
        <w:pStyle w:val="Heading2"/>
        <w:spacing w:after="104"/>
        <w:ind w:left="-5" w:right="0"/>
      </w:pPr>
      <w:r>
        <w:t xml:space="preserve">WELLNESS </w:t>
      </w:r>
      <w:r>
        <w:tab/>
        <w:t xml:space="preserve">AND </w:t>
      </w:r>
      <w:r>
        <w:tab/>
        <w:t xml:space="preserve">PREVENTIVE </w:t>
      </w:r>
      <w:r>
        <w:tab/>
        <w:t xml:space="preserve">PROGRAMS DEPARTMENT </w:t>
      </w:r>
    </w:p>
    <w:p w:rsidR="00494AEC" w:rsidRDefault="00715D5F">
      <w:pPr>
        <w:spacing w:after="117"/>
        <w:ind w:left="-5"/>
      </w:pPr>
      <w:r>
        <w:t xml:space="preserve">This department emphasizes prevention and healthy living. It: </w:t>
      </w:r>
    </w:p>
    <w:p w:rsidR="00494AEC" w:rsidRDefault="00715D5F">
      <w:pPr>
        <w:numPr>
          <w:ilvl w:val="0"/>
          <w:numId w:val="11"/>
        </w:numPr>
        <w:spacing w:after="8"/>
        <w:ind w:hanging="360"/>
      </w:pPr>
      <w:r>
        <w:t xml:space="preserve">Promotes mental health awareness, self-care and healthy lifestyles through workshops and campaigns. </w:t>
      </w:r>
    </w:p>
    <w:p w:rsidR="00494AEC" w:rsidRDefault="00715D5F">
      <w:pPr>
        <w:spacing w:after="33" w:line="259" w:lineRule="auto"/>
        <w:ind w:left="427" w:firstLine="0"/>
        <w:jc w:val="left"/>
      </w:pPr>
      <w:r>
        <w:t xml:space="preserve"> </w:t>
      </w:r>
    </w:p>
    <w:p w:rsidR="00494AEC" w:rsidRDefault="00715D5F">
      <w:pPr>
        <w:numPr>
          <w:ilvl w:val="0"/>
          <w:numId w:val="11"/>
        </w:numPr>
        <w:spacing w:after="8"/>
        <w:ind w:hanging="360"/>
      </w:pPr>
      <w:r>
        <w:t xml:space="preserve">Organizes programs on stress management, mindfulness and emotional intelligence.  </w:t>
      </w:r>
    </w:p>
    <w:p w:rsidR="00494AEC" w:rsidRDefault="00715D5F">
      <w:pPr>
        <w:spacing w:after="36" w:line="259" w:lineRule="auto"/>
        <w:ind w:left="427" w:firstLine="0"/>
        <w:jc w:val="left"/>
      </w:pPr>
      <w:r>
        <w:t xml:space="preserve"> </w:t>
      </w:r>
    </w:p>
    <w:p w:rsidR="00494AEC" w:rsidRDefault="00715D5F">
      <w:pPr>
        <w:numPr>
          <w:ilvl w:val="0"/>
          <w:numId w:val="11"/>
        </w:numPr>
        <w:ind w:hanging="360"/>
      </w:pPr>
      <w:r>
        <w:t xml:space="preserve">Implements peer counselling and mentorship programs to strengthen student support networks.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5"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spacing w:after="165" w:line="259" w:lineRule="auto"/>
        <w:ind w:right="6"/>
        <w:jc w:val="center"/>
      </w:pPr>
      <w:r>
        <w:rPr>
          <w:sz w:val="36"/>
        </w:rPr>
        <w:t xml:space="preserve">~ 9 ~ </w:t>
      </w:r>
    </w:p>
    <w:p w:rsidR="00494AEC" w:rsidRDefault="00715D5F">
      <w:pPr>
        <w:pStyle w:val="Heading1"/>
        <w:spacing w:after="458"/>
        <w:ind w:right="12"/>
      </w:pPr>
      <w:r>
        <w:t xml:space="preserve">FAITH, PURPOSE AND INNER  STRENGTH </w:t>
      </w:r>
    </w:p>
    <w:p w:rsidR="00494AEC" w:rsidRDefault="00715D5F">
      <w:pPr>
        <w:ind w:left="-5"/>
      </w:pPr>
      <w:r>
        <w:t xml:space="preserve">Knowing God is knowing the truth. Coming to the knowledge of God reveals many important things about one’s life and purpose. Through knowing Him, you begin to understand His principles for living a pure and meaningful life; principles that naturally attract His presence and blessings. You learn to live in the fear of God rather than the fear of people. You begin to understand what pleases God and what does not.  </w:t>
      </w:r>
    </w:p>
    <w:p w:rsidR="00494AEC" w:rsidRDefault="00715D5F">
      <w:pPr>
        <w:ind w:left="-5"/>
      </w:pPr>
      <w:r>
        <w:t xml:space="preserve">One important truth to remember is this, God does not condemn. He has never condemned you and He will never allow anyone to condemn you because of your past. God wants you. He loves you more than you can imagine and His desire is not to punish you, but to see a change in your way of life. Though we may be billions on earth, be assured that God knows each and every one of us personally, including you. </w:t>
      </w:r>
    </w:p>
    <w:p w:rsidR="00494AEC" w:rsidRDefault="00715D5F">
      <w:pPr>
        <w:ind w:left="-5"/>
      </w:pPr>
      <w:r>
        <w:t>God knew you even before you were formed in your mother’s womb. He knew you by name and knew your future long before you were born (</w:t>
      </w:r>
      <w:r>
        <w:rPr>
          <w:b/>
        </w:rPr>
        <w:t>Jeremiah 1:5</w:t>
      </w:r>
      <w:r>
        <w:t xml:space="preserve">). He destined every one of us for greatness, but many times we drift away from His will through our own choices. However, the knowledge of God guides us back onto the right path, leading us toward purpose, fulfillment and greatness. The way you see yourself is not the way God sees you. This message is especially for the student who constantly doubts themselves, who feels inadequate, negative or unsure whether God truly knows them or even exists.  </w:t>
      </w:r>
    </w:p>
    <w:p w:rsidR="00494AEC" w:rsidRDefault="00715D5F">
      <w:pPr>
        <w:ind w:left="-5"/>
      </w:pPr>
      <w:r>
        <w:t xml:space="preserve">To truly know God, you must invest time in building a relationship with Him. This includes reading the Bible, praying whenever you can, finding a Bible-believing church and fellowshipping with other believers. Fellowship promotes growth, strength and well-being; socially, emotionally and spiritually. Through Scripture, you will discover that God desires faith, patience and reverence from His children. Faith means believing in God’s power, trusting that He is able to do what no human being can do. As </w:t>
      </w:r>
      <w:r>
        <w:rPr>
          <w:b/>
        </w:rPr>
        <w:t>Mark 11:24</w:t>
      </w:r>
      <w:r>
        <w:t xml:space="preserve"> teaches, faith has the power to move mountains. Even when situations seem impossible in human eyes, remember that God is not man that He should fail you. He is always at work and at the appointed time, He will bring your breakthrough to pass (</w:t>
      </w:r>
      <w:r>
        <w:rPr>
          <w:b/>
        </w:rPr>
        <w:t>Isaiah 60:22</w:t>
      </w:r>
      <w:r>
        <w:t xml:space="preserve">). </w:t>
      </w:r>
    </w:p>
    <w:p w:rsidR="00494AEC" w:rsidRDefault="00715D5F">
      <w:pPr>
        <w:ind w:left="-5"/>
      </w:pPr>
      <w:r>
        <w:t>There are moments when you pray continuously and see no immediate answers. This does not mean God has ignored you. Sometimes, He is building trust, strengthening your faith and testing what is in your heart. At His own perfect time, whether it takes days, weeks, months or even years, He will make it happen. Do not give up. God always fulfills His promises (</w:t>
      </w:r>
      <w:r>
        <w:rPr>
          <w:b/>
        </w:rPr>
        <w:t>Deuteronomy 8:2</w:t>
      </w:r>
      <w:r>
        <w:t xml:space="preserve">). </w:t>
      </w:r>
    </w:p>
    <w:p w:rsidR="00494AEC" w:rsidRDefault="00715D5F">
      <w:pPr>
        <w:ind w:left="-5"/>
      </w:pPr>
      <w:r>
        <w:t xml:space="preserve">Many times, when blessings are near, the enemy attempts to interfere by bringing more pain, doubt and discouragement. You may begin to question God’s power, His existence or even feel tempted to turn away from Him. But understand this, God has not left you. At times, He allows challenges to strengthen you and prepare you for a greater purpose. Painful situations can be tools for growth. Remain steadfast and firm in Him, because when God takes full control of your life, struggles begin to tremble and surrender in His presence. </w:t>
      </w:r>
    </w:p>
    <w:p w:rsidR="00494AEC" w:rsidRDefault="00715D5F">
      <w:pPr>
        <w:ind w:left="-5"/>
      </w:pPr>
      <w:r>
        <w:t xml:space="preserve">The fear of God is the beginning of wisdom and knowledge. This fear does not mean terror, it means choosing not to do what displeases God. There will be moments when waiting feels unbearable, when nothing seems to change and everything appears stagnant. In such moments, faith and patience may weaken and temptation may arise. Thoughts may come such as turning to gambling, prostitution, stealing, alcohol, drugs or even ending your life as a way of escape. </w:t>
      </w:r>
    </w:p>
    <w:p w:rsidR="00494AEC" w:rsidRDefault="00715D5F">
      <w:pPr>
        <w:ind w:left="-5"/>
      </w:pPr>
      <w:r>
        <w:t>Hold on, just a little longer. The fact that you are still breathing, that you made it to university, college or any other learning institution among thousands of students, is proof that God knows you and has not forgotten you. He sees your struggles. He knows your academic challenges. He understands the battles within your heart. Keep believing. Remain patient. Fear God. At His appointed time, He will act and when He does, the blessing will be lasting. You will no longer struggle endlessly; you will rise, you will stand strong and you will become a testimony. This is the nature of God. Amen.</w:t>
      </w:r>
      <w:r>
        <w:rPr>
          <w:b/>
        </w:rPr>
        <w:t xml:space="preserve"> </w:t>
      </w:r>
    </w:p>
    <w:p w:rsidR="00494AEC" w:rsidRDefault="00715D5F">
      <w:pPr>
        <w:spacing w:after="218"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217" w:line="259" w:lineRule="auto"/>
        <w:ind w:left="0" w:firstLine="0"/>
        <w:jc w:val="left"/>
      </w:pPr>
      <w:r>
        <w:rPr>
          <w:b/>
        </w:rPr>
        <w:t xml:space="preserve"> </w:t>
      </w:r>
    </w:p>
    <w:p w:rsidR="00494AEC" w:rsidRDefault="00715D5F">
      <w:pPr>
        <w:spacing w:after="0" w:line="259" w:lineRule="auto"/>
        <w:ind w:left="0" w:firstLine="0"/>
        <w:jc w:val="left"/>
      </w:pPr>
      <w:r>
        <w:rPr>
          <w:b/>
        </w:rPr>
        <w:t xml:space="preserve"> </w:t>
      </w:r>
    </w:p>
    <w:p w:rsidR="00494AEC" w:rsidRDefault="00715D5F">
      <w:pPr>
        <w:spacing w:after="165" w:line="259" w:lineRule="auto"/>
        <w:ind w:right="5"/>
        <w:jc w:val="center"/>
      </w:pPr>
      <w:r>
        <w:rPr>
          <w:sz w:val="36"/>
        </w:rPr>
        <w:t xml:space="preserve">~ 10 ~ </w:t>
      </w:r>
    </w:p>
    <w:p w:rsidR="00494AEC" w:rsidRDefault="00715D5F">
      <w:pPr>
        <w:pStyle w:val="Heading1"/>
        <w:ind w:right="12"/>
      </w:pPr>
      <w:r>
        <w:t xml:space="preserve">STORIES THAT INSPIRE  </w:t>
      </w:r>
    </w:p>
    <w:p w:rsidR="00494AEC" w:rsidRDefault="00715D5F">
      <w:pPr>
        <w:spacing w:after="256" w:line="265" w:lineRule="auto"/>
        <w:ind w:right="8"/>
        <w:jc w:val="center"/>
      </w:pPr>
      <w:r>
        <w:rPr>
          <w:i/>
          <w:sz w:val="36"/>
        </w:rPr>
        <w:t>Lessons from Real Lives</w:t>
      </w:r>
      <w:r>
        <w:rPr>
          <w:b/>
        </w:rPr>
        <w:t xml:space="preserve"> </w:t>
      </w:r>
    </w:p>
    <w:p w:rsidR="00494AEC" w:rsidRDefault="00715D5F">
      <w:pPr>
        <w:ind w:left="-5"/>
      </w:pPr>
      <w:r>
        <w:t xml:space="preserve">Many stories have been told, and many have been written. People from different walks of life have shared their journeys with the world through motivational talks, songs, poetry and books. Countless relatable stories are available in the public domain if only we open our eyes and hearts to them. These are real-life experiences, and when we take time to listen to or read them, they have the power to change how we see ourselves and how we approach life. </w:t>
      </w:r>
    </w:p>
    <w:p w:rsidR="00494AEC" w:rsidRDefault="00715D5F">
      <w:pPr>
        <w:ind w:left="-5"/>
      </w:pPr>
      <w:r>
        <w:t xml:space="preserve">One reason many people continue to feel stuck or view themselves negatively is because they rarely take time to listen to or learn from other people’s stories. Even when they do, some dismiss these stories as unrealistic or exaggerated, especially when they see how successful those individuals are today. They assume such stories are fictional and convince themselves that they are the first to experience their struggles. The truth is, these are real stories. They are shared not to impress, but to encourage, inspire, and bring hope. All that is required is an open heart and a willingness to allow their transformative power to work within you. </w:t>
      </w:r>
    </w:p>
    <w:p w:rsidR="00494AEC" w:rsidRDefault="00715D5F">
      <w:pPr>
        <w:ind w:left="-5"/>
      </w:pPr>
      <w:r>
        <w:t xml:space="preserve">We live in a symbiotic world where human beings depend on one another for growth, survival and learning. None of us created the world we found ourselves in, and only God truly knows its beginning and fullness. Despite the many books written and philosophies developed, one truth remains clear: no one was born knowing everything or possessing all that exists today. Every person was born with a unique purpose and the ability to create, contribute and bring change to the world. This world is full of opportunities and has enough space to accommodate everyone’s contribution. God, in His wisdom and fairness, created human beings and all that nature contains things we cannot create, such as mountains, trees, animals and water bodies. He then entrusted humanity with wisdom, creativity and knowledge; the ability to think, learn and build. The question then becomes, what are you doing with what has been placed inside you? </w:t>
      </w:r>
    </w:p>
    <w:p w:rsidR="00494AEC" w:rsidRDefault="00715D5F">
      <w:pPr>
        <w:ind w:left="-5"/>
      </w:pPr>
      <w:r>
        <w:t xml:space="preserve">Listening to and reading about other people’s stories does more than offer hope in life or in one’s academic journey; it helps uncover what lies within you. Real-life stories reveal how others faced challenges, made mistakes, learned lessons and ultimately overcame. Instead of learning only from theory, students and individuals gain practical wisdom approaches and strategies that can be applied to their own lives. Such stories are also powerful sources of inspiration and motivation. Hearing how someone rose to success despite adversity, whether a professor, doctor, CEO or even a president serves as a reminder that challenges are an essential part of the journey. These stories reaffirm that perseverance, discipline and hard work do pay off. </w:t>
      </w:r>
    </w:p>
    <w:p w:rsidR="00494AEC" w:rsidRDefault="00715D5F">
      <w:pPr>
        <w:spacing w:after="11"/>
        <w:ind w:left="-5"/>
      </w:pPr>
      <w:r>
        <w:t xml:space="preserve">University life, in particular, can be overwhelming. Listening to or reading about others who struggled with self-doubt, financial hardship, time management or balancing responsibilities reminds students that they are not alone. Stories shared by alumni, professionals or even fellow students can serve as roadmaps, revealing possible paths to success and highlighting qualities such as resilience, creativity and consistency. For this reason, no one should live in isolation. Growth often comes through shared experiences and collective wisdom. Refusing to learn from others may leave one stagnant, while embracing the stories of others can move you forward and help shape a more purposeful future.                                         </w:t>
      </w:r>
    </w:p>
    <w:p w:rsidR="00494AEC" w:rsidRDefault="00715D5F">
      <w:pPr>
        <w:spacing w:after="215" w:line="259" w:lineRule="auto"/>
        <w:ind w:left="0" w:firstLine="0"/>
        <w:jc w:val="left"/>
      </w:pPr>
      <w:r>
        <w:t xml:space="preserve"> </w:t>
      </w:r>
    </w:p>
    <w:p w:rsidR="00F440E4" w:rsidRPr="00F440E4" w:rsidRDefault="00F440E4" w:rsidP="00F440E4">
      <w:pPr>
        <w:ind w:left="-5"/>
        <w:rPr>
          <w:b/>
        </w:rPr>
      </w:pPr>
      <w:r w:rsidRPr="00F440E4">
        <w:rPr>
          <w:b/>
        </w:rPr>
        <w:t>This chapter presents</w:t>
      </w:r>
      <w:r w:rsidR="00E348C5">
        <w:rPr>
          <w:b/>
        </w:rPr>
        <w:t xml:space="preserve"> a story of the author and those</w:t>
      </w:r>
      <w:r w:rsidR="00363384">
        <w:rPr>
          <w:b/>
        </w:rPr>
        <w:t xml:space="preserve"> of</w:t>
      </w:r>
      <w:r w:rsidRPr="00F440E4">
        <w:rPr>
          <w:b/>
        </w:rPr>
        <w:t xml:space="preserve"> some well-known individuals who share impactful, touching, encouraging and motivating stories about their life and education. Stories we can all learn from especially on how they overcame the challenges to become who they are today. </w:t>
      </w:r>
    </w:p>
    <w:p w:rsidR="00494AEC" w:rsidRDefault="00F440E4" w:rsidP="00F440E4">
      <w:pPr>
        <w:pStyle w:val="Heading2"/>
        <w:ind w:left="0" w:right="0" w:firstLine="0"/>
      </w:pPr>
      <w:r>
        <w:t xml:space="preserve">             </w:t>
      </w:r>
      <w:r w:rsidR="00715D5F">
        <w:t xml:space="preserve">INSIDE STORY OF THE AUTHOR </w:t>
      </w:r>
    </w:p>
    <w:p w:rsidR="00494AEC" w:rsidRDefault="00715D5F">
      <w:pPr>
        <w:ind w:left="-5"/>
      </w:pPr>
      <w:r>
        <w:t xml:space="preserve">My name is Finest Mwamba born and raised in the remote part of Zambia Luapula province, Mwense district which is 113km away from the headquarter Mansa and 673km from the capital city Lusaka Zambia. I come from a very humble background and a family of peasant farmers. I grew up with a single mother who survived and fed the family through farming and later as a domestic worker. My life and educational journey began from a very small village Chifumbe. I attended Mukomansala primary school, later moved to Mambilima mission where I did part of my secondary and concluded my secondary journey from Munali boys’ secondary school in Lusaka. </w:t>
      </w:r>
    </w:p>
    <w:p w:rsidR="00494AEC" w:rsidRDefault="00715D5F">
      <w:pPr>
        <w:spacing w:after="21" w:line="259" w:lineRule="auto"/>
        <w:ind w:left="0" w:firstLine="0"/>
        <w:jc w:val="left"/>
      </w:pPr>
      <w:r>
        <w:t xml:space="preserve"> </w:t>
      </w:r>
    </w:p>
    <w:p w:rsidR="00494AEC" w:rsidRDefault="00715D5F">
      <w:pPr>
        <w:pStyle w:val="Heading2"/>
        <w:ind w:left="1753" w:right="0"/>
      </w:pPr>
      <w:r>
        <w:t xml:space="preserve">LIFE AND EDUCATION </w:t>
      </w:r>
    </w:p>
    <w:p w:rsidR="00494AEC" w:rsidRDefault="00715D5F">
      <w:pPr>
        <w:ind w:left="-5"/>
      </w:pPr>
      <w:r>
        <w:t xml:space="preserve">Growing up in the village and being raised by a single mother is the experience I will not forget which has taught me many things in life. Thank God I was born from a mother who was strong and always made sure the day never passed with completely nothing in our mouth. We ate roasted cassava as breakfast both at home and school, when it was the season for mangoes likewise, we transitioned to eating mangoes, I enjoyed and proudly lived life like everyone else at the village. We woke up early in the morning, walked long distances to go and fetch water and to the farm to cultivate. As many people know in Zambia, Chitemene system which is the massive cutting down of trees is heavily practiced in the northern part of Zambia, I practiced too but on a small scale and I completely had no idea about climate change and its related effects. The journey at the village ended when my uncle who we could consider as the only breadwinner and hero of our family moved me and my siblings together with my mother to live in the city Lusaka. As for me just needed a little exposure to realize my passion and potential. Very interesting trying to adapt a city life ‘eish’, anyway a story for another day!   </w:t>
      </w:r>
    </w:p>
    <w:p w:rsidR="00494AEC" w:rsidRDefault="00715D5F">
      <w:pPr>
        <w:ind w:left="-5"/>
      </w:pPr>
      <w:r>
        <w:t xml:space="preserve">Upon completing my secondary education, I started working as a teacher at a private school and earned a salary of K400.00-$18 per month. Through the grace of God, I applied and was accepted to study at the University of Zambia under Bachelor of Arts with Education (BA. ED) majored Geography with Curriculum studies on a government loan. While at university I had the privilege to serve as president of the University of Zambia Curriculum Studies Student’s Association (UNZACUSSA). In the process I ripped two certificates one in Environmental and Social Management System (ESMS) and the other in Monitoring and Evaluation (M&amp;E).    </w:t>
      </w:r>
    </w:p>
    <w:p w:rsidR="00494AEC" w:rsidRDefault="00715D5F">
      <w:pPr>
        <w:ind w:left="-5"/>
      </w:pPr>
      <w:r>
        <w:t>During my university days I was only affected by academic and financial pressure respectively. Peer pressure was not anywhere near me because I understood very well where I was coming from, knew myself and above all I was grounded in God. Academic pressure came as a result of financial issues as I needed to hustle while balancing with ed</w:t>
      </w:r>
      <w:r w:rsidR="00A80F7B">
        <w:t>ucation</w:t>
      </w:r>
      <w:r>
        <w:t>, this was before meal allowances were re-introduced by the government. I sometimes missed classes just to go about selling small reading (literacy) books around the city. The money raised was used to pay rentals for my boarding house and buy food, I repeatedly did that whenever the mo</w:t>
      </w:r>
      <w:r w:rsidR="006E3633">
        <w:t xml:space="preserve">nth end approached. Some individuals </w:t>
      </w:r>
      <w:r>
        <w:t xml:space="preserve">helped me where they could, my own good friend voluntarily bought me lunch, unfortunately the following year due to various reasons he never came back. I remember at some point felt the pressure was just too much and the only option was wanting to drop out.  </w:t>
      </w:r>
    </w:p>
    <w:p w:rsidR="00494AEC" w:rsidRDefault="00715D5F">
      <w:pPr>
        <w:ind w:left="-5"/>
      </w:pPr>
      <w:r>
        <w:t>Thanks to government which re-introduced the meal allowances and through this gesture my confidence and hope were restored gradually. I would use the same meal allowance money to pay rentals, buy food, send some part of it back home and save something that I would later use for my educational pro</w:t>
      </w:r>
      <w:r w:rsidR="006E3633">
        <w:t>jects or trips outside the city. Being the first born</w:t>
      </w:r>
      <w:r w:rsidR="00E214E5">
        <w:t xml:space="preserve"> I was fully aware of my mother’s struggles</w:t>
      </w:r>
      <w:r w:rsidR="00863FB7">
        <w:t>, this made me become</w:t>
      </w:r>
      <w:r w:rsidR="006E3633">
        <w:t xml:space="preserve"> compassionate and always tried to avoid putting a lot </w:t>
      </w:r>
      <w:r w:rsidR="00E214E5">
        <w:t>of pressure on her</w:t>
      </w:r>
      <w:r>
        <w:t xml:space="preserve"> and my uncle who happened to have so many responsibilities</w:t>
      </w:r>
      <w:r w:rsidR="00E25DAE">
        <w:t xml:space="preserve"> with so many people looking up to him</w:t>
      </w:r>
      <w:r>
        <w:t xml:space="preserve">. That being the case they still came through where it was beyond my means. For me looking back and being able to graduate it is something i highly thank God for, it was a journey full of lessons and experiences that have taught me to love, respect and embrace anyone regardless of their age, colour, and status in the community.  </w:t>
      </w:r>
    </w:p>
    <w:p w:rsidR="00494AEC" w:rsidRDefault="00715D5F">
      <w:pPr>
        <w:pStyle w:val="Heading2"/>
        <w:spacing w:after="215" w:line="259" w:lineRule="auto"/>
        <w:ind w:right="7"/>
        <w:jc w:val="center"/>
      </w:pPr>
      <w:r>
        <w:t xml:space="preserve">ENCOURAGEMENT </w:t>
      </w:r>
    </w:p>
    <w:p w:rsidR="00494AEC" w:rsidRDefault="00715D5F">
      <w:pPr>
        <w:ind w:left="-5"/>
      </w:pPr>
      <w:r>
        <w:t xml:space="preserve">I know there are thousands of students facing one form of pressure or the other. I’m here to encourage you that, those challenges are only for today, your tomorrow is brighter just remain positive, committed, focused and above all put God at the center of it all. Be content, if you have one trousers it could be a dress wash and wear it with confidence believing that one day you will have plenty.  Yes, it may pain inside but that pain comes with a lot of lessons and the end result of it is joy. Humble yourself learn, ask where necessary as long as it something to make you a better person. </w:t>
      </w:r>
    </w:p>
    <w:p w:rsidR="00494AEC" w:rsidRDefault="00494AEC">
      <w:pPr>
        <w:spacing w:after="217" w:line="259" w:lineRule="auto"/>
        <w:ind w:left="54" w:firstLine="0"/>
        <w:jc w:val="center"/>
      </w:pPr>
    </w:p>
    <w:p w:rsidR="00494AEC" w:rsidRDefault="00715D5F">
      <w:pPr>
        <w:spacing w:after="217" w:line="259" w:lineRule="auto"/>
        <w:ind w:left="54" w:firstLine="0"/>
        <w:jc w:val="center"/>
      </w:pPr>
      <w:r>
        <w:rPr>
          <w:b/>
        </w:rPr>
        <w:t xml:space="preserve"> </w:t>
      </w:r>
    </w:p>
    <w:p w:rsidR="00494AEC" w:rsidRDefault="00715D5F">
      <w:pPr>
        <w:spacing w:after="215" w:line="259" w:lineRule="auto"/>
        <w:ind w:left="54" w:firstLine="0"/>
        <w:jc w:val="center"/>
      </w:pPr>
      <w:r>
        <w:rPr>
          <w:b/>
        </w:rPr>
        <w:t xml:space="preserve"> </w:t>
      </w:r>
    </w:p>
    <w:p w:rsidR="00494AEC" w:rsidRDefault="00715D5F">
      <w:pPr>
        <w:spacing w:after="217" w:line="259" w:lineRule="auto"/>
        <w:ind w:left="54" w:firstLine="0"/>
        <w:jc w:val="center"/>
      </w:pPr>
      <w:r>
        <w:rPr>
          <w:b/>
        </w:rPr>
        <w:t xml:space="preserve"> </w:t>
      </w:r>
    </w:p>
    <w:p w:rsidR="00494AEC" w:rsidRDefault="00715D5F">
      <w:pPr>
        <w:spacing w:after="218" w:line="259" w:lineRule="auto"/>
        <w:ind w:left="54" w:firstLine="0"/>
        <w:jc w:val="center"/>
      </w:pPr>
      <w:r>
        <w:rPr>
          <w:b/>
        </w:rPr>
        <w:t xml:space="preserve"> </w:t>
      </w:r>
    </w:p>
    <w:p w:rsidR="00494AEC" w:rsidRDefault="00715D5F">
      <w:pPr>
        <w:spacing w:after="215" w:line="259" w:lineRule="auto"/>
        <w:ind w:left="54" w:firstLine="0"/>
        <w:jc w:val="center"/>
      </w:pPr>
      <w:r>
        <w:rPr>
          <w:b/>
        </w:rPr>
        <w:t xml:space="preserve"> </w:t>
      </w:r>
    </w:p>
    <w:p w:rsidR="00494AEC" w:rsidRDefault="00715D5F">
      <w:pPr>
        <w:spacing w:after="217" w:line="259" w:lineRule="auto"/>
        <w:ind w:left="54" w:firstLine="0"/>
        <w:jc w:val="center"/>
      </w:pPr>
      <w:r>
        <w:rPr>
          <w:b/>
        </w:rPr>
        <w:t xml:space="preserve"> </w:t>
      </w:r>
    </w:p>
    <w:p w:rsidR="00494AEC" w:rsidRDefault="00715D5F">
      <w:pPr>
        <w:spacing w:after="0" w:line="259" w:lineRule="auto"/>
        <w:ind w:left="54" w:firstLine="0"/>
        <w:jc w:val="center"/>
      </w:pPr>
      <w:r>
        <w:rPr>
          <w:b/>
        </w:rPr>
        <w:t xml:space="preserve"> </w:t>
      </w:r>
    </w:p>
    <w:p w:rsidR="00494AEC" w:rsidRDefault="00715D5F">
      <w:pPr>
        <w:pStyle w:val="Heading2"/>
        <w:spacing w:after="164" w:line="259" w:lineRule="auto"/>
        <w:ind w:right="6"/>
        <w:jc w:val="center"/>
      </w:pPr>
      <w:r>
        <w:t>SAMUEL MACHISHI</w:t>
      </w:r>
      <w:r>
        <w:rPr>
          <w:b w:val="0"/>
        </w:rPr>
        <w:t xml:space="preserve"> </w:t>
      </w:r>
    </w:p>
    <w:p w:rsidR="00494AEC" w:rsidRDefault="00715D5F">
      <w:pPr>
        <w:spacing w:after="152" w:line="259" w:lineRule="auto"/>
        <w:ind w:left="0" w:right="498" w:firstLine="0"/>
        <w:jc w:val="right"/>
      </w:pPr>
      <w:r>
        <w:rPr>
          <w:noProof/>
        </w:rPr>
        <w:drawing>
          <wp:inline distT="0" distB="0" distL="0" distR="0">
            <wp:extent cx="3248279" cy="2059305"/>
            <wp:effectExtent l="0" t="0" r="0" b="0"/>
            <wp:docPr id="3391" name="Picture 3391"/>
            <wp:cNvGraphicFramePr/>
            <a:graphic xmlns:a="http://schemas.openxmlformats.org/drawingml/2006/main">
              <a:graphicData uri="http://schemas.openxmlformats.org/drawingml/2006/picture">
                <pic:pic xmlns:pic="http://schemas.openxmlformats.org/drawingml/2006/picture">
                  <pic:nvPicPr>
                    <pic:cNvPr id="3391" name="Picture 3391"/>
                    <pic:cNvPicPr/>
                  </pic:nvPicPr>
                  <pic:blipFill>
                    <a:blip r:embed="rId10"/>
                    <a:stretch>
                      <a:fillRect/>
                    </a:stretch>
                  </pic:blipFill>
                  <pic:spPr>
                    <a:xfrm>
                      <a:off x="0" y="0"/>
                      <a:ext cx="3248279" cy="2059305"/>
                    </a:xfrm>
                    <a:prstGeom prst="rect">
                      <a:avLst/>
                    </a:prstGeom>
                  </pic:spPr>
                </pic:pic>
              </a:graphicData>
            </a:graphic>
          </wp:inline>
        </w:drawing>
      </w:r>
      <w:r>
        <w:t xml:space="preserve"> </w:t>
      </w:r>
    </w:p>
    <w:p w:rsidR="00494AEC" w:rsidRDefault="00715D5F">
      <w:pPr>
        <w:ind w:left="-5"/>
      </w:pPr>
      <w:r>
        <w:t xml:space="preserve">Samuel Machishi was born in Lusaka and lived part of his life in Chipata compound a ghetto others would call it. He is such one person who has experienced both city and village life. The mother died when he was just 4 years of age and remained under the care of the father who then re-married. He is a media personality working as a news caster for the Zambia National Broadcasting Cooperation (ZNBC), he is also famously known for his program the Zambian Genius which identifies and promotes innovations. It is a program that has made him to be recognized by the United Nations (UN) and has so far won 3 awards. He also holds a diploma in journalism from the University of Zambia and a bachelor’s degree in Mass Communication and Public Relations from Cavendish University. </w:t>
      </w:r>
    </w:p>
    <w:p w:rsidR="00494AEC" w:rsidRDefault="00715D5F">
      <w:pPr>
        <w:spacing w:after="18"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pStyle w:val="Heading2"/>
        <w:spacing w:after="215" w:line="259" w:lineRule="auto"/>
        <w:ind w:right="8"/>
        <w:jc w:val="center"/>
      </w:pPr>
      <w:r>
        <w:t xml:space="preserve">LIFE AND EDUCATION </w:t>
      </w:r>
    </w:p>
    <w:p w:rsidR="00494AEC" w:rsidRDefault="00715D5F">
      <w:pPr>
        <w:ind w:left="-5"/>
      </w:pPr>
      <w:r>
        <w:t>Samuel started his early primary education at Chunga primary school in Kabwe rural, central province where he lived with his grandfather. While at the village Samuel looked after cows and he was able to do many other things that everyone else did. After qualifying to the 8</w:t>
      </w:r>
      <w:r>
        <w:rPr>
          <w:sz w:val="21"/>
          <w:vertAlign w:val="superscript"/>
        </w:rPr>
        <w:t>th</w:t>
      </w:r>
      <w:r>
        <w:t xml:space="preserve"> grade he was taken back to Lusaka to live with his father again. He lived with the father up until reaching grade 12 when the father too died and remained a double orphaned child. It was the beginning of harsh times and everything appeared static in his life. Upon completing grade 12 he started working for a construction company owned by Trade Kings group of companies where he worked as a mud mixer, gardener and gate man at the same time. Thereafter, because of his hard work and good working relationships he found himself at Trade Kings main plant and worked for two years. Unfortunately, he got fired because he consistently and passionately attended the program at the ZNBC Radio 4 studios which did not sit well with the employers. Samuel saw this coming and it is something he did not complain a lot about. This was all happening at the time he was still living alone in a one roomed house in Chipata compound.  </w:t>
      </w:r>
    </w:p>
    <w:p w:rsidR="00494AEC" w:rsidRDefault="00715D5F">
      <w:pPr>
        <w:ind w:left="-5"/>
      </w:pPr>
      <w:r>
        <w:t xml:space="preserve">Now going back to his secondary school days Samuel participated in the debate and press clubs respectively. He did not only participate, but also served as the president in both clubs. It is from there his passion for public speaking grew. Through his passion and commitment, the friends thought it wise to introduce him to ZNBC Radio 4 fan club and he became one of the presenters on a voluntary basis without getting any single coin. Even if that was the case he still remained committed and faithful and always moved from Chipata compound which is over 7km to the ZNBC studios and back home by foot.  </w:t>
      </w:r>
    </w:p>
    <w:p w:rsidR="00494AEC" w:rsidRDefault="00715D5F">
      <w:pPr>
        <w:ind w:left="-5"/>
      </w:pPr>
      <w:r>
        <w:t>With the exposure his passion became more transparent and stronger beyond his imagination. Now there was a moment again things became really tough for Samuel and he no longer had any source of income that he could not even have an idea of what the next day b</w:t>
      </w:r>
      <w:r w:rsidR="007A5503">
        <w:t>rings the temptation was too much to resist</w:t>
      </w:r>
      <w:r w:rsidR="005C3D85">
        <w:t xml:space="preserve"> that</w:t>
      </w:r>
      <w:r w:rsidR="007A5503">
        <w:t xml:space="preserve"> he had to collect an</w:t>
      </w:r>
      <w:r w:rsidR="005C3D85">
        <w:t xml:space="preserve"> abandoned nshima re-cooked and ate,</w:t>
      </w:r>
      <w:r>
        <w:t xml:space="preserve"> Samuel lamen</w:t>
      </w:r>
      <w:r w:rsidR="00A509FE">
        <w:t>ted. He could only wish people had or have</w:t>
      </w:r>
      <w:r>
        <w:t xml:space="preserve"> an ability to discern and </w:t>
      </w:r>
      <w:r w:rsidR="00ED1A04">
        <w:t>se</w:t>
      </w:r>
      <w:r w:rsidR="00A509FE">
        <w:t>e beyond every smile then they</w:t>
      </w:r>
      <w:r>
        <w:t xml:space="preserve"> will be able to help those in need as some maybe dying deep inside</w:t>
      </w:r>
      <w:r w:rsidR="00ED1A04">
        <w:t xml:space="preserve"> just  for a coin but can’t </w:t>
      </w:r>
      <w:r>
        <w:t xml:space="preserve">say it. Even though life for Samuel became tougher he still continued attending the fan club program until one day a man walked in and got interested to use his voice for advertising his products under a contract and things a little bit changed for him with few struggles here and there. All that was happening at the time when he did not have higher qualifications.  </w:t>
      </w:r>
    </w:p>
    <w:p w:rsidR="00494AEC" w:rsidRDefault="00715D5F">
      <w:pPr>
        <w:ind w:left="-5"/>
      </w:pPr>
      <w:r>
        <w:t xml:space="preserve">With this opportunity and the little he used to get, Samuel decided to enroll at the University of Zambia ridge way campus in journalism under extension studies. He recalls how running had become a normal thing to him as he needed to attend the classes, thereafter proceed to the ZNBC studios and back home the pattern he followed repeatedly. Through his passion, commitment and faith he was finally given a permanent job after volunteering for over nine (9) years. What a committed, passionate and focused person he was something to learn from. </w:t>
      </w:r>
    </w:p>
    <w:p w:rsidR="00494AEC" w:rsidRDefault="00715D5F">
      <w:pPr>
        <w:spacing w:after="155" w:line="259" w:lineRule="auto"/>
        <w:ind w:left="0" w:right="481" w:firstLine="0"/>
        <w:jc w:val="right"/>
      </w:pPr>
      <w:r>
        <w:rPr>
          <w:noProof/>
        </w:rPr>
        <w:drawing>
          <wp:inline distT="0" distB="0" distL="0" distR="0">
            <wp:extent cx="3271901" cy="2261870"/>
            <wp:effectExtent l="0" t="0" r="0" b="0"/>
            <wp:docPr id="3534" name="Picture 3534"/>
            <wp:cNvGraphicFramePr/>
            <a:graphic xmlns:a="http://schemas.openxmlformats.org/drawingml/2006/main">
              <a:graphicData uri="http://schemas.openxmlformats.org/drawingml/2006/picture">
                <pic:pic xmlns:pic="http://schemas.openxmlformats.org/drawingml/2006/picture">
                  <pic:nvPicPr>
                    <pic:cNvPr id="3534" name="Picture 3534"/>
                    <pic:cNvPicPr/>
                  </pic:nvPicPr>
                  <pic:blipFill>
                    <a:blip r:embed="rId11"/>
                    <a:stretch>
                      <a:fillRect/>
                    </a:stretch>
                  </pic:blipFill>
                  <pic:spPr>
                    <a:xfrm>
                      <a:off x="0" y="0"/>
                      <a:ext cx="3271901" cy="2261870"/>
                    </a:xfrm>
                    <a:prstGeom prst="rect">
                      <a:avLst/>
                    </a:prstGeom>
                  </pic:spPr>
                </pic:pic>
              </a:graphicData>
            </a:graphic>
          </wp:inline>
        </w:drawing>
      </w:r>
      <w:r>
        <w:t xml:space="preserve"> </w:t>
      </w:r>
    </w:p>
    <w:p w:rsidR="00494AEC" w:rsidRDefault="00715D5F">
      <w:pPr>
        <w:spacing w:after="215" w:line="259" w:lineRule="auto"/>
        <w:ind w:left="0" w:firstLine="0"/>
        <w:jc w:val="left"/>
      </w:pPr>
      <w:r>
        <w:t xml:space="preserve"> </w:t>
      </w:r>
    </w:p>
    <w:p w:rsidR="00494AEC" w:rsidRDefault="00715D5F">
      <w:pPr>
        <w:pStyle w:val="Heading2"/>
        <w:spacing w:after="215" w:line="259" w:lineRule="auto"/>
        <w:ind w:right="7"/>
        <w:jc w:val="center"/>
      </w:pPr>
      <w:r>
        <w:t xml:space="preserve">ENCOURAGEMENT </w:t>
      </w:r>
    </w:p>
    <w:p w:rsidR="00494AEC" w:rsidRDefault="00715D5F">
      <w:pPr>
        <w:ind w:left="-5"/>
      </w:pPr>
      <w:r>
        <w:t xml:space="preserve">Samuel was grounded in God and also knew who he was something that really helped him remain resilient and be able to overcome the challenges. He therefore, encourages everyone to look to God, study the bible whenever they face challenges something that needs to go on even when things are better.  </w:t>
      </w:r>
    </w:p>
    <w:p w:rsidR="00494AEC" w:rsidRDefault="00715D5F">
      <w:pPr>
        <w:spacing w:after="18" w:line="259" w:lineRule="auto"/>
        <w:ind w:left="0" w:firstLine="0"/>
        <w:jc w:val="left"/>
      </w:pPr>
      <w:r>
        <w:t xml:space="preserve"> </w:t>
      </w:r>
    </w:p>
    <w:p w:rsidR="00494AEC" w:rsidRDefault="00715D5F">
      <w:pPr>
        <w:spacing w:after="16" w:line="259" w:lineRule="auto"/>
        <w:ind w:left="54" w:firstLine="0"/>
        <w:jc w:val="center"/>
      </w:pPr>
      <w:r>
        <w:t xml:space="preserve"> </w:t>
      </w:r>
    </w:p>
    <w:p w:rsidR="00494AEC" w:rsidRDefault="00715D5F">
      <w:pPr>
        <w:spacing w:after="16" w:line="259" w:lineRule="auto"/>
        <w:ind w:left="54" w:firstLine="0"/>
        <w:jc w:val="center"/>
      </w:pPr>
      <w:r>
        <w:t xml:space="preserve"> </w:t>
      </w:r>
    </w:p>
    <w:p w:rsidR="00494AEC" w:rsidRDefault="00715D5F">
      <w:pPr>
        <w:spacing w:after="18" w:line="259" w:lineRule="auto"/>
        <w:ind w:left="54" w:firstLine="0"/>
        <w:jc w:val="center"/>
      </w:pPr>
      <w:r>
        <w:t xml:space="preserve"> </w:t>
      </w:r>
    </w:p>
    <w:p w:rsidR="00494AEC" w:rsidRDefault="00715D5F">
      <w:pPr>
        <w:spacing w:after="16" w:line="259" w:lineRule="auto"/>
        <w:ind w:left="54" w:firstLine="0"/>
        <w:jc w:val="center"/>
      </w:pPr>
      <w:r>
        <w:t xml:space="preserve"> </w:t>
      </w:r>
    </w:p>
    <w:p w:rsidR="00494AEC" w:rsidRDefault="00715D5F">
      <w:pPr>
        <w:spacing w:after="18" w:line="259" w:lineRule="auto"/>
        <w:ind w:left="54" w:firstLine="0"/>
        <w:jc w:val="center"/>
      </w:pPr>
      <w:r>
        <w:t xml:space="preserve"> </w:t>
      </w:r>
    </w:p>
    <w:p w:rsidR="00494AEC" w:rsidRDefault="00715D5F">
      <w:pPr>
        <w:spacing w:after="0" w:line="259" w:lineRule="auto"/>
        <w:ind w:left="0" w:firstLine="0"/>
        <w:jc w:val="left"/>
      </w:pPr>
      <w:r>
        <w:t xml:space="preserve"> </w:t>
      </w:r>
    </w:p>
    <w:p w:rsidR="00494AEC" w:rsidRDefault="00715D5F">
      <w:pPr>
        <w:pStyle w:val="Heading2"/>
        <w:spacing w:after="156"/>
        <w:ind w:left="1923" w:right="0"/>
      </w:pPr>
      <w:r>
        <w:t>DIANA CHILAMBWE</w:t>
      </w:r>
      <w:r>
        <w:rPr>
          <w:b w:val="0"/>
        </w:rPr>
        <w:t xml:space="preserve"> </w:t>
      </w:r>
    </w:p>
    <w:p w:rsidR="00494AEC" w:rsidRDefault="00715D5F">
      <w:pPr>
        <w:spacing w:after="152" w:line="259" w:lineRule="auto"/>
        <w:ind w:left="53" w:firstLine="0"/>
        <w:jc w:val="center"/>
      </w:pPr>
      <w:r>
        <w:rPr>
          <w:noProof/>
        </w:rPr>
        <w:drawing>
          <wp:inline distT="0" distB="0" distL="0" distR="0">
            <wp:extent cx="3150235" cy="2117090"/>
            <wp:effectExtent l="0" t="0" r="0" b="0"/>
            <wp:docPr id="3575" name="Picture 3575"/>
            <wp:cNvGraphicFramePr/>
            <a:graphic xmlns:a="http://schemas.openxmlformats.org/drawingml/2006/main">
              <a:graphicData uri="http://schemas.openxmlformats.org/drawingml/2006/picture">
                <pic:pic xmlns:pic="http://schemas.openxmlformats.org/drawingml/2006/picture">
                  <pic:nvPicPr>
                    <pic:cNvPr id="3575" name="Picture 3575"/>
                    <pic:cNvPicPr/>
                  </pic:nvPicPr>
                  <pic:blipFill>
                    <a:blip r:embed="rId12"/>
                    <a:stretch>
                      <a:fillRect/>
                    </a:stretch>
                  </pic:blipFill>
                  <pic:spPr>
                    <a:xfrm>
                      <a:off x="0" y="0"/>
                      <a:ext cx="3150235" cy="2117090"/>
                    </a:xfrm>
                    <a:prstGeom prst="rect">
                      <a:avLst/>
                    </a:prstGeom>
                  </pic:spPr>
                </pic:pic>
              </a:graphicData>
            </a:graphic>
          </wp:inline>
        </w:drawing>
      </w:r>
      <w:r>
        <w:t xml:space="preserve"> </w:t>
      </w:r>
    </w:p>
    <w:p w:rsidR="00494AEC" w:rsidRDefault="00715D5F">
      <w:pPr>
        <w:spacing w:after="32"/>
        <w:ind w:left="-5"/>
      </w:pPr>
      <w:r>
        <w:t>Hello! My name is Diana Chilambwe born and raised in Munganunshi village, Kawambwa district of Luapula province. I was born in the family of seven and I’m the first born, my parents are small scale farmers who mainly depend on gardening, growing cassava and millet to feed the family.  I attended Munganunshi and Nteke primary schools and later went to Mable Shaw secondary school as a beneficiary of CAMFED sponsorship which sponsors girls. I’m a 5</w:t>
      </w:r>
      <w:r>
        <w:rPr>
          <w:sz w:val="21"/>
          <w:vertAlign w:val="superscript"/>
        </w:rPr>
        <w:t>th</w:t>
      </w:r>
      <w:r>
        <w:t xml:space="preserve"> year student studying Metallurgical Engineering at the </w:t>
      </w:r>
    </w:p>
    <w:p w:rsidR="00494AEC" w:rsidRDefault="00715D5F">
      <w:pPr>
        <w:ind w:left="-5"/>
      </w:pPr>
      <w:r>
        <w:t xml:space="preserve">Copper belt University.                                                                                      </w:t>
      </w:r>
    </w:p>
    <w:p w:rsidR="00494AEC" w:rsidRDefault="00715D5F">
      <w:pPr>
        <w:pStyle w:val="Heading2"/>
        <w:ind w:left="1753" w:right="0"/>
      </w:pPr>
      <w:r>
        <w:t xml:space="preserve">LIFE AND EDUCATION </w:t>
      </w:r>
    </w:p>
    <w:p w:rsidR="00494AEC" w:rsidRDefault="00715D5F">
      <w:pPr>
        <w:ind w:left="-5"/>
      </w:pPr>
      <w:r>
        <w:t xml:space="preserve">I grew up in the village where education is not a priority as many prefer married more than school. It is a typical village with a very high prevalence of teenage pregnancies and early marriages. Many parents in my village have no regard for education of their children but prefer marrying them off. Despite my parent’s lack of formal schooling, they still valued education highly. Being raised in the remote area by parents who only grow food mainly for consumption was not easy as it was coupled with a lot of challenges such as financial and stigma.  My village is perceived to be behind in everything. Many schools I attended both at primary and secondary, my fellow pupils would physically laugh at me, experienced isolation, they looked down on me that nothing good could actually come out of someone from Munganushi village. I remember being stereotyped and almost got drooped out of quiz competition in grade seven because they thought I could not answer any question. </w:t>
      </w:r>
    </w:p>
    <w:p w:rsidR="00494AEC" w:rsidRDefault="00715D5F">
      <w:pPr>
        <w:ind w:left="-5"/>
      </w:pPr>
      <w:r>
        <w:t xml:space="preserve">During my secondary school days my friends would call me funny names, others would call me dependent as I only relied on the dining hall food for those familiar with boarding schools. My unforgettable experience and embarrassing moment is when the accountant announced my name only for not paying schools fees because it is not always that our sponsors paid for us. However, despite all those challenges the funny names I was called, of course I became emotional, felt heat and pain inside me, but did not engulf my potential. I remained resilient, and goal oriented, that actually motivated me to become more serious with school so that I come out of those negative experiences. Thankfully to God I managed to complete my secondary education successfully. </w:t>
      </w:r>
    </w:p>
    <w:p w:rsidR="00494AEC" w:rsidRDefault="00715D5F">
      <w:pPr>
        <w:ind w:left="-5"/>
      </w:pPr>
      <w:r>
        <w:t xml:space="preserve">After completing my secondary education, I started working at the booth as an attendant for mobile money services. In the turn of events, I tried to apply for a student loan subsequently I was given with the help of area member of parliament to study at the Copperbelt University. Some would say the higher one goes the bigger the challenges and that was exactly what I started experiencing. I started experiencing a lot of financial challenges which in return affected my academic performance and this led me into repeating of a course in one academic year. I was really stressed and many are the times I became moody and isolated myself from friends even shunning away from many school activities. I did not have good clothes, proper gadgets and mostly I would sleep with only porridge in the stomach. </w:t>
      </w:r>
    </w:p>
    <w:p w:rsidR="00494AEC" w:rsidRDefault="00715D5F">
      <w:pPr>
        <w:ind w:left="-5"/>
      </w:pPr>
      <w:r>
        <w:t xml:space="preserve">As means of survival I engaged into selling of t-shirts on campus for someone. The money received from selling of t-shirts and a little from my parents back home was used to buy some groceries and pay rentals outside and would always stress once the food finishes or the month end approaches. Things changed when the meal allowances were reintroduced which was regarded as a stress reliever. The meal allowances have helped me become focused and improve on my academic performance such that I even have privileges of being picked out of many students to do internships in big industries based on my performance. Whenever I talk to my siblings back home and they tell me how they are preparing the land to cultivate in. I become so emotional and compassionate further fueling me to work extra hard. I cannot hide the fact that I’m among or the only person and girl child from my village to reach this level of education.  </w:t>
      </w:r>
    </w:p>
    <w:p w:rsidR="00494AEC" w:rsidRDefault="00715D5F">
      <w:pPr>
        <w:spacing w:after="215"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pStyle w:val="Heading2"/>
        <w:spacing w:after="215" w:line="259" w:lineRule="auto"/>
        <w:ind w:right="4"/>
        <w:jc w:val="center"/>
      </w:pPr>
      <w:r>
        <w:t xml:space="preserve">ENCOURAGMENT </w:t>
      </w:r>
    </w:p>
    <w:p w:rsidR="00494AEC" w:rsidRDefault="00715D5F">
      <w:pPr>
        <w:ind w:left="-5"/>
      </w:pPr>
      <w:r>
        <w:t xml:space="preserve">My encouragement to a student or someone else going through a situation similar to mine is that do not let your circumstances define you, the environment should not determine your destiny keep dreaming big no matter where you come from. Know yourself do not live life trying to impress anybody. Live life reflecting who you are, your values and goals. You are capable of rising above challenges when the world tries to silence you stand tall and speak louder. When they say you are not good enough, believe you are more than enough, when they doubt you prove them wrong by not competing with them. Surround yourself with people who will uplift and support you, distance yourself from people who bring you down who are always negative about you and underrate your achievements. Keep shining and never give up on your dreams.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pStyle w:val="Heading2"/>
        <w:spacing w:after="164" w:line="259" w:lineRule="auto"/>
        <w:ind w:right="7"/>
        <w:jc w:val="center"/>
      </w:pPr>
      <w:r>
        <w:t xml:space="preserve">KAGNI TRESOR AMOUZOUVI </w:t>
      </w:r>
    </w:p>
    <w:p w:rsidR="00494AEC" w:rsidRDefault="00715D5F">
      <w:pPr>
        <w:spacing w:after="0" w:line="259" w:lineRule="auto"/>
        <w:ind w:left="0" w:right="459" w:firstLine="0"/>
        <w:jc w:val="right"/>
      </w:pPr>
      <w:r>
        <w:rPr>
          <w:noProof/>
        </w:rPr>
        <w:drawing>
          <wp:inline distT="0" distB="0" distL="0" distR="0">
            <wp:extent cx="3304286" cy="2294255"/>
            <wp:effectExtent l="0" t="0" r="0" b="0"/>
            <wp:docPr id="3742" name="Picture 3742"/>
            <wp:cNvGraphicFramePr/>
            <a:graphic xmlns:a="http://schemas.openxmlformats.org/drawingml/2006/main">
              <a:graphicData uri="http://schemas.openxmlformats.org/drawingml/2006/picture">
                <pic:pic xmlns:pic="http://schemas.openxmlformats.org/drawingml/2006/picture">
                  <pic:nvPicPr>
                    <pic:cNvPr id="3742" name="Picture 3742"/>
                    <pic:cNvPicPr/>
                  </pic:nvPicPr>
                  <pic:blipFill>
                    <a:blip r:embed="rId13"/>
                    <a:stretch>
                      <a:fillRect/>
                    </a:stretch>
                  </pic:blipFill>
                  <pic:spPr>
                    <a:xfrm>
                      <a:off x="0" y="0"/>
                      <a:ext cx="3304286" cy="2294255"/>
                    </a:xfrm>
                    <a:prstGeom prst="rect">
                      <a:avLst/>
                    </a:prstGeom>
                  </pic:spPr>
                </pic:pic>
              </a:graphicData>
            </a:graphic>
          </wp:inline>
        </w:drawing>
      </w:r>
      <w:r>
        <w:rPr>
          <w:b/>
        </w:rPr>
        <w:t xml:space="preserve"> </w:t>
      </w:r>
    </w:p>
    <w:p w:rsidR="00494AEC" w:rsidRDefault="00715D5F">
      <w:pPr>
        <w:spacing w:after="16" w:line="259" w:lineRule="auto"/>
        <w:ind w:left="0" w:firstLine="0"/>
        <w:jc w:val="left"/>
      </w:pPr>
      <w:r>
        <w:t xml:space="preserve"> </w:t>
      </w:r>
    </w:p>
    <w:p w:rsidR="00494AEC" w:rsidRDefault="00715D5F">
      <w:pPr>
        <w:spacing w:after="7" w:line="267" w:lineRule="auto"/>
        <w:ind w:left="-5"/>
      </w:pPr>
      <w:r>
        <w:t xml:space="preserve">My name is </w:t>
      </w:r>
      <w:r>
        <w:rPr>
          <w:b/>
        </w:rPr>
        <w:t>Kagni Trésor AMOUZOUVI,</w:t>
      </w:r>
      <w:r>
        <w:t xml:space="preserve"> and I am a Togolese. My story begins in Baguida, Togo, born to a father who was a plumber and a mother who was both a schoolteacher and a reseller. My educational journey began in modest circumstances, a reality that, despite the hardships, profoundly shaped my worldview. The first major hardship came when, at the tender age of 4, my father passed away. This bereavement marked a brutal turning point. Faced with the difficulties and realities of being a single parent in Africa, my mother had to make the difficult decision to take us back to my maternal grandmother's house in a small village far from the capital. It was in this environment that I took my first steps at school. There, I personally experienced the intense environment and challenges that I denounce and often describe as my strength. </w:t>
      </w:r>
    </w:p>
    <w:p w:rsidR="00494AEC" w:rsidRDefault="00715D5F">
      <w:pPr>
        <w:spacing w:after="203" w:line="267" w:lineRule="auto"/>
        <w:ind w:left="-5"/>
      </w:pPr>
      <w:r>
        <w:t xml:space="preserve">Today, my path has taken me beyond that village. I hold a master’s degree in physics and am currently pursuing another master’s degree at the University of Paris Est Creteil. Professionally, I am a science teacher and trainer in the French education system. However, my greatest achievement is not so much my academic background or the fact that I am now a citizen of the world who can travel across the globe. My real pride lies in the resilience I have developed, an inner strength that I share. I have been able to put this resilience into practice by setting up my own school in Togo, an organization dedicated to helping bright but disadvantaged children, as well as by launching small businesses. It is a personal commitment: a way of validating struggles and inspiring young students who are going through the same situation I went through. </w:t>
      </w:r>
    </w:p>
    <w:p w:rsidR="00494AEC" w:rsidRDefault="00715D5F">
      <w:pPr>
        <w:spacing w:after="20" w:line="259" w:lineRule="auto"/>
        <w:ind w:left="0" w:firstLine="0"/>
        <w:jc w:val="left"/>
      </w:pPr>
      <w:r>
        <w:t xml:space="preserve"> </w:t>
      </w:r>
    </w:p>
    <w:p w:rsidR="00494AEC" w:rsidRDefault="00715D5F">
      <w:pPr>
        <w:spacing w:after="214" w:line="259" w:lineRule="auto"/>
        <w:ind w:right="8"/>
        <w:jc w:val="center"/>
      </w:pPr>
      <w:r>
        <w:rPr>
          <w:b/>
        </w:rPr>
        <w:t xml:space="preserve">LIFE AND EDUCATION </w:t>
      </w:r>
    </w:p>
    <w:p w:rsidR="00494AEC" w:rsidRDefault="00715D5F">
      <w:pPr>
        <w:spacing w:after="203" w:line="267" w:lineRule="auto"/>
        <w:ind w:left="-5"/>
      </w:pPr>
      <w:r>
        <w:t xml:space="preserve">My journey is a stark illustration of the pressures faced by young people from modest backgrounds. Growing up, the main challenge came from my less privileged family background. Having lost my father at an early age, I only had my mother's support. It is a reality in Africa that parents struggle to finance their children's education until they obtain their Baccalaureate (Grade 12), after which the child must fight alone due to li this situation created constant pressure on three fronts. </w:t>
      </w:r>
    </w:p>
    <w:p w:rsidR="00494AEC" w:rsidRDefault="00715D5F">
      <w:pPr>
        <w:spacing w:after="203" w:line="267" w:lineRule="auto"/>
        <w:ind w:left="-5"/>
      </w:pPr>
      <w:r>
        <w:rPr>
          <w:b/>
        </w:rPr>
        <w:t>Overwhelming Financial Pressure</w:t>
      </w:r>
      <w:r>
        <w:t xml:space="preserve">: My mother's support was my only crutch. This meant that material or financial pressure was not just an obstacle; it was a daily reality that made it difficult to focus solely on my studies, as I was constantly worried about fees, books, and necessities. </w:t>
      </w:r>
    </w:p>
    <w:p w:rsidR="00494AEC" w:rsidRDefault="00715D5F">
      <w:pPr>
        <w:spacing w:after="203" w:line="267" w:lineRule="auto"/>
        <w:ind w:left="-5"/>
      </w:pPr>
      <w:r>
        <w:rPr>
          <w:b/>
        </w:rPr>
        <w:t>Mortgaged Academic Pressure</w:t>
      </w:r>
      <w:r>
        <w:t xml:space="preserve">: Financial anxiety created an inseparable link to academic pressure. How can one excel when one fears being expelled from university or not being able to afford the necessary materials? </w:t>
      </w:r>
    </w:p>
    <w:p w:rsidR="00494AEC" w:rsidRDefault="00715D5F">
      <w:pPr>
        <w:spacing w:after="203" w:line="267" w:lineRule="auto"/>
        <w:ind w:left="-5"/>
      </w:pPr>
      <w:r>
        <w:rPr>
          <w:b/>
        </w:rPr>
        <w:t>Peer Pressure and Shame</w:t>
      </w:r>
      <w:r>
        <w:t xml:space="preserve">: I also faced a form of peer pressure, feeling the difficulty of not being able to keep up with the material possessions of other students. This social inadequacy was an additional source of pain. </w:t>
      </w:r>
    </w:p>
    <w:p w:rsidR="00494AEC" w:rsidRDefault="00715D5F">
      <w:pPr>
        <w:spacing w:after="203" w:line="267" w:lineRule="auto"/>
        <w:ind w:left="-5"/>
      </w:pPr>
      <w:r>
        <w:t xml:space="preserve">To survive and finance my education, I had no choice but to use my abilities and endurance in science. Being gifted in science, I tutored at home to earn an income. But there were days when urgent needs demanded more: I put my pride as a student aside to work as a labourer on construction sites, simply to earn the money I needed for my university studies. Those moments of physical labour, getting dirty for a meagre income, are the embodiment of the struggle I went through meted means. </w:t>
      </w:r>
    </w:p>
    <w:p w:rsidR="00494AEC" w:rsidRDefault="00715D5F">
      <w:pPr>
        <w:spacing w:after="203" w:line="267" w:lineRule="auto"/>
        <w:ind w:left="-5"/>
      </w:pPr>
      <w:r>
        <w:t xml:space="preserve">These combined pressures are major obstacles that can lead to negative and destructive outcomes, such as suicide or engaging in trivial activities. </w:t>
      </w:r>
    </w:p>
    <w:p w:rsidR="00494AEC" w:rsidRDefault="00715D5F">
      <w:pPr>
        <w:spacing w:after="203" w:line="267" w:lineRule="auto"/>
        <w:ind w:left="-5"/>
      </w:pPr>
      <w:r>
        <w:t xml:space="preserve">I managed to forge my own path by systematically applying the principles I advocate today, principles forged out of necessity and sacrifice. Anchoring: Dignity and Faith. The foundation was a profound work on myself: knowing who I was. I had to accept that my personal value did not depend on my bank account, the work I did, or my parents' wealth. Whether I was wearing a lab coat or a towel on a building site, my dignity remained intact. This selfacceptance, combined with a resolutely positive mindset, was my first victory and a liberating force. The spiritual pillar, knowing God, served as my unshakeable anchor. Faced with the uncertainty of tomorrow, this faith allowed me to remain positive and accept my current position with contentment, even as I worked diligently for a better future. </w:t>
      </w:r>
    </w:p>
    <w:p w:rsidR="00494AEC" w:rsidRDefault="00715D5F">
      <w:pPr>
        <w:spacing w:after="203" w:line="267" w:lineRule="auto"/>
        <w:ind w:left="-5"/>
      </w:pPr>
      <w:r>
        <w:t xml:space="preserve">My strategy for progress was based on discipline and selectivity; the Courage to Work Twice as Hard. My gift for science became my asset, transformed into a livelihood thanks to tutoring. Hard work was the key, without ever losing sight of the goal of succeeding and providing for my mother. Education beyond the Classroom: I became an avid listener and learner. I sought inspiration in the positive stories and experiences of others, feeding off the wisdom of those who had successfully navigated similar difficulties. </w:t>
      </w:r>
    </w:p>
    <w:p w:rsidR="00494AEC" w:rsidRDefault="00715D5F">
      <w:pPr>
        <w:spacing w:after="203" w:line="267" w:lineRule="auto"/>
        <w:ind w:left="-5"/>
      </w:pPr>
      <w:r>
        <w:t xml:space="preserve">Protecting My Circle: I made wise choices in friendships. I chose to surround myself with people focused on growth and positive ambition, thus avoiding the harmful influence of peer pressure. I needed friends with whom I knew I would be able to eat even in the worst-case scenario. And in return, I helped them with explanations. It was hard work, positivity and faith that got me through those storms. Today, even though I don't consider myself to have reached the top yet, these foundations allow me to be a teacher, trainer, entrepreneur (with my school in Togo) and to travel the world. </w:t>
      </w:r>
    </w:p>
    <w:p w:rsidR="00494AEC" w:rsidRDefault="00715D5F">
      <w:pPr>
        <w:spacing w:after="101" w:line="259" w:lineRule="auto"/>
        <w:ind w:left="0" w:right="498" w:firstLine="0"/>
        <w:jc w:val="right"/>
      </w:pPr>
      <w:r>
        <w:rPr>
          <w:noProof/>
        </w:rPr>
        <w:drawing>
          <wp:inline distT="0" distB="0" distL="0" distR="0">
            <wp:extent cx="3258058" cy="2564130"/>
            <wp:effectExtent l="0" t="0" r="0" b="0"/>
            <wp:docPr id="3926" name="Picture 3926"/>
            <wp:cNvGraphicFramePr/>
            <a:graphic xmlns:a="http://schemas.openxmlformats.org/drawingml/2006/main">
              <a:graphicData uri="http://schemas.openxmlformats.org/drawingml/2006/picture">
                <pic:pic xmlns:pic="http://schemas.openxmlformats.org/drawingml/2006/picture">
                  <pic:nvPicPr>
                    <pic:cNvPr id="3926" name="Picture 3926"/>
                    <pic:cNvPicPr/>
                  </pic:nvPicPr>
                  <pic:blipFill>
                    <a:blip r:embed="rId14"/>
                    <a:stretch>
                      <a:fillRect/>
                    </a:stretch>
                  </pic:blipFill>
                  <pic:spPr>
                    <a:xfrm>
                      <a:off x="0" y="0"/>
                      <a:ext cx="3258058" cy="2564130"/>
                    </a:xfrm>
                    <a:prstGeom prst="rect">
                      <a:avLst/>
                    </a:prstGeom>
                  </pic:spPr>
                </pic:pic>
              </a:graphicData>
            </a:graphic>
          </wp:inline>
        </w:drawing>
      </w:r>
      <w:r>
        <w:t xml:space="preserve"> </w:t>
      </w:r>
    </w:p>
    <w:p w:rsidR="00494AEC" w:rsidRDefault="00715D5F">
      <w:pPr>
        <w:spacing w:after="155" w:line="259" w:lineRule="auto"/>
        <w:ind w:left="0" w:right="466" w:firstLine="0"/>
        <w:jc w:val="right"/>
      </w:pPr>
      <w:r>
        <w:rPr>
          <w:noProof/>
        </w:rPr>
        <w:drawing>
          <wp:inline distT="0" distB="0" distL="0" distR="0">
            <wp:extent cx="3286125" cy="2439543"/>
            <wp:effectExtent l="0" t="0" r="0" b="0"/>
            <wp:docPr id="3928" name="Picture 3928"/>
            <wp:cNvGraphicFramePr/>
            <a:graphic xmlns:a="http://schemas.openxmlformats.org/drawingml/2006/main">
              <a:graphicData uri="http://schemas.openxmlformats.org/drawingml/2006/picture">
                <pic:pic xmlns:pic="http://schemas.openxmlformats.org/drawingml/2006/picture">
                  <pic:nvPicPr>
                    <pic:cNvPr id="3928" name="Picture 3928"/>
                    <pic:cNvPicPr/>
                  </pic:nvPicPr>
                  <pic:blipFill>
                    <a:blip r:embed="rId15"/>
                    <a:stretch>
                      <a:fillRect/>
                    </a:stretch>
                  </pic:blipFill>
                  <pic:spPr>
                    <a:xfrm>
                      <a:off x="0" y="0"/>
                      <a:ext cx="3286125" cy="2439543"/>
                    </a:xfrm>
                    <a:prstGeom prst="rect">
                      <a:avLst/>
                    </a:prstGeom>
                  </pic:spPr>
                </pic:pic>
              </a:graphicData>
            </a:graphic>
          </wp:inline>
        </w:drawing>
      </w:r>
      <w:r>
        <w:t xml:space="preserve"> </w:t>
      </w:r>
    </w:p>
    <w:p w:rsidR="00494AEC" w:rsidRDefault="00715D5F">
      <w:pPr>
        <w:spacing w:after="0" w:line="259" w:lineRule="auto"/>
        <w:ind w:left="0" w:firstLine="0"/>
        <w:jc w:val="left"/>
      </w:pPr>
      <w:r>
        <w:t xml:space="preserve"> </w:t>
      </w:r>
    </w:p>
    <w:p w:rsidR="00494AEC" w:rsidRDefault="00715D5F">
      <w:pPr>
        <w:spacing w:after="214" w:line="259" w:lineRule="auto"/>
        <w:ind w:right="4"/>
        <w:jc w:val="center"/>
      </w:pPr>
      <w:r>
        <w:rPr>
          <w:b/>
        </w:rPr>
        <w:t xml:space="preserve">ENCOURAGMENT </w:t>
      </w:r>
    </w:p>
    <w:p w:rsidR="00494AEC" w:rsidRDefault="00715D5F">
      <w:pPr>
        <w:spacing w:after="203" w:line="267" w:lineRule="auto"/>
        <w:ind w:left="-5"/>
      </w:pPr>
      <w:r>
        <w:t xml:space="preserve">To every student, every young person who is currently struggling under the weight of academic pressure, the burden of financial pressure, or the poison of peer pressure, I have a message that comes from my deepest experience: You are a Warrior, not a Victim. I want you to know two essential things: You are not alone, and most importantly, your current situation is not your final destination. The pressure you feel is real. But you have within you the immense power to change your perception of things. Actions that Lead to Victory. </w:t>
      </w:r>
    </w:p>
    <w:p w:rsidR="00494AEC" w:rsidRDefault="00715D5F">
      <w:pPr>
        <w:spacing w:after="203" w:line="267" w:lineRule="auto"/>
        <w:ind w:left="-5"/>
      </w:pPr>
      <w:r>
        <w:t xml:space="preserve">Turn Shame into Fuel: Start by accepting yourself. If you must work, give private lessons, or even do odd jobs, do it with your head held high. Every hour of labour is an act of courage, a brick you lay for your future freedom. Be content with your position today but let that contentment be the launching pad for working hard for tomorrow. Draw a Clear Line: Avoid anything that could hinder your progress. Temporary and destructive solutions that promise quick comfort but jeopardize your success (suicide, theft, etc.). You must focus entirely on your studies and your integrity. </w:t>
      </w:r>
    </w:p>
    <w:p w:rsidR="00494AEC" w:rsidRDefault="00715D5F">
      <w:pPr>
        <w:spacing w:after="203" w:line="267" w:lineRule="auto"/>
        <w:ind w:left="-5"/>
      </w:pPr>
      <w:r>
        <w:t xml:space="preserve">Invest in Healthy Relationships: You must choose your friends wisely. A true friend will understand that you must work hard and will not judge you if you cannot join in unnecessary spending. Surround yourself with people who lift you up. The Ultimate Guide: Put God first. In times of despair, faith is the only thing that will remind you of your worth, give your perspective, and provide you with the strength to continue. Arm yourself with perseverance and positivity. I went through these trials, and it led me to create my own school to help others. This is how you will get through it and become the successful person you are meant to be. Your story of suffering will be your greatest tool of inspiration tomorrow. </w:t>
      </w:r>
    </w:p>
    <w:p w:rsidR="00494AEC" w:rsidRDefault="00715D5F">
      <w:pPr>
        <w:spacing w:after="217" w:line="259" w:lineRule="auto"/>
        <w:ind w:left="0" w:firstLine="0"/>
        <w:jc w:val="left"/>
      </w:pPr>
      <w:r>
        <w:rPr>
          <w:b/>
        </w:rPr>
        <w:t xml:space="preserve">                                                </w:t>
      </w:r>
    </w:p>
    <w:p w:rsidR="00494AEC" w:rsidRDefault="00715D5F">
      <w:pPr>
        <w:spacing w:after="218"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218" w:line="259" w:lineRule="auto"/>
        <w:ind w:left="0" w:firstLine="0"/>
        <w:jc w:val="left"/>
      </w:pPr>
      <w:r>
        <w:t xml:space="preserve"> </w:t>
      </w:r>
    </w:p>
    <w:p w:rsidR="00494AEC" w:rsidRDefault="00715D5F">
      <w:pPr>
        <w:spacing w:after="217" w:line="259" w:lineRule="auto"/>
        <w:ind w:left="0" w:firstLine="0"/>
        <w:jc w:val="left"/>
      </w:pPr>
      <w:r>
        <w:t xml:space="preserve"> </w:t>
      </w:r>
    </w:p>
    <w:p w:rsidR="00494AEC" w:rsidRDefault="00715D5F">
      <w:pPr>
        <w:spacing w:after="215" w:line="259" w:lineRule="auto"/>
        <w:ind w:left="0" w:firstLine="0"/>
        <w:jc w:val="left"/>
      </w:pPr>
      <w:r>
        <w:t xml:space="preserve"> </w:t>
      </w:r>
    </w:p>
    <w:p w:rsidR="00494AEC" w:rsidRDefault="00715D5F">
      <w:pPr>
        <w:spacing w:after="0" w:line="259" w:lineRule="auto"/>
        <w:ind w:left="0" w:firstLine="0"/>
        <w:jc w:val="left"/>
      </w:pPr>
      <w:r>
        <w:t xml:space="preserve"> </w:t>
      </w:r>
    </w:p>
    <w:p w:rsidR="00494AEC" w:rsidRDefault="00715D5F">
      <w:pPr>
        <w:pStyle w:val="Heading2"/>
        <w:spacing w:after="164" w:line="259" w:lineRule="auto"/>
        <w:ind w:right="6"/>
        <w:jc w:val="center"/>
      </w:pPr>
      <w:r>
        <w:t xml:space="preserve">SIMON MULENGA MWILA </w:t>
      </w:r>
    </w:p>
    <w:p w:rsidR="00494AEC" w:rsidRDefault="00715D5F">
      <w:pPr>
        <w:spacing w:after="155" w:line="259" w:lineRule="auto"/>
        <w:ind w:left="0" w:right="452" w:firstLine="0"/>
        <w:jc w:val="right"/>
      </w:pPr>
      <w:r>
        <w:rPr>
          <w:noProof/>
        </w:rPr>
        <w:drawing>
          <wp:inline distT="0" distB="0" distL="0" distR="0">
            <wp:extent cx="3309620" cy="2688336"/>
            <wp:effectExtent l="0" t="0" r="0" b="0"/>
            <wp:docPr id="4059" name="Picture 4059"/>
            <wp:cNvGraphicFramePr/>
            <a:graphic xmlns:a="http://schemas.openxmlformats.org/drawingml/2006/main">
              <a:graphicData uri="http://schemas.openxmlformats.org/drawingml/2006/picture">
                <pic:pic xmlns:pic="http://schemas.openxmlformats.org/drawingml/2006/picture">
                  <pic:nvPicPr>
                    <pic:cNvPr id="4059" name="Picture 4059"/>
                    <pic:cNvPicPr/>
                  </pic:nvPicPr>
                  <pic:blipFill>
                    <a:blip r:embed="rId16"/>
                    <a:stretch>
                      <a:fillRect/>
                    </a:stretch>
                  </pic:blipFill>
                  <pic:spPr>
                    <a:xfrm>
                      <a:off x="0" y="0"/>
                      <a:ext cx="3309620" cy="2688336"/>
                    </a:xfrm>
                    <a:prstGeom prst="rect">
                      <a:avLst/>
                    </a:prstGeom>
                  </pic:spPr>
                </pic:pic>
              </a:graphicData>
            </a:graphic>
          </wp:inline>
        </w:drawing>
      </w:r>
      <w:r>
        <w:t xml:space="preserve"> </w:t>
      </w:r>
    </w:p>
    <w:p w:rsidR="00494AEC" w:rsidRDefault="00715D5F">
      <w:pPr>
        <w:spacing w:after="8"/>
        <w:ind w:left="-5"/>
      </w:pPr>
      <w:r>
        <w:t>Simon Mulenga Mwila was born on 20</w:t>
      </w:r>
      <w:r>
        <w:rPr>
          <w:sz w:val="21"/>
          <w:vertAlign w:val="superscript"/>
        </w:rPr>
        <w:t>th</w:t>
      </w:r>
      <w:r>
        <w:t xml:space="preserve"> January 1991 in Lusaka the largest and capital city of Zambia.  He is a lawyer by profession and a social media influencer. He is also known for his dedication to advocate for leadership that transforms communities. He grew up in Matero a densely populated compound and was raised by a single mother. Simon spent his childhood in the neighborhood where there was little or no motivation and success was something that never crossed his mind at the time as long as he survived each day that came was more than enough for him and the family. Simon holds a Bachelors of laws (LLB) from Zambian Open UniversityZAOU, LPQE at Zambia Institute of Advanced Legal Education </w:t>
      </w:r>
    </w:p>
    <w:p w:rsidR="00494AEC" w:rsidRDefault="00715D5F">
      <w:pPr>
        <w:ind w:left="-5"/>
      </w:pPr>
      <w:r>
        <w:t xml:space="preserve">(ZIALE), Masters of Laws (LL.M) at The University of ZambiaUNZA, MBA-Masters in Business Administration at ZCAS University and DBA-Global Business and Leadership at ZCAS University and currently studying Doctor of Business Administration at ZCAS University. </w:t>
      </w:r>
    </w:p>
    <w:p w:rsidR="00494AEC" w:rsidRDefault="00715D5F">
      <w:pPr>
        <w:spacing w:after="20" w:line="259" w:lineRule="auto"/>
        <w:ind w:left="0" w:firstLine="0"/>
        <w:jc w:val="left"/>
      </w:pPr>
      <w:r>
        <w:rPr>
          <w:b/>
        </w:rPr>
        <w:t xml:space="preserve"> </w:t>
      </w:r>
    </w:p>
    <w:p w:rsidR="00494AEC" w:rsidRDefault="00715D5F">
      <w:pPr>
        <w:pStyle w:val="Heading2"/>
        <w:spacing w:after="164" w:line="259" w:lineRule="auto"/>
        <w:ind w:right="8"/>
        <w:jc w:val="center"/>
      </w:pPr>
      <w:r>
        <w:t xml:space="preserve">LIFE AND EDUCATION </w:t>
      </w:r>
    </w:p>
    <w:p w:rsidR="00494AEC" w:rsidRDefault="00715D5F">
      <w:pPr>
        <w:spacing w:after="101" w:line="259" w:lineRule="auto"/>
        <w:ind w:left="0" w:right="870" w:firstLine="0"/>
        <w:jc w:val="right"/>
      </w:pPr>
      <w:r>
        <w:rPr>
          <w:noProof/>
        </w:rPr>
        <w:drawing>
          <wp:inline distT="0" distB="0" distL="0" distR="0">
            <wp:extent cx="2785491" cy="2117090"/>
            <wp:effectExtent l="0" t="0" r="0" b="0"/>
            <wp:docPr id="4082" name="Picture 4082"/>
            <wp:cNvGraphicFramePr/>
            <a:graphic xmlns:a="http://schemas.openxmlformats.org/drawingml/2006/main">
              <a:graphicData uri="http://schemas.openxmlformats.org/drawingml/2006/picture">
                <pic:pic xmlns:pic="http://schemas.openxmlformats.org/drawingml/2006/picture">
                  <pic:nvPicPr>
                    <pic:cNvPr id="4082" name="Picture 4082"/>
                    <pic:cNvPicPr/>
                  </pic:nvPicPr>
                  <pic:blipFill>
                    <a:blip r:embed="rId17"/>
                    <a:stretch>
                      <a:fillRect/>
                    </a:stretch>
                  </pic:blipFill>
                  <pic:spPr>
                    <a:xfrm>
                      <a:off x="0" y="0"/>
                      <a:ext cx="2785491" cy="2117090"/>
                    </a:xfrm>
                    <a:prstGeom prst="rect">
                      <a:avLst/>
                    </a:prstGeom>
                  </pic:spPr>
                </pic:pic>
              </a:graphicData>
            </a:graphic>
          </wp:inline>
        </w:drawing>
      </w:r>
      <w:r>
        <w:rPr>
          <w:b/>
        </w:rPr>
        <w:t xml:space="preserve"> </w:t>
      </w:r>
    </w:p>
    <w:p w:rsidR="00494AEC" w:rsidRDefault="00715D5F">
      <w:pPr>
        <w:spacing w:after="0" w:line="259" w:lineRule="auto"/>
        <w:ind w:left="0" w:right="865" w:firstLine="0"/>
        <w:jc w:val="right"/>
      </w:pPr>
      <w:r>
        <w:rPr>
          <w:noProof/>
        </w:rPr>
        <w:drawing>
          <wp:inline distT="0" distB="0" distL="0" distR="0">
            <wp:extent cx="2790444" cy="2087245"/>
            <wp:effectExtent l="0" t="0" r="0" b="0"/>
            <wp:docPr id="4084" name="Picture 4084"/>
            <wp:cNvGraphicFramePr/>
            <a:graphic xmlns:a="http://schemas.openxmlformats.org/drawingml/2006/main">
              <a:graphicData uri="http://schemas.openxmlformats.org/drawingml/2006/picture">
                <pic:pic xmlns:pic="http://schemas.openxmlformats.org/drawingml/2006/picture">
                  <pic:nvPicPr>
                    <pic:cNvPr id="4084" name="Picture 4084"/>
                    <pic:cNvPicPr/>
                  </pic:nvPicPr>
                  <pic:blipFill>
                    <a:blip r:embed="rId18"/>
                    <a:stretch>
                      <a:fillRect/>
                    </a:stretch>
                  </pic:blipFill>
                  <pic:spPr>
                    <a:xfrm>
                      <a:off x="0" y="0"/>
                      <a:ext cx="2790444" cy="2087245"/>
                    </a:xfrm>
                    <a:prstGeom prst="rect">
                      <a:avLst/>
                    </a:prstGeom>
                  </pic:spPr>
                </pic:pic>
              </a:graphicData>
            </a:graphic>
          </wp:inline>
        </w:drawing>
      </w:r>
      <w:r>
        <w:rPr>
          <w:b/>
        </w:rPr>
        <w:t xml:space="preserve"> </w:t>
      </w:r>
    </w:p>
    <w:p w:rsidR="00494AEC" w:rsidRDefault="00715D5F">
      <w:pPr>
        <w:ind w:left="-5"/>
      </w:pPr>
      <w:r>
        <w:t xml:space="preserve">Simon attended South-End primary school then moved to Twalumba basic school where he built the foundation of discipline and hard work that still guides him today. He later went to Matero boys secondary school and concluded the secondary journey at Munali boys high school institution that shaped his confidence, resilience and belief in service. </w:t>
      </w:r>
    </w:p>
    <w:p w:rsidR="00494AEC" w:rsidRDefault="00715D5F">
      <w:pPr>
        <w:ind w:left="-5"/>
      </w:pPr>
      <w:r>
        <w:t xml:space="preserve">Growing up with a single mother is something he describes not to have been easy as he had to face numerous challenges both in life and education. Many are the times the family struggled to afford just a decent meal. There are also times the family literally had nothing that he would even admire the smell of the cooked beef in the neighborhood, Simon recalls. At a young age he resorted to beer drinking Chibuku - a traditional beverage, the kind of life he normalized and found comfort in. He thought it to be the best solution that briefly helped him forget all the worries because of the overwhelming challenges faced and peer pressure being another driving force. He many times missed classes even though that was the case Simon was still a brilliant boy. Until one dawn he came to realize that education is the best equalizer. This is something he still believes in even today. He subsequently chose to focus with the goal of becoming a lawyer, a dream he strongly developed.  </w:t>
      </w:r>
    </w:p>
    <w:p w:rsidR="00494AEC" w:rsidRDefault="00715D5F">
      <w:pPr>
        <w:ind w:left="-5"/>
      </w:pPr>
      <w:r>
        <w:t xml:space="preserve">Upon completing his grade 12 he started doing peace works in the industries where he earned per day K8.50N and sometimes worked as a bus conductor. His life changed when he got a job in government before he could go to university. Through his earnings he decided to enroll at the Zambian Open University in school of law on distance learning which he successfully completed. Today Simon has excelled and continues to excel in his education something every young person should emulate and learn from. He thanks God for his daily goodness and mercies upon his life to be who he is today. He also thanks the Facebook family and Zuckerberg the founder of Facebook a social platform which has further changed his life. As an ambitious, resilient person and a product of suffering he looks forward to one day serve in any national leadership position.    </w:t>
      </w:r>
    </w:p>
    <w:p w:rsidR="00494AEC" w:rsidRDefault="00715D5F">
      <w:pPr>
        <w:spacing w:after="20" w:line="259" w:lineRule="auto"/>
        <w:ind w:left="0" w:firstLine="0"/>
        <w:jc w:val="left"/>
      </w:pPr>
      <w:r>
        <w:t xml:space="preserve"> </w:t>
      </w:r>
    </w:p>
    <w:p w:rsidR="00494AEC" w:rsidRDefault="00715D5F">
      <w:pPr>
        <w:pStyle w:val="Heading2"/>
        <w:spacing w:after="215" w:line="259" w:lineRule="auto"/>
        <w:ind w:right="7"/>
        <w:jc w:val="center"/>
      </w:pPr>
      <w:r>
        <w:t xml:space="preserve">ENCOURAGEMENT </w:t>
      </w:r>
    </w:p>
    <w:p w:rsidR="00494AEC" w:rsidRDefault="00715D5F">
      <w:pPr>
        <w:ind w:left="-5"/>
      </w:pPr>
      <w:r>
        <w:t>As someone who loves people and concerned about the suffering of others. He encourages one to remain resilient and focused by also ignorin</w:t>
      </w:r>
      <w:r w:rsidR="00F533C4">
        <w:t>g the negative demands of the fl</w:t>
      </w:r>
      <w:r>
        <w:t xml:space="preserve">esh which can lead one to illicit activities that can have a lasting effect in the future.   </w:t>
      </w:r>
    </w:p>
    <w:p w:rsidR="00494AEC" w:rsidRDefault="00715D5F">
      <w:pPr>
        <w:spacing w:after="217" w:line="259" w:lineRule="auto"/>
        <w:ind w:left="54" w:firstLine="0"/>
        <w:jc w:val="center"/>
      </w:pPr>
      <w:r>
        <w:rPr>
          <w:b/>
        </w:rPr>
        <w:t xml:space="preserve"> </w:t>
      </w:r>
    </w:p>
    <w:p w:rsidR="00494AEC" w:rsidRDefault="00715D5F">
      <w:pPr>
        <w:spacing w:after="217" w:line="259" w:lineRule="auto"/>
        <w:ind w:left="54" w:firstLine="0"/>
        <w:jc w:val="center"/>
      </w:pPr>
      <w:r>
        <w:rPr>
          <w:b/>
        </w:rPr>
        <w:t xml:space="preserve"> </w:t>
      </w:r>
    </w:p>
    <w:p w:rsidR="00494AEC" w:rsidRDefault="00715D5F">
      <w:pPr>
        <w:spacing w:after="215" w:line="259" w:lineRule="auto"/>
        <w:ind w:left="54" w:firstLine="0"/>
        <w:jc w:val="center"/>
      </w:pPr>
      <w:r>
        <w:rPr>
          <w:b/>
        </w:rPr>
        <w:t xml:space="preserve"> </w:t>
      </w:r>
    </w:p>
    <w:p w:rsidR="00494AEC" w:rsidRDefault="00715D5F">
      <w:pPr>
        <w:spacing w:after="217" w:line="259" w:lineRule="auto"/>
        <w:ind w:left="54" w:firstLine="0"/>
        <w:jc w:val="center"/>
      </w:pPr>
      <w:r>
        <w:rPr>
          <w:b/>
        </w:rPr>
        <w:t xml:space="preserve"> </w:t>
      </w:r>
    </w:p>
    <w:p w:rsidR="00494AEC" w:rsidRDefault="00715D5F">
      <w:pPr>
        <w:spacing w:after="218" w:line="259" w:lineRule="auto"/>
        <w:ind w:left="54" w:firstLine="0"/>
        <w:jc w:val="center"/>
      </w:pPr>
      <w:r>
        <w:rPr>
          <w:b/>
        </w:rPr>
        <w:t xml:space="preserve"> </w:t>
      </w:r>
    </w:p>
    <w:p w:rsidR="00494AEC" w:rsidRDefault="00715D5F">
      <w:pPr>
        <w:spacing w:after="215" w:line="259" w:lineRule="auto"/>
        <w:ind w:left="54" w:firstLine="0"/>
        <w:jc w:val="center"/>
      </w:pPr>
      <w:r>
        <w:rPr>
          <w:b/>
        </w:rPr>
        <w:t xml:space="preserve"> </w:t>
      </w:r>
    </w:p>
    <w:p w:rsidR="00494AEC" w:rsidRDefault="00715D5F">
      <w:pPr>
        <w:spacing w:after="217" w:line="259" w:lineRule="auto"/>
        <w:ind w:left="54" w:firstLine="0"/>
        <w:jc w:val="center"/>
      </w:pPr>
      <w:r>
        <w:rPr>
          <w:b/>
        </w:rPr>
        <w:t xml:space="preserve"> </w:t>
      </w:r>
    </w:p>
    <w:p w:rsidR="00494AEC" w:rsidRDefault="00715D5F">
      <w:pPr>
        <w:spacing w:after="0" w:line="259" w:lineRule="auto"/>
        <w:ind w:left="54" w:firstLine="0"/>
        <w:jc w:val="center"/>
      </w:pPr>
      <w:r>
        <w:rPr>
          <w:b/>
        </w:rPr>
        <w:t xml:space="preserve"> </w:t>
      </w:r>
    </w:p>
    <w:p w:rsidR="00494AEC" w:rsidRDefault="00004AFA">
      <w:pPr>
        <w:pStyle w:val="Heading2"/>
        <w:spacing w:after="215" w:line="259" w:lineRule="auto"/>
        <w:ind w:right="5"/>
        <w:jc w:val="center"/>
      </w:pPr>
      <w:r>
        <w:t>DR. KASONDE MUNDENDE (Ph</w:t>
      </w:r>
      <w:r w:rsidR="00715D5F">
        <w:t xml:space="preserve">D) </w:t>
      </w:r>
    </w:p>
    <w:p w:rsidR="00494AEC" w:rsidRDefault="00715D5F">
      <w:pPr>
        <w:spacing w:after="0" w:line="259" w:lineRule="auto"/>
        <w:ind w:left="54" w:firstLine="0"/>
        <w:jc w:val="center"/>
      </w:pPr>
      <w:r>
        <w:t xml:space="preserve"> </w:t>
      </w:r>
    </w:p>
    <w:p w:rsidR="00494AEC" w:rsidRDefault="00715D5F">
      <w:pPr>
        <w:spacing w:after="152" w:line="259" w:lineRule="auto"/>
        <w:ind w:left="0" w:right="481" w:firstLine="0"/>
        <w:jc w:val="right"/>
      </w:pPr>
      <w:r>
        <w:rPr>
          <w:noProof/>
        </w:rPr>
        <w:drawing>
          <wp:inline distT="0" distB="0" distL="0" distR="0">
            <wp:extent cx="3278505" cy="2659380"/>
            <wp:effectExtent l="0" t="0" r="0" b="0"/>
            <wp:docPr id="4245" name="Picture 4245"/>
            <wp:cNvGraphicFramePr/>
            <a:graphic xmlns:a="http://schemas.openxmlformats.org/drawingml/2006/main">
              <a:graphicData uri="http://schemas.openxmlformats.org/drawingml/2006/picture">
                <pic:pic xmlns:pic="http://schemas.openxmlformats.org/drawingml/2006/picture">
                  <pic:nvPicPr>
                    <pic:cNvPr id="4245" name="Picture 4245"/>
                    <pic:cNvPicPr/>
                  </pic:nvPicPr>
                  <pic:blipFill>
                    <a:blip r:embed="rId19"/>
                    <a:stretch>
                      <a:fillRect/>
                    </a:stretch>
                  </pic:blipFill>
                  <pic:spPr>
                    <a:xfrm>
                      <a:off x="0" y="0"/>
                      <a:ext cx="3278505" cy="2659380"/>
                    </a:xfrm>
                    <a:prstGeom prst="rect">
                      <a:avLst/>
                    </a:prstGeom>
                  </pic:spPr>
                </pic:pic>
              </a:graphicData>
            </a:graphic>
          </wp:inline>
        </w:drawing>
      </w:r>
      <w:r>
        <w:t xml:space="preserve"> </w:t>
      </w:r>
    </w:p>
    <w:p w:rsidR="00494AEC" w:rsidRDefault="00715D5F">
      <w:pPr>
        <w:spacing w:after="6"/>
        <w:ind w:left="-5"/>
      </w:pPr>
      <w:r>
        <w:t xml:space="preserve">I, Kasonde Mundende was born at Chiwala Village, Mporokoso District, Northern Province of Zambia. I was born in the family of nine (9) children, three (3) girls and six (6) boys, and I am the last born.  My father did a number of job-related activities, that included plumbing and building, as means to feed his family. He was also a carpenter. My parents are both ‘sleeping’ in their graves, awaiting the resurrection morning. I am an author and a passionate educator who has been in the teaching service for 39 years. I am a retired lecturer from the University of Zambia (UNZA), and now working at Kwame Nkrumah University (KNU), a Tier One University, on contract. Currently, I am serving as a Senior Lecturer, as well as the Director of Open Distance Learning. I am a strong believer in GOD and Education, and a resilient person who does not easily give up but keeps ‘swimming’ on no matter how heavy the storms might be until I reach the shore. I am also admired for my authenticity as I live to inspire someone, in as much as I get inspired too. </w:t>
      </w:r>
    </w:p>
    <w:p w:rsidR="00494AEC" w:rsidRDefault="00715D5F">
      <w:pPr>
        <w:spacing w:after="18" w:line="259" w:lineRule="auto"/>
        <w:ind w:left="0" w:firstLine="0"/>
        <w:jc w:val="left"/>
      </w:pPr>
      <w:r>
        <w:t xml:space="preserve"> </w:t>
      </w:r>
    </w:p>
    <w:p w:rsidR="00494AEC" w:rsidRDefault="00715D5F">
      <w:pPr>
        <w:spacing w:after="6"/>
        <w:ind w:left="-5"/>
      </w:pPr>
      <w:r>
        <w:t xml:space="preserve">I hold a Primary School Teachers’ Certificate from David Livingstone Teacher’s Training College (DLTTC) (now DALICE) of Livingstone, Bachelor of Arts with Education (BA.ED), where I pursued Geography and Mathematics but finally graduated as a single Major Geographer (Human Geography bias from UNZA). I further proceeded to pursue my Master’s Degree, in Geography Education (M. ED from UNZA) and another Masters in Instructional Design and Technology (MIDT) from Open University Malaysia, from Malaysia – the programme that ran concurrently with my Doctor of Philosophy programme in Geography Education from UNZA.  </w:t>
      </w:r>
    </w:p>
    <w:p w:rsidR="00494AEC" w:rsidRDefault="00715D5F">
      <w:pPr>
        <w:spacing w:after="16" w:line="259" w:lineRule="auto"/>
        <w:ind w:left="0" w:firstLine="0"/>
        <w:jc w:val="left"/>
      </w:pPr>
      <w:r>
        <w:t xml:space="preserve">    </w:t>
      </w:r>
    </w:p>
    <w:p w:rsidR="00494AEC" w:rsidRDefault="00344A89">
      <w:pPr>
        <w:spacing w:after="20" w:line="259" w:lineRule="auto"/>
        <w:ind w:left="0" w:firstLine="0"/>
        <w:jc w:val="left"/>
        <w:rPr>
          <w:b/>
        </w:rPr>
      </w:pPr>
      <w:r>
        <w:rPr>
          <w:b/>
        </w:rPr>
        <w:t xml:space="preserve">                               </w:t>
      </w:r>
    </w:p>
    <w:p w:rsidR="00344A89" w:rsidRPr="00344A89" w:rsidRDefault="00344A89">
      <w:pPr>
        <w:spacing w:after="20" w:line="259" w:lineRule="auto"/>
        <w:ind w:left="0" w:firstLine="0"/>
        <w:jc w:val="left"/>
        <w:rPr>
          <w:b/>
        </w:rPr>
      </w:pPr>
    </w:p>
    <w:p w:rsidR="00494AEC" w:rsidRDefault="00715D5F">
      <w:pPr>
        <w:pStyle w:val="Heading2"/>
        <w:spacing w:after="215" w:line="259" w:lineRule="auto"/>
        <w:ind w:right="7"/>
        <w:jc w:val="center"/>
      </w:pPr>
      <w:r>
        <w:t xml:space="preserve">LIFE AND EDUCATION </w:t>
      </w:r>
    </w:p>
    <w:p w:rsidR="00494AEC" w:rsidRDefault="00715D5F">
      <w:pPr>
        <w:ind w:left="-5"/>
      </w:pPr>
      <w:r>
        <w:t xml:space="preserve">I started my early education from Chiwala Primary School where it is recorded that I failed twice in Grade 7. For this reason, my father decided to send me to Chimpempe Mission Primary School, the School that is closer to the banks of the Kalungwishi River, in Kawambwa District of Luapula Province, to join my sister, Lucy (Banakulu Chilombo), whose husband was a Clinician. I repeated Grade 7 for the third time, at Chimpempe Mission School.  In 1979 I finally made it to Form 1 and went to Samfya Secondary School. I was at Samfya Secondary School, for only a year and asked for a transfer to Mungwi Secondary School, of Northern Province where I finished my Form 5, in 1983.  </w:t>
      </w:r>
    </w:p>
    <w:p w:rsidR="00494AEC" w:rsidRDefault="00715D5F">
      <w:pPr>
        <w:spacing w:after="0" w:line="259" w:lineRule="auto"/>
        <w:ind w:left="54" w:firstLine="0"/>
        <w:jc w:val="center"/>
      </w:pPr>
      <w:r>
        <w:t xml:space="preserve"> </w:t>
      </w:r>
    </w:p>
    <w:p w:rsidR="00494AEC" w:rsidRDefault="00715D5F">
      <w:pPr>
        <w:spacing w:after="157" w:line="259" w:lineRule="auto"/>
        <w:ind w:left="0" w:right="447" w:firstLine="0"/>
        <w:jc w:val="right"/>
      </w:pPr>
      <w:r>
        <w:rPr>
          <w:noProof/>
        </w:rPr>
        <w:drawing>
          <wp:inline distT="0" distB="0" distL="0" distR="0">
            <wp:extent cx="3321431" cy="2541905"/>
            <wp:effectExtent l="0" t="0" r="0" b="0"/>
            <wp:docPr id="4449" name="Picture 4449"/>
            <wp:cNvGraphicFramePr/>
            <a:graphic xmlns:a="http://schemas.openxmlformats.org/drawingml/2006/main">
              <a:graphicData uri="http://schemas.openxmlformats.org/drawingml/2006/picture">
                <pic:pic xmlns:pic="http://schemas.openxmlformats.org/drawingml/2006/picture">
                  <pic:nvPicPr>
                    <pic:cNvPr id="4449" name="Picture 4449"/>
                    <pic:cNvPicPr/>
                  </pic:nvPicPr>
                  <pic:blipFill>
                    <a:blip r:embed="rId20"/>
                    <a:stretch>
                      <a:fillRect/>
                    </a:stretch>
                  </pic:blipFill>
                  <pic:spPr>
                    <a:xfrm>
                      <a:off x="0" y="0"/>
                      <a:ext cx="3321431" cy="2541905"/>
                    </a:xfrm>
                    <a:prstGeom prst="rect">
                      <a:avLst/>
                    </a:prstGeom>
                  </pic:spPr>
                </pic:pic>
              </a:graphicData>
            </a:graphic>
          </wp:inline>
        </w:drawing>
      </w:r>
      <w:r>
        <w:t xml:space="preserve"> </w:t>
      </w:r>
    </w:p>
    <w:p w:rsidR="00494AEC" w:rsidRDefault="00715D5F">
      <w:pPr>
        <w:spacing w:after="215" w:line="259" w:lineRule="auto"/>
        <w:ind w:left="0" w:firstLine="0"/>
        <w:jc w:val="left"/>
      </w:pPr>
      <w:r>
        <w:t xml:space="preserve"> </w:t>
      </w:r>
    </w:p>
    <w:p w:rsidR="00494AEC" w:rsidRDefault="00494AEC" w:rsidP="000E0282">
      <w:pPr>
        <w:pStyle w:val="Heading2"/>
        <w:spacing w:after="215" w:line="259" w:lineRule="auto"/>
        <w:ind w:right="7"/>
      </w:pPr>
    </w:p>
    <w:p w:rsidR="00494AEC" w:rsidRDefault="00715D5F">
      <w:pPr>
        <w:ind w:left="-5" w:right="138"/>
      </w:pPr>
      <w:r>
        <w:t xml:space="preserve">Upon completing Form 5, I had the privilege to enroll for Primary School Teaching. Sadly, my father died in 1985, the year I entered DLLTC and my mother died in 1993. Both parents did not see what I had become.  This is painful to me but I thank God because He is always RIGHT! If my parents were to wake up, today, they would be proud for leaving a well renowned Educationist on planet earth.  My academic journey was not free from financial struggles, as well as social, psychological and emotional struggles. </w:t>
      </w:r>
    </w:p>
    <w:p w:rsidR="00494AEC" w:rsidRDefault="00715D5F">
      <w:pPr>
        <w:spacing w:after="6"/>
        <w:ind w:left="-5" w:right="138"/>
      </w:pPr>
      <w:r>
        <w:t xml:space="preserve">But in all my struggles, I remained focused, up to this end.  I remember very well how my mother roasted cassava tubers and groundnuts for me to take to School at the beginning of the School Term, as compared to my associates who ‘basked’ in luxurious life of, for instance, bread and biscuits throughout my secondary academic journey, but I remained focused, because I never forgot where I came from. I am a firm believer in God and Education, and this is my message to my nuclear family and whoever, has passed through my hands. I am a recipient of one of the four best graduates at Primary Teacher Training College (1986), A distinction student at Copperbelt Secondary Teacher’s College </w:t>
      </w:r>
    </w:p>
    <w:p w:rsidR="00494AEC" w:rsidRDefault="00715D5F">
      <w:pPr>
        <w:spacing w:after="7"/>
        <w:ind w:left="-5"/>
      </w:pPr>
      <w:r>
        <w:t xml:space="preserve">(COSETCO) (Now Mukuba) (1993), where I even received the </w:t>
      </w:r>
    </w:p>
    <w:p w:rsidR="00486232" w:rsidRDefault="00715D5F">
      <w:pPr>
        <w:spacing w:after="12"/>
        <w:ind w:left="-5"/>
      </w:pPr>
      <w:r>
        <w:t xml:space="preserve">Principal’s Award, as an outstanding student, to mention but a few.  </w:t>
      </w:r>
    </w:p>
    <w:p w:rsidR="00486232" w:rsidRDefault="00486232">
      <w:pPr>
        <w:spacing w:after="12"/>
        <w:ind w:left="-5"/>
      </w:pPr>
    </w:p>
    <w:p w:rsidR="00320050" w:rsidRDefault="00486232">
      <w:pPr>
        <w:spacing w:after="12"/>
        <w:ind w:left="-5"/>
        <w:rPr>
          <w:b/>
        </w:rPr>
      </w:pPr>
      <w:r>
        <w:rPr>
          <w:b/>
        </w:rPr>
        <w:t xml:space="preserve">                          </w:t>
      </w:r>
    </w:p>
    <w:p w:rsidR="00320050" w:rsidRDefault="00320050">
      <w:pPr>
        <w:spacing w:after="12"/>
        <w:ind w:left="-5"/>
        <w:rPr>
          <w:b/>
        </w:rPr>
      </w:pPr>
    </w:p>
    <w:p w:rsidR="00320050" w:rsidRDefault="00320050">
      <w:pPr>
        <w:spacing w:after="12"/>
        <w:ind w:left="-5"/>
        <w:rPr>
          <w:b/>
        </w:rPr>
      </w:pPr>
    </w:p>
    <w:p w:rsidR="00320050" w:rsidRDefault="00320050">
      <w:pPr>
        <w:spacing w:after="12"/>
        <w:ind w:left="-5"/>
        <w:rPr>
          <w:b/>
        </w:rPr>
      </w:pPr>
    </w:p>
    <w:p w:rsidR="00320050" w:rsidRDefault="00320050">
      <w:pPr>
        <w:spacing w:after="12"/>
        <w:ind w:left="-5"/>
        <w:rPr>
          <w:b/>
        </w:rPr>
      </w:pPr>
    </w:p>
    <w:p w:rsidR="00C74529" w:rsidRDefault="00486232" w:rsidP="00C74529">
      <w:pPr>
        <w:spacing w:after="12"/>
        <w:ind w:left="-5"/>
        <w:rPr>
          <w:b/>
        </w:rPr>
      </w:pPr>
      <w:r>
        <w:rPr>
          <w:b/>
        </w:rPr>
        <w:t xml:space="preserve">   </w:t>
      </w:r>
      <w:r w:rsidR="00DC1D37">
        <w:rPr>
          <w:b/>
        </w:rPr>
        <w:t xml:space="preserve">                           </w:t>
      </w:r>
      <w:r>
        <w:rPr>
          <w:b/>
        </w:rPr>
        <w:t xml:space="preserve"> </w:t>
      </w:r>
      <w:r w:rsidRPr="00486232">
        <w:rPr>
          <w:b/>
        </w:rPr>
        <w:t xml:space="preserve">ENCOURAGEMENT </w:t>
      </w:r>
      <w:r w:rsidR="00715D5F" w:rsidRPr="00486232">
        <w:rPr>
          <w:b/>
        </w:rPr>
        <w:t xml:space="preserve"> </w:t>
      </w:r>
    </w:p>
    <w:p w:rsidR="00320050" w:rsidRPr="00C74529" w:rsidRDefault="000D7C47" w:rsidP="00C74529">
      <w:pPr>
        <w:spacing w:after="12"/>
        <w:ind w:left="-5"/>
        <w:rPr>
          <w:b/>
        </w:rPr>
      </w:pPr>
      <w:r w:rsidRPr="00F34422">
        <w:t>Well</w:t>
      </w:r>
      <w:r>
        <w:rPr>
          <w:b/>
        </w:rPr>
        <w:t>,</w:t>
      </w:r>
      <w:r w:rsidR="00320050">
        <w:rPr>
          <w:lang w:val="en-GB"/>
        </w:rPr>
        <w:t xml:space="preserve"> I encourage someone out there to always remember where he or she is coming from, where one is in life and ultimately, where one dreams to be tomorrow, I’m one person who dreams big.  And as a strong believer in God and education I encourage such a one (i.e. learners, students or any other person) coming from a humble background to know and put God first in everything and remain focussed no matter the challenges, and lastly, to be content with what one has, as one of the best medicines to living a happy and healthy life. I’m always encouraged by Philippians 4v13, thus, I can do all things through Christ who gives me strength and in Mathew 6v33, Seek ye first the kingdom of God, and all these things shall be added to you.  </w:t>
      </w:r>
      <w:r w:rsidR="00320050">
        <w:rPr>
          <w:lang w:val="en-GB"/>
        </w:rPr>
        <w:tab/>
      </w:r>
    </w:p>
    <w:p w:rsidR="00494AEC" w:rsidRDefault="00494AEC">
      <w:pPr>
        <w:spacing w:after="215" w:line="259" w:lineRule="auto"/>
        <w:ind w:left="54" w:firstLine="0"/>
        <w:jc w:val="center"/>
      </w:pPr>
    </w:p>
    <w:p w:rsidR="00494AEC" w:rsidRDefault="00715D5F">
      <w:pPr>
        <w:spacing w:after="217" w:line="259" w:lineRule="auto"/>
        <w:ind w:left="54" w:firstLine="0"/>
        <w:jc w:val="center"/>
      </w:pPr>
      <w:r>
        <w:rPr>
          <w:b/>
        </w:rPr>
        <w:t xml:space="preserve"> </w:t>
      </w:r>
    </w:p>
    <w:p w:rsidR="00494AEC" w:rsidRDefault="00715D5F">
      <w:pPr>
        <w:spacing w:after="217" w:line="259" w:lineRule="auto"/>
        <w:ind w:left="54" w:firstLine="0"/>
        <w:jc w:val="center"/>
      </w:pPr>
      <w:r>
        <w:rPr>
          <w:b/>
        </w:rPr>
        <w:t xml:space="preserve"> </w:t>
      </w:r>
    </w:p>
    <w:p w:rsidR="00494AEC" w:rsidRDefault="00715D5F">
      <w:pPr>
        <w:spacing w:after="215" w:line="259" w:lineRule="auto"/>
        <w:ind w:left="54" w:firstLine="0"/>
        <w:jc w:val="center"/>
      </w:pPr>
      <w:r>
        <w:rPr>
          <w:b/>
        </w:rPr>
        <w:t xml:space="preserve"> </w:t>
      </w:r>
    </w:p>
    <w:p w:rsidR="00494AEC" w:rsidRDefault="00715D5F">
      <w:pPr>
        <w:spacing w:after="218" w:line="259" w:lineRule="auto"/>
        <w:ind w:left="54" w:firstLine="0"/>
        <w:jc w:val="center"/>
      </w:pPr>
      <w:r>
        <w:rPr>
          <w:b/>
        </w:rPr>
        <w:t xml:space="preserve"> </w:t>
      </w:r>
    </w:p>
    <w:p w:rsidR="00494AEC" w:rsidRDefault="00715D5F">
      <w:pPr>
        <w:spacing w:after="217" w:line="259" w:lineRule="auto"/>
        <w:ind w:left="54" w:firstLine="0"/>
        <w:jc w:val="center"/>
      </w:pPr>
      <w:r>
        <w:rPr>
          <w:b/>
        </w:rPr>
        <w:t xml:space="preserve"> </w:t>
      </w:r>
    </w:p>
    <w:p w:rsidR="00494AEC" w:rsidRDefault="00715D5F">
      <w:pPr>
        <w:spacing w:after="217" w:line="259" w:lineRule="auto"/>
        <w:ind w:left="54" w:firstLine="0"/>
        <w:jc w:val="center"/>
      </w:pPr>
      <w:r>
        <w:rPr>
          <w:b/>
        </w:rPr>
        <w:t xml:space="preserve"> </w:t>
      </w:r>
    </w:p>
    <w:p w:rsidR="00494AEC" w:rsidRDefault="00715D5F">
      <w:pPr>
        <w:spacing w:after="215" w:line="259" w:lineRule="auto"/>
        <w:ind w:left="54" w:firstLine="0"/>
        <w:jc w:val="center"/>
      </w:pPr>
      <w:r>
        <w:rPr>
          <w:b/>
        </w:rPr>
        <w:t xml:space="preserve"> </w:t>
      </w:r>
    </w:p>
    <w:p w:rsidR="00494AEC" w:rsidRDefault="00715D5F">
      <w:pPr>
        <w:spacing w:after="0" w:line="259" w:lineRule="auto"/>
        <w:ind w:left="54" w:firstLine="0"/>
        <w:jc w:val="center"/>
      </w:pPr>
      <w:r>
        <w:rPr>
          <w:b/>
        </w:rPr>
        <w:t xml:space="preserve"> </w:t>
      </w:r>
    </w:p>
    <w:p w:rsidR="00494AEC" w:rsidRDefault="00715D5F">
      <w:pPr>
        <w:pStyle w:val="Heading2"/>
        <w:spacing w:after="215" w:line="259" w:lineRule="auto"/>
        <w:ind w:right="6"/>
        <w:jc w:val="center"/>
      </w:pPr>
      <w:r>
        <w:t xml:space="preserve">REFLECTIONS </w:t>
      </w:r>
    </w:p>
    <w:p w:rsidR="00494AEC" w:rsidRDefault="00715D5F">
      <w:pPr>
        <w:numPr>
          <w:ilvl w:val="0"/>
          <w:numId w:val="12"/>
        </w:numPr>
        <w:spacing w:after="3"/>
        <w:ind w:hanging="360"/>
      </w:pPr>
      <w:r>
        <w:t xml:space="preserve">Knowing oneself is a remedy to living a happy and peaceful life. </w:t>
      </w:r>
    </w:p>
    <w:p w:rsidR="00494AEC" w:rsidRDefault="00715D5F">
      <w:pPr>
        <w:spacing w:after="33" w:line="259" w:lineRule="auto"/>
        <w:ind w:left="427" w:firstLine="0"/>
        <w:jc w:val="left"/>
      </w:pPr>
      <w:r>
        <w:t xml:space="preserve"> </w:t>
      </w:r>
    </w:p>
    <w:p w:rsidR="00494AEC" w:rsidRDefault="00715D5F">
      <w:pPr>
        <w:numPr>
          <w:ilvl w:val="0"/>
          <w:numId w:val="12"/>
        </w:numPr>
        <w:spacing w:after="8"/>
        <w:ind w:hanging="360"/>
      </w:pPr>
      <w:r>
        <w:t xml:space="preserve">One of the best, kindest, and most respectful gifts you can give someone when you can’t give money is being positive about them. </w:t>
      </w:r>
    </w:p>
    <w:p w:rsidR="00494AEC" w:rsidRDefault="00715D5F">
      <w:pPr>
        <w:spacing w:after="33" w:line="259" w:lineRule="auto"/>
        <w:ind w:left="720" w:firstLine="0"/>
        <w:jc w:val="left"/>
      </w:pPr>
      <w:r>
        <w:t xml:space="preserve"> </w:t>
      </w:r>
    </w:p>
    <w:p w:rsidR="00494AEC" w:rsidRDefault="00715D5F">
      <w:pPr>
        <w:numPr>
          <w:ilvl w:val="0"/>
          <w:numId w:val="12"/>
        </w:numPr>
        <w:spacing w:after="8"/>
        <w:ind w:hanging="360"/>
      </w:pPr>
      <w:r>
        <w:t>Naturally, you</w:t>
      </w:r>
      <w:r w:rsidR="006E41DB">
        <w:t xml:space="preserve"> are</w:t>
      </w:r>
      <w:r>
        <w:t xml:space="preserve"> as important as the king, even though socially the king is more important. </w:t>
      </w:r>
    </w:p>
    <w:p w:rsidR="00494AEC" w:rsidRDefault="00715D5F">
      <w:pPr>
        <w:spacing w:after="33" w:line="259" w:lineRule="auto"/>
        <w:ind w:left="720" w:firstLine="0"/>
        <w:jc w:val="left"/>
      </w:pPr>
      <w:r>
        <w:t xml:space="preserve"> </w:t>
      </w:r>
    </w:p>
    <w:p w:rsidR="00494AEC" w:rsidRDefault="00715D5F">
      <w:pPr>
        <w:numPr>
          <w:ilvl w:val="0"/>
          <w:numId w:val="12"/>
        </w:numPr>
        <w:spacing w:after="3"/>
        <w:ind w:hanging="360"/>
      </w:pPr>
      <w:r>
        <w:t xml:space="preserve">Study like you are the one going to teach. </w:t>
      </w:r>
    </w:p>
    <w:p w:rsidR="00494AEC" w:rsidRDefault="00715D5F">
      <w:pPr>
        <w:spacing w:after="35" w:line="259" w:lineRule="auto"/>
        <w:ind w:left="720" w:firstLine="0"/>
        <w:jc w:val="left"/>
      </w:pPr>
      <w:r>
        <w:t xml:space="preserve"> </w:t>
      </w:r>
    </w:p>
    <w:p w:rsidR="00494AEC" w:rsidRDefault="00715D5F">
      <w:pPr>
        <w:numPr>
          <w:ilvl w:val="0"/>
          <w:numId w:val="12"/>
        </w:numPr>
        <w:spacing w:after="4" w:line="267" w:lineRule="auto"/>
        <w:ind w:hanging="360"/>
      </w:pPr>
      <w:r>
        <w:t xml:space="preserve">Don’t only strive to know, strive to create. </w:t>
      </w:r>
    </w:p>
    <w:p w:rsidR="00494AEC" w:rsidRDefault="00715D5F">
      <w:pPr>
        <w:spacing w:after="35" w:line="259" w:lineRule="auto"/>
        <w:ind w:left="720" w:firstLine="0"/>
        <w:jc w:val="left"/>
      </w:pPr>
      <w:r>
        <w:t xml:space="preserve"> </w:t>
      </w:r>
    </w:p>
    <w:p w:rsidR="00494AEC" w:rsidRDefault="00715D5F">
      <w:pPr>
        <w:numPr>
          <w:ilvl w:val="0"/>
          <w:numId w:val="12"/>
        </w:numPr>
        <w:spacing w:after="4"/>
        <w:ind w:hanging="360"/>
      </w:pPr>
      <w:r>
        <w:t xml:space="preserve">Your life today determines your tomorrow. </w:t>
      </w:r>
    </w:p>
    <w:p w:rsidR="00494AEC" w:rsidRDefault="00715D5F">
      <w:pPr>
        <w:spacing w:after="33" w:line="259" w:lineRule="auto"/>
        <w:ind w:left="427" w:firstLine="0"/>
        <w:jc w:val="left"/>
      </w:pPr>
      <w:r>
        <w:t xml:space="preserve"> </w:t>
      </w:r>
    </w:p>
    <w:p w:rsidR="00494AEC" w:rsidRDefault="00715D5F">
      <w:pPr>
        <w:numPr>
          <w:ilvl w:val="0"/>
          <w:numId w:val="12"/>
        </w:numPr>
        <w:spacing w:after="8"/>
        <w:ind w:hanging="360"/>
      </w:pPr>
      <w:r>
        <w:t xml:space="preserve">Peer pressure is real, but live within your means to achieve your goals. </w:t>
      </w:r>
    </w:p>
    <w:p w:rsidR="00494AEC" w:rsidRDefault="00715D5F">
      <w:pPr>
        <w:spacing w:after="33" w:line="259" w:lineRule="auto"/>
        <w:ind w:left="427" w:firstLine="0"/>
        <w:jc w:val="left"/>
      </w:pPr>
      <w:r>
        <w:t xml:space="preserve"> </w:t>
      </w:r>
    </w:p>
    <w:p w:rsidR="00494AEC" w:rsidRDefault="00715D5F">
      <w:pPr>
        <w:numPr>
          <w:ilvl w:val="0"/>
          <w:numId w:val="12"/>
        </w:numPr>
        <w:spacing w:after="8" w:line="267" w:lineRule="auto"/>
        <w:ind w:hanging="360"/>
      </w:pPr>
      <w:r>
        <w:t xml:space="preserve">Unhealthy competition has the ability to steal one’s happiness and peace, whereas healthy competition motivates. </w:t>
      </w:r>
    </w:p>
    <w:p w:rsidR="00494AEC" w:rsidRDefault="00715D5F">
      <w:pPr>
        <w:spacing w:after="36" w:line="259" w:lineRule="auto"/>
        <w:ind w:left="427" w:firstLine="0"/>
        <w:jc w:val="left"/>
      </w:pPr>
      <w:r>
        <w:t xml:space="preserve"> </w:t>
      </w:r>
    </w:p>
    <w:p w:rsidR="00494AEC" w:rsidRDefault="00715D5F">
      <w:pPr>
        <w:numPr>
          <w:ilvl w:val="0"/>
          <w:numId w:val="12"/>
        </w:numPr>
        <w:spacing w:after="6"/>
        <w:ind w:hanging="360"/>
      </w:pPr>
      <w:r>
        <w:t xml:space="preserve">Be someone easily influenced to become good, rather than someone easily influenced to become bad. </w:t>
      </w:r>
    </w:p>
    <w:p w:rsidR="00494AEC" w:rsidRDefault="00715D5F">
      <w:pPr>
        <w:spacing w:after="36" w:line="259" w:lineRule="auto"/>
        <w:ind w:left="427" w:firstLine="0"/>
        <w:jc w:val="left"/>
      </w:pPr>
      <w:r>
        <w:t xml:space="preserve"> </w:t>
      </w:r>
    </w:p>
    <w:p w:rsidR="00494AEC" w:rsidRDefault="00715D5F">
      <w:pPr>
        <w:numPr>
          <w:ilvl w:val="0"/>
          <w:numId w:val="12"/>
        </w:numPr>
        <w:ind w:hanging="360"/>
      </w:pPr>
      <w:r>
        <w:t xml:space="preserve">Learn to be inspired as much as you would want to inspire. </w:t>
      </w:r>
    </w:p>
    <w:p w:rsidR="00494AEC" w:rsidRDefault="00715D5F">
      <w:pPr>
        <w:numPr>
          <w:ilvl w:val="0"/>
          <w:numId w:val="12"/>
        </w:numPr>
        <w:spacing w:after="8"/>
        <w:ind w:hanging="360"/>
      </w:pPr>
      <w:r>
        <w:t xml:space="preserve">Change the environment by changing your mind because the way you think matters. </w:t>
      </w:r>
    </w:p>
    <w:p w:rsidR="00494AEC" w:rsidRDefault="00715D5F">
      <w:pPr>
        <w:spacing w:after="33" w:line="259" w:lineRule="auto"/>
        <w:ind w:left="427" w:firstLine="0"/>
        <w:jc w:val="left"/>
      </w:pPr>
      <w:r>
        <w:t xml:space="preserve"> </w:t>
      </w:r>
    </w:p>
    <w:p w:rsidR="00494AEC" w:rsidRDefault="00715D5F">
      <w:pPr>
        <w:numPr>
          <w:ilvl w:val="0"/>
          <w:numId w:val="12"/>
        </w:numPr>
        <w:spacing w:after="8" w:line="267" w:lineRule="auto"/>
        <w:ind w:hanging="360"/>
      </w:pPr>
      <w:r>
        <w:t xml:space="preserve">Laziness attracts failure, but failure calls for hard work it’s never too late to do things right. </w:t>
      </w:r>
    </w:p>
    <w:p w:rsidR="00494AEC" w:rsidRDefault="00715D5F">
      <w:pPr>
        <w:spacing w:after="33" w:line="259" w:lineRule="auto"/>
        <w:ind w:left="427" w:firstLine="0"/>
        <w:jc w:val="left"/>
      </w:pPr>
      <w:r>
        <w:t xml:space="preserve"> </w:t>
      </w:r>
    </w:p>
    <w:p w:rsidR="00494AEC" w:rsidRDefault="00715D5F">
      <w:pPr>
        <w:numPr>
          <w:ilvl w:val="0"/>
          <w:numId w:val="12"/>
        </w:numPr>
        <w:spacing w:after="8"/>
        <w:ind w:hanging="360"/>
      </w:pPr>
      <w:r>
        <w:t xml:space="preserve">Thinking brings ideas, sleeping brings dreams, but reality is in you. </w:t>
      </w:r>
    </w:p>
    <w:p w:rsidR="00494AEC" w:rsidRDefault="00715D5F">
      <w:pPr>
        <w:spacing w:after="33" w:line="259" w:lineRule="auto"/>
        <w:ind w:left="427" w:firstLine="0"/>
        <w:jc w:val="left"/>
      </w:pPr>
      <w:r>
        <w:t xml:space="preserve"> </w:t>
      </w:r>
    </w:p>
    <w:p w:rsidR="00494AEC" w:rsidRDefault="00715D5F">
      <w:pPr>
        <w:numPr>
          <w:ilvl w:val="0"/>
          <w:numId w:val="12"/>
        </w:numPr>
        <w:spacing w:after="8"/>
        <w:ind w:hanging="360"/>
      </w:pPr>
      <w:r>
        <w:t xml:space="preserve">If you can make a good decision, you can make the best decision be patient. </w:t>
      </w:r>
    </w:p>
    <w:p w:rsidR="00494AEC" w:rsidRDefault="00715D5F">
      <w:pPr>
        <w:spacing w:after="33" w:line="259" w:lineRule="auto"/>
        <w:ind w:left="427" w:firstLine="0"/>
        <w:jc w:val="left"/>
      </w:pPr>
      <w:r>
        <w:t xml:space="preserve"> </w:t>
      </w:r>
    </w:p>
    <w:p w:rsidR="00494AEC" w:rsidRDefault="00715D5F">
      <w:pPr>
        <w:numPr>
          <w:ilvl w:val="0"/>
          <w:numId w:val="12"/>
        </w:numPr>
        <w:spacing w:after="6"/>
        <w:ind w:hanging="360"/>
      </w:pPr>
      <w:r>
        <w:t xml:space="preserve">For every effort there is a force of attraction. </w:t>
      </w:r>
    </w:p>
    <w:p w:rsidR="00494AEC" w:rsidRDefault="00715D5F">
      <w:pPr>
        <w:spacing w:after="33" w:line="259" w:lineRule="auto"/>
        <w:ind w:left="427" w:firstLine="0"/>
        <w:jc w:val="left"/>
      </w:pPr>
      <w:r>
        <w:t xml:space="preserve"> </w:t>
      </w:r>
    </w:p>
    <w:p w:rsidR="00494AEC" w:rsidRDefault="00715D5F">
      <w:pPr>
        <w:numPr>
          <w:ilvl w:val="0"/>
          <w:numId w:val="12"/>
        </w:numPr>
        <w:spacing w:after="8"/>
        <w:ind w:hanging="360"/>
      </w:pPr>
      <w:r>
        <w:t xml:space="preserve">The level of maturity is measured by how one reacts to a situation. </w:t>
      </w:r>
    </w:p>
    <w:p w:rsidR="00494AEC" w:rsidRDefault="00715D5F">
      <w:pPr>
        <w:spacing w:after="33" w:line="259" w:lineRule="auto"/>
        <w:ind w:left="427" w:firstLine="0"/>
        <w:jc w:val="left"/>
      </w:pPr>
      <w:r>
        <w:t xml:space="preserve"> </w:t>
      </w:r>
    </w:p>
    <w:p w:rsidR="00494AEC" w:rsidRDefault="00715D5F">
      <w:pPr>
        <w:numPr>
          <w:ilvl w:val="0"/>
          <w:numId w:val="12"/>
        </w:numPr>
        <w:spacing w:after="6"/>
        <w:ind w:hanging="360"/>
      </w:pPr>
      <w:r>
        <w:t xml:space="preserve">Protect your value by not paying attention to every detail. </w:t>
      </w:r>
    </w:p>
    <w:p w:rsidR="00494AEC" w:rsidRDefault="00715D5F">
      <w:pPr>
        <w:spacing w:after="33" w:line="259" w:lineRule="auto"/>
        <w:ind w:left="427" w:firstLine="0"/>
        <w:jc w:val="left"/>
      </w:pPr>
      <w:r>
        <w:t xml:space="preserve"> </w:t>
      </w:r>
    </w:p>
    <w:p w:rsidR="00494AEC" w:rsidRDefault="00715D5F">
      <w:pPr>
        <w:numPr>
          <w:ilvl w:val="0"/>
          <w:numId w:val="12"/>
        </w:numPr>
        <w:ind w:hanging="360"/>
      </w:pPr>
      <w:r>
        <w:t xml:space="preserve">They can kill what they see and hear not your vision, control mouth. </w:t>
      </w:r>
    </w:p>
    <w:p w:rsidR="00494AEC" w:rsidRDefault="00715D5F">
      <w:pPr>
        <w:spacing w:after="218" w:line="259" w:lineRule="auto"/>
        <w:ind w:left="360" w:firstLine="0"/>
        <w:jc w:val="left"/>
      </w:pPr>
      <w:r>
        <w:rPr>
          <w:i/>
        </w:rPr>
        <w:t xml:space="preserve">                               </w:t>
      </w:r>
    </w:p>
    <w:p w:rsidR="00494AEC" w:rsidRDefault="00715D5F">
      <w:pPr>
        <w:spacing w:after="256" w:line="259" w:lineRule="auto"/>
        <w:ind w:left="360" w:firstLine="0"/>
        <w:jc w:val="left"/>
      </w:pPr>
      <w:r>
        <w:rPr>
          <w:i/>
        </w:rPr>
        <w:t xml:space="preserve">                                </w:t>
      </w:r>
    </w:p>
    <w:p w:rsidR="00494AEC" w:rsidRDefault="00715D5F">
      <w:pPr>
        <w:spacing w:after="215" w:line="259" w:lineRule="auto"/>
        <w:ind w:left="0" w:firstLine="0"/>
        <w:jc w:val="left"/>
      </w:pPr>
      <w:r>
        <w:t xml:space="preserve"> </w:t>
      </w:r>
      <w:r>
        <w:tab/>
        <w:t xml:space="preserve">  </w:t>
      </w:r>
    </w:p>
    <w:p w:rsidR="00494AEC" w:rsidRDefault="00715D5F">
      <w:pPr>
        <w:spacing w:after="0" w:line="259" w:lineRule="auto"/>
        <w:ind w:left="0" w:firstLine="0"/>
        <w:jc w:val="left"/>
      </w:pPr>
      <w:r>
        <w:t xml:space="preserve">        </w:t>
      </w:r>
    </w:p>
    <w:p w:rsidR="00494AEC" w:rsidRDefault="00494AEC" w:rsidP="006E41DB">
      <w:pPr>
        <w:pStyle w:val="Heading1"/>
        <w:spacing w:after="111"/>
        <w:ind w:right="11"/>
        <w:jc w:val="both"/>
      </w:pPr>
    </w:p>
    <w:sectPr w:rsidR="00494AEC">
      <w:footerReference w:type="even" r:id="rId21"/>
      <w:footerReference w:type="default" r:id="rId22"/>
      <w:footerReference w:type="first" r:id="rId23"/>
      <w:pgSz w:w="8390" w:h="11906"/>
      <w:pgMar w:top="1440" w:right="1072" w:bottom="1447" w:left="1080" w:header="720" w:footer="56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1028" w:rsidRDefault="002B1028">
      <w:pPr>
        <w:spacing w:after="0" w:line="240" w:lineRule="auto"/>
      </w:pPr>
      <w:r>
        <w:separator/>
      </w:r>
    </w:p>
  </w:endnote>
  <w:endnote w:type="continuationSeparator" w:id="0">
    <w:p w:rsidR="002B1028" w:rsidRDefault="002B1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CFA" w:rsidRDefault="00C82CFA">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CFA" w:rsidRDefault="00C82CFA">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CFA" w:rsidRDefault="00C82CFA">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CFA" w:rsidRDefault="00C82CFA">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667817</wp:posOffset>
              </wp:positionH>
              <wp:positionV relativeFrom="page">
                <wp:posOffset>6836360</wp:posOffset>
              </wp:positionV>
              <wp:extent cx="3993770" cy="6096"/>
              <wp:effectExtent l="0" t="0" r="0" b="0"/>
              <wp:wrapSquare wrapText="bothSides"/>
              <wp:docPr id="45114" name="Group 45114"/>
              <wp:cNvGraphicFramePr/>
              <a:graphic xmlns:a="http://schemas.openxmlformats.org/drawingml/2006/main">
                <a:graphicData uri="http://schemas.microsoft.com/office/word/2010/wordprocessingGroup">
                  <wpg:wgp>
                    <wpg:cNvGrpSpPr/>
                    <wpg:grpSpPr>
                      <a:xfrm>
                        <a:off x="0" y="0"/>
                        <a:ext cx="3993770" cy="6096"/>
                        <a:chOff x="0" y="0"/>
                        <a:chExt cx="3993770" cy="6096"/>
                      </a:xfrm>
                    </wpg:grpSpPr>
                    <wps:wsp>
                      <wps:cNvPr id="45858" name="Shape 45858"/>
                      <wps:cNvSpPr/>
                      <wps:spPr>
                        <a:xfrm>
                          <a:off x="0" y="0"/>
                          <a:ext cx="3993770" cy="9144"/>
                        </a:xfrm>
                        <a:custGeom>
                          <a:avLst/>
                          <a:gdLst/>
                          <a:ahLst/>
                          <a:cxnLst/>
                          <a:rect l="0" t="0" r="0" b="0"/>
                          <a:pathLst>
                            <a:path w="3993770" h="9144">
                              <a:moveTo>
                                <a:pt x="0" y="0"/>
                              </a:moveTo>
                              <a:lnTo>
                                <a:pt x="3993770" y="0"/>
                              </a:lnTo>
                              <a:lnTo>
                                <a:pt x="399377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a="http://schemas.openxmlformats.org/drawingml/2006/main">
          <w:pict>
            <v:group id="Group 45114" style="width:314.47pt;height:0.47998pt;position:absolute;mso-position-horizontal-relative:page;mso-position-horizontal:absolute;margin-left:52.584pt;mso-position-vertical-relative:page;margin-top:538.296pt;" coordsize="39937,60">
              <v:shape id="Shape 45859" style="position:absolute;width:39937;height:91;left:0;top:0;" coordsize="3993770,9144" path="m0,0l3993770,0l3993770,9144l0,9144l0,0">
                <v:stroke weight="0pt" endcap="flat" joinstyle="miter" miterlimit="10" on="false" color="#000000" opacity="0"/>
                <v:fill on="true" color="#d9d9d9"/>
              </v:shape>
              <w10:wrap type="square"/>
            </v:group>
          </w:pict>
        </mc:Fallback>
      </mc:AlternateConten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rPr>
      <w:t>7</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C82CFA" w:rsidRDefault="00C82CFA">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CFA" w:rsidRDefault="00C82CFA">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667817</wp:posOffset>
              </wp:positionH>
              <wp:positionV relativeFrom="page">
                <wp:posOffset>6836360</wp:posOffset>
              </wp:positionV>
              <wp:extent cx="3993770" cy="6096"/>
              <wp:effectExtent l="0" t="0" r="0" b="0"/>
              <wp:wrapSquare wrapText="bothSides"/>
              <wp:docPr id="45101" name="Group 45101"/>
              <wp:cNvGraphicFramePr/>
              <a:graphic xmlns:a="http://schemas.openxmlformats.org/drawingml/2006/main">
                <a:graphicData uri="http://schemas.microsoft.com/office/word/2010/wordprocessingGroup">
                  <wpg:wgp>
                    <wpg:cNvGrpSpPr/>
                    <wpg:grpSpPr>
                      <a:xfrm>
                        <a:off x="0" y="0"/>
                        <a:ext cx="3993770" cy="6096"/>
                        <a:chOff x="0" y="0"/>
                        <a:chExt cx="3993770" cy="6096"/>
                      </a:xfrm>
                    </wpg:grpSpPr>
                    <wps:wsp>
                      <wps:cNvPr id="45856" name="Shape 45856"/>
                      <wps:cNvSpPr/>
                      <wps:spPr>
                        <a:xfrm>
                          <a:off x="0" y="0"/>
                          <a:ext cx="3993770" cy="9144"/>
                        </a:xfrm>
                        <a:custGeom>
                          <a:avLst/>
                          <a:gdLst/>
                          <a:ahLst/>
                          <a:cxnLst/>
                          <a:rect l="0" t="0" r="0" b="0"/>
                          <a:pathLst>
                            <a:path w="3993770" h="9144">
                              <a:moveTo>
                                <a:pt x="0" y="0"/>
                              </a:moveTo>
                              <a:lnTo>
                                <a:pt x="3993770" y="0"/>
                              </a:lnTo>
                              <a:lnTo>
                                <a:pt x="399377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a="http://schemas.openxmlformats.org/drawingml/2006/main">
          <w:pict>
            <v:group id="Group 45101" style="width:314.47pt;height:0.47998pt;position:absolute;mso-position-horizontal-relative:page;mso-position-horizontal:absolute;margin-left:52.584pt;mso-position-vertical-relative:page;margin-top:538.296pt;" coordsize="39937,60">
              <v:shape id="Shape 45857" style="position:absolute;width:39937;height:91;left:0;top:0;" coordsize="3993770,9144" path="m0,0l3993770,0l3993770,9144l0,9144l0,0">
                <v:stroke weight="0pt" endcap="flat" joinstyle="miter" miterlimit="10" on="false" color="#000000" opacity="0"/>
                <v:fill on="true" color="#d9d9d9"/>
              </v:shape>
              <w10:wrap type="square"/>
            </v:group>
          </w:pict>
        </mc:Fallback>
      </mc:AlternateConten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sidR="00FE34C8">
      <w:rPr>
        <w:rFonts w:ascii="Times New Roman" w:eastAsia="Times New Roman" w:hAnsi="Times New Roman" w:cs="Times New Roman"/>
        <w:noProof/>
      </w:rPr>
      <w:t>38</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C82CFA" w:rsidRDefault="00C82CFA">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CFA" w:rsidRDefault="00C82CFA">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667817</wp:posOffset>
              </wp:positionH>
              <wp:positionV relativeFrom="page">
                <wp:posOffset>6836360</wp:posOffset>
              </wp:positionV>
              <wp:extent cx="3993770" cy="6096"/>
              <wp:effectExtent l="0" t="0" r="0" b="0"/>
              <wp:wrapSquare wrapText="bothSides"/>
              <wp:docPr id="45088" name="Group 45088"/>
              <wp:cNvGraphicFramePr/>
              <a:graphic xmlns:a="http://schemas.openxmlformats.org/drawingml/2006/main">
                <a:graphicData uri="http://schemas.microsoft.com/office/word/2010/wordprocessingGroup">
                  <wpg:wgp>
                    <wpg:cNvGrpSpPr/>
                    <wpg:grpSpPr>
                      <a:xfrm>
                        <a:off x="0" y="0"/>
                        <a:ext cx="3993770" cy="6096"/>
                        <a:chOff x="0" y="0"/>
                        <a:chExt cx="3993770" cy="6096"/>
                      </a:xfrm>
                    </wpg:grpSpPr>
                    <wps:wsp>
                      <wps:cNvPr id="45854" name="Shape 45854"/>
                      <wps:cNvSpPr/>
                      <wps:spPr>
                        <a:xfrm>
                          <a:off x="0" y="0"/>
                          <a:ext cx="3993770" cy="9144"/>
                        </a:xfrm>
                        <a:custGeom>
                          <a:avLst/>
                          <a:gdLst/>
                          <a:ahLst/>
                          <a:cxnLst/>
                          <a:rect l="0" t="0" r="0" b="0"/>
                          <a:pathLst>
                            <a:path w="3993770" h="9144">
                              <a:moveTo>
                                <a:pt x="0" y="0"/>
                              </a:moveTo>
                              <a:lnTo>
                                <a:pt x="3993770" y="0"/>
                              </a:lnTo>
                              <a:lnTo>
                                <a:pt x="399377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a="http://schemas.openxmlformats.org/drawingml/2006/main">
          <w:pict>
            <v:group id="Group 45088" style="width:314.47pt;height:0.47998pt;position:absolute;mso-position-horizontal-relative:page;mso-position-horizontal:absolute;margin-left:52.584pt;mso-position-vertical-relative:page;margin-top:538.296pt;" coordsize="39937,60">
              <v:shape id="Shape 45855" style="position:absolute;width:39937;height:91;left:0;top:0;" coordsize="3993770,9144" path="m0,0l3993770,0l3993770,9144l0,9144l0,0">
                <v:stroke weight="0pt" endcap="flat" joinstyle="miter" miterlimit="10" on="false" color="#000000" opacity="0"/>
                <v:fill on="true" color="#d9d9d9"/>
              </v:shape>
              <w10:wrap type="square"/>
            </v:group>
          </w:pict>
        </mc:Fallback>
      </mc:AlternateConten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rPr>
      <w:t>7</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C82CFA" w:rsidRDefault="00C82CFA">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1028" w:rsidRDefault="002B1028">
      <w:pPr>
        <w:spacing w:after="0" w:line="240" w:lineRule="auto"/>
      </w:pPr>
      <w:r>
        <w:separator/>
      </w:r>
    </w:p>
  </w:footnote>
  <w:footnote w:type="continuationSeparator" w:id="0">
    <w:p w:rsidR="002B1028" w:rsidRDefault="002B10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A74A3"/>
    <w:multiLevelType w:val="hybridMultilevel"/>
    <w:tmpl w:val="A73AC736"/>
    <w:lvl w:ilvl="0" w:tplc="130AA2CA">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0FEB58E">
      <w:start w:val="1"/>
      <w:numFmt w:val="lowerLetter"/>
      <w:lvlText w:val="%2"/>
      <w:lvlJc w:val="left"/>
      <w:pPr>
        <w:ind w:left="11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51C73C4">
      <w:start w:val="1"/>
      <w:numFmt w:val="lowerRoman"/>
      <w:lvlText w:val="%3"/>
      <w:lvlJc w:val="left"/>
      <w:pPr>
        <w:ind w:left="18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9A084E0">
      <w:start w:val="1"/>
      <w:numFmt w:val="decimal"/>
      <w:lvlText w:val="%4"/>
      <w:lvlJc w:val="left"/>
      <w:pPr>
        <w:ind w:left="25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C3070F4">
      <w:start w:val="1"/>
      <w:numFmt w:val="lowerLetter"/>
      <w:lvlText w:val="%5"/>
      <w:lvlJc w:val="left"/>
      <w:pPr>
        <w:ind w:left="33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C340036C">
      <w:start w:val="1"/>
      <w:numFmt w:val="lowerRoman"/>
      <w:lvlText w:val="%6"/>
      <w:lvlJc w:val="left"/>
      <w:pPr>
        <w:ind w:left="40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05486FE">
      <w:start w:val="1"/>
      <w:numFmt w:val="decimal"/>
      <w:lvlText w:val="%7"/>
      <w:lvlJc w:val="left"/>
      <w:pPr>
        <w:ind w:left="47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9568E86">
      <w:start w:val="1"/>
      <w:numFmt w:val="lowerLetter"/>
      <w:lvlText w:val="%8"/>
      <w:lvlJc w:val="left"/>
      <w:pPr>
        <w:ind w:left="54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EDE3070">
      <w:start w:val="1"/>
      <w:numFmt w:val="lowerRoman"/>
      <w:lvlText w:val="%9"/>
      <w:lvlJc w:val="left"/>
      <w:pPr>
        <w:ind w:left="61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
    <w:nsid w:val="1D6C0045"/>
    <w:multiLevelType w:val="hybridMultilevel"/>
    <w:tmpl w:val="28CA50DC"/>
    <w:lvl w:ilvl="0" w:tplc="5BD0BCB4">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BD097E4">
      <w:start w:val="1"/>
      <w:numFmt w:val="lowerLetter"/>
      <w:lvlText w:val="%2"/>
      <w:lvlJc w:val="left"/>
      <w:pPr>
        <w:ind w:left="11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04A0A6A">
      <w:start w:val="1"/>
      <w:numFmt w:val="lowerRoman"/>
      <w:lvlText w:val="%3"/>
      <w:lvlJc w:val="left"/>
      <w:pPr>
        <w:ind w:left="18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E2A45D5C">
      <w:start w:val="1"/>
      <w:numFmt w:val="decimal"/>
      <w:lvlText w:val="%4"/>
      <w:lvlJc w:val="left"/>
      <w:pPr>
        <w:ind w:left="25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554810E">
      <w:start w:val="1"/>
      <w:numFmt w:val="lowerLetter"/>
      <w:lvlText w:val="%5"/>
      <w:lvlJc w:val="left"/>
      <w:pPr>
        <w:ind w:left="33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21AAD78">
      <w:start w:val="1"/>
      <w:numFmt w:val="lowerRoman"/>
      <w:lvlText w:val="%6"/>
      <w:lvlJc w:val="left"/>
      <w:pPr>
        <w:ind w:left="40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D189C9E">
      <w:start w:val="1"/>
      <w:numFmt w:val="decimal"/>
      <w:lvlText w:val="%7"/>
      <w:lvlJc w:val="left"/>
      <w:pPr>
        <w:ind w:left="47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A1E5B7E">
      <w:start w:val="1"/>
      <w:numFmt w:val="lowerLetter"/>
      <w:lvlText w:val="%8"/>
      <w:lvlJc w:val="left"/>
      <w:pPr>
        <w:ind w:left="54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E286A90">
      <w:start w:val="1"/>
      <w:numFmt w:val="lowerRoman"/>
      <w:lvlText w:val="%9"/>
      <w:lvlJc w:val="left"/>
      <w:pPr>
        <w:ind w:left="61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
    <w:nsid w:val="1EA258F2"/>
    <w:multiLevelType w:val="hybridMultilevel"/>
    <w:tmpl w:val="16341224"/>
    <w:lvl w:ilvl="0" w:tplc="4784FCE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421FBE">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D2EEF0">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06F682">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4274EA">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70FCA4">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26A3F8">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A68988">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A48610">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207D04A3"/>
    <w:multiLevelType w:val="hybridMultilevel"/>
    <w:tmpl w:val="30F0D6F6"/>
    <w:lvl w:ilvl="0" w:tplc="49AA55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D003D6">
      <w:start w:val="1"/>
      <w:numFmt w:val="bullet"/>
      <w:lvlText w:val="o"/>
      <w:lvlJc w:val="left"/>
      <w:pPr>
        <w:ind w:left="11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52BC48">
      <w:start w:val="1"/>
      <w:numFmt w:val="bullet"/>
      <w:lvlText w:val="▪"/>
      <w:lvlJc w:val="left"/>
      <w:pPr>
        <w:ind w:left="18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C673A6">
      <w:start w:val="1"/>
      <w:numFmt w:val="bullet"/>
      <w:lvlText w:val="•"/>
      <w:lvlJc w:val="left"/>
      <w:pPr>
        <w:ind w:left="2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E0A5E6">
      <w:start w:val="1"/>
      <w:numFmt w:val="bullet"/>
      <w:lvlText w:val="o"/>
      <w:lvlJc w:val="left"/>
      <w:pPr>
        <w:ind w:left="32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30DDE6">
      <w:start w:val="1"/>
      <w:numFmt w:val="bullet"/>
      <w:lvlText w:val="▪"/>
      <w:lvlJc w:val="left"/>
      <w:pPr>
        <w:ind w:left="39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CC42C0">
      <w:start w:val="1"/>
      <w:numFmt w:val="bullet"/>
      <w:lvlText w:val="•"/>
      <w:lvlJc w:val="left"/>
      <w:pPr>
        <w:ind w:left="4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FA1D4E">
      <w:start w:val="1"/>
      <w:numFmt w:val="bullet"/>
      <w:lvlText w:val="o"/>
      <w:lvlJc w:val="left"/>
      <w:pPr>
        <w:ind w:left="5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F61AD4">
      <w:start w:val="1"/>
      <w:numFmt w:val="bullet"/>
      <w:lvlText w:val="▪"/>
      <w:lvlJc w:val="left"/>
      <w:pPr>
        <w:ind w:left="61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208B3F53"/>
    <w:multiLevelType w:val="hybridMultilevel"/>
    <w:tmpl w:val="0E961044"/>
    <w:lvl w:ilvl="0" w:tplc="415CF20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0229E4">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BC18AE">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263BF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54B840">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BC57F8">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72D782">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820BB0">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D689EA">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39872B4C"/>
    <w:multiLevelType w:val="hybridMultilevel"/>
    <w:tmpl w:val="97147580"/>
    <w:lvl w:ilvl="0" w:tplc="0DB64E3E">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00C37A0">
      <w:start w:val="1"/>
      <w:numFmt w:val="lowerLetter"/>
      <w:lvlText w:val="%2"/>
      <w:lvlJc w:val="left"/>
      <w:pPr>
        <w:ind w:left="11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02286A2">
      <w:start w:val="1"/>
      <w:numFmt w:val="lowerRoman"/>
      <w:lvlText w:val="%3"/>
      <w:lvlJc w:val="left"/>
      <w:pPr>
        <w:ind w:left="18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D6CAFD2">
      <w:start w:val="1"/>
      <w:numFmt w:val="decimal"/>
      <w:lvlText w:val="%4"/>
      <w:lvlJc w:val="left"/>
      <w:pPr>
        <w:ind w:left="25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642FAB8">
      <w:start w:val="1"/>
      <w:numFmt w:val="lowerLetter"/>
      <w:lvlText w:val="%5"/>
      <w:lvlJc w:val="left"/>
      <w:pPr>
        <w:ind w:left="33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D381C24">
      <w:start w:val="1"/>
      <w:numFmt w:val="lowerRoman"/>
      <w:lvlText w:val="%6"/>
      <w:lvlJc w:val="left"/>
      <w:pPr>
        <w:ind w:left="40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8125174">
      <w:start w:val="1"/>
      <w:numFmt w:val="decimal"/>
      <w:lvlText w:val="%7"/>
      <w:lvlJc w:val="left"/>
      <w:pPr>
        <w:ind w:left="47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2342E3AA">
      <w:start w:val="1"/>
      <w:numFmt w:val="lowerLetter"/>
      <w:lvlText w:val="%8"/>
      <w:lvlJc w:val="left"/>
      <w:pPr>
        <w:ind w:left="54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93D85346">
      <w:start w:val="1"/>
      <w:numFmt w:val="lowerRoman"/>
      <w:lvlText w:val="%9"/>
      <w:lvlJc w:val="left"/>
      <w:pPr>
        <w:ind w:left="61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
    <w:nsid w:val="3D11075B"/>
    <w:multiLevelType w:val="hybridMultilevel"/>
    <w:tmpl w:val="C730F1C6"/>
    <w:lvl w:ilvl="0" w:tplc="DDA8FC2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FE00F4">
      <w:start w:val="1"/>
      <w:numFmt w:val="bullet"/>
      <w:lvlText w:val="o"/>
      <w:lvlJc w:val="left"/>
      <w:pPr>
        <w:ind w:left="10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BEDF24">
      <w:start w:val="1"/>
      <w:numFmt w:val="bullet"/>
      <w:lvlText w:val="▪"/>
      <w:lvlJc w:val="left"/>
      <w:pPr>
        <w:ind w:left="18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1A7A5C">
      <w:start w:val="1"/>
      <w:numFmt w:val="bullet"/>
      <w:lvlText w:val="•"/>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BCEC4A">
      <w:start w:val="1"/>
      <w:numFmt w:val="bullet"/>
      <w:lvlText w:val="o"/>
      <w:lvlJc w:val="left"/>
      <w:pPr>
        <w:ind w:left="32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821AAC">
      <w:start w:val="1"/>
      <w:numFmt w:val="bullet"/>
      <w:lvlText w:val="▪"/>
      <w:lvlJc w:val="left"/>
      <w:pPr>
        <w:ind w:left="39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B81672">
      <w:start w:val="1"/>
      <w:numFmt w:val="bullet"/>
      <w:lvlText w:val="•"/>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D01BD0">
      <w:start w:val="1"/>
      <w:numFmt w:val="bullet"/>
      <w:lvlText w:val="o"/>
      <w:lvlJc w:val="left"/>
      <w:pPr>
        <w:ind w:left="54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FC01AA">
      <w:start w:val="1"/>
      <w:numFmt w:val="bullet"/>
      <w:lvlText w:val="▪"/>
      <w:lvlJc w:val="left"/>
      <w:pPr>
        <w:ind w:left="61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3F170E5E"/>
    <w:multiLevelType w:val="hybridMultilevel"/>
    <w:tmpl w:val="9AE6F1EE"/>
    <w:lvl w:ilvl="0" w:tplc="DA744392">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7DE2F14">
      <w:start w:val="1"/>
      <w:numFmt w:val="lowerLetter"/>
      <w:lvlText w:val="%2"/>
      <w:lvlJc w:val="left"/>
      <w:pPr>
        <w:ind w:left="11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D2AD546">
      <w:start w:val="1"/>
      <w:numFmt w:val="lowerRoman"/>
      <w:lvlText w:val="%3"/>
      <w:lvlJc w:val="left"/>
      <w:pPr>
        <w:ind w:left="18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8D0085E">
      <w:start w:val="1"/>
      <w:numFmt w:val="decimal"/>
      <w:lvlText w:val="%4"/>
      <w:lvlJc w:val="left"/>
      <w:pPr>
        <w:ind w:left="25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399C6000">
      <w:start w:val="1"/>
      <w:numFmt w:val="lowerLetter"/>
      <w:lvlText w:val="%5"/>
      <w:lvlJc w:val="left"/>
      <w:pPr>
        <w:ind w:left="33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2E003CA">
      <w:start w:val="1"/>
      <w:numFmt w:val="lowerRoman"/>
      <w:lvlText w:val="%6"/>
      <w:lvlJc w:val="left"/>
      <w:pPr>
        <w:ind w:left="40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E1CE208">
      <w:start w:val="1"/>
      <w:numFmt w:val="decimal"/>
      <w:lvlText w:val="%7"/>
      <w:lvlJc w:val="left"/>
      <w:pPr>
        <w:ind w:left="47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6E4B964">
      <w:start w:val="1"/>
      <w:numFmt w:val="lowerLetter"/>
      <w:lvlText w:val="%8"/>
      <w:lvlJc w:val="left"/>
      <w:pPr>
        <w:ind w:left="54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7CC9296">
      <w:start w:val="1"/>
      <w:numFmt w:val="lowerRoman"/>
      <w:lvlText w:val="%9"/>
      <w:lvlJc w:val="left"/>
      <w:pPr>
        <w:ind w:left="61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
    <w:nsid w:val="4A643475"/>
    <w:multiLevelType w:val="hybridMultilevel"/>
    <w:tmpl w:val="3A16D2D4"/>
    <w:lvl w:ilvl="0" w:tplc="CB76282C">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6900596">
      <w:start w:val="1"/>
      <w:numFmt w:val="lowerLetter"/>
      <w:lvlText w:val="%2"/>
      <w:lvlJc w:val="left"/>
      <w:pPr>
        <w:ind w:left="11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8F0C49A">
      <w:start w:val="1"/>
      <w:numFmt w:val="lowerRoman"/>
      <w:lvlText w:val="%3"/>
      <w:lvlJc w:val="left"/>
      <w:pPr>
        <w:ind w:left="18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00E8982">
      <w:start w:val="1"/>
      <w:numFmt w:val="decimal"/>
      <w:lvlText w:val="%4"/>
      <w:lvlJc w:val="left"/>
      <w:pPr>
        <w:ind w:left="25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A6EB91C">
      <w:start w:val="1"/>
      <w:numFmt w:val="lowerLetter"/>
      <w:lvlText w:val="%5"/>
      <w:lvlJc w:val="left"/>
      <w:pPr>
        <w:ind w:left="33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604B428">
      <w:start w:val="1"/>
      <w:numFmt w:val="lowerRoman"/>
      <w:lvlText w:val="%6"/>
      <w:lvlJc w:val="left"/>
      <w:pPr>
        <w:ind w:left="40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59C54CE">
      <w:start w:val="1"/>
      <w:numFmt w:val="decimal"/>
      <w:lvlText w:val="%7"/>
      <w:lvlJc w:val="left"/>
      <w:pPr>
        <w:ind w:left="47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C6E4266">
      <w:start w:val="1"/>
      <w:numFmt w:val="lowerLetter"/>
      <w:lvlText w:val="%8"/>
      <w:lvlJc w:val="left"/>
      <w:pPr>
        <w:ind w:left="54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C92D1A0">
      <w:start w:val="1"/>
      <w:numFmt w:val="lowerRoman"/>
      <w:lvlText w:val="%9"/>
      <w:lvlJc w:val="left"/>
      <w:pPr>
        <w:ind w:left="61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
    <w:nsid w:val="4AB430B1"/>
    <w:multiLevelType w:val="hybridMultilevel"/>
    <w:tmpl w:val="844CF734"/>
    <w:lvl w:ilvl="0" w:tplc="40CE68EA">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E8604A8">
      <w:start w:val="1"/>
      <w:numFmt w:val="lowerLetter"/>
      <w:lvlText w:val="%2"/>
      <w:lvlJc w:val="left"/>
      <w:pPr>
        <w:ind w:left="111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DE4B3F2">
      <w:start w:val="1"/>
      <w:numFmt w:val="lowerRoman"/>
      <w:lvlText w:val="%3"/>
      <w:lvlJc w:val="left"/>
      <w:pPr>
        <w:ind w:left="183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EF7E5AF4">
      <w:start w:val="1"/>
      <w:numFmt w:val="decimal"/>
      <w:lvlText w:val="%4"/>
      <w:lvlJc w:val="left"/>
      <w:pPr>
        <w:ind w:left="255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8A882E8">
      <w:start w:val="1"/>
      <w:numFmt w:val="lowerLetter"/>
      <w:lvlText w:val="%5"/>
      <w:lvlJc w:val="left"/>
      <w:pPr>
        <w:ind w:left="327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B088368">
      <w:start w:val="1"/>
      <w:numFmt w:val="lowerRoman"/>
      <w:lvlText w:val="%6"/>
      <w:lvlJc w:val="left"/>
      <w:pPr>
        <w:ind w:left="399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7C4C14C">
      <w:start w:val="1"/>
      <w:numFmt w:val="decimal"/>
      <w:lvlText w:val="%7"/>
      <w:lvlJc w:val="left"/>
      <w:pPr>
        <w:ind w:left="471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59EE02C">
      <w:start w:val="1"/>
      <w:numFmt w:val="lowerLetter"/>
      <w:lvlText w:val="%8"/>
      <w:lvlJc w:val="left"/>
      <w:pPr>
        <w:ind w:left="543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93F0D802">
      <w:start w:val="1"/>
      <w:numFmt w:val="lowerRoman"/>
      <w:lvlText w:val="%9"/>
      <w:lvlJc w:val="left"/>
      <w:pPr>
        <w:ind w:left="615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
    <w:nsid w:val="5B91024D"/>
    <w:multiLevelType w:val="hybridMultilevel"/>
    <w:tmpl w:val="D72C722E"/>
    <w:lvl w:ilvl="0" w:tplc="B310E7A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8606B6">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426E0E">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F45984">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C079C2">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123334">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820F52">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6274F6">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9C0AA2">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5CE92BA5"/>
    <w:multiLevelType w:val="hybridMultilevel"/>
    <w:tmpl w:val="3C46A224"/>
    <w:lvl w:ilvl="0" w:tplc="C752294E">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1AE6490">
      <w:start w:val="1"/>
      <w:numFmt w:val="lowerLetter"/>
      <w:lvlText w:val="%2"/>
      <w:lvlJc w:val="left"/>
      <w:pPr>
        <w:ind w:left="11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782C9916">
      <w:start w:val="1"/>
      <w:numFmt w:val="lowerRoman"/>
      <w:lvlText w:val="%3"/>
      <w:lvlJc w:val="left"/>
      <w:pPr>
        <w:ind w:left="18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10A66C4">
      <w:start w:val="1"/>
      <w:numFmt w:val="decimal"/>
      <w:lvlText w:val="%4"/>
      <w:lvlJc w:val="left"/>
      <w:pPr>
        <w:ind w:left="25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CCC6910">
      <w:start w:val="1"/>
      <w:numFmt w:val="lowerLetter"/>
      <w:lvlText w:val="%5"/>
      <w:lvlJc w:val="left"/>
      <w:pPr>
        <w:ind w:left="33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68C0886">
      <w:start w:val="1"/>
      <w:numFmt w:val="lowerRoman"/>
      <w:lvlText w:val="%6"/>
      <w:lvlJc w:val="left"/>
      <w:pPr>
        <w:ind w:left="40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308B858">
      <w:start w:val="1"/>
      <w:numFmt w:val="decimal"/>
      <w:lvlText w:val="%7"/>
      <w:lvlJc w:val="left"/>
      <w:pPr>
        <w:ind w:left="474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B328D60">
      <w:start w:val="1"/>
      <w:numFmt w:val="lowerLetter"/>
      <w:lvlText w:val="%8"/>
      <w:lvlJc w:val="left"/>
      <w:pPr>
        <w:ind w:left="546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0325E12">
      <w:start w:val="1"/>
      <w:numFmt w:val="lowerRoman"/>
      <w:lvlText w:val="%9"/>
      <w:lvlJc w:val="left"/>
      <w:pPr>
        <w:ind w:left="61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6"/>
  </w:num>
  <w:num w:numId="3">
    <w:abstractNumId w:val="3"/>
  </w:num>
  <w:num w:numId="4">
    <w:abstractNumId w:val="10"/>
  </w:num>
  <w:num w:numId="5">
    <w:abstractNumId w:val="2"/>
  </w:num>
  <w:num w:numId="6">
    <w:abstractNumId w:val="11"/>
  </w:num>
  <w:num w:numId="7">
    <w:abstractNumId w:val="5"/>
  </w:num>
  <w:num w:numId="8">
    <w:abstractNumId w:val="1"/>
  </w:num>
  <w:num w:numId="9">
    <w:abstractNumId w:val="8"/>
  </w:num>
  <w:num w:numId="10">
    <w:abstractNumId w:val="7"/>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AEC"/>
    <w:rsid w:val="00004AFA"/>
    <w:rsid w:val="0007075E"/>
    <w:rsid w:val="000D7C47"/>
    <w:rsid w:val="000E0282"/>
    <w:rsid w:val="001135D0"/>
    <w:rsid w:val="00275252"/>
    <w:rsid w:val="002B1028"/>
    <w:rsid w:val="002D34B4"/>
    <w:rsid w:val="00320050"/>
    <w:rsid w:val="003269E0"/>
    <w:rsid w:val="00344A89"/>
    <w:rsid w:val="00363384"/>
    <w:rsid w:val="00387271"/>
    <w:rsid w:val="003A298F"/>
    <w:rsid w:val="003C37CD"/>
    <w:rsid w:val="0042682A"/>
    <w:rsid w:val="00486232"/>
    <w:rsid w:val="00494AEC"/>
    <w:rsid w:val="004F0972"/>
    <w:rsid w:val="005C3D85"/>
    <w:rsid w:val="006E3633"/>
    <w:rsid w:val="006E41DB"/>
    <w:rsid w:val="00715D5F"/>
    <w:rsid w:val="00747A48"/>
    <w:rsid w:val="0078418C"/>
    <w:rsid w:val="007A5503"/>
    <w:rsid w:val="007B5E07"/>
    <w:rsid w:val="00863FB7"/>
    <w:rsid w:val="008D03BA"/>
    <w:rsid w:val="00927323"/>
    <w:rsid w:val="009B3152"/>
    <w:rsid w:val="009B52A7"/>
    <w:rsid w:val="00A509FE"/>
    <w:rsid w:val="00A80F7B"/>
    <w:rsid w:val="00BE3F78"/>
    <w:rsid w:val="00C731AD"/>
    <w:rsid w:val="00C74529"/>
    <w:rsid w:val="00C82BCC"/>
    <w:rsid w:val="00C82CFA"/>
    <w:rsid w:val="00C9540D"/>
    <w:rsid w:val="00D747CA"/>
    <w:rsid w:val="00D96A85"/>
    <w:rsid w:val="00DC1D37"/>
    <w:rsid w:val="00E214E5"/>
    <w:rsid w:val="00E25DAE"/>
    <w:rsid w:val="00E348C5"/>
    <w:rsid w:val="00E91508"/>
    <w:rsid w:val="00ED1A04"/>
    <w:rsid w:val="00ED4EA5"/>
    <w:rsid w:val="00F34422"/>
    <w:rsid w:val="00F440E4"/>
    <w:rsid w:val="00F533C4"/>
    <w:rsid w:val="00FE3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7EC530-E206-4298-A2CD-D8EDE4FFE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4" w:line="268" w:lineRule="auto"/>
      <w:ind w:left="10" w:hanging="10"/>
      <w:jc w:val="both"/>
    </w:pPr>
    <w:rPr>
      <w:rFonts w:ascii="Garamond" w:eastAsia="Garamond" w:hAnsi="Garamond" w:cs="Garamond"/>
      <w:color w:val="000000"/>
      <w:sz w:val="24"/>
    </w:rPr>
  </w:style>
  <w:style w:type="paragraph" w:styleId="Heading1">
    <w:name w:val="heading 1"/>
    <w:next w:val="Normal"/>
    <w:link w:val="Heading1Char"/>
    <w:uiPriority w:val="9"/>
    <w:qFormat/>
    <w:pPr>
      <w:keepNext/>
      <w:keepLines/>
      <w:spacing w:after="16" w:line="265" w:lineRule="auto"/>
      <w:ind w:left="10" w:right="2" w:hanging="10"/>
      <w:jc w:val="center"/>
      <w:outlineLvl w:val="0"/>
    </w:pPr>
    <w:rPr>
      <w:rFonts w:ascii="Garamond" w:eastAsia="Garamond" w:hAnsi="Garamond" w:cs="Garamond"/>
      <w:b/>
      <w:color w:val="000000"/>
      <w:sz w:val="36"/>
    </w:rPr>
  </w:style>
  <w:style w:type="paragraph" w:styleId="Heading2">
    <w:name w:val="heading 2"/>
    <w:next w:val="Normal"/>
    <w:link w:val="Heading2Char"/>
    <w:uiPriority w:val="9"/>
    <w:unhideWhenUsed/>
    <w:qFormat/>
    <w:pPr>
      <w:keepNext/>
      <w:keepLines/>
      <w:spacing w:after="205" w:line="267" w:lineRule="auto"/>
      <w:ind w:left="10" w:right="3" w:hanging="10"/>
      <w:outlineLvl w:val="1"/>
    </w:pPr>
    <w:rPr>
      <w:rFonts w:ascii="Garamond" w:eastAsia="Garamond" w:hAnsi="Garamond" w:cs="Garamond"/>
      <w:b/>
      <w:color w:val="000000"/>
      <w:sz w:val="24"/>
    </w:rPr>
  </w:style>
  <w:style w:type="paragraph" w:styleId="Heading3">
    <w:name w:val="heading 3"/>
    <w:next w:val="Normal"/>
    <w:link w:val="Heading3Char"/>
    <w:uiPriority w:val="9"/>
    <w:unhideWhenUsed/>
    <w:qFormat/>
    <w:pPr>
      <w:keepNext/>
      <w:keepLines/>
      <w:spacing w:after="205" w:line="267" w:lineRule="auto"/>
      <w:ind w:left="10" w:right="3" w:hanging="10"/>
      <w:outlineLvl w:val="2"/>
    </w:pPr>
    <w:rPr>
      <w:rFonts w:ascii="Garamond" w:eastAsia="Garamond" w:hAnsi="Garamond" w:cs="Garamond"/>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000000"/>
      <w:sz w:val="36"/>
    </w:rPr>
  </w:style>
  <w:style w:type="character" w:customStyle="1" w:styleId="Heading2Char">
    <w:name w:val="Heading 2 Char"/>
    <w:link w:val="Heading2"/>
    <w:rPr>
      <w:rFonts w:ascii="Garamond" w:eastAsia="Garamond" w:hAnsi="Garamond" w:cs="Garamond"/>
      <w:b/>
      <w:color w:val="000000"/>
      <w:sz w:val="24"/>
    </w:rPr>
  </w:style>
  <w:style w:type="character" w:customStyle="1" w:styleId="Heading3Char">
    <w:name w:val="Heading 3 Char"/>
    <w:link w:val="Heading3"/>
    <w:rPr>
      <w:rFonts w:ascii="Garamond" w:eastAsia="Garamond" w:hAnsi="Garamond" w:cs="Garamond"/>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100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footer" Target="footer6.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79</Pages>
  <Words>13559</Words>
  <Characters>77290</Characters>
  <Application>Microsoft Office Word</Application>
  <DocSecurity>0</DocSecurity>
  <Lines>644</Lines>
  <Paragraphs>181</Paragraphs>
  <ScaleCrop>false</ScaleCrop>
  <HeadingPairs>
    <vt:vector size="4" baseType="variant">
      <vt:variant>
        <vt:lpstr>Title</vt:lpstr>
      </vt:variant>
      <vt:variant>
        <vt:i4>1</vt:i4>
      </vt:variant>
      <vt:variant>
        <vt:lpstr>Headings</vt:lpstr>
      </vt:variant>
      <vt:variant>
        <vt:i4>59</vt:i4>
      </vt:variant>
    </vt:vector>
  </HeadingPairs>
  <TitlesOfParts>
    <vt:vector size="60" baseType="lpstr">
      <vt:lpstr/>
      <vt:lpstr>FINEST MWAMBA </vt:lpstr>
      <vt:lpstr>    Copyright © 2026 Finest Mwamba </vt:lpstr>
      <vt:lpstr>        Finest Mwamba </vt:lpstr>
      <vt:lpstr>        Wealthwise Consulting </vt:lpstr>
      <vt:lpstr>ACKNOWLEDGEMENTS </vt:lpstr>
      <vt:lpstr>DEDICATION </vt:lpstr>
      <vt:lpstr>INSPIRATION </vt:lpstr>
      <vt:lpstr>TABLE OF CONTENTS </vt:lpstr>
      <vt:lpstr>INTRODUCTION </vt:lpstr>
      <vt:lpstr>    1. Academic pressure 2. Peer pressure 3. Financial pressure </vt:lpstr>
      <vt:lpstr>ACADEMIC PRESSURE </vt:lpstr>
      <vt:lpstr>    UNDERSTANDING ACADEMIC PRESSURE </vt:lpstr>
      <vt:lpstr>    CAUSES AND EFFECTS OF ACADEMIC PRESSURE </vt:lpstr>
      <vt:lpstr>    BALANCING ACADEMICS AND PERSONAL WELLBEING </vt:lpstr>
      <vt:lpstr>PEER PRESSURE </vt:lpstr>
      <vt:lpstr>    UNDERSTANDING PEER PRESSURE </vt:lpstr>
      <vt:lpstr>    CAUSES AND EFFECTS OF PEER PRESSURE </vt:lpstr>
      <vt:lpstr>FINANCIAL PRESSURE  </vt:lpstr>
      <vt:lpstr>    UNDERSTANDING FINANCIAL PRESSURE </vt:lpstr>
      <vt:lpstr>    CAUSES 	OF 	FINANCIAL 	PRESSURE 	AMONG STUDENTS </vt:lpstr>
      <vt:lpstr>    EFFECTS OF FINANCIAL PRESSURE ON STUDENTS </vt:lpstr>
      <vt:lpstr>KNOWING ONESELF  </vt:lpstr>
      <vt:lpstr>    A Real Story </vt:lpstr>
      <vt:lpstr>        THE IMPORTANCE OF KNOWING ONESELF </vt:lpstr>
      <vt:lpstr>        1. Observe, Do Not Rush </vt:lpstr>
      <vt:lpstr>        2. Look for Shared Values, Not Just Interests </vt:lpstr>
      <vt:lpstr>        3. Maintain a Balance of Give and Take </vt:lpstr>
      <vt:lpstr>        4. Challenge, Do Not Chain </vt:lpstr>
      <vt:lpstr>        5. Embrace Diversity </vt:lpstr>
      <vt:lpstr>TIME MANAGEMENT  </vt:lpstr>
      <vt:lpstr>    UNDERSTANDING TIME MANAGEMENT </vt:lpstr>
      <vt:lpstr>    PRACTICAL STRATEGIES FOR EFFECTIVE TIME MANAGEMENT </vt:lpstr>
      <vt:lpstr>SEEKING HELP  </vt:lpstr>
      <vt:lpstr>    PSYCHOLOGICAL COUNSELLING DEPARTMENT </vt:lpstr>
      <vt:lpstr>    ACADEMIC 	AND 	EDUCATIONAL 	COUNSELLING DEPARTMENT </vt:lpstr>
      <vt:lpstr>    CAREER 	GUIDANCE 	AND 	DEVELOPMENT DEPARTMENT </vt:lpstr>
      <vt:lpstr>    CRISIS INTERVENTION AND MENTAL HEALTH SUPPORT DEPARTMENT </vt:lpstr>
      <vt:lpstr>    ASSESSMENT, 	TESTING, 	AND 	RESEARCH DEPARTMENT </vt:lpstr>
      <vt:lpstr>    WELLNESS 	AND 	PREVENTIVE 	PROGRAMS DEPARTMENT </vt:lpstr>
      <vt:lpstr>FAITH, PURPOSE AND INNER  STRENGTH </vt:lpstr>
      <vt:lpstr>STORIES THAT INSPIRE  </vt:lpstr>
      <vt:lpstr>    INSIDE STORY OF THE AUTHOR </vt:lpstr>
      <vt:lpstr>    LIFE AND EDUCATION </vt:lpstr>
      <vt:lpstr>    ENCOURAGEMENT </vt:lpstr>
      <vt:lpstr>    SAMUEL MACHISHI </vt:lpstr>
      <vt:lpstr>    LIFE AND EDUCATION </vt:lpstr>
      <vt:lpstr>    ENCOURAGEMENT </vt:lpstr>
      <vt:lpstr>    DIANA CHILAMBWE </vt:lpstr>
      <vt:lpstr>    LIFE AND EDUCATION </vt:lpstr>
      <vt:lpstr>    ENCOURAGMENT </vt:lpstr>
      <vt:lpstr>    KAGNI TRESOR AMOUZOUVI </vt:lpstr>
      <vt:lpstr>    SIMON MULENGA MWILA </vt:lpstr>
      <vt:lpstr>    LIFE AND EDUCATION </vt:lpstr>
      <vt:lpstr>    ENCOURAGEMENT </vt:lpstr>
      <vt:lpstr>    DR. KASONDE MUNDENDE (PhD) </vt:lpstr>
      <vt:lpstr>    LIFE AND EDUCATION </vt:lpstr>
      <vt:lpstr>    </vt:lpstr>
      <vt:lpstr>    REFLECTIONS </vt:lpstr>
      <vt:lpstr/>
    </vt:vector>
  </TitlesOfParts>
  <Company/>
  <LinksUpToDate>false</LinksUpToDate>
  <CharactersWithSpaces>90668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Finestar</dc:creator>
  <cp:keywords/>
  <cp:lastModifiedBy>FINESTAR</cp:lastModifiedBy>
  <cp:revision>44</cp:revision>
  <dcterms:created xsi:type="dcterms:W3CDTF">2026-03-18T17:56:00Z</dcterms:created>
  <dcterms:modified xsi:type="dcterms:W3CDTF">2026-03-18T19:37:00Z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9abbfa9c-208b-4f1f-9af2-e7ac7615f541</vt:lpwstr>
  </property>
</Properties>
</file>