
<file path=[Content_Types].xml><?xml version="1.0" encoding="utf-8"?>
<Types xmlns="http://schemas.openxmlformats.org/package/2006/content-types">
  <Default Extension="png" ContentType="image/png"/>
  <Default Extension="jpeg" ContentType="image/jpeg"/>
  <Default Extension="w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DB" w:rsidRDefault="00DC72DB" w:rsidP="00DC72DB">
      <w:pPr>
        <w:pStyle w:val="Standard"/>
        <w:jc w:val="center"/>
        <w:rPr>
          <w:sz w:val="80"/>
          <w:szCs w:val="80"/>
        </w:rPr>
      </w:pPr>
      <w:r>
        <w:rPr>
          <w:sz w:val="80"/>
          <w:szCs w:val="80"/>
        </w:rPr>
        <w:t>Universidad Abierta Interamericana</w:t>
      </w:r>
    </w:p>
    <w:p w:rsidR="00DC72DB" w:rsidRDefault="00DC72DB" w:rsidP="00DC72DB">
      <w:pPr>
        <w:pStyle w:val="Standard"/>
        <w:jc w:val="center"/>
        <w:rPr>
          <w:sz w:val="80"/>
          <w:szCs w:val="80"/>
        </w:rPr>
      </w:pPr>
      <w:r>
        <w:rPr>
          <w:noProof/>
          <w:sz w:val="80"/>
          <w:szCs w:val="80"/>
          <w:lang w:eastAsia="es-AR"/>
        </w:rPr>
        <w:drawing>
          <wp:anchor distT="0" distB="0" distL="114300" distR="114300" simplePos="0" relativeHeight="251659264" behindDoc="0" locked="0" layoutInCell="1" allowOverlap="1" wp14:anchorId="43B942CE" wp14:editId="3544BF7D">
            <wp:simplePos x="0" y="0"/>
            <wp:positionH relativeFrom="column">
              <wp:align>center</wp:align>
            </wp:positionH>
            <wp:positionV relativeFrom="paragraph">
              <wp:align>top</wp:align>
            </wp:positionV>
            <wp:extent cx="2238451" cy="2619390"/>
            <wp:effectExtent l="0" t="0" r="9449" b="951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DC72DB" w:rsidRDefault="00DC72DB" w:rsidP="00DC72DB">
      <w:pPr>
        <w:pStyle w:val="Standard"/>
        <w:jc w:val="center"/>
        <w:rPr>
          <w:sz w:val="64"/>
          <w:szCs w:val="64"/>
        </w:rPr>
      </w:pPr>
      <w:r>
        <w:rPr>
          <w:sz w:val="64"/>
          <w:szCs w:val="64"/>
        </w:rPr>
        <w:t>SEMINARIO DE APLICACIÓN PROFESIONAL</w:t>
      </w:r>
    </w:p>
    <w:p w:rsidR="00DC72DB" w:rsidRDefault="00DC72DB" w:rsidP="00DC72DB">
      <w:pPr>
        <w:pStyle w:val="Standard"/>
        <w:jc w:val="center"/>
        <w:rPr>
          <w:sz w:val="80"/>
          <w:szCs w:val="80"/>
        </w:rPr>
      </w:pPr>
    </w:p>
    <w:p w:rsidR="00DC72DB" w:rsidRDefault="00DC72DB" w:rsidP="00DC72DB">
      <w:pPr>
        <w:pStyle w:val="Standard"/>
        <w:jc w:val="left"/>
        <w:rPr>
          <w:sz w:val="40"/>
          <w:szCs w:val="40"/>
        </w:rPr>
      </w:pPr>
      <w:r>
        <w:rPr>
          <w:sz w:val="40"/>
          <w:szCs w:val="40"/>
        </w:rPr>
        <w:t>Alumno: Gómez Marcos</w:t>
      </w:r>
    </w:p>
    <w:p w:rsidR="00DC72DB" w:rsidRDefault="00DC72DB" w:rsidP="00DC72DB">
      <w:pPr>
        <w:pStyle w:val="Standard"/>
        <w:jc w:val="left"/>
        <w:rPr>
          <w:sz w:val="40"/>
          <w:szCs w:val="40"/>
        </w:rPr>
      </w:pPr>
      <w:r>
        <w:rPr>
          <w:sz w:val="40"/>
          <w:szCs w:val="40"/>
        </w:rPr>
        <w:t>Docentes: Pablo Pagani</w:t>
      </w:r>
    </w:p>
    <w:p w:rsidR="00DC72DB" w:rsidRDefault="00DC72DB" w:rsidP="00DC72DB">
      <w:pPr>
        <w:jc w:val="center"/>
        <w:rPr>
          <w:sz w:val="80"/>
          <w:szCs w:val="80"/>
        </w:rPr>
      </w:pPr>
      <w:r>
        <w:rPr>
          <w:sz w:val="80"/>
          <w:szCs w:val="80"/>
        </w:rPr>
        <w:t>2017 – 5D</w:t>
      </w:r>
    </w:p>
    <w:p w:rsidR="00DC72DB" w:rsidRDefault="00DC72DB">
      <w:pPr>
        <w:rPr>
          <w:sz w:val="80"/>
          <w:szCs w:val="80"/>
        </w:rPr>
      </w:pPr>
      <w:r>
        <w:rPr>
          <w:sz w:val="80"/>
          <w:szCs w:val="80"/>
        </w:rPr>
        <w:br w:type="page"/>
      </w:r>
    </w:p>
    <w:p w:rsidR="00DC72DB" w:rsidRDefault="00DC72DB" w:rsidP="00DC72DB">
      <w:pPr>
        <w:pStyle w:val="Title"/>
      </w:pPr>
      <w:r>
        <w:lastRenderedPageBreak/>
        <w:t>Historial de revisión</w:t>
      </w:r>
    </w:p>
    <w:tbl>
      <w:tblPr>
        <w:tblStyle w:val="LightList-Accent3"/>
        <w:tblW w:w="10031" w:type="dxa"/>
        <w:tblLook w:val="0620" w:firstRow="1" w:lastRow="0" w:firstColumn="0" w:lastColumn="0" w:noHBand="1" w:noVBand="1"/>
      </w:tblPr>
      <w:tblGrid>
        <w:gridCol w:w="1203"/>
        <w:gridCol w:w="1882"/>
        <w:gridCol w:w="4961"/>
        <w:gridCol w:w="1985"/>
      </w:tblGrid>
      <w:tr w:rsidR="00DC72DB" w:rsidTr="006A6D7C">
        <w:trPr>
          <w:cnfStyle w:val="100000000000" w:firstRow="1" w:lastRow="0" w:firstColumn="0" w:lastColumn="0" w:oddVBand="0" w:evenVBand="0" w:oddHBand="0" w:evenHBand="0" w:firstRowFirstColumn="0" w:firstRowLastColumn="0" w:lastRowFirstColumn="0" w:lastRowLastColumn="0"/>
        </w:trPr>
        <w:tc>
          <w:tcPr>
            <w:tcW w:w="1203" w:type="dxa"/>
          </w:tcPr>
          <w:p w:rsidR="00DC72DB" w:rsidRPr="00FA2A95" w:rsidRDefault="00DC72DB" w:rsidP="006A6D7C">
            <w:pPr>
              <w:rPr>
                <w:rFonts w:cs="Arial"/>
              </w:rPr>
            </w:pPr>
            <w:r w:rsidRPr="00FA2A95">
              <w:rPr>
                <w:rFonts w:cs="Arial"/>
              </w:rPr>
              <w:t>Versión</w:t>
            </w:r>
          </w:p>
        </w:tc>
        <w:tc>
          <w:tcPr>
            <w:tcW w:w="1882" w:type="dxa"/>
          </w:tcPr>
          <w:p w:rsidR="00DC72DB" w:rsidRPr="00FA2A95" w:rsidRDefault="00DC72DB" w:rsidP="006A6D7C">
            <w:pPr>
              <w:rPr>
                <w:rFonts w:cs="Arial"/>
              </w:rPr>
            </w:pPr>
            <w:r w:rsidRPr="00FA2A95">
              <w:rPr>
                <w:rFonts w:cs="Arial"/>
              </w:rPr>
              <w:t>Responsable</w:t>
            </w:r>
          </w:p>
        </w:tc>
        <w:tc>
          <w:tcPr>
            <w:tcW w:w="4961" w:type="dxa"/>
          </w:tcPr>
          <w:p w:rsidR="00DC72DB" w:rsidRPr="00FA2A95" w:rsidRDefault="00DC72DB" w:rsidP="006A6D7C">
            <w:pPr>
              <w:rPr>
                <w:rFonts w:cs="Arial"/>
              </w:rPr>
            </w:pPr>
            <w:r w:rsidRPr="00FA2A95">
              <w:rPr>
                <w:rFonts w:cs="Arial"/>
              </w:rPr>
              <w:t>Descripción de revisión</w:t>
            </w:r>
          </w:p>
        </w:tc>
        <w:tc>
          <w:tcPr>
            <w:tcW w:w="1985" w:type="dxa"/>
          </w:tcPr>
          <w:p w:rsidR="00DC72DB" w:rsidRPr="00FA2A95" w:rsidRDefault="00DC72DB" w:rsidP="006A6D7C">
            <w:pPr>
              <w:rPr>
                <w:rFonts w:cs="Arial"/>
              </w:rPr>
            </w:pPr>
            <w:r w:rsidRPr="00FA2A95">
              <w:rPr>
                <w:rFonts w:cs="Arial"/>
              </w:rPr>
              <w:t>Fecha</w:t>
            </w:r>
          </w:p>
        </w:tc>
      </w:tr>
      <w:tr w:rsidR="00DC72DB" w:rsidTr="006A6D7C">
        <w:tc>
          <w:tcPr>
            <w:tcW w:w="1203" w:type="dxa"/>
          </w:tcPr>
          <w:p w:rsidR="00DC72DB" w:rsidRPr="00FA2A95" w:rsidRDefault="00DC72DB" w:rsidP="006A6D7C">
            <w:pPr>
              <w:rPr>
                <w:rFonts w:cs="Arial"/>
              </w:rPr>
            </w:pPr>
            <w:r w:rsidRPr="00FA2A95">
              <w:rPr>
                <w:rFonts w:cs="Arial"/>
              </w:rPr>
              <w:t>0.1</w:t>
            </w:r>
          </w:p>
        </w:tc>
        <w:tc>
          <w:tcPr>
            <w:tcW w:w="1882" w:type="dxa"/>
          </w:tcPr>
          <w:p w:rsidR="00DC72DB" w:rsidRPr="00FA2A95" w:rsidRDefault="00DC72DB" w:rsidP="006A6D7C">
            <w:pPr>
              <w:rPr>
                <w:rFonts w:cs="Arial"/>
              </w:rPr>
            </w:pPr>
            <w:r w:rsidRPr="00FA2A95">
              <w:rPr>
                <w:rFonts w:cs="Arial"/>
              </w:rPr>
              <w:t>Marcos Gómez</w:t>
            </w:r>
          </w:p>
        </w:tc>
        <w:tc>
          <w:tcPr>
            <w:tcW w:w="4961" w:type="dxa"/>
          </w:tcPr>
          <w:p w:rsidR="00DC72DB" w:rsidRPr="00FA2A95" w:rsidRDefault="00DC72DB" w:rsidP="006A6D7C">
            <w:pPr>
              <w:rPr>
                <w:rFonts w:cs="Arial"/>
              </w:rPr>
            </w:pPr>
            <w:r>
              <w:rPr>
                <w:rFonts w:cs="Arial"/>
              </w:rPr>
              <w:t>Versión inicial</w:t>
            </w:r>
          </w:p>
        </w:tc>
        <w:tc>
          <w:tcPr>
            <w:tcW w:w="1985" w:type="dxa"/>
          </w:tcPr>
          <w:p w:rsidR="00DC72DB" w:rsidRPr="00FA2A95" w:rsidRDefault="00DC72DB" w:rsidP="006A6D7C">
            <w:pPr>
              <w:rPr>
                <w:rFonts w:cs="Arial"/>
              </w:rPr>
            </w:pPr>
            <w:r>
              <w:rPr>
                <w:rFonts w:cs="Arial"/>
              </w:rPr>
              <w:t>23 Abril 2017</w:t>
            </w:r>
          </w:p>
        </w:tc>
      </w:tr>
      <w:tr w:rsidR="00DC72DB" w:rsidTr="006A6D7C">
        <w:tc>
          <w:tcPr>
            <w:tcW w:w="1203" w:type="dxa"/>
          </w:tcPr>
          <w:p w:rsidR="00DC72DB" w:rsidRPr="00FA2A95" w:rsidRDefault="00DC72DB" w:rsidP="006A6D7C">
            <w:pPr>
              <w:rPr>
                <w:rFonts w:cs="Arial"/>
              </w:rPr>
            </w:pPr>
          </w:p>
        </w:tc>
        <w:tc>
          <w:tcPr>
            <w:tcW w:w="1882" w:type="dxa"/>
          </w:tcPr>
          <w:p w:rsidR="00DC72DB" w:rsidRPr="00FA2A95" w:rsidRDefault="00DC72DB" w:rsidP="006A6D7C">
            <w:pPr>
              <w:rPr>
                <w:rFonts w:cs="Arial"/>
              </w:rPr>
            </w:pPr>
          </w:p>
        </w:tc>
        <w:tc>
          <w:tcPr>
            <w:tcW w:w="4961" w:type="dxa"/>
          </w:tcPr>
          <w:p w:rsidR="00DC72DB" w:rsidRPr="00FA2A95" w:rsidRDefault="00DC72DB" w:rsidP="006A6D7C">
            <w:pPr>
              <w:rPr>
                <w:rFonts w:cs="Arial"/>
              </w:rPr>
            </w:pPr>
          </w:p>
        </w:tc>
        <w:tc>
          <w:tcPr>
            <w:tcW w:w="1985" w:type="dxa"/>
          </w:tcPr>
          <w:p w:rsidR="00DC72DB" w:rsidRPr="00FA2A95" w:rsidRDefault="00DC72DB" w:rsidP="006A6D7C">
            <w:pPr>
              <w:rPr>
                <w:rFonts w:cs="Arial"/>
              </w:rPr>
            </w:pPr>
          </w:p>
        </w:tc>
      </w:tr>
    </w:tbl>
    <w:p w:rsidR="00DC72DB" w:rsidRDefault="00DC72DB" w:rsidP="00DC72DB"/>
    <w:p w:rsidR="00DC72DB" w:rsidRDefault="00DC72DB">
      <w:r>
        <w:br w:type="page"/>
      </w:r>
    </w:p>
    <w:p w:rsidR="00DC72DB" w:rsidRDefault="00DC72DB" w:rsidP="00DC72DB">
      <w:pPr>
        <w:pStyle w:val="Title"/>
      </w:pPr>
      <w:r w:rsidRPr="00DC72DB">
        <w:lastRenderedPageBreak/>
        <w:t>Índice</w:t>
      </w:r>
    </w:p>
    <w:sdt>
      <w:sdtPr>
        <w:rPr>
          <w:rFonts w:cs="Lohit Hindi"/>
        </w:rPr>
        <w:id w:val="-1953228219"/>
        <w:docPartObj>
          <w:docPartGallery w:val="Table of Contents"/>
          <w:docPartUnique/>
        </w:docPartObj>
      </w:sdtPr>
      <w:sdtEndPr>
        <w:rPr>
          <w:b/>
          <w:bCs/>
          <w:noProof/>
        </w:rPr>
      </w:sdtEndPr>
      <w:sdtContent>
        <w:p w:rsidR="00B739BC" w:rsidRDefault="00825BE3">
          <w:pPr>
            <w:pStyle w:val="TOC1"/>
            <w:tabs>
              <w:tab w:val="left" w:pos="440"/>
              <w:tab w:val="right" w:leader="dot" w:pos="9350"/>
            </w:tabs>
            <w:rPr>
              <w:rFonts w:asciiTheme="minorHAnsi" w:eastAsiaTheme="minorEastAsia" w:hAnsiTheme="minorHAnsi" w:cstheme="minorBidi"/>
              <w:noProof/>
              <w:kern w:val="0"/>
              <w:szCs w:val="22"/>
              <w:lang w:eastAsia="es-AR" w:bidi="ar-SA"/>
            </w:rPr>
          </w:pPr>
          <w:r>
            <w:fldChar w:fldCharType="begin"/>
          </w:r>
          <w:r>
            <w:instrText xml:space="preserve"> TOC \o "1-3" \h \z \u </w:instrText>
          </w:r>
          <w:r>
            <w:fldChar w:fldCharType="separate"/>
          </w:r>
          <w:hyperlink w:anchor="_Toc483162825" w:history="1">
            <w:r w:rsidR="00B739BC" w:rsidRPr="0079149C">
              <w:rPr>
                <w:rStyle w:val="Hyperlink"/>
                <w:noProof/>
              </w:rPr>
              <w:t>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Descripción general</w:t>
            </w:r>
            <w:r w:rsidR="00B739BC">
              <w:rPr>
                <w:noProof/>
                <w:webHidden/>
              </w:rPr>
              <w:tab/>
            </w:r>
            <w:r w:rsidR="00B739BC">
              <w:rPr>
                <w:noProof/>
                <w:webHidden/>
              </w:rPr>
              <w:fldChar w:fldCharType="begin"/>
            </w:r>
            <w:r w:rsidR="00B739BC">
              <w:rPr>
                <w:noProof/>
                <w:webHidden/>
              </w:rPr>
              <w:instrText xml:space="preserve"> PAGEREF _Toc483162825 \h </w:instrText>
            </w:r>
            <w:r w:rsidR="00B739BC">
              <w:rPr>
                <w:noProof/>
                <w:webHidden/>
              </w:rPr>
            </w:r>
            <w:r w:rsidR="00B739BC">
              <w:rPr>
                <w:noProof/>
                <w:webHidden/>
              </w:rPr>
              <w:fldChar w:fldCharType="separate"/>
            </w:r>
            <w:r w:rsidR="00B739BC">
              <w:rPr>
                <w:noProof/>
                <w:webHidden/>
              </w:rPr>
              <w:t>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26" w:history="1">
            <w:r w:rsidR="00B739BC" w:rsidRPr="0079149C">
              <w:rPr>
                <w:rStyle w:val="Hyperlink"/>
                <w:noProof/>
              </w:rPr>
              <w:t>1.1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Descripción básica del negocio</w:t>
            </w:r>
            <w:r w:rsidR="00B739BC">
              <w:rPr>
                <w:noProof/>
                <w:webHidden/>
              </w:rPr>
              <w:tab/>
            </w:r>
            <w:r w:rsidR="00B739BC">
              <w:rPr>
                <w:noProof/>
                <w:webHidden/>
              </w:rPr>
              <w:fldChar w:fldCharType="begin"/>
            </w:r>
            <w:r w:rsidR="00B739BC">
              <w:rPr>
                <w:noProof/>
                <w:webHidden/>
              </w:rPr>
              <w:instrText xml:space="preserve"> PAGEREF _Toc483162826 \h </w:instrText>
            </w:r>
            <w:r w:rsidR="00B739BC">
              <w:rPr>
                <w:noProof/>
                <w:webHidden/>
              </w:rPr>
            </w:r>
            <w:r w:rsidR="00B739BC">
              <w:rPr>
                <w:noProof/>
                <w:webHidden/>
              </w:rPr>
              <w:fldChar w:fldCharType="separate"/>
            </w:r>
            <w:r w:rsidR="00B739BC">
              <w:rPr>
                <w:noProof/>
                <w:webHidden/>
              </w:rPr>
              <w:t>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27" w:history="1">
            <w:r w:rsidR="00B739BC" w:rsidRPr="0079149C">
              <w:rPr>
                <w:rStyle w:val="Hyperlink"/>
                <w:noProof/>
              </w:rPr>
              <w:t>1.2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Situación actual del negocio</w:t>
            </w:r>
            <w:r w:rsidR="00B739BC">
              <w:rPr>
                <w:noProof/>
                <w:webHidden/>
              </w:rPr>
              <w:tab/>
            </w:r>
            <w:r w:rsidR="00B739BC">
              <w:rPr>
                <w:noProof/>
                <w:webHidden/>
              </w:rPr>
              <w:fldChar w:fldCharType="begin"/>
            </w:r>
            <w:r w:rsidR="00B739BC">
              <w:rPr>
                <w:noProof/>
                <w:webHidden/>
              </w:rPr>
              <w:instrText xml:space="preserve"> PAGEREF _Toc483162827 \h </w:instrText>
            </w:r>
            <w:r w:rsidR="00B739BC">
              <w:rPr>
                <w:noProof/>
                <w:webHidden/>
              </w:rPr>
            </w:r>
            <w:r w:rsidR="00B739BC">
              <w:rPr>
                <w:noProof/>
                <w:webHidden/>
              </w:rPr>
              <w:fldChar w:fldCharType="separate"/>
            </w:r>
            <w:r w:rsidR="00B739BC">
              <w:rPr>
                <w:noProof/>
                <w:webHidden/>
              </w:rPr>
              <w:t>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28" w:history="1">
            <w:r w:rsidR="00B739BC" w:rsidRPr="0079149C">
              <w:rPr>
                <w:rStyle w:val="Hyperlink"/>
                <w:noProof/>
              </w:rPr>
              <w:t>1.3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¿Qué hace único a su negocio?</w:t>
            </w:r>
            <w:r w:rsidR="00B739BC">
              <w:rPr>
                <w:noProof/>
                <w:webHidden/>
              </w:rPr>
              <w:tab/>
            </w:r>
            <w:r w:rsidR="00B739BC">
              <w:rPr>
                <w:noProof/>
                <w:webHidden/>
              </w:rPr>
              <w:fldChar w:fldCharType="begin"/>
            </w:r>
            <w:r w:rsidR="00B739BC">
              <w:rPr>
                <w:noProof/>
                <w:webHidden/>
              </w:rPr>
              <w:instrText xml:space="preserve"> PAGEREF _Toc483162828 \h </w:instrText>
            </w:r>
            <w:r w:rsidR="00B739BC">
              <w:rPr>
                <w:noProof/>
                <w:webHidden/>
              </w:rPr>
            </w:r>
            <w:r w:rsidR="00B739BC">
              <w:rPr>
                <w:noProof/>
                <w:webHidden/>
              </w:rPr>
              <w:fldChar w:fldCharType="separate"/>
            </w:r>
            <w:r w:rsidR="00B739BC">
              <w:rPr>
                <w:noProof/>
                <w:webHidden/>
              </w:rPr>
              <w:t>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29" w:history="1">
            <w:r w:rsidR="00B739BC" w:rsidRPr="0079149C">
              <w:rPr>
                <w:rStyle w:val="Hyperlink"/>
                <w:noProof/>
              </w:rPr>
              <w:t>1.4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Describa los factores principales que usted considera harán exitoso su Proyecto</w:t>
            </w:r>
            <w:r w:rsidR="00B739BC">
              <w:rPr>
                <w:noProof/>
                <w:webHidden/>
              </w:rPr>
              <w:tab/>
            </w:r>
            <w:r w:rsidR="00B739BC">
              <w:rPr>
                <w:noProof/>
                <w:webHidden/>
              </w:rPr>
              <w:fldChar w:fldCharType="begin"/>
            </w:r>
            <w:r w:rsidR="00B739BC">
              <w:rPr>
                <w:noProof/>
                <w:webHidden/>
              </w:rPr>
              <w:instrText xml:space="preserve"> PAGEREF _Toc483162829 \h </w:instrText>
            </w:r>
            <w:r w:rsidR="00B739BC">
              <w:rPr>
                <w:noProof/>
                <w:webHidden/>
              </w:rPr>
            </w:r>
            <w:r w:rsidR="00B739BC">
              <w:rPr>
                <w:noProof/>
                <w:webHidden/>
              </w:rPr>
              <w:fldChar w:fldCharType="separate"/>
            </w:r>
            <w:r w:rsidR="00B739BC">
              <w:rPr>
                <w:noProof/>
                <w:webHidden/>
              </w:rPr>
              <w:t>7</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0" w:history="1">
            <w:r w:rsidR="00B739BC" w:rsidRPr="0079149C">
              <w:rPr>
                <w:rStyle w:val="Hyperlink"/>
                <w:noProof/>
              </w:rPr>
              <w:t>1.5</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Estrategia: Definir, Misión, Visión y Propósito Estratégico</w:t>
            </w:r>
            <w:r w:rsidR="00B739BC">
              <w:rPr>
                <w:noProof/>
                <w:webHidden/>
              </w:rPr>
              <w:tab/>
            </w:r>
            <w:r w:rsidR="00B739BC">
              <w:rPr>
                <w:noProof/>
                <w:webHidden/>
              </w:rPr>
              <w:fldChar w:fldCharType="begin"/>
            </w:r>
            <w:r w:rsidR="00B739BC">
              <w:rPr>
                <w:noProof/>
                <w:webHidden/>
              </w:rPr>
              <w:instrText xml:space="preserve"> PAGEREF _Toc483162830 \h </w:instrText>
            </w:r>
            <w:r w:rsidR="00B739BC">
              <w:rPr>
                <w:noProof/>
                <w:webHidden/>
              </w:rPr>
            </w:r>
            <w:r w:rsidR="00B739BC">
              <w:rPr>
                <w:noProof/>
                <w:webHidden/>
              </w:rPr>
              <w:fldChar w:fldCharType="separate"/>
            </w:r>
            <w:r w:rsidR="00B739BC">
              <w:rPr>
                <w:noProof/>
                <w:webHidden/>
              </w:rPr>
              <w:t>7</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1" w:history="1">
            <w:r w:rsidR="00B739BC" w:rsidRPr="0079149C">
              <w:rPr>
                <w:rStyle w:val="Hyperlink"/>
                <w:noProof/>
              </w:rPr>
              <w:t>1.6</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Identificación de la oportunidad de negocio</w:t>
            </w:r>
            <w:r w:rsidR="00B739BC">
              <w:rPr>
                <w:noProof/>
                <w:webHidden/>
              </w:rPr>
              <w:tab/>
            </w:r>
            <w:r w:rsidR="00B739BC">
              <w:rPr>
                <w:noProof/>
                <w:webHidden/>
              </w:rPr>
              <w:fldChar w:fldCharType="begin"/>
            </w:r>
            <w:r w:rsidR="00B739BC">
              <w:rPr>
                <w:noProof/>
                <w:webHidden/>
              </w:rPr>
              <w:instrText xml:space="preserve"> PAGEREF _Toc483162831 \h </w:instrText>
            </w:r>
            <w:r w:rsidR="00B739BC">
              <w:rPr>
                <w:noProof/>
                <w:webHidden/>
              </w:rPr>
            </w:r>
            <w:r w:rsidR="00B739BC">
              <w:rPr>
                <w:noProof/>
                <w:webHidden/>
              </w:rPr>
              <w:fldChar w:fldCharType="separate"/>
            </w:r>
            <w:r w:rsidR="00B739BC">
              <w:rPr>
                <w:noProof/>
                <w:webHidden/>
              </w:rPr>
              <w:t>8</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2" w:history="1">
            <w:r w:rsidR="00B739BC" w:rsidRPr="0079149C">
              <w:rPr>
                <w:rStyle w:val="Hyperlink"/>
                <w:noProof/>
              </w:rPr>
              <w:t>1.7</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Capacidades centrales</w:t>
            </w:r>
            <w:r w:rsidR="00B739BC">
              <w:rPr>
                <w:noProof/>
                <w:webHidden/>
              </w:rPr>
              <w:tab/>
            </w:r>
            <w:r w:rsidR="00B739BC">
              <w:rPr>
                <w:noProof/>
                <w:webHidden/>
              </w:rPr>
              <w:fldChar w:fldCharType="begin"/>
            </w:r>
            <w:r w:rsidR="00B739BC">
              <w:rPr>
                <w:noProof/>
                <w:webHidden/>
              </w:rPr>
              <w:instrText xml:space="preserve"> PAGEREF _Toc483162832 \h </w:instrText>
            </w:r>
            <w:r w:rsidR="00B739BC">
              <w:rPr>
                <w:noProof/>
                <w:webHidden/>
              </w:rPr>
            </w:r>
            <w:r w:rsidR="00B739BC">
              <w:rPr>
                <w:noProof/>
                <w:webHidden/>
              </w:rPr>
              <w:fldChar w:fldCharType="separate"/>
            </w:r>
            <w:r w:rsidR="00B739BC">
              <w:rPr>
                <w:noProof/>
                <w:webHidden/>
              </w:rPr>
              <w:t>8</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3" w:history="1">
            <w:r w:rsidR="00B739BC" w:rsidRPr="0079149C">
              <w:rPr>
                <w:rStyle w:val="Hyperlink"/>
                <w:noProof/>
              </w:rPr>
              <w:t>1.8</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Propuesta de valor para el cliente</w:t>
            </w:r>
            <w:r w:rsidR="00B739BC">
              <w:rPr>
                <w:noProof/>
                <w:webHidden/>
              </w:rPr>
              <w:tab/>
            </w:r>
            <w:r w:rsidR="00B739BC">
              <w:rPr>
                <w:noProof/>
                <w:webHidden/>
              </w:rPr>
              <w:fldChar w:fldCharType="begin"/>
            </w:r>
            <w:r w:rsidR="00B739BC">
              <w:rPr>
                <w:noProof/>
                <w:webHidden/>
              </w:rPr>
              <w:instrText xml:space="preserve"> PAGEREF _Toc483162833 \h </w:instrText>
            </w:r>
            <w:r w:rsidR="00B739BC">
              <w:rPr>
                <w:noProof/>
                <w:webHidden/>
              </w:rPr>
            </w:r>
            <w:r w:rsidR="00B739BC">
              <w:rPr>
                <w:noProof/>
                <w:webHidden/>
              </w:rPr>
              <w:fldChar w:fldCharType="separate"/>
            </w:r>
            <w:r w:rsidR="00B739BC">
              <w:rPr>
                <w:noProof/>
                <w:webHidden/>
              </w:rPr>
              <w:t>9</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4" w:history="1">
            <w:r w:rsidR="00B739BC" w:rsidRPr="0079149C">
              <w:rPr>
                <w:rStyle w:val="Hyperlink"/>
                <w:noProof/>
              </w:rPr>
              <w:t>1.9</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Valores nucleares de la organización</w:t>
            </w:r>
            <w:r w:rsidR="00B739BC">
              <w:rPr>
                <w:noProof/>
                <w:webHidden/>
              </w:rPr>
              <w:tab/>
            </w:r>
            <w:r w:rsidR="00B739BC">
              <w:rPr>
                <w:noProof/>
                <w:webHidden/>
              </w:rPr>
              <w:fldChar w:fldCharType="begin"/>
            </w:r>
            <w:r w:rsidR="00B739BC">
              <w:rPr>
                <w:noProof/>
                <w:webHidden/>
              </w:rPr>
              <w:instrText xml:space="preserve"> PAGEREF _Toc483162834 \h </w:instrText>
            </w:r>
            <w:r w:rsidR="00B739BC">
              <w:rPr>
                <w:noProof/>
                <w:webHidden/>
              </w:rPr>
            </w:r>
            <w:r w:rsidR="00B739BC">
              <w:rPr>
                <w:noProof/>
                <w:webHidden/>
              </w:rPr>
              <w:fldChar w:fldCharType="separate"/>
            </w:r>
            <w:r w:rsidR="00B739BC">
              <w:rPr>
                <w:noProof/>
                <w:webHidden/>
              </w:rPr>
              <w:t>9</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5" w:history="1">
            <w:r w:rsidR="00B739BC" w:rsidRPr="0079149C">
              <w:rPr>
                <w:rStyle w:val="Hyperlink"/>
                <w:noProof/>
              </w:rPr>
              <w:t>1.10</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Enfoque e iniciativas estratégicas</w:t>
            </w:r>
            <w:r w:rsidR="00B739BC">
              <w:rPr>
                <w:noProof/>
                <w:webHidden/>
              </w:rPr>
              <w:tab/>
            </w:r>
            <w:r w:rsidR="00B739BC">
              <w:rPr>
                <w:noProof/>
                <w:webHidden/>
              </w:rPr>
              <w:fldChar w:fldCharType="begin"/>
            </w:r>
            <w:r w:rsidR="00B739BC">
              <w:rPr>
                <w:noProof/>
                <w:webHidden/>
              </w:rPr>
              <w:instrText xml:space="preserve"> PAGEREF _Toc483162835 \h </w:instrText>
            </w:r>
            <w:r w:rsidR="00B739BC">
              <w:rPr>
                <w:noProof/>
                <w:webHidden/>
              </w:rPr>
            </w:r>
            <w:r w:rsidR="00B739BC">
              <w:rPr>
                <w:noProof/>
                <w:webHidden/>
              </w:rPr>
              <w:fldChar w:fldCharType="separate"/>
            </w:r>
            <w:r w:rsidR="00B739BC">
              <w:rPr>
                <w:noProof/>
                <w:webHidden/>
              </w:rPr>
              <w:t>9</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6" w:history="1">
            <w:r w:rsidR="00B739BC" w:rsidRPr="0079149C">
              <w:rPr>
                <w:rStyle w:val="Hyperlink"/>
                <w:noProof/>
              </w:rPr>
              <w:t>1.11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Áreas claves de resultados: identificar y justificar</w:t>
            </w:r>
            <w:r w:rsidR="00B739BC">
              <w:rPr>
                <w:noProof/>
                <w:webHidden/>
              </w:rPr>
              <w:tab/>
            </w:r>
            <w:r w:rsidR="00B739BC">
              <w:rPr>
                <w:noProof/>
                <w:webHidden/>
              </w:rPr>
              <w:fldChar w:fldCharType="begin"/>
            </w:r>
            <w:r w:rsidR="00B739BC">
              <w:rPr>
                <w:noProof/>
                <w:webHidden/>
              </w:rPr>
              <w:instrText xml:space="preserve"> PAGEREF _Toc483162836 \h </w:instrText>
            </w:r>
            <w:r w:rsidR="00B739BC">
              <w:rPr>
                <w:noProof/>
                <w:webHidden/>
              </w:rPr>
            </w:r>
            <w:r w:rsidR="00B739BC">
              <w:rPr>
                <w:noProof/>
                <w:webHidden/>
              </w:rPr>
              <w:fldChar w:fldCharType="separate"/>
            </w:r>
            <w:r w:rsidR="00B739BC">
              <w:rPr>
                <w:noProof/>
                <w:webHidden/>
              </w:rPr>
              <w:t>10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7" w:history="1">
            <w:r w:rsidR="00B739BC" w:rsidRPr="0079149C">
              <w:rPr>
                <w:rStyle w:val="Hyperlink"/>
                <w:noProof/>
              </w:rPr>
              <w:t>1.12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Ingreso al sector: estrategias de inserción</w:t>
            </w:r>
            <w:r w:rsidR="00B739BC">
              <w:rPr>
                <w:noProof/>
                <w:webHidden/>
              </w:rPr>
              <w:tab/>
            </w:r>
            <w:r w:rsidR="00B739BC">
              <w:rPr>
                <w:noProof/>
                <w:webHidden/>
              </w:rPr>
              <w:fldChar w:fldCharType="begin"/>
            </w:r>
            <w:r w:rsidR="00B739BC">
              <w:rPr>
                <w:noProof/>
                <w:webHidden/>
              </w:rPr>
              <w:instrText xml:space="preserve"> PAGEREF _Toc483162837 \h </w:instrText>
            </w:r>
            <w:r w:rsidR="00B739BC">
              <w:rPr>
                <w:noProof/>
                <w:webHidden/>
              </w:rPr>
            </w:r>
            <w:r w:rsidR="00B739BC">
              <w:rPr>
                <w:noProof/>
                <w:webHidden/>
              </w:rPr>
              <w:fldChar w:fldCharType="separate"/>
            </w:r>
            <w:r w:rsidR="00B739BC">
              <w:rPr>
                <w:noProof/>
                <w:webHidden/>
              </w:rPr>
              <w:t>11</w:t>
            </w:r>
            <w:r w:rsidR="00B739BC">
              <w:rPr>
                <w:noProof/>
                <w:webHidden/>
              </w:rPr>
              <w:fldChar w:fldCharType="end"/>
            </w:r>
          </w:hyperlink>
        </w:p>
        <w:p w:rsidR="00B739BC" w:rsidRDefault="00056FBF">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3162838" w:history="1">
            <w:r w:rsidR="00B739BC" w:rsidRPr="0079149C">
              <w:rPr>
                <w:rStyle w:val="Hyperlink"/>
                <w:noProof/>
              </w:rPr>
              <w:t>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estratégico</w:t>
            </w:r>
            <w:r w:rsidR="00B739BC">
              <w:rPr>
                <w:noProof/>
                <w:webHidden/>
              </w:rPr>
              <w:tab/>
            </w:r>
            <w:r w:rsidR="00B739BC">
              <w:rPr>
                <w:noProof/>
                <w:webHidden/>
              </w:rPr>
              <w:fldChar w:fldCharType="begin"/>
            </w:r>
            <w:r w:rsidR="00B739BC">
              <w:rPr>
                <w:noProof/>
                <w:webHidden/>
              </w:rPr>
              <w:instrText xml:space="preserve"> PAGEREF _Toc483162838 \h </w:instrText>
            </w:r>
            <w:r w:rsidR="00B739BC">
              <w:rPr>
                <w:noProof/>
                <w:webHidden/>
              </w:rPr>
            </w:r>
            <w:r w:rsidR="00B739BC">
              <w:rPr>
                <w:noProof/>
                <w:webHidden/>
              </w:rPr>
              <w:fldChar w:fldCharType="separate"/>
            </w:r>
            <w:r w:rsidR="00B739BC">
              <w:rPr>
                <w:noProof/>
                <w:webHidden/>
              </w:rPr>
              <w:t>11</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39" w:history="1">
            <w:r w:rsidR="00B739BC" w:rsidRPr="0079149C">
              <w:rPr>
                <w:rStyle w:val="Hyperlink"/>
                <w:noProof/>
              </w:rPr>
              <w:t>2.1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de Contexto</w:t>
            </w:r>
            <w:r w:rsidR="00B739BC">
              <w:rPr>
                <w:noProof/>
                <w:webHidden/>
              </w:rPr>
              <w:tab/>
            </w:r>
            <w:r w:rsidR="00B739BC">
              <w:rPr>
                <w:noProof/>
                <w:webHidden/>
              </w:rPr>
              <w:fldChar w:fldCharType="begin"/>
            </w:r>
            <w:r w:rsidR="00B739BC">
              <w:rPr>
                <w:noProof/>
                <w:webHidden/>
              </w:rPr>
              <w:instrText xml:space="preserve"> PAGEREF _Toc483162839 \h </w:instrText>
            </w:r>
            <w:r w:rsidR="00B739BC">
              <w:rPr>
                <w:noProof/>
                <w:webHidden/>
              </w:rPr>
            </w:r>
            <w:r w:rsidR="00B739BC">
              <w:rPr>
                <w:noProof/>
                <w:webHidden/>
              </w:rPr>
              <w:fldChar w:fldCharType="separate"/>
            </w:r>
            <w:r w:rsidR="00B739BC">
              <w:rPr>
                <w:noProof/>
                <w:webHidden/>
              </w:rPr>
              <w:t>11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0" w:history="1">
            <w:r w:rsidR="00B739BC" w:rsidRPr="0079149C">
              <w:rPr>
                <w:rStyle w:val="Hyperlink"/>
                <w:noProof/>
              </w:rPr>
              <w:t>2.1.1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Descripción del escenario local</w:t>
            </w:r>
            <w:r w:rsidR="00B739BC">
              <w:rPr>
                <w:noProof/>
                <w:webHidden/>
              </w:rPr>
              <w:tab/>
            </w:r>
            <w:r w:rsidR="00B739BC">
              <w:rPr>
                <w:noProof/>
                <w:webHidden/>
              </w:rPr>
              <w:fldChar w:fldCharType="begin"/>
            </w:r>
            <w:r w:rsidR="00B739BC">
              <w:rPr>
                <w:noProof/>
                <w:webHidden/>
              </w:rPr>
              <w:instrText xml:space="preserve"> PAGEREF _Toc483162840 \h </w:instrText>
            </w:r>
            <w:r w:rsidR="00B739BC">
              <w:rPr>
                <w:noProof/>
                <w:webHidden/>
              </w:rPr>
            </w:r>
            <w:r w:rsidR="00B739BC">
              <w:rPr>
                <w:noProof/>
                <w:webHidden/>
              </w:rPr>
              <w:fldChar w:fldCharType="separate"/>
            </w:r>
            <w:r w:rsidR="00B739BC">
              <w:rPr>
                <w:noProof/>
                <w:webHidden/>
              </w:rPr>
              <w:t>11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1" w:history="1">
            <w:r w:rsidR="00B739BC" w:rsidRPr="0079149C">
              <w:rPr>
                <w:rStyle w:val="Hyperlink"/>
                <w:noProof/>
              </w:rPr>
              <w:t>2.1.2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Factores económicos</w:t>
            </w:r>
            <w:r w:rsidR="00B739BC">
              <w:rPr>
                <w:noProof/>
                <w:webHidden/>
              </w:rPr>
              <w:tab/>
            </w:r>
            <w:r w:rsidR="00B739BC">
              <w:rPr>
                <w:noProof/>
                <w:webHidden/>
              </w:rPr>
              <w:fldChar w:fldCharType="begin"/>
            </w:r>
            <w:r w:rsidR="00B739BC">
              <w:rPr>
                <w:noProof/>
                <w:webHidden/>
              </w:rPr>
              <w:instrText xml:space="preserve"> PAGEREF _Toc483162841 \h </w:instrText>
            </w:r>
            <w:r w:rsidR="00B739BC">
              <w:rPr>
                <w:noProof/>
                <w:webHidden/>
              </w:rPr>
            </w:r>
            <w:r w:rsidR="00B739BC">
              <w:rPr>
                <w:noProof/>
                <w:webHidden/>
              </w:rPr>
              <w:fldChar w:fldCharType="separate"/>
            </w:r>
            <w:r w:rsidR="00B739BC">
              <w:rPr>
                <w:noProof/>
                <w:webHidden/>
              </w:rPr>
              <w:t>12</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2" w:history="1">
            <w:r w:rsidR="00B739BC" w:rsidRPr="0079149C">
              <w:rPr>
                <w:rStyle w:val="Hyperlink"/>
                <w:noProof/>
              </w:rPr>
              <w:t>2.1.3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Factores políticos</w:t>
            </w:r>
            <w:r w:rsidR="00B739BC">
              <w:rPr>
                <w:noProof/>
                <w:webHidden/>
              </w:rPr>
              <w:tab/>
            </w:r>
            <w:r w:rsidR="00B739BC">
              <w:rPr>
                <w:noProof/>
                <w:webHidden/>
              </w:rPr>
              <w:fldChar w:fldCharType="begin"/>
            </w:r>
            <w:r w:rsidR="00B739BC">
              <w:rPr>
                <w:noProof/>
                <w:webHidden/>
              </w:rPr>
              <w:instrText xml:space="preserve"> PAGEREF _Toc483162842 \h </w:instrText>
            </w:r>
            <w:r w:rsidR="00B739BC">
              <w:rPr>
                <w:noProof/>
                <w:webHidden/>
              </w:rPr>
            </w:r>
            <w:r w:rsidR="00B739BC">
              <w:rPr>
                <w:noProof/>
                <w:webHidden/>
              </w:rPr>
              <w:fldChar w:fldCharType="separate"/>
            </w:r>
            <w:r w:rsidR="00B739BC">
              <w:rPr>
                <w:noProof/>
                <w:webHidden/>
              </w:rPr>
              <w:t>17</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3" w:history="1">
            <w:r w:rsidR="00B739BC" w:rsidRPr="0079149C">
              <w:rPr>
                <w:rStyle w:val="Hyperlink"/>
                <w:noProof/>
              </w:rPr>
              <w:t>2.1.4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Factores Tecnológicos</w:t>
            </w:r>
            <w:r w:rsidR="00B739BC">
              <w:rPr>
                <w:noProof/>
                <w:webHidden/>
              </w:rPr>
              <w:tab/>
            </w:r>
            <w:r w:rsidR="00B739BC">
              <w:rPr>
                <w:noProof/>
                <w:webHidden/>
              </w:rPr>
              <w:fldChar w:fldCharType="begin"/>
            </w:r>
            <w:r w:rsidR="00B739BC">
              <w:rPr>
                <w:noProof/>
                <w:webHidden/>
              </w:rPr>
              <w:instrText xml:space="preserve"> PAGEREF _Toc483162843 \h </w:instrText>
            </w:r>
            <w:r w:rsidR="00B739BC">
              <w:rPr>
                <w:noProof/>
                <w:webHidden/>
              </w:rPr>
            </w:r>
            <w:r w:rsidR="00B739BC">
              <w:rPr>
                <w:noProof/>
                <w:webHidden/>
              </w:rPr>
              <w:fldChar w:fldCharType="separate"/>
            </w:r>
            <w:r w:rsidR="00B739BC">
              <w:rPr>
                <w:noProof/>
                <w:webHidden/>
              </w:rPr>
              <w:t>18</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4" w:history="1">
            <w:r w:rsidR="00B739BC" w:rsidRPr="0079149C">
              <w:rPr>
                <w:rStyle w:val="Hyperlink"/>
                <w:noProof/>
              </w:rPr>
              <w:t>2.1.5</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Descripción del escenario: escenario–meta</w:t>
            </w:r>
            <w:r w:rsidR="00B739BC">
              <w:rPr>
                <w:noProof/>
                <w:webHidden/>
              </w:rPr>
              <w:tab/>
            </w:r>
            <w:r w:rsidR="00B739BC">
              <w:rPr>
                <w:noProof/>
                <w:webHidden/>
              </w:rPr>
              <w:fldChar w:fldCharType="begin"/>
            </w:r>
            <w:r w:rsidR="00B739BC">
              <w:rPr>
                <w:noProof/>
                <w:webHidden/>
              </w:rPr>
              <w:instrText xml:space="preserve"> PAGEREF _Toc483162844 \h </w:instrText>
            </w:r>
            <w:r w:rsidR="00B739BC">
              <w:rPr>
                <w:noProof/>
                <w:webHidden/>
              </w:rPr>
            </w:r>
            <w:r w:rsidR="00B739BC">
              <w:rPr>
                <w:noProof/>
                <w:webHidden/>
              </w:rPr>
              <w:fldChar w:fldCharType="separate"/>
            </w:r>
            <w:r w:rsidR="00B739BC">
              <w:rPr>
                <w:noProof/>
                <w:webHidden/>
              </w:rPr>
              <w:t>19</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5" w:history="1">
            <w:r w:rsidR="00B739BC" w:rsidRPr="0079149C">
              <w:rPr>
                <w:rStyle w:val="Hyperlink"/>
                <w:noProof/>
              </w:rPr>
              <w:t>2.1.6</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sectorial. Definición de Oportunidades y Amenazas del negocio</w:t>
            </w:r>
            <w:r w:rsidR="00B739BC">
              <w:rPr>
                <w:noProof/>
                <w:webHidden/>
              </w:rPr>
              <w:tab/>
            </w:r>
            <w:r w:rsidR="00B739BC">
              <w:rPr>
                <w:noProof/>
                <w:webHidden/>
              </w:rPr>
              <w:fldChar w:fldCharType="begin"/>
            </w:r>
            <w:r w:rsidR="00B739BC">
              <w:rPr>
                <w:noProof/>
                <w:webHidden/>
              </w:rPr>
              <w:instrText xml:space="preserve"> PAGEREF _Toc483162845 \h </w:instrText>
            </w:r>
            <w:r w:rsidR="00B739BC">
              <w:rPr>
                <w:noProof/>
                <w:webHidden/>
              </w:rPr>
            </w:r>
            <w:r w:rsidR="00B739BC">
              <w:rPr>
                <w:noProof/>
                <w:webHidden/>
              </w:rPr>
              <w:fldChar w:fldCharType="separate"/>
            </w:r>
            <w:r w:rsidR="00B739BC">
              <w:rPr>
                <w:noProof/>
                <w:webHidden/>
              </w:rPr>
              <w:t>19</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46" w:history="1">
            <w:r w:rsidR="00B739BC" w:rsidRPr="0079149C">
              <w:rPr>
                <w:rStyle w:val="Hyperlink"/>
                <w:noProof/>
              </w:rPr>
              <w:t>2.2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de lo Competencia</w:t>
            </w:r>
            <w:r w:rsidR="00B739BC">
              <w:rPr>
                <w:noProof/>
                <w:webHidden/>
              </w:rPr>
              <w:tab/>
            </w:r>
            <w:r w:rsidR="00B739BC">
              <w:rPr>
                <w:noProof/>
                <w:webHidden/>
              </w:rPr>
              <w:fldChar w:fldCharType="begin"/>
            </w:r>
            <w:r w:rsidR="00B739BC">
              <w:rPr>
                <w:noProof/>
                <w:webHidden/>
              </w:rPr>
              <w:instrText xml:space="preserve"> PAGEREF _Toc483162846 \h </w:instrText>
            </w:r>
            <w:r w:rsidR="00B739BC">
              <w:rPr>
                <w:noProof/>
                <w:webHidden/>
              </w:rPr>
            </w:r>
            <w:r w:rsidR="00B739BC">
              <w:rPr>
                <w:noProof/>
                <w:webHidden/>
              </w:rPr>
              <w:fldChar w:fldCharType="separate"/>
            </w:r>
            <w:r w:rsidR="00B739BC">
              <w:rPr>
                <w:noProof/>
                <w:webHidden/>
              </w:rPr>
              <w:t>20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7" w:history="1">
            <w:r w:rsidR="00B739BC" w:rsidRPr="0079149C">
              <w:rPr>
                <w:rStyle w:val="Hyperlink"/>
                <w:noProof/>
              </w:rPr>
              <w:t>2.2.1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Principales competidores directos</w:t>
            </w:r>
            <w:r w:rsidR="00B739BC">
              <w:rPr>
                <w:noProof/>
                <w:webHidden/>
              </w:rPr>
              <w:tab/>
            </w:r>
            <w:r w:rsidR="00B739BC">
              <w:rPr>
                <w:noProof/>
                <w:webHidden/>
              </w:rPr>
              <w:fldChar w:fldCharType="begin"/>
            </w:r>
            <w:r w:rsidR="00B739BC">
              <w:rPr>
                <w:noProof/>
                <w:webHidden/>
              </w:rPr>
              <w:instrText xml:space="preserve"> PAGEREF _Toc483162847 \h </w:instrText>
            </w:r>
            <w:r w:rsidR="00B739BC">
              <w:rPr>
                <w:noProof/>
                <w:webHidden/>
              </w:rPr>
            </w:r>
            <w:r w:rsidR="00B739BC">
              <w:rPr>
                <w:noProof/>
                <w:webHidden/>
              </w:rPr>
              <w:fldChar w:fldCharType="separate"/>
            </w:r>
            <w:r w:rsidR="00B739BC">
              <w:rPr>
                <w:noProof/>
                <w:webHidden/>
              </w:rPr>
              <w:t>20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8" w:history="1">
            <w:r w:rsidR="00B739BC" w:rsidRPr="0079149C">
              <w:rPr>
                <w:rStyle w:val="Hyperlink"/>
                <w:noProof/>
              </w:rPr>
              <w:t>2.2.2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de cadena de valor</w:t>
            </w:r>
            <w:r w:rsidR="00B739BC">
              <w:rPr>
                <w:noProof/>
                <w:webHidden/>
              </w:rPr>
              <w:tab/>
            </w:r>
            <w:r w:rsidR="00B739BC">
              <w:rPr>
                <w:noProof/>
                <w:webHidden/>
              </w:rPr>
              <w:fldChar w:fldCharType="begin"/>
            </w:r>
            <w:r w:rsidR="00B739BC">
              <w:rPr>
                <w:noProof/>
                <w:webHidden/>
              </w:rPr>
              <w:instrText xml:space="preserve"> PAGEREF _Toc483162848 \h </w:instrText>
            </w:r>
            <w:r w:rsidR="00B739BC">
              <w:rPr>
                <w:noProof/>
                <w:webHidden/>
              </w:rPr>
            </w:r>
            <w:r w:rsidR="00B739BC">
              <w:rPr>
                <w:noProof/>
                <w:webHidden/>
              </w:rPr>
              <w:fldChar w:fldCharType="separate"/>
            </w:r>
            <w:r w:rsidR="00B739BC">
              <w:rPr>
                <w:noProof/>
                <w:webHidden/>
              </w:rPr>
              <w:t>22</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49" w:history="1">
            <w:r w:rsidR="00B739BC" w:rsidRPr="0079149C">
              <w:rPr>
                <w:rStyle w:val="Hyperlink"/>
                <w:noProof/>
              </w:rPr>
              <w:t>2.2.3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Definición de Factores Críticos de Éxito (FCE)</w:t>
            </w:r>
            <w:r w:rsidR="00B739BC">
              <w:rPr>
                <w:noProof/>
                <w:webHidden/>
              </w:rPr>
              <w:tab/>
            </w:r>
            <w:r w:rsidR="00B739BC">
              <w:rPr>
                <w:noProof/>
                <w:webHidden/>
              </w:rPr>
              <w:fldChar w:fldCharType="begin"/>
            </w:r>
            <w:r w:rsidR="00B739BC">
              <w:rPr>
                <w:noProof/>
                <w:webHidden/>
              </w:rPr>
              <w:instrText xml:space="preserve"> PAGEREF _Toc483162849 \h </w:instrText>
            </w:r>
            <w:r w:rsidR="00B739BC">
              <w:rPr>
                <w:noProof/>
                <w:webHidden/>
              </w:rPr>
            </w:r>
            <w:r w:rsidR="00B739BC">
              <w:rPr>
                <w:noProof/>
                <w:webHidden/>
              </w:rPr>
              <w:fldChar w:fldCharType="separate"/>
            </w:r>
            <w:r w:rsidR="00B739BC">
              <w:rPr>
                <w:noProof/>
                <w:webHidden/>
              </w:rPr>
              <w:t>24</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50" w:history="1">
            <w:r w:rsidR="00B739BC" w:rsidRPr="0079149C">
              <w:rPr>
                <w:rStyle w:val="Hyperlink"/>
                <w:noProof/>
              </w:rPr>
              <w:t>2.2.4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Fortalezas y debilidades del negocio.</w:t>
            </w:r>
            <w:r w:rsidR="00B739BC">
              <w:rPr>
                <w:noProof/>
                <w:webHidden/>
              </w:rPr>
              <w:tab/>
            </w:r>
            <w:r w:rsidR="00B739BC">
              <w:rPr>
                <w:noProof/>
                <w:webHidden/>
              </w:rPr>
              <w:fldChar w:fldCharType="begin"/>
            </w:r>
            <w:r w:rsidR="00B739BC">
              <w:rPr>
                <w:noProof/>
                <w:webHidden/>
              </w:rPr>
              <w:instrText xml:space="preserve"> PAGEREF _Toc483162850 \h </w:instrText>
            </w:r>
            <w:r w:rsidR="00B739BC">
              <w:rPr>
                <w:noProof/>
                <w:webHidden/>
              </w:rPr>
            </w:r>
            <w:r w:rsidR="00B739BC">
              <w:rPr>
                <w:noProof/>
                <w:webHidden/>
              </w:rPr>
              <w:fldChar w:fldCharType="separate"/>
            </w:r>
            <w:r w:rsidR="00B739BC">
              <w:rPr>
                <w:noProof/>
                <w:webHidden/>
              </w:rPr>
              <w:t>24</w:t>
            </w:r>
            <w:r w:rsidR="00B739BC">
              <w:rPr>
                <w:noProof/>
                <w:webHidden/>
              </w:rPr>
              <w:fldChar w:fldCharType="end"/>
            </w:r>
          </w:hyperlink>
        </w:p>
        <w:p w:rsidR="00B739BC" w:rsidRDefault="00056FBF">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3162851" w:history="1">
            <w:r w:rsidR="00B739BC" w:rsidRPr="0079149C">
              <w:rPr>
                <w:rStyle w:val="Hyperlink"/>
                <w:noProof/>
              </w:rPr>
              <w:t>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FODA</w:t>
            </w:r>
            <w:r w:rsidR="00B739BC">
              <w:rPr>
                <w:noProof/>
                <w:webHidden/>
              </w:rPr>
              <w:tab/>
            </w:r>
            <w:r w:rsidR="00B739BC">
              <w:rPr>
                <w:noProof/>
                <w:webHidden/>
              </w:rPr>
              <w:fldChar w:fldCharType="begin"/>
            </w:r>
            <w:r w:rsidR="00B739BC">
              <w:rPr>
                <w:noProof/>
                <w:webHidden/>
              </w:rPr>
              <w:instrText xml:space="preserve"> PAGEREF _Toc483162851 \h </w:instrText>
            </w:r>
            <w:r w:rsidR="00B739BC">
              <w:rPr>
                <w:noProof/>
                <w:webHidden/>
              </w:rPr>
            </w:r>
            <w:r w:rsidR="00B739BC">
              <w:rPr>
                <w:noProof/>
                <w:webHidden/>
              </w:rPr>
              <w:fldChar w:fldCharType="separate"/>
            </w:r>
            <w:r w:rsidR="00B739BC">
              <w:rPr>
                <w:noProof/>
                <w:webHidden/>
              </w:rPr>
              <w:t>26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2" w:history="1">
            <w:r w:rsidR="00B739BC" w:rsidRPr="0079149C">
              <w:rPr>
                <w:rStyle w:val="Hyperlink"/>
                <w:noProof/>
              </w:rPr>
              <w:t>3.1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Cuadro FODA</w:t>
            </w:r>
            <w:r w:rsidR="00B739BC">
              <w:rPr>
                <w:noProof/>
                <w:webHidden/>
              </w:rPr>
              <w:tab/>
            </w:r>
            <w:r w:rsidR="00B739BC">
              <w:rPr>
                <w:noProof/>
                <w:webHidden/>
              </w:rPr>
              <w:fldChar w:fldCharType="begin"/>
            </w:r>
            <w:r w:rsidR="00B739BC">
              <w:rPr>
                <w:noProof/>
                <w:webHidden/>
              </w:rPr>
              <w:instrText xml:space="preserve"> PAGEREF _Toc483162852 \h </w:instrText>
            </w:r>
            <w:r w:rsidR="00B739BC">
              <w:rPr>
                <w:noProof/>
                <w:webHidden/>
              </w:rPr>
            </w:r>
            <w:r w:rsidR="00B739BC">
              <w:rPr>
                <w:noProof/>
                <w:webHidden/>
              </w:rPr>
              <w:fldChar w:fldCharType="separate"/>
            </w:r>
            <w:r w:rsidR="00B739BC">
              <w:rPr>
                <w:noProof/>
                <w:webHidden/>
              </w:rPr>
              <w:t>26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3" w:history="1">
            <w:r w:rsidR="00B739BC" w:rsidRPr="0079149C">
              <w:rPr>
                <w:rStyle w:val="Hyperlink"/>
                <w:noProof/>
              </w:rPr>
              <w:t>3.2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de las Fortalezas, Oportunidades, Debilidades y Amenazas</w:t>
            </w:r>
            <w:r w:rsidR="00B739BC">
              <w:rPr>
                <w:noProof/>
                <w:webHidden/>
              </w:rPr>
              <w:tab/>
            </w:r>
            <w:r w:rsidR="00B739BC">
              <w:rPr>
                <w:noProof/>
                <w:webHidden/>
              </w:rPr>
              <w:fldChar w:fldCharType="begin"/>
            </w:r>
            <w:r w:rsidR="00B739BC">
              <w:rPr>
                <w:noProof/>
                <w:webHidden/>
              </w:rPr>
              <w:instrText xml:space="preserve"> PAGEREF _Toc483162853 \h </w:instrText>
            </w:r>
            <w:r w:rsidR="00B739BC">
              <w:rPr>
                <w:noProof/>
                <w:webHidden/>
              </w:rPr>
            </w:r>
            <w:r w:rsidR="00B739BC">
              <w:rPr>
                <w:noProof/>
                <w:webHidden/>
              </w:rPr>
              <w:fldChar w:fldCharType="separate"/>
            </w:r>
            <w:r w:rsidR="00B739BC">
              <w:rPr>
                <w:noProof/>
                <w:webHidden/>
              </w:rPr>
              <w:t>26</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4" w:history="1">
            <w:r w:rsidR="00B739BC" w:rsidRPr="0079149C">
              <w:rPr>
                <w:rStyle w:val="Hyperlink"/>
                <w:noProof/>
              </w:rPr>
              <w:t>3.3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Conclusión: Atractivo de la Industria, Fortalezas del Negocio.</w:t>
            </w:r>
            <w:r w:rsidR="00B739BC">
              <w:rPr>
                <w:noProof/>
                <w:webHidden/>
              </w:rPr>
              <w:tab/>
            </w:r>
            <w:r w:rsidR="00B739BC">
              <w:rPr>
                <w:noProof/>
                <w:webHidden/>
              </w:rPr>
              <w:fldChar w:fldCharType="begin"/>
            </w:r>
            <w:r w:rsidR="00B739BC">
              <w:rPr>
                <w:noProof/>
                <w:webHidden/>
              </w:rPr>
              <w:instrText xml:space="preserve"> PAGEREF _Toc483162854 \h </w:instrText>
            </w:r>
            <w:r w:rsidR="00B739BC">
              <w:rPr>
                <w:noProof/>
                <w:webHidden/>
              </w:rPr>
            </w:r>
            <w:r w:rsidR="00B739BC">
              <w:rPr>
                <w:noProof/>
                <w:webHidden/>
              </w:rPr>
              <w:fldChar w:fldCharType="separate"/>
            </w:r>
            <w:r w:rsidR="00B739BC">
              <w:rPr>
                <w:noProof/>
                <w:webHidden/>
              </w:rPr>
              <w:t>28</w:t>
            </w:r>
            <w:r w:rsidR="00B739BC">
              <w:rPr>
                <w:noProof/>
                <w:webHidden/>
              </w:rPr>
              <w:fldChar w:fldCharType="end"/>
            </w:r>
          </w:hyperlink>
        </w:p>
        <w:p w:rsidR="00B739BC" w:rsidRDefault="00056FBF">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3162855" w:history="1">
            <w:r w:rsidR="00B739BC" w:rsidRPr="0079149C">
              <w:rPr>
                <w:rStyle w:val="Hyperlink"/>
                <w:noProof/>
              </w:rPr>
              <w:t>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Segmentación</w:t>
            </w:r>
            <w:r w:rsidR="00B739BC">
              <w:rPr>
                <w:noProof/>
                <w:webHidden/>
              </w:rPr>
              <w:tab/>
            </w:r>
            <w:r w:rsidR="00B739BC">
              <w:rPr>
                <w:noProof/>
                <w:webHidden/>
              </w:rPr>
              <w:fldChar w:fldCharType="begin"/>
            </w:r>
            <w:r w:rsidR="00B739BC">
              <w:rPr>
                <w:noProof/>
                <w:webHidden/>
              </w:rPr>
              <w:instrText xml:space="preserve"> PAGEREF _Toc483162855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6" w:history="1">
            <w:r w:rsidR="00B739BC" w:rsidRPr="0079149C">
              <w:rPr>
                <w:rStyle w:val="Hyperlink"/>
                <w:noProof/>
              </w:rPr>
              <w:t>4.1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Segmentación de consumidores y/o Negocios</w:t>
            </w:r>
            <w:r w:rsidR="00B739BC">
              <w:rPr>
                <w:noProof/>
                <w:webHidden/>
              </w:rPr>
              <w:tab/>
            </w:r>
            <w:r w:rsidR="00B739BC">
              <w:rPr>
                <w:noProof/>
                <w:webHidden/>
              </w:rPr>
              <w:fldChar w:fldCharType="begin"/>
            </w:r>
            <w:r w:rsidR="00B739BC">
              <w:rPr>
                <w:noProof/>
                <w:webHidden/>
              </w:rPr>
              <w:instrText xml:space="preserve"> PAGEREF _Toc483162856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7" w:history="1">
            <w:r w:rsidR="00B739BC" w:rsidRPr="0079149C">
              <w:rPr>
                <w:rStyle w:val="Hyperlink"/>
                <w:noProof/>
              </w:rPr>
              <w:t>4.2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Identificación de grupos diferenciados de consumidores</w:t>
            </w:r>
            <w:r w:rsidR="00B739BC">
              <w:rPr>
                <w:noProof/>
                <w:webHidden/>
              </w:rPr>
              <w:tab/>
            </w:r>
            <w:r w:rsidR="00B739BC">
              <w:rPr>
                <w:noProof/>
                <w:webHidden/>
              </w:rPr>
              <w:fldChar w:fldCharType="begin"/>
            </w:r>
            <w:r w:rsidR="00B739BC">
              <w:rPr>
                <w:noProof/>
                <w:webHidden/>
              </w:rPr>
              <w:instrText xml:space="preserve"> PAGEREF _Toc483162857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8" w:history="1">
            <w:r w:rsidR="00B739BC" w:rsidRPr="0079149C">
              <w:rPr>
                <w:rStyle w:val="Hyperlink"/>
                <w:noProof/>
              </w:rPr>
              <w:t>4.3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¿Quiénes son los potenciales usuarios/ compradores del negocio?</w:t>
            </w:r>
            <w:r w:rsidR="00B739BC">
              <w:rPr>
                <w:noProof/>
                <w:webHidden/>
              </w:rPr>
              <w:tab/>
            </w:r>
            <w:r w:rsidR="00B739BC">
              <w:rPr>
                <w:noProof/>
                <w:webHidden/>
              </w:rPr>
              <w:fldChar w:fldCharType="begin"/>
            </w:r>
            <w:r w:rsidR="00B739BC">
              <w:rPr>
                <w:noProof/>
                <w:webHidden/>
              </w:rPr>
              <w:instrText xml:space="preserve"> PAGEREF _Toc483162858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59" w:history="1">
            <w:r w:rsidR="00B739BC" w:rsidRPr="0079149C">
              <w:rPr>
                <w:rStyle w:val="Hyperlink"/>
                <w:noProof/>
              </w:rPr>
              <w:t>4.4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Pautas de comportamiento esperado de cada segmento.</w:t>
            </w:r>
            <w:r w:rsidR="00B739BC">
              <w:rPr>
                <w:noProof/>
                <w:webHidden/>
              </w:rPr>
              <w:tab/>
            </w:r>
            <w:r w:rsidR="00B739BC">
              <w:rPr>
                <w:noProof/>
                <w:webHidden/>
              </w:rPr>
              <w:fldChar w:fldCharType="begin"/>
            </w:r>
            <w:r w:rsidR="00B739BC">
              <w:rPr>
                <w:noProof/>
                <w:webHidden/>
              </w:rPr>
              <w:instrText xml:space="preserve"> PAGEREF _Toc483162859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3162860" w:history="1">
            <w:r w:rsidR="00B739BC" w:rsidRPr="0079149C">
              <w:rPr>
                <w:rStyle w:val="Hyperlink"/>
                <w:noProof/>
              </w:rPr>
              <w:t>5</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Plan de acción</w:t>
            </w:r>
            <w:r w:rsidR="00B739BC">
              <w:rPr>
                <w:noProof/>
                <w:webHidden/>
              </w:rPr>
              <w:tab/>
            </w:r>
            <w:r w:rsidR="00B739BC">
              <w:rPr>
                <w:noProof/>
                <w:webHidden/>
              </w:rPr>
              <w:fldChar w:fldCharType="begin"/>
            </w:r>
            <w:r w:rsidR="00B739BC">
              <w:rPr>
                <w:noProof/>
                <w:webHidden/>
              </w:rPr>
              <w:instrText xml:space="preserve"> PAGEREF _Toc483162860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1" w:history="1">
            <w:r w:rsidR="00B739BC" w:rsidRPr="0079149C">
              <w:rPr>
                <w:rStyle w:val="Hyperlink"/>
                <w:noProof/>
              </w:rPr>
              <w:t>5.1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Programas generales de acción</w:t>
            </w:r>
            <w:r w:rsidR="00B739BC">
              <w:rPr>
                <w:noProof/>
                <w:webHidden/>
              </w:rPr>
              <w:tab/>
            </w:r>
            <w:r w:rsidR="00B739BC">
              <w:rPr>
                <w:noProof/>
                <w:webHidden/>
              </w:rPr>
              <w:fldChar w:fldCharType="begin"/>
            </w:r>
            <w:r w:rsidR="00B739BC">
              <w:rPr>
                <w:noProof/>
                <w:webHidden/>
              </w:rPr>
              <w:instrText xml:space="preserve"> PAGEREF _Toc483162861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2" w:history="1">
            <w:r w:rsidR="00B739BC" w:rsidRPr="0079149C">
              <w:rPr>
                <w:rStyle w:val="Hyperlink"/>
                <w:noProof/>
              </w:rPr>
              <w:t>5.2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Programas específicos de acción</w:t>
            </w:r>
            <w:r w:rsidR="00B739BC">
              <w:rPr>
                <w:noProof/>
                <w:webHidden/>
              </w:rPr>
              <w:tab/>
            </w:r>
            <w:r w:rsidR="00B739BC">
              <w:rPr>
                <w:noProof/>
                <w:webHidden/>
              </w:rPr>
              <w:fldChar w:fldCharType="begin"/>
            </w:r>
            <w:r w:rsidR="00B739BC">
              <w:rPr>
                <w:noProof/>
                <w:webHidden/>
              </w:rPr>
              <w:instrText xml:space="preserve"> PAGEREF _Toc483162862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3162863" w:history="1">
            <w:r w:rsidR="00B739BC" w:rsidRPr="0079149C">
              <w:rPr>
                <w:rStyle w:val="Hyperlink"/>
                <w:noProof/>
              </w:rPr>
              <w:t>6</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Plan de marketing</w:t>
            </w:r>
            <w:r w:rsidR="00B739BC">
              <w:rPr>
                <w:noProof/>
                <w:webHidden/>
              </w:rPr>
              <w:tab/>
            </w:r>
            <w:r w:rsidR="00B739BC">
              <w:rPr>
                <w:noProof/>
                <w:webHidden/>
              </w:rPr>
              <w:fldChar w:fldCharType="begin"/>
            </w:r>
            <w:r w:rsidR="00B739BC">
              <w:rPr>
                <w:noProof/>
                <w:webHidden/>
              </w:rPr>
              <w:instrText xml:space="preserve"> PAGEREF _Toc483162863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4" w:history="1">
            <w:r w:rsidR="00B739BC" w:rsidRPr="0079149C">
              <w:rPr>
                <w:rStyle w:val="Hyperlink"/>
                <w:noProof/>
              </w:rPr>
              <w:t>6.1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Objetivos</w:t>
            </w:r>
            <w:r w:rsidR="00B739BC">
              <w:rPr>
                <w:noProof/>
                <w:webHidden/>
              </w:rPr>
              <w:tab/>
            </w:r>
            <w:r w:rsidR="00B739BC">
              <w:rPr>
                <w:noProof/>
                <w:webHidden/>
              </w:rPr>
              <w:fldChar w:fldCharType="begin"/>
            </w:r>
            <w:r w:rsidR="00B739BC">
              <w:rPr>
                <w:noProof/>
                <w:webHidden/>
              </w:rPr>
              <w:instrText xml:space="preserve"> PAGEREF _Toc483162864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5" w:history="1">
            <w:r w:rsidR="00B739BC" w:rsidRPr="0079149C">
              <w:rPr>
                <w:rStyle w:val="Hyperlink"/>
                <w:noProof/>
              </w:rPr>
              <w:t>6.2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Resultados esperados en materia de cobertura y participación</w:t>
            </w:r>
            <w:r w:rsidR="00B739BC">
              <w:rPr>
                <w:noProof/>
                <w:webHidden/>
              </w:rPr>
              <w:tab/>
            </w:r>
            <w:r w:rsidR="00B739BC">
              <w:rPr>
                <w:noProof/>
                <w:webHidden/>
              </w:rPr>
              <w:fldChar w:fldCharType="begin"/>
            </w:r>
            <w:r w:rsidR="00B739BC">
              <w:rPr>
                <w:noProof/>
                <w:webHidden/>
              </w:rPr>
              <w:instrText xml:space="preserve"> PAGEREF _Toc483162865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6" w:history="1">
            <w:r w:rsidR="00B739BC" w:rsidRPr="0079149C">
              <w:rPr>
                <w:rStyle w:val="Hyperlink"/>
                <w:noProof/>
              </w:rPr>
              <w:t>6.3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Metas de posicionamiento</w:t>
            </w:r>
            <w:r w:rsidR="00B739BC">
              <w:rPr>
                <w:noProof/>
                <w:webHidden/>
              </w:rPr>
              <w:tab/>
            </w:r>
            <w:r w:rsidR="00B739BC">
              <w:rPr>
                <w:noProof/>
                <w:webHidden/>
              </w:rPr>
              <w:fldChar w:fldCharType="begin"/>
            </w:r>
            <w:r w:rsidR="00B739BC">
              <w:rPr>
                <w:noProof/>
                <w:webHidden/>
              </w:rPr>
              <w:instrText xml:space="preserve"> PAGEREF _Toc483162866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67" w:history="1">
            <w:r w:rsidR="00B739BC" w:rsidRPr="0079149C">
              <w:rPr>
                <w:rStyle w:val="Hyperlink"/>
                <w:noProof/>
              </w:rPr>
              <w:t>6.4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Producto. Estrategia de producto</w:t>
            </w:r>
            <w:r w:rsidR="00B739BC">
              <w:rPr>
                <w:noProof/>
                <w:webHidden/>
              </w:rPr>
              <w:tab/>
            </w:r>
            <w:r w:rsidR="00B739BC">
              <w:rPr>
                <w:noProof/>
                <w:webHidden/>
              </w:rPr>
              <w:fldChar w:fldCharType="begin"/>
            </w:r>
            <w:r w:rsidR="00B739BC">
              <w:rPr>
                <w:noProof/>
                <w:webHidden/>
              </w:rPr>
              <w:instrText xml:space="preserve"> PAGEREF _Toc483162867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68" w:history="1">
            <w:r w:rsidR="00B739BC" w:rsidRPr="0079149C">
              <w:rPr>
                <w:rStyle w:val="Hyperlink"/>
                <w:noProof/>
              </w:rPr>
              <w:t>6.4.1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Describa el producto</w:t>
            </w:r>
            <w:r w:rsidR="00B739BC">
              <w:rPr>
                <w:noProof/>
                <w:webHidden/>
              </w:rPr>
              <w:tab/>
            </w:r>
            <w:r w:rsidR="00B739BC">
              <w:rPr>
                <w:noProof/>
                <w:webHidden/>
              </w:rPr>
              <w:fldChar w:fldCharType="begin"/>
            </w:r>
            <w:r w:rsidR="00B739BC">
              <w:rPr>
                <w:noProof/>
                <w:webHidden/>
              </w:rPr>
              <w:instrText xml:space="preserve"> PAGEREF _Toc483162868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69" w:history="1">
            <w:r w:rsidR="00B739BC" w:rsidRPr="0079149C">
              <w:rPr>
                <w:rStyle w:val="Hyperlink"/>
                <w:noProof/>
              </w:rPr>
              <w:t>6.4.2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¿Es un producto durable, estacional?</w:t>
            </w:r>
            <w:r w:rsidR="00B739BC">
              <w:rPr>
                <w:noProof/>
                <w:webHidden/>
              </w:rPr>
              <w:tab/>
            </w:r>
            <w:r w:rsidR="00B739BC">
              <w:rPr>
                <w:noProof/>
                <w:webHidden/>
              </w:rPr>
              <w:fldChar w:fldCharType="begin"/>
            </w:r>
            <w:r w:rsidR="00B739BC">
              <w:rPr>
                <w:noProof/>
                <w:webHidden/>
              </w:rPr>
              <w:instrText xml:space="preserve"> PAGEREF _Toc483162869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0" w:history="1">
            <w:r w:rsidR="00B739BC" w:rsidRPr="0079149C">
              <w:rPr>
                <w:rStyle w:val="Hyperlink"/>
                <w:noProof/>
              </w:rPr>
              <w:t>6.4.3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¿Cuáles son las características de su producto que usted considera que influyen sobre la decisión de compra?</w:t>
            </w:r>
            <w:r w:rsidR="00B739BC">
              <w:rPr>
                <w:noProof/>
                <w:webHidden/>
              </w:rPr>
              <w:tab/>
            </w:r>
            <w:r w:rsidR="00B739BC">
              <w:rPr>
                <w:noProof/>
                <w:webHidden/>
              </w:rPr>
              <w:fldChar w:fldCharType="begin"/>
            </w:r>
            <w:r w:rsidR="00B739BC">
              <w:rPr>
                <w:noProof/>
                <w:webHidden/>
              </w:rPr>
              <w:instrText xml:space="preserve"> PAGEREF _Toc483162870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1" w:history="1">
            <w:r w:rsidR="00B739BC" w:rsidRPr="0079149C">
              <w:rPr>
                <w:rStyle w:val="Hyperlink"/>
                <w:noProof/>
              </w:rPr>
              <w:t>6.4.4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¿Estudios que respalden las hipótesis?</w:t>
            </w:r>
            <w:r w:rsidR="00B739BC">
              <w:rPr>
                <w:noProof/>
                <w:webHidden/>
              </w:rPr>
              <w:tab/>
            </w:r>
            <w:r w:rsidR="00B739BC">
              <w:rPr>
                <w:noProof/>
                <w:webHidden/>
              </w:rPr>
              <w:fldChar w:fldCharType="begin"/>
            </w:r>
            <w:r w:rsidR="00B739BC">
              <w:rPr>
                <w:noProof/>
                <w:webHidden/>
              </w:rPr>
              <w:instrText xml:space="preserve"> PAGEREF _Toc483162871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72" w:history="1">
            <w:r w:rsidR="00B739BC" w:rsidRPr="0079149C">
              <w:rPr>
                <w:rStyle w:val="Hyperlink"/>
                <w:noProof/>
              </w:rPr>
              <w:t>6.5</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Precio. Estrategia de precios</w:t>
            </w:r>
            <w:r w:rsidR="00B739BC">
              <w:rPr>
                <w:noProof/>
                <w:webHidden/>
              </w:rPr>
              <w:tab/>
            </w:r>
            <w:r w:rsidR="00B739BC">
              <w:rPr>
                <w:noProof/>
                <w:webHidden/>
              </w:rPr>
              <w:fldChar w:fldCharType="begin"/>
            </w:r>
            <w:r w:rsidR="00B739BC">
              <w:rPr>
                <w:noProof/>
                <w:webHidden/>
              </w:rPr>
              <w:instrText xml:space="preserve"> PAGEREF _Toc483162872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3" w:history="1">
            <w:r w:rsidR="00B739BC" w:rsidRPr="0079149C">
              <w:rPr>
                <w:rStyle w:val="Hyperlink"/>
                <w:noProof/>
              </w:rPr>
              <w:t>6.5.1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Condicionantes del precio</w:t>
            </w:r>
            <w:r w:rsidR="00B739BC">
              <w:rPr>
                <w:noProof/>
                <w:webHidden/>
              </w:rPr>
              <w:tab/>
            </w:r>
            <w:r w:rsidR="00B739BC">
              <w:rPr>
                <w:noProof/>
                <w:webHidden/>
              </w:rPr>
              <w:fldChar w:fldCharType="begin"/>
            </w:r>
            <w:r w:rsidR="00B739BC">
              <w:rPr>
                <w:noProof/>
                <w:webHidden/>
              </w:rPr>
              <w:instrText xml:space="preserve"> PAGEREF _Toc483162873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4" w:history="1">
            <w:r w:rsidR="00B739BC" w:rsidRPr="0079149C">
              <w:rPr>
                <w:rStyle w:val="Hyperlink"/>
                <w:noProof/>
              </w:rPr>
              <w:t>6.5.2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Estrategia del precio</w:t>
            </w:r>
            <w:r w:rsidR="00B739BC">
              <w:rPr>
                <w:noProof/>
                <w:webHidden/>
              </w:rPr>
              <w:tab/>
            </w:r>
            <w:r w:rsidR="00B739BC">
              <w:rPr>
                <w:noProof/>
                <w:webHidden/>
              </w:rPr>
              <w:fldChar w:fldCharType="begin"/>
            </w:r>
            <w:r w:rsidR="00B739BC">
              <w:rPr>
                <w:noProof/>
                <w:webHidden/>
              </w:rPr>
              <w:instrText xml:space="preserve"> PAGEREF _Toc483162874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75" w:history="1">
            <w:r w:rsidR="00B739BC" w:rsidRPr="0079149C">
              <w:rPr>
                <w:rStyle w:val="Hyperlink"/>
                <w:noProof/>
              </w:rPr>
              <w:t>6.6</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Comunicaciones integradas de marketing</w:t>
            </w:r>
            <w:r w:rsidR="00B739BC">
              <w:rPr>
                <w:noProof/>
                <w:webHidden/>
              </w:rPr>
              <w:tab/>
            </w:r>
            <w:r w:rsidR="00B739BC">
              <w:rPr>
                <w:noProof/>
                <w:webHidden/>
              </w:rPr>
              <w:fldChar w:fldCharType="begin"/>
            </w:r>
            <w:r w:rsidR="00B739BC">
              <w:rPr>
                <w:noProof/>
                <w:webHidden/>
              </w:rPr>
              <w:instrText xml:space="preserve"> PAGEREF _Toc483162875 \h </w:instrText>
            </w:r>
            <w:r w:rsidR="00B739BC">
              <w:rPr>
                <w:noProof/>
                <w:webHidden/>
              </w:rPr>
            </w:r>
            <w:r w:rsidR="00B739BC">
              <w:rPr>
                <w:noProof/>
                <w:webHidden/>
              </w:rPr>
              <w:fldChar w:fldCharType="separate"/>
            </w:r>
            <w:r w:rsidR="00B739BC">
              <w:rPr>
                <w:noProof/>
                <w:webHidden/>
              </w:rPr>
              <w:t>30</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6" w:history="1">
            <w:r w:rsidR="00B739BC" w:rsidRPr="0079149C">
              <w:rPr>
                <w:rStyle w:val="Hyperlink"/>
                <w:noProof/>
              </w:rPr>
              <w:t>6.6.1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Descripción de la planificación estratégica de las acciones de comunicación</w:t>
            </w:r>
            <w:r w:rsidR="00B739BC">
              <w:rPr>
                <w:noProof/>
                <w:webHidden/>
              </w:rPr>
              <w:tab/>
            </w:r>
            <w:r w:rsidR="00B739BC">
              <w:rPr>
                <w:noProof/>
                <w:webHidden/>
              </w:rPr>
              <w:fldChar w:fldCharType="begin"/>
            </w:r>
            <w:r w:rsidR="00B739BC">
              <w:rPr>
                <w:noProof/>
                <w:webHidden/>
              </w:rPr>
              <w:instrText xml:space="preserve"> PAGEREF _Toc483162876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7" w:history="1">
            <w:r w:rsidR="00B739BC" w:rsidRPr="0079149C">
              <w:rPr>
                <w:rStyle w:val="Hyperlink"/>
                <w:noProof/>
              </w:rPr>
              <w:t>6.6.2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Diseño de Sitio web</w:t>
            </w:r>
            <w:r w:rsidR="00B739BC">
              <w:rPr>
                <w:noProof/>
                <w:webHidden/>
              </w:rPr>
              <w:tab/>
            </w:r>
            <w:r w:rsidR="00B739BC">
              <w:rPr>
                <w:noProof/>
                <w:webHidden/>
              </w:rPr>
              <w:fldChar w:fldCharType="begin"/>
            </w:r>
            <w:r w:rsidR="00B739BC">
              <w:rPr>
                <w:noProof/>
                <w:webHidden/>
              </w:rPr>
              <w:instrText xml:space="preserve"> PAGEREF _Toc483162877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3162878" w:history="1">
            <w:r w:rsidR="00B739BC" w:rsidRPr="0079149C">
              <w:rPr>
                <w:rStyle w:val="Hyperlink"/>
                <w:noProof/>
              </w:rPr>
              <w:t>6.7</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Distribución</w:t>
            </w:r>
            <w:r w:rsidR="00B739BC">
              <w:rPr>
                <w:noProof/>
                <w:webHidden/>
              </w:rPr>
              <w:tab/>
            </w:r>
            <w:r w:rsidR="00B739BC">
              <w:rPr>
                <w:noProof/>
                <w:webHidden/>
              </w:rPr>
              <w:fldChar w:fldCharType="begin"/>
            </w:r>
            <w:r w:rsidR="00B739BC">
              <w:rPr>
                <w:noProof/>
                <w:webHidden/>
              </w:rPr>
              <w:instrText xml:space="preserve"> PAGEREF _Toc483162878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79" w:history="1">
            <w:r w:rsidR="00B739BC" w:rsidRPr="0079149C">
              <w:rPr>
                <w:rStyle w:val="Hyperlink"/>
                <w:noProof/>
              </w:rPr>
              <w:t>6.7.1</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Factores condicionantes de la distribución Principales canales</w:t>
            </w:r>
            <w:r w:rsidR="00B739BC">
              <w:rPr>
                <w:noProof/>
                <w:webHidden/>
              </w:rPr>
              <w:tab/>
            </w:r>
            <w:r w:rsidR="00B739BC">
              <w:rPr>
                <w:noProof/>
                <w:webHidden/>
              </w:rPr>
              <w:fldChar w:fldCharType="begin"/>
            </w:r>
            <w:r w:rsidR="00B739BC">
              <w:rPr>
                <w:noProof/>
                <w:webHidden/>
              </w:rPr>
              <w:instrText xml:space="preserve"> PAGEREF _Toc483162879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80" w:history="1">
            <w:r w:rsidR="00B739BC" w:rsidRPr="0079149C">
              <w:rPr>
                <w:rStyle w:val="Hyperlink"/>
                <w:noProof/>
              </w:rPr>
              <w:t>6.7.2</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Estrategia de distribución</w:t>
            </w:r>
            <w:r w:rsidR="00B739BC">
              <w:rPr>
                <w:noProof/>
                <w:webHidden/>
              </w:rPr>
              <w:tab/>
            </w:r>
            <w:r w:rsidR="00B739BC">
              <w:rPr>
                <w:noProof/>
                <w:webHidden/>
              </w:rPr>
              <w:fldChar w:fldCharType="begin"/>
            </w:r>
            <w:r w:rsidR="00B739BC">
              <w:rPr>
                <w:noProof/>
                <w:webHidden/>
              </w:rPr>
              <w:instrText xml:space="preserve"> PAGEREF _Toc483162880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81" w:history="1">
            <w:r w:rsidR="00B739BC" w:rsidRPr="0079149C">
              <w:rPr>
                <w:rStyle w:val="Hyperlink"/>
                <w:noProof/>
              </w:rPr>
              <w:t>6.7.3</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Canales (tipo y nivel)</w:t>
            </w:r>
            <w:r w:rsidR="00B739BC">
              <w:rPr>
                <w:noProof/>
                <w:webHidden/>
              </w:rPr>
              <w:tab/>
            </w:r>
            <w:r w:rsidR="00B739BC">
              <w:rPr>
                <w:noProof/>
                <w:webHidden/>
              </w:rPr>
              <w:fldChar w:fldCharType="begin"/>
            </w:r>
            <w:r w:rsidR="00B739BC">
              <w:rPr>
                <w:noProof/>
                <w:webHidden/>
              </w:rPr>
              <w:instrText xml:space="preserve"> PAGEREF _Toc483162881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82" w:history="1">
            <w:r w:rsidR="00B739BC" w:rsidRPr="0079149C">
              <w:rPr>
                <w:rStyle w:val="Hyperlink"/>
                <w:noProof/>
              </w:rPr>
              <w:t>6.7.4</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Análisis de localización de puntos de venta propios</w:t>
            </w:r>
            <w:r w:rsidR="00B739BC">
              <w:rPr>
                <w:noProof/>
                <w:webHidden/>
              </w:rPr>
              <w:tab/>
            </w:r>
            <w:r w:rsidR="00B739BC">
              <w:rPr>
                <w:noProof/>
                <w:webHidden/>
              </w:rPr>
              <w:fldChar w:fldCharType="begin"/>
            </w:r>
            <w:r w:rsidR="00B739BC">
              <w:rPr>
                <w:noProof/>
                <w:webHidden/>
              </w:rPr>
              <w:instrText xml:space="preserve"> PAGEREF _Toc483162882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83" w:history="1">
            <w:r w:rsidR="00B739BC" w:rsidRPr="0079149C">
              <w:rPr>
                <w:rStyle w:val="Hyperlink"/>
                <w:noProof/>
              </w:rPr>
              <w:t>6.7.5</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Opciones de asociación</w:t>
            </w:r>
            <w:r w:rsidR="00B739BC">
              <w:rPr>
                <w:noProof/>
                <w:webHidden/>
              </w:rPr>
              <w:tab/>
            </w:r>
            <w:r w:rsidR="00B739BC">
              <w:rPr>
                <w:noProof/>
                <w:webHidden/>
              </w:rPr>
              <w:fldChar w:fldCharType="begin"/>
            </w:r>
            <w:r w:rsidR="00B739BC">
              <w:rPr>
                <w:noProof/>
                <w:webHidden/>
              </w:rPr>
              <w:instrText xml:space="preserve"> PAGEREF _Toc483162883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B739BC" w:rsidRDefault="00056FBF">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3162884" w:history="1">
            <w:r w:rsidR="00B739BC" w:rsidRPr="0079149C">
              <w:rPr>
                <w:rStyle w:val="Hyperlink"/>
                <w:noProof/>
                <w:lang w:val="en-CA"/>
              </w:rPr>
              <w:t>6.7.6</w:t>
            </w:r>
            <w:r w:rsidR="00B739BC">
              <w:rPr>
                <w:rFonts w:asciiTheme="minorHAnsi" w:eastAsiaTheme="minorEastAsia" w:hAnsiTheme="minorHAnsi" w:cstheme="minorBidi"/>
                <w:noProof/>
                <w:kern w:val="0"/>
                <w:szCs w:val="22"/>
                <w:lang w:eastAsia="es-AR" w:bidi="ar-SA"/>
              </w:rPr>
              <w:tab/>
            </w:r>
            <w:r w:rsidR="00B739BC" w:rsidRPr="0079149C">
              <w:rPr>
                <w:rStyle w:val="Hyperlink"/>
                <w:noProof/>
              </w:rPr>
              <w:t>Gestión</w:t>
            </w:r>
            <w:r w:rsidR="00B739BC" w:rsidRPr="0079149C">
              <w:rPr>
                <w:rStyle w:val="Hyperlink"/>
                <w:noProof/>
                <w:lang w:val="en-CA"/>
              </w:rPr>
              <w:t xml:space="preserve"> del JIT - just in time</w:t>
            </w:r>
            <w:r w:rsidR="00B739BC">
              <w:rPr>
                <w:noProof/>
                <w:webHidden/>
              </w:rPr>
              <w:tab/>
            </w:r>
            <w:r w:rsidR="00B739BC">
              <w:rPr>
                <w:noProof/>
                <w:webHidden/>
              </w:rPr>
              <w:fldChar w:fldCharType="begin"/>
            </w:r>
            <w:r w:rsidR="00B739BC">
              <w:rPr>
                <w:noProof/>
                <w:webHidden/>
              </w:rPr>
              <w:instrText xml:space="preserve"> PAGEREF _Toc483162884 \h </w:instrText>
            </w:r>
            <w:r w:rsidR="00B739BC">
              <w:rPr>
                <w:noProof/>
                <w:webHidden/>
              </w:rPr>
            </w:r>
            <w:r w:rsidR="00B739BC">
              <w:rPr>
                <w:noProof/>
                <w:webHidden/>
              </w:rPr>
              <w:fldChar w:fldCharType="separate"/>
            </w:r>
            <w:r w:rsidR="00B739BC">
              <w:rPr>
                <w:noProof/>
                <w:webHidden/>
              </w:rPr>
              <w:t>31</w:t>
            </w:r>
            <w:r w:rsidR="00B739BC">
              <w:rPr>
                <w:noProof/>
                <w:webHidden/>
              </w:rPr>
              <w:fldChar w:fldCharType="end"/>
            </w:r>
          </w:hyperlink>
        </w:p>
        <w:p w:rsidR="00825BE3" w:rsidRDefault="00825BE3">
          <w:r>
            <w:rPr>
              <w:b/>
              <w:bCs/>
              <w:noProof/>
            </w:rPr>
            <w:lastRenderedPageBreak/>
            <w:fldChar w:fldCharType="end"/>
          </w:r>
        </w:p>
      </w:sdtContent>
    </w:sdt>
    <w:p w:rsidR="00DC72DB" w:rsidRDefault="00DC72DB">
      <w:r>
        <w:br w:type="page"/>
      </w:r>
    </w:p>
    <w:p w:rsidR="00DC72DB" w:rsidRDefault="00DC72DB" w:rsidP="00825BE3">
      <w:pPr>
        <w:pStyle w:val="Heading1"/>
      </w:pPr>
      <w:bookmarkStart w:id="0" w:name="_Toc483162825"/>
      <w:r>
        <w:lastRenderedPageBreak/>
        <w:t>Descripción general</w:t>
      </w:r>
      <w:bookmarkEnd w:id="0"/>
    </w:p>
    <w:p w:rsidR="00DC72DB" w:rsidRDefault="00825BE3" w:rsidP="00825BE3">
      <w:pPr>
        <w:pStyle w:val="Heading2"/>
      </w:pPr>
      <w:bookmarkStart w:id="1" w:name="_Toc483162826"/>
      <w:r>
        <w:t>Descripción</w:t>
      </w:r>
      <w:r w:rsidR="00DC72DB">
        <w:t xml:space="preserve"> básica del negocio</w:t>
      </w:r>
      <w:bookmarkEnd w:id="1"/>
    </w:p>
    <w:p w:rsidR="00071388" w:rsidRDefault="00071388" w:rsidP="00071388">
      <w:pPr>
        <w:pStyle w:val="Textbody"/>
      </w:pPr>
      <w:r>
        <w:t>Nuestro emprendimiento es una software factory que se dedica al desarrollo y mantenimiento de productos de software enfocado al turismo.</w:t>
      </w:r>
    </w:p>
    <w:p w:rsidR="00071388" w:rsidRDefault="00071388" w:rsidP="00071388">
      <w:pPr>
        <w:pStyle w:val="Textbody"/>
      </w:pPr>
    </w:p>
    <w:p w:rsidR="00071388" w:rsidRDefault="00071388" w:rsidP="00071388">
      <w:pPr>
        <w:pStyle w:val="Textbody"/>
      </w:pPr>
      <w:r>
        <w:t>Los productos con los que trabajamos garantizan una moderna y adaptable forma de trabajar colaborativa mente entre distintas agencias y proveedores ayudando también a la toma de decisiones sobre promociones.</w:t>
      </w:r>
    </w:p>
    <w:p w:rsidR="00071388" w:rsidRDefault="00071388" w:rsidP="00071388">
      <w:pPr>
        <w:pStyle w:val="Textbody"/>
      </w:pPr>
    </w:p>
    <w:p w:rsidR="00071388" w:rsidRDefault="00071388" w:rsidP="00071388">
      <w:pPr>
        <w:pStyle w:val="Textbody"/>
      </w:pPr>
      <w:r>
        <w:t>Los productos generados no solo abarcan el core del negocio sino también dan soporte al resto de las actividades que realizan estas organizaciones para desenvolverse.</w:t>
      </w:r>
    </w:p>
    <w:p w:rsidR="00DC72DB" w:rsidRDefault="00825BE3" w:rsidP="00825BE3">
      <w:pPr>
        <w:pStyle w:val="Heading2"/>
      </w:pPr>
      <w:bookmarkStart w:id="2" w:name="_Toc483162827"/>
      <w:r>
        <w:t>Situación</w:t>
      </w:r>
      <w:r w:rsidR="00DC72DB">
        <w:t xml:space="preserve"> actual del negocio</w:t>
      </w:r>
      <w:bookmarkEnd w:id="2"/>
    </w:p>
    <w:p w:rsidR="00071388" w:rsidRDefault="00071388" w:rsidP="00071388">
      <w:pPr>
        <w:pStyle w:val="Textbody"/>
      </w:pPr>
      <w:r>
        <w:t>Somos un emprendimiento que desea brindar una solución tanto técnica como de negocio y administración que permita centralizar las principales tareas de las empresas, especializándonos en el turismo.</w:t>
      </w:r>
    </w:p>
    <w:p w:rsidR="00071388" w:rsidRDefault="00071388" w:rsidP="00071388">
      <w:pPr>
        <w:pStyle w:val="Textbody"/>
      </w:pPr>
    </w:p>
    <w:p w:rsidR="00071388" w:rsidRPr="00071388" w:rsidRDefault="00071388" w:rsidP="00071388">
      <w:pPr>
        <w:pStyle w:val="Textbody"/>
      </w:pPr>
      <w:r>
        <w:t xml:space="preserve">Contamos con </w:t>
      </w:r>
      <w:r w:rsidR="006A6D7C">
        <w:t>vasta</w:t>
      </w:r>
      <w:r>
        <w:t xml:space="preserve"> experiencia en el desarrollo de software, contamos con expertos en el desarrollo de soluciones tecnológicas y también en metodologías ágiles para el proceso de desarrollo.</w:t>
      </w:r>
    </w:p>
    <w:p w:rsidR="00DC72DB" w:rsidRDefault="00DC72DB" w:rsidP="00825BE3">
      <w:pPr>
        <w:pStyle w:val="Heading2"/>
      </w:pPr>
      <w:bookmarkStart w:id="3" w:name="_Toc483162828"/>
      <w:r>
        <w:t>¿</w:t>
      </w:r>
      <w:r w:rsidR="00825BE3">
        <w:t>Qué</w:t>
      </w:r>
      <w:r>
        <w:t xml:space="preserve"> hace único a su negocio?</w:t>
      </w:r>
      <w:bookmarkEnd w:id="3"/>
    </w:p>
    <w:p w:rsidR="00071388" w:rsidRDefault="00071388" w:rsidP="00071388">
      <w:pPr>
        <w:pStyle w:val="Textbody"/>
      </w:pPr>
      <w:r>
        <w:t>Las características principales que hacen único al proyecto son:</w:t>
      </w:r>
    </w:p>
    <w:p w:rsidR="00071388" w:rsidRDefault="00071388" w:rsidP="00071388">
      <w:pPr>
        <w:pStyle w:val="Textbody"/>
        <w:numPr>
          <w:ilvl w:val="0"/>
          <w:numId w:val="2"/>
        </w:numPr>
      </w:pPr>
      <w:r>
        <w:t>Alta respuesta al cambio y máxima flexibilidad debido a la producción de software con metodologías ágiles</w:t>
      </w:r>
    </w:p>
    <w:p w:rsidR="00071388" w:rsidRDefault="00071388" w:rsidP="00071388">
      <w:pPr>
        <w:pStyle w:val="Textbody"/>
        <w:numPr>
          <w:ilvl w:val="0"/>
          <w:numId w:val="2"/>
        </w:numPr>
      </w:pPr>
      <w:r>
        <w:t xml:space="preserve">Desarrollo del producto con </w:t>
      </w:r>
      <w:r w:rsidR="006A6D7C">
        <w:t>últimas</w:t>
      </w:r>
      <w:r>
        <w:t xml:space="preserve"> tecnologías y estándares</w:t>
      </w:r>
    </w:p>
    <w:p w:rsidR="00071388" w:rsidRDefault="00071388" w:rsidP="00071388">
      <w:pPr>
        <w:pStyle w:val="Textbody"/>
        <w:numPr>
          <w:ilvl w:val="0"/>
          <w:numId w:val="2"/>
        </w:numPr>
      </w:pPr>
      <w:r>
        <w:t>Gran usabilidad y agilidad de la interfaz de usuario que permite un uso lógico y claro de la aplicación</w:t>
      </w:r>
    </w:p>
    <w:p w:rsidR="00071388" w:rsidRDefault="00071388" w:rsidP="00071388">
      <w:pPr>
        <w:pStyle w:val="Textbody"/>
        <w:numPr>
          <w:ilvl w:val="0"/>
          <w:numId w:val="2"/>
        </w:numPr>
      </w:pPr>
      <w:r>
        <w:t>Un sistema de retroalimentación expansible ideal para mejorar la calidad de los servicios basado en lo que los compradores  de los paquetes opinen.</w:t>
      </w:r>
    </w:p>
    <w:p w:rsidR="00071388" w:rsidRDefault="00071388" w:rsidP="00071388">
      <w:pPr>
        <w:pStyle w:val="Textbody"/>
        <w:numPr>
          <w:ilvl w:val="0"/>
          <w:numId w:val="2"/>
        </w:numPr>
      </w:pPr>
      <w:r>
        <w:t xml:space="preserve">Contar con un </w:t>
      </w:r>
      <w:r w:rsidR="006A6D7C">
        <w:t>módulo</w:t>
      </w:r>
      <w:r>
        <w:t xml:space="preserve"> de soporte para ayudar en la toma de decisiones, aportando información desde distintos ángulos que pueden ayudar en futuras inversiones y en el departamento de marketing.</w:t>
      </w:r>
    </w:p>
    <w:p w:rsidR="00071388" w:rsidRPr="00071388" w:rsidRDefault="00071388" w:rsidP="00071388">
      <w:pPr>
        <w:pStyle w:val="Textbody"/>
        <w:numPr>
          <w:ilvl w:val="0"/>
          <w:numId w:val="2"/>
        </w:numPr>
      </w:pPr>
      <w:r>
        <w:t>Brindamos la posibilidad de financiar el proyecto en pesos argentinos, dando una facilidad de pago importante para el mercado geográfico al cual apuntamos.</w:t>
      </w:r>
    </w:p>
    <w:p w:rsidR="00DC72DB" w:rsidRDefault="00DC72DB" w:rsidP="00DC72DB">
      <w:pPr>
        <w:pStyle w:val="Heading2"/>
      </w:pPr>
      <w:bookmarkStart w:id="4" w:name="_Toc483162829"/>
      <w:r>
        <w:lastRenderedPageBreak/>
        <w:t>Describa los factores principales que usted considera harán exitoso su</w:t>
      </w:r>
      <w:r w:rsidR="00825BE3">
        <w:t xml:space="preserve"> </w:t>
      </w:r>
      <w:r>
        <w:t>Proyecto</w:t>
      </w:r>
      <w:bookmarkEnd w:id="4"/>
    </w:p>
    <w:p w:rsidR="00071388" w:rsidRDefault="00071388" w:rsidP="00071388">
      <w:pPr>
        <w:pStyle w:val="Textbody"/>
      </w:pPr>
      <w:r>
        <w:t>Consideramos que el negocio sera un éxito porque administrativamente nos apoyamos en soluciones que ya dieron frutos en otras empresas pero con la ventaja de estar enfocados en aspectos fundamentales:</w:t>
      </w:r>
    </w:p>
    <w:p w:rsidR="00071388" w:rsidRDefault="00071388" w:rsidP="00071388">
      <w:pPr>
        <w:pStyle w:val="Textbody"/>
        <w:numPr>
          <w:ilvl w:val="0"/>
          <w:numId w:val="3"/>
        </w:numPr>
      </w:pPr>
      <w:r>
        <w:t>agilidad y facilidad de uso de la aplicación, sencillamente extensible</w:t>
      </w:r>
    </w:p>
    <w:p w:rsidR="00071388" w:rsidRDefault="00071388" w:rsidP="00071388">
      <w:pPr>
        <w:pStyle w:val="Textbody"/>
        <w:numPr>
          <w:ilvl w:val="0"/>
          <w:numId w:val="3"/>
        </w:numPr>
      </w:pPr>
      <w:r>
        <w:t>presenta soporte a la ayuda de toma de decisiones</w:t>
      </w:r>
    </w:p>
    <w:p w:rsidR="00071388" w:rsidRPr="00071388" w:rsidRDefault="00071388" w:rsidP="00071388">
      <w:pPr>
        <w:pStyle w:val="Textbody"/>
        <w:numPr>
          <w:ilvl w:val="0"/>
          <w:numId w:val="3"/>
        </w:numPr>
      </w:pPr>
      <w:r>
        <w:t>ofrecemos posibilidad de pago con financiamiento en pesos, indispensable en el momento actual de la realidad Argentina.</w:t>
      </w:r>
    </w:p>
    <w:p w:rsidR="00DC72DB" w:rsidRDefault="00DC72DB" w:rsidP="00825BE3">
      <w:pPr>
        <w:pStyle w:val="Heading2"/>
      </w:pPr>
      <w:bookmarkStart w:id="5" w:name="_Toc483162830"/>
      <w:r w:rsidRPr="00DC72DB">
        <w:t>Estrategia: Definir, Misión, Visión y Propósito Estratégico</w:t>
      </w:r>
      <w:bookmarkEnd w:id="5"/>
    </w:p>
    <w:p w:rsidR="00071388" w:rsidRDefault="000476DF" w:rsidP="00071388">
      <w:r>
        <w:t>Para definir la misión, visión y propósito definimos un marco temporal en el cual deseamos alcanzar estos objetivos.</w:t>
      </w:r>
    </w:p>
    <w:p w:rsidR="000476DF" w:rsidRDefault="000476DF" w:rsidP="00071388"/>
    <w:p w:rsidR="000476DF" w:rsidRDefault="000476DF" w:rsidP="000476DF">
      <w:pPr>
        <w:pStyle w:val="Textbody"/>
      </w:pPr>
      <w:r>
        <w:t>Este marco temporal se concluye luego de analizar el contexto inestable para planificar inversiones a largo plazo en el país.</w:t>
      </w:r>
    </w:p>
    <w:p w:rsidR="000476DF" w:rsidRDefault="000476DF" w:rsidP="000476DF">
      <w:pPr>
        <w:pStyle w:val="Textbody"/>
      </w:pPr>
    </w:p>
    <w:p w:rsidR="000476DF" w:rsidRDefault="000476DF" w:rsidP="000476DF">
      <w:pPr>
        <w:pStyle w:val="Textbody"/>
      </w:pPr>
      <w:r>
        <w:t>Determinamos que este es el plazo en el que se recuperaría la inversión, lo que no es sencillo teniendo en cuenta el difícil contexto actual de la argentina. Planificar inversiones en las condiciones actuales representa todo un desafío.</w:t>
      </w:r>
    </w:p>
    <w:p w:rsidR="000476DF" w:rsidRDefault="000476DF" w:rsidP="000476DF">
      <w:pPr>
        <w:pStyle w:val="Textbody"/>
      </w:pPr>
    </w:p>
    <w:p w:rsidR="000476DF" w:rsidRDefault="000476DF" w:rsidP="000476DF">
      <w:pPr>
        <w:pStyle w:val="Textbody"/>
      </w:pPr>
      <w:r>
        <w:t>Como los módulos que poseemos actualmente son para las empresas de turismo, y estas se manejan con dólares, encontramos otra dificultad para ampliar el marco temporal del proyecto.</w:t>
      </w:r>
    </w:p>
    <w:p w:rsidR="006A6D7C" w:rsidRDefault="006A6D7C" w:rsidP="000476DF">
      <w:pPr>
        <w:pStyle w:val="Textbody"/>
      </w:pPr>
    </w:p>
    <w:p w:rsidR="006A6D7C" w:rsidRDefault="006A6D7C" w:rsidP="006A6D7C">
      <w:pPr>
        <w:pStyle w:val="Textbody"/>
        <w:rPr>
          <w:szCs w:val="22"/>
        </w:rPr>
      </w:pPr>
      <w:r>
        <w:rPr>
          <w:szCs w:val="22"/>
        </w:rPr>
        <w:t>El desafió del emprendimiento es ofrecer productos de software que acompañen todo el ciclo de las agencias de turismo, y que ayude a potenciar su crecimiento así también como el nuestro haciendo conocida nuestra marca y nuestra calidad en los productos entregados</w:t>
      </w:r>
    </w:p>
    <w:p w:rsidR="006A6D7C" w:rsidRDefault="006A6D7C" w:rsidP="000476DF">
      <w:pPr>
        <w:pStyle w:val="Textbody"/>
      </w:pPr>
    </w:p>
    <w:p w:rsidR="006A6D7C" w:rsidRDefault="006A6D7C" w:rsidP="000476DF">
      <w:pPr>
        <w:pStyle w:val="Textbody"/>
      </w:pPr>
      <w:r>
        <w:t>Nuestra definición de Misión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rPr>
          <w:trHeight w:val="1065"/>
        </w:trPr>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6A6D7C" w:rsidP="006A6D7C">
            <w:pPr>
              <w:pStyle w:val="Textbody"/>
              <w:jc w:val="center"/>
            </w:pPr>
            <w:r>
              <w:t>Colaborar con nuestros clientes ayudándolos de la manera mas profesional y orientada al negocio de manera que puedan explotar su potencial, aumentar sus ganancias y crear una imagen corporativa.</w:t>
            </w:r>
          </w:p>
        </w:tc>
      </w:tr>
    </w:tbl>
    <w:p w:rsidR="006A6D7C" w:rsidRDefault="006A6D7C" w:rsidP="000476DF">
      <w:pPr>
        <w:pStyle w:val="Textbody"/>
      </w:pPr>
    </w:p>
    <w:p w:rsidR="00D52981" w:rsidRDefault="00D52981" w:rsidP="000476DF">
      <w:pPr>
        <w:pStyle w:val="Textbody"/>
      </w:pPr>
      <w:r>
        <w:t xml:space="preserve">Queremos consolidarnos como una empresa líder en todos los negocios que emprendamos y ser percibida por nuestros clientes y público de interés como una organización seria y </w:t>
      </w:r>
      <w:r>
        <w:lastRenderedPageBreak/>
        <w:t>profesional que pone a sus clientes y empleados en el foco de atención, dado que consideramos que la mejor forma de conseguirlo es motivando a nuestros empleados a ser cada vez más profesionales.</w:t>
      </w:r>
    </w:p>
    <w:p w:rsidR="006A6D7C" w:rsidRDefault="006A6D7C" w:rsidP="000476DF">
      <w:pPr>
        <w:pStyle w:val="Textbody"/>
      </w:pPr>
      <w:r>
        <w:t>Nuestra definición de Visión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D52981" w:rsidP="00D52981">
            <w:pPr>
              <w:pStyle w:val="Textbody"/>
              <w:jc w:val="center"/>
            </w:pPr>
            <w:r>
              <w:t>Convertir a nuestro sistema como el estándar de las agencias de turismo</w:t>
            </w:r>
            <w:r w:rsidR="006A6D7C">
              <w:t>, siendo destacados no solo por nuestro producto sino también por las relaciones con nuestros clientes y las facilidades de financiación.</w:t>
            </w:r>
          </w:p>
        </w:tc>
      </w:tr>
    </w:tbl>
    <w:p w:rsidR="006A6D7C" w:rsidRPr="00071388" w:rsidRDefault="006A6D7C" w:rsidP="000476DF">
      <w:pPr>
        <w:pStyle w:val="Textbody"/>
      </w:pPr>
    </w:p>
    <w:p w:rsidR="00DC72DB" w:rsidRDefault="00DC72DB" w:rsidP="00825BE3">
      <w:pPr>
        <w:pStyle w:val="Heading2"/>
      </w:pPr>
      <w:bookmarkStart w:id="6" w:name="_Toc483162831"/>
      <w:r w:rsidRPr="00DC72DB">
        <w:t>Identificación de la oportunidad de negocio</w:t>
      </w:r>
      <w:bookmarkEnd w:id="6"/>
    </w:p>
    <w:p w:rsidR="006A6D7C" w:rsidRDefault="006A6D7C" w:rsidP="006A6D7C">
      <w:pPr>
        <w:pStyle w:val="Textbody"/>
      </w:pPr>
      <w:r>
        <w:t>Identificamos la oportunidad que existen al comprender los problemas que tienen las agencias de turismo. Estas PyMEs tienen la necesidad de mejorar y agilizar el proceso interno para gestionar los diferentes estados por los que pasa un producto, desde que se cargan los componentes turísticos hasta que estos mismos son vendidos.</w:t>
      </w:r>
    </w:p>
    <w:p w:rsidR="006A6D7C" w:rsidRDefault="006A6D7C" w:rsidP="006A6D7C">
      <w:pPr>
        <w:pStyle w:val="Textbody"/>
      </w:pPr>
    </w:p>
    <w:p w:rsidR="006A6D7C" w:rsidRDefault="006A6D7C" w:rsidP="006A6D7C">
      <w:pPr>
        <w:pStyle w:val="Textbody"/>
      </w:pPr>
      <w:r>
        <w:t>Teniendo esto en cuenta intentamos maximizar el tiempo para mejorar el negocio, tomar decisiones estratégicas y no para realizar las tareas repetitivas que no agregan valor al negocio.</w:t>
      </w:r>
    </w:p>
    <w:p w:rsidR="006A6D7C" w:rsidRPr="006A6D7C" w:rsidRDefault="006A6D7C" w:rsidP="006A6D7C"/>
    <w:p w:rsidR="00DC72DB" w:rsidRDefault="00DC72DB" w:rsidP="00825BE3">
      <w:pPr>
        <w:pStyle w:val="Heading2"/>
      </w:pPr>
      <w:bookmarkStart w:id="7" w:name="_Toc483162832"/>
      <w:r w:rsidRPr="00DC72DB">
        <w:t>Capacidades centrales</w:t>
      </w:r>
      <w:bookmarkEnd w:id="7"/>
    </w:p>
    <w:p w:rsidR="00D52981" w:rsidRDefault="00D52981" w:rsidP="00D52981">
      <w:r>
        <w:t>Creemos con convicción que contamos con estos atributos que nos harán destacarnos y ayudar a nuestros clientes a alcanzar el éxito.</w:t>
      </w:r>
    </w:p>
    <w:p w:rsidR="00D52981" w:rsidRDefault="00D52981" w:rsidP="00D52981"/>
    <w:p w:rsidR="00D52981" w:rsidRDefault="00D52981" w:rsidP="00D52981">
      <w:pPr>
        <w:pStyle w:val="ListParagraph"/>
        <w:numPr>
          <w:ilvl w:val="0"/>
          <w:numId w:val="5"/>
        </w:numPr>
      </w:pPr>
      <w:r>
        <w:t>Nos especializamos en el turismo, tenemos nuestra mayor experiencia en este rubro.</w:t>
      </w:r>
    </w:p>
    <w:p w:rsidR="00D52981" w:rsidRDefault="00D52981" w:rsidP="00D52981">
      <w:pPr>
        <w:pStyle w:val="ListParagraph"/>
        <w:numPr>
          <w:ilvl w:val="0"/>
          <w:numId w:val="5"/>
        </w:numPr>
      </w:pPr>
      <w:r>
        <w:t>Contamos con un entorno muy cómodo para nuestros trabajadores. Modernas PCs</w:t>
      </w:r>
      <w:r w:rsidR="002B785E">
        <w:t xml:space="preserve"> y lindas estaciones de trabajo.</w:t>
      </w:r>
    </w:p>
    <w:p w:rsidR="002B785E" w:rsidRDefault="002B785E" w:rsidP="00D52981">
      <w:pPr>
        <w:pStyle w:val="ListParagraph"/>
        <w:numPr>
          <w:ilvl w:val="0"/>
          <w:numId w:val="5"/>
        </w:numPr>
      </w:pPr>
      <w:r>
        <w:t>Comprometidos con el desarrollo de software bajo sólidos estándares.</w:t>
      </w:r>
    </w:p>
    <w:p w:rsidR="002B785E" w:rsidRDefault="002B785E" w:rsidP="00D52981">
      <w:pPr>
        <w:pStyle w:val="ListParagraph"/>
        <w:numPr>
          <w:ilvl w:val="0"/>
          <w:numId w:val="5"/>
        </w:numPr>
      </w:pPr>
      <w:r>
        <w:t>Experiencia en las pruebas bajo distintos contextos.</w:t>
      </w:r>
    </w:p>
    <w:p w:rsidR="002B785E" w:rsidRDefault="002B785E" w:rsidP="00D52981">
      <w:pPr>
        <w:pStyle w:val="ListParagraph"/>
        <w:numPr>
          <w:ilvl w:val="0"/>
          <w:numId w:val="5"/>
        </w:numPr>
      </w:pPr>
      <w:r>
        <w:t>Conocimiento en administración de proyectos tecnológicos</w:t>
      </w:r>
    </w:p>
    <w:p w:rsidR="002B785E" w:rsidRDefault="00B949CD" w:rsidP="00D52981">
      <w:pPr>
        <w:pStyle w:val="ListParagraph"/>
        <w:numPr>
          <w:ilvl w:val="0"/>
          <w:numId w:val="5"/>
        </w:numPr>
      </w:pPr>
      <w:r>
        <w:t>Motivación</w:t>
      </w:r>
    </w:p>
    <w:p w:rsidR="00B949CD" w:rsidRDefault="00B949CD" w:rsidP="00D52981">
      <w:pPr>
        <w:pStyle w:val="ListParagraph"/>
        <w:numPr>
          <w:ilvl w:val="0"/>
          <w:numId w:val="5"/>
        </w:numPr>
      </w:pPr>
      <w:r>
        <w:t>Ganas de superarnos</w:t>
      </w:r>
    </w:p>
    <w:p w:rsidR="00B949CD" w:rsidRDefault="00B949CD" w:rsidP="00D52981">
      <w:pPr>
        <w:pStyle w:val="ListParagraph"/>
        <w:numPr>
          <w:ilvl w:val="0"/>
          <w:numId w:val="5"/>
        </w:numPr>
      </w:pPr>
      <w:r>
        <w:t>Escuchamos todas las voces del equipo, uno nunca sabe de dónde puede salir la próxima gran idea.</w:t>
      </w:r>
    </w:p>
    <w:p w:rsidR="00103AC9" w:rsidRPr="00B650B8" w:rsidRDefault="00103AC9" w:rsidP="00103AC9">
      <w:pPr>
        <w:pStyle w:val="ListParagraph"/>
        <w:numPr>
          <w:ilvl w:val="0"/>
          <w:numId w:val="5"/>
        </w:numPr>
      </w:pPr>
      <w:r>
        <w:t>Revisión de capacidades centrales: Creemos que nuestras capacidades centrales deben ir mejorando iterativamente, por lo que revisarlas y hacer retrospectivas son foco durante nuestro crecimiento.</w:t>
      </w:r>
    </w:p>
    <w:p w:rsidR="00103AC9" w:rsidRPr="00D52981" w:rsidRDefault="00103AC9" w:rsidP="00103AC9">
      <w:pPr>
        <w:pStyle w:val="ListParagraph"/>
      </w:pPr>
    </w:p>
    <w:p w:rsidR="00DC72DB" w:rsidRDefault="00DC72DB" w:rsidP="00825BE3">
      <w:pPr>
        <w:pStyle w:val="Heading2"/>
      </w:pPr>
      <w:bookmarkStart w:id="8" w:name="_Toc483162833"/>
      <w:r w:rsidRPr="00DC72DB">
        <w:lastRenderedPageBreak/>
        <w:t>Propuesta de valor para el cliente</w:t>
      </w:r>
      <w:bookmarkEnd w:id="8"/>
    </w:p>
    <w:p w:rsidR="00B949CD" w:rsidRDefault="00B949CD" w:rsidP="00B949CD">
      <w:r>
        <w:t>La propuesta de valor que presentamos a nuestros clientes es una solución tecnológica con las siguientes características:</w:t>
      </w:r>
    </w:p>
    <w:p w:rsidR="00B949CD" w:rsidRDefault="00B949CD" w:rsidP="00B949CD">
      <w:pPr>
        <w:pStyle w:val="ListParagraph"/>
        <w:numPr>
          <w:ilvl w:val="0"/>
          <w:numId w:val="6"/>
        </w:numPr>
      </w:pPr>
      <w:r>
        <w:t>Abarca todas las funcionalidades principales de las etapas que diferencian a las agencias de turismo exitosas del resto.</w:t>
      </w:r>
    </w:p>
    <w:p w:rsidR="00B949CD" w:rsidRDefault="00B949CD" w:rsidP="00B949CD">
      <w:pPr>
        <w:pStyle w:val="ListParagraph"/>
        <w:numPr>
          <w:ilvl w:val="0"/>
          <w:numId w:val="6"/>
        </w:numPr>
      </w:pPr>
      <w:r>
        <w:t>Permite integrarse ágilmente con los mayoristas de componentes turísticos.</w:t>
      </w:r>
    </w:p>
    <w:p w:rsidR="00B949CD" w:rsidRDefault="00B949CD" w:rsidP="00B949CD">
      <w:pPr>
        <w:pStyle w:val="ListParagraph"/>
        <w:numPr>
          <w:ilvl w:val="0"/>
          <w:numId w:val="6"/>
        </w:numPr>
      </w:pPr>
      <w:r>
        <w:t>Permite orientar a los clientes en las búsquedas de sus próximos viajes.</w:t>
      </w:r>
    </w:p>
    <w:p w:rsidR="00B650B8" w:rsidRDefault="00B650B8" w:rsidP="00B949CD">
      <w:pPr>
        <w:pStyle w:val="ListParagraph"/>
        <w:numPr>
          <w:ilvl w:val="0"/>
          <w:numId w:val="6"/>
        </w:numPr>
      </w:pPr>
      <w:r>
        <w:t>Permite a los clientes a formar parte como una comunidad, dejando opiniones y recomendación de distintos viajes, excursiones y destinos.</w:t>
      </w:r>
    </w:p>
    <w:p w:rsidR="00B949CD" w:rsidRDefault="00B949CD" w:rsidP="00B949CD">
      <w:pPr>
        <w:pStyle w:val="ListParagraph"/>
        <w:numPr>
          <w:ilvl w:val="0"/>
          <w:numId w:val="6"/>
        </w:numPr>
      </w:pPr>
      <w:r>
        <w:t xml:space="preserve">Permite probar </w:t>
      </w:r>
      <w:r w:rsidR="00B650B8">
        <w:t>configuraciones</w:t>
      </w:r>
      <w:r>
        <w:t xml:space="preserve"> de componentes a destacar</w:t>
      </w:r>
      <w:r w:rsidR="00B650B8">
        <w:t>, compararlas y elegir la que más nos sirva.</w:t>
      </w:r>
    </w:p>
    <w:p w:rsidR="00B650B8" w:rsidRDefault="00B650B8" w:rsidP="00B949CD">
      <w:pPr>
        <w:pStyle w:val="ListParagraph"/>
        <w:numPr>
          <w:ilvl w:val="0"/>
          <w:numId w:val="6"/>
        </w:numPr>
      </w:pPr>
      <w:r>
        <w:t>Estará disponible la 24 horas, todos los días del año.</w:t>
      </w:r>
    </w:p>
    <w:p w:rsidR="00B650B8" w:rsidRPr="00B949CD" w:rsidRDefault="00B650B8" w:rsidP="00B650B8">
      <w:pPr>
        <w:pStyle w:val="ListParagraph"/>
        <w:numPr>
          <w:ilvl w:val="0"/>
          <w:numId w:val="6"/>
        </w:numPr>
      </w:pPr>
      <w:r>
        <w:t>Está ayudado por las tendencias actuales, donde todos viajan y muestran sus fotos en las distintas redes sociales.</w:t>
      </w:r>
    </w:p>
    <w:p w:rsidR="00DC72DB" w:rsidRDefault="00DC72DB" w:rsidP="00825BE3">
      <w:pPr>
        <w:pStyle w:val="Heading2"/>
      </w:pPr>
      <w:bookmarkStart w:id="9" w:name="_Toc483162834"/>
      <w:r w:rsidRPr="00DC72DB">
        <w:t>Valores nucleares de la organización</w:t>
      </w:r>
      <w:bookmarkEnd w:id="9"/>
    </w:p>
    <w:p w:rsidR="00B650B8" w:rsidRDefault="00B650B8" w:rsidP="00B650B8">
      <w:r>
        <w:t>Los valores que tenemos y proponemos en nuestra empresa nos son muchos pero no son negociables. Creemos fielmente que son la base de nuestro negocio y nos diferencian.</w:t>
      </w:r>
    </w:p>
    <w:p w:rsidR="00B650B8" w:rsidRDefault="00B650B8" w:rsidP="00B650B8"/>
    <w:p w:rsidR="00B650B8" w:rsidRDefault="00B650B8" w:rsidP="00B650B8">
      <w:pPr>
        <w:pStyle w:val="ListParagraph"/>
        <w:numPr>
          <w:ilvl w:val="0"/>
          <w:numId w:val="7"/>
        </w:numPr>
      </w:pPr>
      <w:r>
        <w:t>Motivación: Sabemos que la forma de rendir mejor es estando motivados. Generamos un ambiente donde se promueve la motivación de nuestros empleados y tratamos de incorporar a nuestros clientes esta filosofía.</w:t>
      </w:r>
    </w:p>
    <w:p w:rsidR="00B650B8" w:rsidRDefault="00B650B8" w:rsidP="00B650B8">
      <w:pPr>
        <w:pStyle w:val="ListParagraph"/>
        <w:numPr>
          <w:ilvl w:val="0"/>
          <w:numId w:val="7"/>
        </w:numPr>
      </w:pPr>
      <w:r>
        <w:t>Compromiso: Nuestra palabra es una deuda adquirida. Contamos con metodologías de desarrollo para cumplir lo pactado pero más allá de eso sabemos que nuestra reputación y la de nuestros clientes están en juego.</w:t>
      </w:r>
    </w:p>
    <w:p w:rsidR="00B650B8" w:rsidRDefault="00B650B8" w:rsidP="00B650B8">
      <w:pPr>
        <w:pStyle w:val="ListParagraph"/>
        <w:numPr>
          <w:ilvl w:val="0"/>
          <w:numId w:val="7"/>
        </w:numPr>
      </w:pPr>
      <w:r>
        <w:t>Profesionalismo: Cada una de nuestras decisiones y sugerencias tienen un background que las sustenta. Y somos respetados por eso.</w:t>
      </w:r>
    </w:p>
    <w:p w:rsidR="00B650B8" w:rsidRDefault="00B650B8" w:rsidP="00B650B8">
      <w:pPr>
        <w:pStyle w:val="ListParagraph"/>
        <w:numPr>
          <w:ilvl w:val="0"/>
          <w:numId w:val="7"/>
        </w:numPr>
      </w:pPr>
      <w:r>
        <w:t>Reputación: Nuestra reputación no es negociable, tienen que mejorar y cada decisión que tomamos tiene que tener en cuenta como esta se verá afectada.</w:t>
      </w:r>
    </w:p>
    <w:p w:rsidR="00DC72DB" w:rsidRDefault="00DC72DB" w:rsidP="00825BE3">
      <w:pPr>
        <w:pStyle w:val="Heading2"/>
      </w:pPr>
      <w:bookmarkStart w:id="10" w:name="_Toc483162835"/>
      <w:r w:rsidRPr="00DC72DB">
        <w:t>Enfoque e iniciativas estratégicas</w:t>
      </w:r>
      <w:bookmarkEnd w:id="10"/>
    </w:p>
    <w:p w:rsidR="00B650B8" w:rsidRDefault="00797949" w:rsidP="00B650B8">
      <w:r>
        <w:t>El primer paso en la definición de la estrategia de una empresa o negocio es seleccionar su posicionamiento estratégico. Hay tres opciones: Mejor Producto, Solución Integral para el Cliente, y Consolidación del Sistema.</w:t>
      </w:r>
    </w:p>
    <w:p w:rsidR="00797949" w:rsidRDefault="00797949" w:rsidP="00B650B8"/>
    <w:p w:rsidR="00797949" w:rsidRDefault="00797949" w:rsidP="00797949">
      <w:pPr>
        <w:jc w:val="center"/>
      </w:pPr>
      <w:r>
        <w:rPr>
          <w:noProof/>
          <w:lang w:eastAsia="es-AR" w:bidi="ar-SA"/>
        </w:rPr>
        <w:lastRenderedPageBreak/>
        <w:drawing>
          <wp:inline distT="0" distB="0" distL="0" distR="0">
            <wp:extent cx="5724525" cy="2933700"/>
            <wp:effectExtent l="0" t="0" r="9525" b="0"/>
            <wp:docPr id="3" name="Picture 3" descr="Resultado de imagen para modelo delta mejor producto solucion integral consolidación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lta mejor producto solucion integral consolidación del sist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797949" w:rsidRDefault="00797949" w:rsidP="00B650B8"/>
    <w:p w:rsidR="00797949" w:rsidRDefault="00797949" w:rsidP="00B650B8">
      <w:r>
        <w:t>El posicionamiento seleccionado será Solución Integral al Cliente (SIC) ya que la idea es hacerle reducir costos y tiempos que hoy desperdicia desde que ingresa componentes turísticos hasta que los vende.</w:t>
      </w:r>
    </w:p>
    <w:p w:rsidR="00797949" w:rsidRDefault="00797949" w:rsidP="00B650B8"/>
    <w:p w:rsidR="00797949" w:rsidRDefault="00797949" w:rsidP="00B650B8">
      <w:r>
        <w:t>También la estrategia focaliza sus fuerzas en hacerlo vender mas. Nosotros ayudamos a esa meta sugiriendo los mejores hoteles y excursiones a vender basados en métricas como:</w:t>
      </w:r>
    </w:p>
    <w:p w:rsidR="00797949" w:rsidRDefault="00797949" w:rsidP="00797949">
      <w:pPr>
        <w:pStyle w:val="ListParagraph"/>
        <w:numPr>
          <w:ilvl w:val="0"/>
          <w:numId w:val="8"/>
        </w:numPr>
      </w:pPr>
      <w:r>
        <w:t>Número de ventas</w:t>
      </w:r>
    </w:p>
    <w:p w:rsidR="00797949" w:rsidRDefault="00797949" w:rsidP="00797949">
      <w:pPr>
        <w:pStyle w:val="ListParagraph"/>
        <w:numPr>
          <w:ilvl w:val="0"/>
          <w:numId w:val="8"/>
        </w:numPr>
      </w:pPr>
      <w:r>
        <w:t>Ganancia de la venta</w:t>
      </w:r>
    </w:p>
    <w:p w:rsidR="00797949" w:rsidRDefault="00797949" w:rsidP="00797949">
      <w:pPr>
        <w:pStyle w:val="ListParagraph"/>
        <w:numPr>
          <w:ilvl w:val="0"/>
          <w:numId w:val="8"/>
        </w:numPr>
      </w:pPr>
      <w:r>
        <w:t>Número de muestras del producto</w:t>
      </w:r>
    </w:p>
    <w:p w:rsidR="00797949" w:rsidRDefault="00797949" w:rsidP="00797949">
      <w:pPr>
        <w:pStyle w:val="ListParagraph"/>
        <w:numPr>
          <w:ilvl w:val="0"/>
          <w:numId w:val="8"/>
        </w:numPr>
      </w:pPr>
      <w:r>
        <w:t>Número de ventas según muestras del producto</w:t>
      </w:r>
    </w:p>
    <w:p w:rsidR="00797949" w:rsidRDefault="00797949" w:rsidP="00797949">
      <w:r>
        <w:t>Y más métricas similares.</w:t>
      </w:r>
    </w:p>
    <w:p w:rsidR="00797949" w:rsidRDefault="00797949" w:rsidP="00797949"/>
    <w:p w:rsidR="00797949" w:rsidRPr="00B650B8" w:rsidRDefault="00797949" w:rsidP="00797949">
      <w:r>
        <w:t xml:space="preserve">Debemos </w:t>
      </w:r>
      <w:r w:rsidR="00277082">
        <w:t>acompañar esta estrategia con precios razonables, involucrando todas las actividades que la agencia realiza de una manera más agil y eficiente. Es de vital importancia hacer entender al cliente que esto no es un gasto sino una inversión para alcanzar su objetivo de crecer sustentablemente.</w:t>
      </w:r>
    </w:p>
    <w:p w:rsidR="00DC72DB" w:rsidRDefault="00DC72DB" w:rsidP="00825BE3">
      <w:pPr>
        <w:pStyle w:val="Heading2"/>
      </w:pPr>
      <w:bookmarkStart w:id="11" w:name="_Toc483162836"/>
      <w:r w:rsidRPr="00DC72DB">
        <w:t>Áreas claves de resultados: identificar y justificar</w:t>
      </w:r>
      <w:bookmarkEnd w:id="11"/>
    </w:p>
    <w:p w:rsidR="00797949" w:rsidRDefault="00277082" w:rsidP="00797949">
      <w:r>
        <w:t>Las áreas que identificamos como claves, con el objetivo de mejorarlas y hacerlas mas eficientes son Marketing, Sistemas y Soporte técnico.</w:t>
      </w:r>
    </w:p>
    <w:p w:rsidR="00277082" w:rsidRDefault="00277082" w:rsidP="00797949"/>
    <w:p w:rsidR="00277082" w:rsidRDefault="00277082" w:rsidP="00277082">
      <w:pPr>
        <w:pStyle w:val="ListParagraph"/>
        <w:numPr>
          <w:ilvl w:val="0"/>
          <w:numId w:val="9"/>
        </w:numPr>
      </w:pPr>
      <w:r>
        <w:t xml:space="preserve">Marketing: </w:t>
      </w:r>
      <w:r w:rsidR="00F8541F">
        <w:t>Afianzar la posición en el mercado, aumentar la cantidad de clientes, maximizar la relación y fidelización del cliente.</w:t>
      </w:r>
    </w:p>
    <w:p w:rsidR="00F8541F" w:rsidRDefault="00F8541F" w:rsidP="00277082">
      <w:pPr>
        <w:pStyle w:val="ListParagraph"/>
        <w:numPr>
          <w:ilvl w:val="0"/>
          <w:numId w:val="9"/>
        </w:numPr>
      </w:pPr>
      <w:r>
        <w:t xml:space="preserve">Sistemas: </w:t>
      </w:r>
      <w:r w:rsidR="00D32437">
        <w:t xml:space="preserve">Seguir en el proceso de mejorar las metodologías de desarrollo de la </w:t>
      </w:r>
      <w:r w:rsidR="00D32437">
        <w:lastRenderedPageBreak/>
        <w:t>empresa, mejorando no solo el código sino también las pruebas y las estructuras para permitir que los sistemas escalen.</w:t>
      </w:r>
    </w:p>
    <w:p w:rsidR="00DC72DB" w:rsidRDefault="00DC72DB" w:rsidP="00825BE3">
      <w:pPr>
        <w:pStyle w:val="Heading2"/>
      </w:pPr>
      <w:bookmarkStart w:id="12" w:name="_Toc483162837"/>
      <w:r w:rsidRPr="00DC72DB">
        <w:t>Ingreso al sector: estrategias de inserción</w:t>
      </w:r>
      <w:bookmarkEnd w:id="12"/>
    </w:p>
    <w:p w:rsidR="00D32437" w:rsidRDefault="00980DEF" w:rsidP="00D32437">
      <w:r>
        <w:t>Inicialmente buscaremos dar respuesta a los problemas y necesidades de los futbolistas amateur de todo el territorio nacional. Esto nos posiciona en un nicho del mercado. Por otro lado, la forma en la que pensamos obtener una ventaja competitiva con respecto a otros productos, es mediante la diferenciación de los mismos. Estos dos puntos nos ubican en la celda correspondiente a enfoque en diferenciación</w:t>
      </w:r>
    </w:p>
    <w:p w:rsidR="00980DEF" w:rsidRDefault="00980DEF" w:rsidP="00D32437"/>
    <w:p w:rsidR="00980DEF" w:rsidRDefault="00980DEF" w:rsidP="00D32437">
      <w:r>
        <w:t>En una primera instancia vamos a orientarnos en las agencias turísticas de Capital Federal y del Gran Buenos Aires. Si bien el producto a ofrecer se puede implementar en cualquier lugar de la República Argentina</w:t>
      </w:r>
      <w:r w:rsidR="00A6529E">
        <w:t xml:space="preserve"> los esfuerzos de ventas y cantidad de potenciales compradores nos hacen inclinarnos por estas </w:t>
      </w:r>
      <w:r w:rsidR="009D7E87">
        <w:t>locaciones</w:t>
      </w:r>
      <w:r w:rsidR="00A6529E">
        <w:t>.</w:t>
      </w:r>
    </w:p>
    <w:p w:rsidR="00A6529E" w:rsidRDefault="00A6529E" w:rsidP="00D32437"/>
    <w:p w:rsidR="00A6529E" w:rsidRDefault="00A6529E" w:rsidP="00D32437">
      <w:r>
        <w:t xml:space="preserve">Nuestra ventaja competitiva va a ser dada con un </w:t>
      </w:r>
      <w:r w:rsidR="00656249">
        <w:rPr>
          <w:b/>
        </w:rPr>
        <w:t>E</w:t>
      </w:r>
      <w:r w:rsidRPr="00656249">
        <w:rPr>
          <w:b/>
        </w:rPr>
        <w:t xml:space="preserve">nfoque de </w:t>
      </w:r>
      <w:r w:rsidR="00656249">
        <w:rPr>
          <w:b/>
        </w:rPr>
        <w:t>D</w:t>
      </w:r>
      <w:r w:rsidRPr="00656249">
        <w:rPr>
          <w:b/>
        </w:rPr>
        <w:t>iferenciación</w:t>
      </w:r>
      <w:r>
        <w:t>, y apostamos a diferenciarnos de nuestros competidores con la misma. Según la Matriz Genérica de Porter nos encontramos en la siguiente celda:</w:t>
      </w:r>
    </w:p>
    <w:p w:rsidR="00A6529E" w:rsidRDefault="00A6529E" w:rsidP="00D32437"/>
    <w:tbl>
      <w:tblPr>
        <w:tblStyle w:val="TableGrid"/>
        <w:tblW w:w="0" w:type="auto"/>
        <w:tblLook w:val="04A0" w:firstRow="1" w:lastRow="0" w:firstColumn="1" w:lastColumn="0" w:noHBand="0" w:noVBand="1"/>
      </w:tblPr>
      <w:tblGrid>
        <w:gridCol w:w="3166"/>
        <w:gridCol w:w="3167"/>
        <w:gridCol w:w="3167"/>
      </w:tblGrid>
      <w:tr w:rsidR="00A6529E" w:rsidTr="00A6529E">
        <w:tc>
          <w:tcPr>
            <w:tcW w:w="3166" w:type="dxa"/>
            <w:shd w:val="clear" w:color="auto" w:fill="D9D9D9" w:themeFill="background1" w:themeFillShade="D9"/>
          </w:tcPr>
          <w:p w:rsidR="00A6529E" w:rsidRDefault="00A6529E" w:rsidP="00D32437"/>
        </w:tc>
        <w:tc>
          <w:tcPr>
            <w:tcW w:w="3167" w:type="dxa"/>
            <w:shd w:val="clear" w:color="auto" w:fill="D9D9D9" w:themeFill="background1" w:themeFillShade="D9"/>
          </w:tcPr>
          <w:p w:rsidR="00A6529E" w:rsidRDefault="00A6529E" w:rsidP="00D32437">
            <w:r>
              <w:t>Bajo costo</w:t>
            </w:r>
          </w:p>
        </w:tc>
        <w:tc>
          <w:tcPr>
            <w:tcW w:w="3167" w:type="dxa"/>
            <w:shd w:val="clear" w:color="auto" w:fill="D9D9D9" w:themeFill="background1" w:themeFillShade="D9"/>
          </w:tcPr>
          <w:p w:rsidR="00A6529E" w:rsidRDefault="00A6529E" w:rsidP="00D32437">
            <w:r>
              <w:t>Diferenciación</w:t>
            </w:r>
          </w:p>
        </w:tc>
      </w:tr>
      <w:tr w:rsidR="00A6529E" w:rsidTr="00A6529E">
        <w:tc>
          <w:tcPr>
            <w:tcW w:w="3166" w:type="dxa"/>
            <w:shd w:val="clear" w:color="auto" w:fill="D9D9D9" w:themeFill="background1" w:themeFillShade="D9"/>
          </w:tcPr>
          <w:p w:rsidR="00A6529E" w:rsidRDefault="00A6529E" w:rsidP="00D32437">
            <w:r>
              <w:t>Todo el mercado</w:t>
            </w:r>
          </w:p>
        </w:tc>
        <w:tc>
          <w:tcPr>
            <w:tcW w:w="3167" w:type="dxa"/>
          </w:tcPr>
          <w:p w:rsidR="00A6529E" w:rsidRDefault="00A6529E" w:rsidP="00D32437">
            <w:r>
              <w:t>Líder en costo</w:t>
            </w:r>
          </w:p>
        </w:tc>
        <w:tc>
          <w:tcPr>
            <w:tcW w:w="3167" w:type="dxa"/>
          </w:tcPr>
          <w:p w:rsidR="00A6529E" w:rsidRDefault="00A6529E" w:rsidP="00D32437">
            <w:r>
              <w:t>Líder en diferenciación</w:t>
            </w:r>
          </w:p>
        </w:tc>
      </w:tr>
      <w:tr w:rsidR="00A6529E" w:rsidTr="00A6529E">
        <w:tc>
          <w:tcPr>
            <w:tcW w:w="3166" w:type="dxa"/>
            <w:shd w:val="clear" w:color="auto" w:fill="D9D9D9" w:themeFill="background1" w:themeFillShade="D9"/>
          </w:tcPr>
          <w:p w:rsidR="00A6529E" w:rsidRDefault="00A6529E" w:rsidP="00D32437">
            <w:r>
              <w:t>Nicho</w:t>
            </w:r>
          </w:p>
        </w:tc>
        <w:tc>
          <w:tcPr>
            <w:tcW w:w="3167" w:type="dxa"/>
          </w:tcPr>
          <w:p w:rsidR="00A6529E" w:rsidRDefault="00A6529E" w:rsidP="00D32437">
            <w:r>
              <w:t>Enfoque en costos</w:t>
            </w:r>
          </w:p>
        </w:tc>
        <w:tc>
          <w:tcPr>
            <w:tcW w:w="3167" w:type="dxa"/>
            <w:shd w:val="clear" w:color="auto" w:fill="92D050"/>
          </w:tcPr>
          <w:p w:rsidR="00A6529E" w:rsidRDefault="00A6529E" w:rsidP="00D32437">
            <w:r>
              <w:t>Enfoque en diferenciación</w:t>
            </w:r>
          </w:p>
        </w:tc>
      </w:tr>
    </w:tbl>
    <w:p w:rsidR="00A6529E" w:rsidRDefault="00A6529E" w:rsidP="00D32437"/>
    <w:p w:rsidR="009D7E87" w:rsidRDefault="00656249" w:rsidP="00D32437">
      <w:r>
        <w:t xml:space="preserve">La posición que deseamos tener respecto a los competidores es de </w:t>
      </w:r>
      <w:r w:rsidRPr="00656249">
        <w:rPr>
          <w:b/>
        </w:rPr>
        <w:t>Seguidor</w:t>
      </w:r>
      <w:r>
        <w:t>. Phillip Kotler identifica a esta posición como las que desean conservar su participación del mercado. Es una posición donde se prefiere jugar al ritmo de los competidores, mejorar el producto y programadas de los líderes con menor inversión.</w:t>
      </w:r>
    </w:p>
    <w:p w:rsidR="00656249" w:rsidRDefault="00656249" w:rsidP="00D32437"/>
    <w:p w:rsidR="00656249" w:rsidRDefault="00656249" w:rsidP="00D32437">
      <w:r>
        <w:t>Intentando lograr mantener los costos y precios bajos, con la calidad y servicios altos.</w:t>
      </w:r>
    </w:p>
    <w:p w:rsidR="00656249" w:rsidRDefault="00656249" w:rsidP="00D32437"/>
    <w:p w:rsidR="00656249" w:rsidRDefault="00656249" w:rsidP="00D32437">
      <w:r>
        <w:t xml:space="preserve">También nos apoyaremos en otra estrategia definida por Kotler para aplicar en nuevos escenarios centrada en </w:t>
      </w:r>
      <w:r w:rsidR="000A4F03">
        <w:rPr>
          <w:b/>
        </w:rPr>
        <w:t>N</w:t>
      </w:r>
      <w:r w:rsidRPr="000A4F03">
        <w:rPr>
          <w:b/>
        </w:rPr>
        <w:t xml:space="preserve">ichos de </w:t>
      </w:r>
      <w:r w:rsidR="000A4F03">
        <w:rPr>
          <w:b/>
        </w:rPr>
        <w:t>M</w:t>
      </w:r>
      <w:r w:rsidRPr="000A4F03">
        <w:rPr>
          <w:b/>
        </w:rPr>
        <w:t>ercado</w:t>
      </w:r>
      <w:r>
        <w:t xml:space="preserve">. En esta estrategia </w:t>
      </w:r>
      <w:r w:rsidR="000A4F03">
        <w:t>nos apoyamos fuerte en la segmentación.</w:t>
      </w:r>
    </w:p>
    <w:p w:rsidR="000A4F03" w:rsidRDefault="000A4F03" w:rsidP="00D32437"/>
    <w:p w:rsidR="000A4F03" w:rsidRPr="00D32437" w:rsidRDefault="000A4F03" w:rsidP="00D32437">
      <w:r>
        <w:t>Una vez establecida nuestra posición del mercado, se intentará ser Retador, atacando los aspectos más débiles de los competidores fuertes y así atraer nuevos clientes.</w:t>
      </w:r>
    </w:p>
    <w:p w:rsidR="00DC72DB" w:rsidRDefault="00DC72DB" w:rsidP="00825BE3">
      <w:pPr>
        <w:pStyle w:val="Heading1"/>
      </w:pPr>
      <w:bookmarkStart w:id="13" w:name="_Toc483162838"/>
      <w:r w:rsidRPr="00DC72DB">
        <w:t>Análisis estratégico</w:t>
      </w:r>
      <w:bookmarkEnd w:id="13"/>
    </w:p>
    <w:p w:rsidR="00DC72DB" w:rsidRDefault="00DC72DB" w:rsidP="00825BE3">
      <w:pPr>
        <w:pStyle w:val="Heading2"/>
      </w:pPr>
      <w:bookmarkStart w:id="14" w:name="_Toc483162839"/>
      <w:r w:rsidRPr="00DC72DB">
        <w:t>Análisis de Contexto</w:t>
      </w:r>
      <w:bookmarkEnd w:id="14"/>
    </w:p>
    <w:p w:rsidR="00DC72DB" w:rsidRDefault="00DC72DB" w:rsidP="00825BE3">
      <w:pPr>
        <w:pStyle w:val="Heading3"/>
      </w:pPr>
      <w:bookmarkStart w:id="15" w:name="_Toc483162840"/>
      <w:r w:rsidRPr="00DC72DB">
        <w:t>Descripción del escenario local</w:t>
      </w:r>
      <w:bookmarkEnd w:id="15"/>
    </w:p>
    <w:p w:rsidR="000A4F03" w:rsidRDefault="000A4F03" w:rsidP="000A4F03">
      <w:pPr>
        <w:pStyle w:val="Textbody"/>
      </w:pPr>
      <w:r>
        <w:t>Para describir el escenario local nos vamos a basar en la información que brinda la Cámara de</w:t>
      </w:r>
    </w:p>
    <w:p w:rsidR="000A4F03" w:rsidRDefault="000A4F03" w:rsidP="000A4F03">
      <w:pPr>
        <w:pStyle w:val="Textbody"/>
      </w:pPr>
      <w:r>
        <w:lastRenderedPageBreak/>
        <w:t>Empresas de Software y Servicios Informáticos, CESSI.</w:t>
      </w:r>
    </w:p>
    <w:p w:rsidR="000A4F03" w:rsidRDefault="000A4F03" w:rsidP="000A4F03">
      <w:pPr>
        <w:pStyle w:val="Textbody"/>
      </w:pPr>
    </w:p>
    <w:p w:rsidR="000A4F03" w:rsidRDefault="000A4F03" w:rsidP="000A4F03">
      <w:pPr>
        <w:pStyle w:val="Textbody"/>
      </w:pPr>
      <w:r>
        <w:t>La cámara se define: “La misión de CESSI es impulsar el crecimiento y posicionamiento de la</w:t>
      </w:r>
    </w:p>
    <w:p w:rsidR="000A4F03" w:rsidRDefault="000A4F03" w:rsidP="000A4F03">
      <w:pPr>
        <w:pStyle w:val="Textbody"/>
      </w:pPr>
      <w:r>
        <w:t>industria TI argentina en el país y en el mundo, procurando generar valor agregado y reducir la</w:t>
      </w:r>
    </w:p>
    <w:p w:rsidR="000A4F03" w:rsidRDefault="000A4F03" w:rsidP="000A4F03">
      <w:pPr>
        <w:pStyle w:val="Textbody"/>
      </w:pPr>
      <w:r>
        <w:t>brecha digital, aportando al desarrollo del país en su conjunto.</w:t>
      </w:r>
    </w:p>
    <w:p w:rsidR="000A4F03" w:rsidRDefault="000A4F03" w:rsidP="000A4F03">
      <w:pPr>
        <w:pStyle w:val="Textbody"/>
      </w:pPr>
    </w:p>
    <w:p w:rsidR="000A4F03" w:rsidRDefault="000A4F03" w:rsidP="000A4F03">
      <w:pPr>
        <w:pStyle w:val="Textbody"/>
      </w:pPr>
      <w:r>
        <w:t>Iniciativas como la creación de un Observatorio Permanente de la Industria del Software y Servicios</w:t>
      </w:r>
    </w:p>
    <w:p w:rsidR="000A4F03" w:rsidRDefault="000A4F03" w:rsidP="000A4F03">
      <w:pPr>
        <w:pStyle w:val="Textbody"/>
      </w:pPr>
      <w:r>
        <w:t>Informáticos (OPSSI), el Centro de Emprendedores (EmpreTic), el asesoramiento en temas de</w:t>
      </w:r>
    </w:p>
    <w:p w:rsidR="000A4F03" w:rsidRDefault="000A4F03" w:rsidP="000A4F03">
      <w:pPr>
        <w:pStyle w:val="Textbody"/>
      </w:pPr>
      <w:r>
        <w:t>financiamiento (FonSoft) y exportación (ExporTic), y la promoción de la oferta de productos y</w:t>
      </w:r>
    </w:p>
    <w:p w:rsidR="000A4F03" w:rsidRDefault="000A4F03" w:rsidP="000A4F03">
      <w:pPr>
        <w:pStyle w:val="Textbody"/>
      </w:pPr>
      <w:r>
        <w:t>servicios TI en el exterior, han convertido a CESSI en un actor fundamental para el crecimiento del</w:t>
      </w:r>
    </w:p>
    <w:p w:rsidR="000A4F03" w:rsidRDefault="000A4F03" w:rsidP="000A4F03">
      <w:pPr>
        <w:pStyle w:val="Textbody"/>
      </w:pPr>
      <w:r>
        <w:t>sector.</w:t>
      </w:r>
    </w:p>
    <w:p w:rsidR="000A4F03" w:rsidRDefault="000A4F03" w:rsidP="000A4F03">
      <w:pPr>
        <w:pStyle w:val="Textbody"/>
      </w:pPr>
    </w:p>
    <w:p w:rsidR="000A4F03" w:rsidRDefault="000A4F03" w:rsidP="000A4F03">
      <w:pPr>
        <w:pStyle w:val="Textbody"/>
      </w:pPr>
      <w:r>
        <w:t>Por otro lado, la Cámara juega un rol preponderante en el desarrollo y actualización de profesionales,</w:t>
      </w:r>
    </w:p>
    <w:p w:rsidR="000A4F03" w:rsidRDefault="000A4F03" w:rsidP="000A4F03">
      <w:pPr>
        <w:pStyle w:val="Textbody"/>
      </w:pPr>
      <w:r>
        <w:t>gracias a su plan de recursos humanos y a la creación de un área dedicada a la capacitación, entre</w:t>
      </w:r>
    </w:p>
    <w:p w:rsidR="000A4F03" w:rsidRDefault="000A4F03" w:rsidP="000A4F03">
      <w:pPr>
        <w:pStyle w:val="Textbody"/>
      </w:pPr>
      <w:r>
        <w:t>cuyos proyectos exitosos se destacan las Becas Control +F/+A (hoy Empleartec), además de otras</w:t>
      </w:r>
    </w:p>
    <w:p w:rsidR="000A4F03" w:rsidRDefault="000A4F03" w:rsidP="000A4F03">
      <w:pPr>
        <w:pStyle w:val="Textbody"/>
      </w:pPr>
      <w:r>
        <w:t>iniciativas.”</w:t>
      </w:r>
    </w:p>
    <w:p w:rsidR="000A4F03" w:rsidRDefault="000A4F03" w:rsidP="000A4F03">
      <w:pPr>
        <w:pStyle w:val="Textbody"/>
      </w:pPr>
    </w:p>
    <w:p w:rsidR="000A4F03" w:rsidRDefault="000A4F03" w:rsidP="000A4F03">
      <w:pPr>
        <w:pStyle w:val="Textbody"/>
      </w:pPr>
      <w:r>
        <w:t>Según lo que informa la CESSI el escenario es ampliamente positivo, cuenta con leyes que ayudan y</w:t>
      </w:r>
    </w:p>
    <w:p w:rsidR="000A4F03" w:rsidRDefault="000A4F03" w:rsidP="000A4F03">
      <w:pPr>
        <w:pStyle w:val="Textbody"/>
      </w:pPr>
      <w:r>
        <w:t>promueven su desarrollo. El progreso sigue continuo gracias a leyes como la Ley de promoción de la</w:t>
      </w:r>
    </w:p>
    <w:p w:rsidR="000A4F03" w:rsidRDefault="000A4F03" w:rsidP="000A4F03">
      <w:pPr>
        <w:pStyle w:val="Textbody"/>
      </w:pPr>
      <w:r>
        <w:t>industria del software(Ley 25922) y la de Industria del software(Ley 25856)</w:t>
      </w:r>
    </w:p>
    <w:p w:rsidR="000A4F03" w:rsidRPr="000A4F03" w:rsidRDefault="000A4F03" w:rsidP="000A4F03"/>
    <w:p w:rsidR="00DC72DB" w:rsidRDefault="00DC72DB" w:rsidP="00825BE3">
      <w:pPr>
        <w:pStyle w:val="Heading3"/>
      </w:pPr>
      <w:bookmarkStart w:id="16" w:name="_Toc483162841"/>
      <w:r w:rsidRPr="00DC72DB">
        <w:t>Factores económicos</w:t>
      </w:r>
      <w:bookmarkEnd w:id="16"/>
    </w:p>
    <w:p w:rsidR="000A4F03" w:rsidRDefault="000A4F03" w:rsidP="000A4F03">
      <w:pPr>
        <w:pStyle w:val="Textbody"/>
      </w:pPr>
      <w:r>
        <w:t>La CESSI demuestra con datos duros una economía muy favorable, proyecta incremento de ventas y servicios que superan el 22% y este crecimiento se viene manteniendo del 2012 y 2013 lo que muestra una estabilidad.</w:t>
      </w:r>
    </w:p>
    <w:p w:rsidR="000A4F03" w:rsidRDefault="000F6834" w:rsidP="000F6834">
      <w:pPr>
        <w:pStyle w:val="Textbody"/>
        <w:jc w:val="center"/>
      </w:pPr>
      <w:r>
        <w:rPr>
          <w:noProof/>
          <w:lang w:eastAsia="es-AR"/>
        </w:rPr>
        <w:lastRenderedPageBreak/>
        <w:drawing>
          <wp:inline distT="0" distB="0" distL="0" distR="0">
            <wp:extent cx="5936615" cy="3548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548380"/>
                    </a:xfrm>
                    <a:prstGeom prst="rect">
                      <a:avLst/>
                    </a:prstGeom>
                    <a:noFill/>
                    <a:ln>
                      <a:noFill/>
                    </a:ln>
                  </pic:spPr>
                </pic:pic>
              </a:graphicData>
            </a:graphic>
          </wp:inline>
        </w:drawing>
      </w:r>
    </w:p>
    <w:p w:rsidR="000A4F03" w:rsidRDefault="000A4F03" w:rsidP="000A4F03">
      <w:pPr>
        <w:pStyle w:val="Textbody"/>
      </w:pPr>
      <w:r>
        <w:t>Esto también significa una constante demanda de mano de obra calificada y mayores costos laborales.</w:t>
      </w:r>
    </w:p>
    <w:p w:rsidR="000F6834" w:rsidRDefault="000F6834" w:rsidP="000A4F03">
      <w:pPr>
        <w:pStyle w:val="Textbody"/>
      </w:pPr>
      <w:r>
        <w:t>También la demanda de empleo calificado parece venir en aumento, esto también es cierto por la demanda de trabajo desde el extranjero.</w:t>
      </w:r>
    </w:p>
    <w:p w:rsidR="000F6834" w:rsidRDefault="000F6834" w:rsidP="000F6834">
      <w:pPr>
        <w:pStyle w:val="Textbody"/>
        <w:jc w:val="center"/>
      </w:pPr>
      <w:r>
        <w:rPr>
          <w:noProof/>
          <w:lang w:eastAsia="es-AR"/>
        </w:rPr>
        <w:lastRenderedPageBreak/>
        <w:drawing>
          <wp:inline distT="0" distB="0" distL="0" distR="0">
            <wp:extent cx="5936615" cy="29889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rsidR="000A4F03" w:rsidRDefault="000A4F03" w:rsidP="000A4F03">
      <w:pPr>
        <w:pStyle w:val="Textbody"/>
      </w:pPr>
    </w:p>
    <w:p w:rsidR="000A4F03" w:rsidRDefault="000A4F03" w:rsidP="000A4F03">
      <w:pPr>
        <w:pStyle w:val="Textbody"/>
      </w:pPr>
      <w:r>
        <w:t>Las ventas de software y servicios prestados durante el 2013 acumularon los casi 4 mil millones y aumentaron un 12% durante el 2014 alcanzando casi un 3.5 mil millones.</w:t>
      </w:r>
    </w:p>
    <w:p w:rsidR="000A4F03" w:rsidRDefault="000A4F03" w:rsidP="000A4F03">
      <w:pPr>
        <w:pStyle w:val="Textbody"/>
      </w:pPr>
    </w:p>
    <w:p w:rsidR="000A4F03" w:rsidRDefault="000A4F03" w:rsidP="000A4F03">
      <w:pPr>
        <w:pStyle w:val="Textbody"/>
      </w:pPr>
      <w:r>
        <w:t>También se espera que aumenten en 7 mil posiciones de trabajo alcanzando los 80 mil puestos de trabajo.</w:t>
      </w:r>
    </w:p>
    <w:p w:rsidR="000A4F03" w:rsidRDefault="000A4F03" w:rsidP="000A4F03">
      <w:pPr>
        <w:pStyle w:val="Textbody"/>
      </w:pPr>
    </w:p>
    <w:p w:rsidR="000A4F03" w:rsidRDefault="000A4F03" w:rsidP="000A4F03">
      <w:pPr>
        <w:pStyle w:val="Textbody"/>
      </w:pPr>
      <w:r>
        <w:t>Debemos considerar que hay una baja importante a los impuestos de esta industria si podemos establecernos en algún polo tecnológico como Parque Patricios, esto ayuda bastante y empresas grandes ya lo están realizando, como lo es Despegar.com.</w:t>
      </w:r>
    </w:p>
    <w:p w:rsidR="000A4F03" w:rsidRDefault="000A4F03" w:rsidP="000A4F03">
      <w:pPr>
        <w:pStyle w:val="Textbody"/>
      </w:pPr>
    </w:p>
    <w:p w:rsidR="000A4F03" w:rsidRDefault="000A4F03" w:rsidP="000A4F03">
      <w:pPr>
        <w:pStyle w:val="Textbody"/>
      </w:pPr>
      <w:r>
        <w:t xml:space="preserve">Las ventas de e-commerce esperan alcanzar aproximadamente 16.5 mil millones (excluyendo IVA) y mostrando aumentos de </w:t>
      </w:r>
      <w:r w:rsidR="000F6834">
        <w:t>más</w:t>
      </w:r>
      <w:r>
        <w:t xml:space="preserve"> del 25% anual desde el 2013. Actualmente representa mas del 9% de la región caribe y latinoamerica.</w:t>
      </w:r>
    </w:p>
    <w:p w:rsidR="000A4F03" w:rsidRDefault="000F6834" w:rsidP="000A4F03">
      <w:pPr>
        <w:pStyle w:val="Textbody"/>
        <w:jc w:val="left"/>
      </w:pPr>
      <w:r>
        <w:rPr>
          <w:noProof/>
          <w:lang w:eastAsia="es-AR"/>
        </w:rPr>
        <w:lastRenderedPageBreak/>
        <w:drawing>
          <wp:inline distT="0" distB="0" distL="0" distR="0">
            <wp:extent cx="5936615" cy="3930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inline>
        </w:drawing>
      </w:r>
      <w:r w:rsidR="000A4F03">
        <w:t>Esta actividad demanda recursos humanos altamente calificados en forma directa e indirecta, siendo además un área que promueve el desarrollo de emprendimientos para jóvenes profesionales o idóneos. Este sub sector proyecta un crecimiento que podría superar</w:t>
      </w:r>
      <w:r>
        <w:t xml:space="preserve"> los $ 16.000 millones para 2017</w:t>
      </w:r>
      <w:r w:rsidR="000A4F03">
        <w:t>.</w:t>
      </w:r>
    </w:p>
    <w:p w:rsidR="000A4F03" w:rsidRDefault="005D01D8" w:rsidP="000A4F03">
      <w:pPr>
        <w:pStyle w:val="Textbody"/>
        <w:jc w:val="left"/>
      </w:pPr>
      <w:r>
        <w:t>Otro factor importante a destacar es que el desarrollo de software fue el de mayor participación en los últimos dos años.</w:t>
      </w:r>
    </w:p>
    <w:p w:rsidR="005D01D8" w:rsidRDefault="005D01D8" w:rsidP="005D01D8">
      <w:pPr>
        <w:pStyle w:val="Textbody"/>
        <w:jc w:val="center"/>
      </w:pPr>
      <w:r>
        <w:rPr>
          <w:noProof/>
          <w:lang w:eastAsia="es-AR"/>
        </w:rPr>
        <w:lastRenderedPageBreak/>
        <w:drawing>
          <wp:inline distT="0" distB="0" distL="0" distR="0">
            <wp:extent cx="5036185" cy="3780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3780155"/>
                    </a:xfrm>
                    <a:prstGeom prst="rect">
                      <a:avLst/>
                    </a:prstGeom>
                    <a:noFill/>
                    <a:ln>
                      <a:noFill/>
                    </a:ln>
                  </pic:spPr>
                </pic:pic>
              </a:graphicData>
            </a:graphic>
          </wp:inline>
        </w:drawing>
      </w:r>
    </w:p>
    <w:p w:rsidR="000A4F03" w:rsidRDefault="000A4F03" w:rsidP="000A4F03">
      <w:pPr>
        <w:pStyle w:val="Textbody"/>
        <w:jc w:val="left"/>
      </w:pPr>
      <w:r>
        <w:t>A pesar del atraso del tipo de cambio, de la escasez crítica de recursos humanos capacitados, de la consiguiente presión sobre el nivel salarial y de la falta de inversión estatal en re conversión tecnológica, el sector del software y sistemas informáticos sigue expandiéndose. Esa es la principal conclusión del reporte semestral elaborado por la cámara del sector.</w:t>
      </w:r>
      <w:r>
        <w:br/>
      </w:r>
    </w:p>
    <w:p w:rsidR="000A4F03" w:rsidRDefault="000A4F03" w:rsidP="000A4F03">
      <w:pPr>
        <w:pStyle w:val="Textbody"/>
        <w:jc w:val="left"/>
      </w:pPr>
      <w:r>
        <w:t xml:space="preserve">El ítem que </w:t>
      </w:r>
      <w:r w:rsidR="00FA24BE">
        <w:t>más</w:t>
      </w:r>
      <w:r>
        <w:t xml:space="preserve"> preocupa entre los factores económicos es la inflación, es muy difícil estimar ganancias y hacer inversiones cuando no sabemos el valor que puede tener la moneda.</w:t>
      </w:r>
    </w:p>
    <w:p w:rsidR="000A4F03" w:rsidRDefault="000A4F03" w:rsidP="000A4F03">
      <w:pPr>
        <w:pStyle w:val="Textbody"/>
        <w:jc w:val="left"/>
      </w:pPr>
      <w:r>
        <w:t xml:space="preserve">Los principales economistas concuerdan que la inflación </w:t>
      </w:r>
      <w:r w:rsidR="00FA24BE">
        <w:t>está</w:t>
      </w:r>
      <w:r>
        <w:t xml:space="preserve"> muy por arriba del 30% mientras que desde el estado se desestima esto con conclusión que sitúan la inflación anual en un </w:t>
      </w:r>
      <w:r w:rsidR="00FA24BE">
        <w:t>número</w:t>
      </w:r>
      <w:r>
        <w:t xml:space="preserve"> aproximado al 11%.</w:t>
      </w:r>
    </w:p>
    <w:p w:rsidR="000A4F03" w:rsidRDefault="000A4F03" w:rsidP="000A4F03">
      <w:pPr>
        <w:pStyle w:val="Textbody"/>
        <w:jc w:val="left"/>
      </w:pPr>
    </w:p>
    <w:p w:rsidR="000A4F03" w:rsidRDefault="000A4F03" w:rsidP="000A4F03">
      <w:pPr>
        <w:pStyle w:val="Textbody"/>
        <w:jc w:val="left"/>
      </w:pPr>
      <w:r>
        <w:t xml:space="preserve">Las empresas que vendan software al exterior son muy beneficiadas con la cotización actual del dólar ya que venden en esa moneda y pagan a los profesionales en pesos argentinos. Esto hace que cuenten, no solo con una mayor ganancia, sino que puedan contratar mas empleados y tomar </w:t>
      </w:r>
      <w:r w:rsidR="000F6834">
        <w:t>más</w:t>
      </w:r>
      <w:r>
        <w:t xml:space="preserve"> trabajos en el exterior.</w:t>
      </w:r>
    </w:p>
    <w:p w:rsidR="000A4F03" w:rsidRDefault="000A4F03" w:rsidP="000A4F03">
      <w:pPr>
        <w:pStyle w:val="Textbody"/>
        <w:jc w:val="left"/>
      </w:pPr>
    </w:p>
    <w:p w:rsidR="000A4F03" w:rsidRDefault="000A4F03" w:rsidP="000A4F03">
      <w:pPr>
        <w:pStyle w:val="Textbody"/>
        <w:jc w:val="left"/>
      </w:pPr>
      <w:r>
        <w:t>Luego de entender el factor económico podemos definir lo de la siguiente manera:</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lastRenderedPageBreak/>
              <w:t>Factores económicos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Inflación</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Apoyo del estado</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Salario de empleados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Perspectiva de ventas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bl>
    <w:p w:rsidR="000A4F03" w:rsidRPr="000A4F03" w:rsidRDefault="000A4F03" w:rsidP="000A4F03"/>
    <w:p w:rsidR="00DC72DB" w:rsidRDefault="00DC72DB" w:rsidP="00825BE3">
      <w:pPr>
        <w:pStyle w:val="Heading3"/>
      </w:pPr>
      <w:bookmarkStart w:id="17" w:name="_Toc483162842"/>
      <w:r w:rsidRPr="00DC72DB">
        <w:t>Factores políticos</w:t>
      </w:r>
      <w:bookmarkEnd w:id="17"/>
    </w:p>
    <w:p w:rsidR="000A4F03" w:rsidRDefault="000A4F03" w:rsidP="000A4F03">
      <w:pPr>
        <w:pStyle w:val="Textbody"/>
      </w:pPr>
      <w:r>
        <w:t xml:space="preserve">La única política importante de destacar que impacta en la industria del desarrollo de software es la elaboración del Plan Estratégico de Software y </w:t>
      </w:r>
      <w:r w:rsidR="00DD505F">
        <w:t>Servicios Informáticos 2004-2018</w:t>
      </w:r>
      <w:r>
        <w:t>.</w:t>
      </w:r>
    </w:p>
    <w:p w:rsidR="000A4F03" w:rsidRDefault="000A4F03" w:rsidP="000A4F03">
      <w:pPr>
        <w:pStyle w:val="Textbody"/>
      </w:pPr>
    </w:p>
    <w:p w:rsidR="000A4F03" w:rsidRDefault="000A4F03" w:rsidP="000A4F03">
      <w:pPr>
        <w:pStyle w:val="Textbody"/>
      </w:pPr>
      <w:r>
        <w:t>Con este plan fue sancionada la Ley 25.856 que otorga a la producción de software el “status” de actividad industrial. Esta medida posibilitó que los gobiernos provinciales y municipales concedieran al sector disminuir el pago de impuestos y otros beneficios tendientes a favorecer su localización.</w:t>
      </w:r>
    </w:p>
    <w:p w:rsidR="000A4F03" w:rsidRDefault="000A4F03" w:rsidP="000A4F03">
      <w:pPr>
        <w:pStyle w:val="Textbody"/>
      </w:pPr>
    </w:p>
    <w:p w:rsidR="000A4F03" w:rsidRDefault="000A4F03" w:rsidP="000A4F03">
      <w:pPr>
        <w:pStyle w:val="Textbody"/>
      </w:pPr>
      <w:r>
        <w:t>Posteriormente fue sancionada y promulgada por el Congreso de la Nación la Ley 25.922/04, la Ley de Promoción de la Industria de software.</w:t>
      </w:r>
    </w:p>
    <w:p w:rsidR="000A4F03" w:rsidRDefault="000A4F03" w:rsidP="000A4F03">
      <w:pPr>
        <w:pStyle w:val="Textbody"/>
      </w:pPr>
    </w:p>
    <w:p w:rsidR="000A4F03" w:rsidRDefault="000A4F03" w:rsidP="000A4F03">
      <w:pPr>
        <w:pStyle w:val="Textbody"/>
      </w:pPr>
      <w:r>
        <w:t>A su vez dicha ley fue actualizada mediante la sanción dela Ley 26.692.En términos generales, la Ley de Promoción de la Industria de software establece beneficios fiscales a empresas de software y servicios informáticos y crea un fondo de promoción(Fonsoft) destinado a financiar gastos de I&amp;D en PyMEs, universidades y centros de investigación. A su vez, esta ley impone ciertos requisitos a las empresas, tales como que la actividad principal sea el desarrollo de software y la implementación de normas de calidad en un plazo máximo de tres años.</w:t>
      </w:r>
    </w:p>
    <w:p w:rsidR="000A4F03" w:rsidRDefault="000A4F03" w:rsidP="000A4F03">
      <w:pPr>
        <w:pStyle w:val="Textbody"/>
      </w:pPr>
    </w:p>
    <w:p w:rsidR="000A4F03" w:rsidRDefault="000A4F03" w:rsidP="000A4F03">
      <w:pPr>
        <w:pStyle w:val="Textbody"/>
        <w:jc w:val="left"/>
      </w:pPr>
      <w:r>
        <w:t>Con esta información confeccionamos la siguiente tabla</w:t>
      </w:r>
    </w:p>
    <w:p w:rsidR="000A4F03" w:rsidRDefault="000A4F03" w:rsidP="000A4F03">
      <w:pPr>
        <w:pStyle w:val="Textbody"/>
        <w:jc w:val="left"/>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políticos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Protección del sector</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Subsidios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lastRenderedPageBreak/>
              <w:t>Leyes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Inversiones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DC72DB" w:rsidRDefault="00DC72DB" w:rsidP="00825BE3">
      <w:pPr>
        <w:pStyle w:val="Heading3"/>
      </w:pPr>
      <w:bookmarkStart w:id="18" w:name="_Toc483162843"/>
      <w:bookmarkStart w:id="19" w:name="_GoBack"/>
      <w:bookmarkEnd w:id="19"/>
      <w:r w:rsidRPr="00DC72DB">
        <w:t>Factores Tecnológicos</w:t>
      </w:r>
      <w:bookmarkEnd w:id="18"/>
    </w:p>
    <w:p w:rsidR="000A4F03" w:rsidRDefault="000A4F03" w:rsidP="000A4F03">
      <w:pPr>
        <w:pStyle w:val="Textbody"/>
        <w:jc w:val="left"/>
      </w:pPr>
      <w:r>
        <w:t>Si bien la demanda de personal capacitado sigue creciendo ya que es difícil de conseguir, es también cierto que las empresas y entidades educativas están con planes de I&amp;D para ayudar a continuar manteniendo el crecimiento de los últimos años.</w:t>
      </w:r>
    </w:p>
    <w:p w:rsidR="000A4F03" w:rsidRDefault="000A4F03" w:rsidP="000A4F03">
      <w:pPr>
        <w:pStyle w:val="Textbody"/>
        <w:jc w:val="left"/>
      </w:pPr>
    </w:p>
    <w:p w:rsidR="000A4F03" w:rsidRDefault="000A4F03" w:rsidP="000A4F03">
      <w:pPr>
        <w:pStyle w:val="Textbody"/>
        <w:jc w:val="left"/>
      </w:pPr>
      <w:r>
        <w:t>El gobierno a través de FONSOFT</w:t>
      </w:r>
    </w:p>
    <w:p w:rsidR="005D01D8" w:rsidRDefault="005D01D8" w:rsidP="000A4F03">
      <w:pPr>
        <w:pStyle w:val="Textbody"/>
        <w:jc w:val="left"/>
      </w:pPr>
    </w:p>
    <w:p w:rsidR="000A4F03" w:rsidRDefault="005D01D8" w:rsidP="005D01D8">
      <w:pPr>
        <w:pStyle w:val="Textbody"/>
        <w:jc w:val="center"/>
      </w:pPr>
      <w:r>
        <w:rPr>
          <w:noProof/>
          <w:lang w:eastAsia="es-AR"/>
        </w:rPr>
        <w:drawing>
          <wp:inline distT="0" distB="0" distL="0" distR="0">
            <wp:extent cx="5391150" cy="3193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93415"/>
                    </a:xfrm>
                    <a:prstGeom prst="rect">
                      <a:avLst/>
                    </a:prstGeom>
                    <a:noFill/>
                    <a:ln>
                      <a:noFill/>
                    </a:ln>
                  </pic:spPr>
                </pic:pic>
              </a:graphicData>
            </a:graphic>
          </wp:inline>
        </w:drawing>
      </w:r>
      <w:r w:rsidR="000A4F03">
        <w:t>La Agencia Nacional de Promoción Científica y Tecnológica (ANPCyT) apoya, a través del Fondo Fiduciario de Promoción de la Industria del Software (FONSOFT), la promoción del fortalecimiento de las actividades de producción de software a nivel nacional.</w:t>
      </w:r>
    </w:p>
    <w:p w:rsidR="000A4F03" w:rsidRDefault="000A4F03" w:rsidP="000A4F03">
      <w:pPr>
        <w:pStyle w:val="Textbody"/>
        <w:jc w:val="left"/>
      </w:pPr>
    </w:p>
    <w:p w:rsidR="000A4F03" w:rsidRDefault="000A4F03" w:rsidP="000A4F03">
      <w:pPr>
        <w:pStyle w:val="Textbody"/>
        <w:jc w:val="left"/>
      </w:pPr>
      <w:r>
        <w:t>Los planes implementados para la ayuda de I&amp;D y emprendimientos a nivel nacional son:</w:t>
      </w:r>
    </w:p>
    <w:p w:rsidR="000A4F03" w:rsidRDefault="000A4F03" w:rsidP="000A4F03">
      <w:pPr>
        <w:pStyle w:val="Textbody"/>
        <w:numPr>
          <w:ilvl w:val="0"/>
          <w:numId w:val="10"/>
        </w:numPr>
      </w:pPr>
      <w:r>
        <w:t>Aportes no reembolsables</w:t>
      </w:r>
    </w:p>
    <w:p w:rsidR="000A4F03" w:rsidRDefault="000A4F03" w:rsidP="000A4F03">
      <w:pPr>
        <w:pStyle w:val="Textbody"/>
        <w:numPr>
          <w:ilvl w:val="0"/>
          <w:numId w:val="10"/>
        </w:numPr>
      </w:pPr>
      <w:r>
        <w:t>Subsidios</w:t>
      </w:r>
    </w:p>
    <w:p w:rsidR="000A4F03" w:rsidRDefault="000A4F03" w:rsidP="000A4F03">
      <w:pPr>
        <w:pStyle w:val="Textbody"/>
        <w:numPr>
          <w:ilvl w:val="0"/>
          <w:numId w:val="10"/>
        </w:numPr>
      </w:pPr>
      <w:r>
        <w:lastRenderedPageBreak/>
        <w:t>Becas</w:t>
      </w:r>
    </w:p>
    <w:p w:rsidR="000A4F03" w:rsidRDefault="000A4F03" w:rsidP="000A4F03">
      <w:pPr>
        <w:pStyle w:val="Textbody"/>
        <w:numPr>
          <w:ilvl w:val="0"/>
          <w:numId w:val="10"/>
        </w:numPr>
      </w:pPr>
      <w:r>
        <w:t>Capacitaciones</w:t>
      </w:r>
    </w:p>
    <w:p w:rsidR="000A4F03" w:rsidRDefault="000A4F03" w:rsidP="000A4F03">
      <w:pPr>
        <w:pStyle w:val="Textbody"/>
        <w:numPr>
          <w:ilvl w:val="0"/>
          <w:numId w:val="10"/>
        </w:numPr>
      </w:pPr>
      <w:r>
        <w:t>Créditos de iniciación para emprendimientos</w:t>
      </w:r>
    </w:p>
    <w:p w:rsidR="000A4F03" w:rsidRDefault="00056FBF" w:rsidP="000A4F03">
      <w:pPr>
        <w:pStyle w:val="Textbody"/>
      </w:pPr>
      <w:hyperlink r:id="rId16" w:history="1">
        <w:r w:rsidR="000A4F03">
          <w:t>http://www.agencia.mincyt.gob.ar/frontend/agencia/fondo/fonsoft</w:t>
        </w:r>
      </w:hyperlink>
    </w:p>
    <w:p w:rsidR="000A4F03" w:rsidRDefault="000A4F03" w:rsidP="000A4F03">
      <w:pPr>
        <w:pStyle w:val="Textbody"/>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tecnológicos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Ayuda inicio emprendimientos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Capacitaciones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Acceso a Internet</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0A4F03" w:rsidRPr="000A4F03" w:rsidRDefault="000A4F03" w:rsidP="000A4F03"/>
    <w:p w:rsidR="00DC72DB" w:rsidRDefault="00DC72DB" w:rsidP="00825BE3">
      <w:pPr>
        <w:pStyle w:val="Heading3"/>
      </w:pPr>
      <w:bookmarkStart w:id="20" w:name="_Toc483162844"/>
      <w:r w:rsidRPr="00DC72DB">
        <w:t>Descripción del escenario: escenario–meta</w:t>
      </w:r>
      <w:bookmarkEnd w:id="20"/>
    </w:p>
    <w:p w:rsidR="001E0CF6" w:rsidRDefault="001E0CF6" w:rsidP="001E0CF6">
      <w:r>
        <w:t xml:space="preserve">Los factores recién analizados afectan a </w:t>
      </w:r>
      <w:r w:rsidR="005D01D8">
        <w:t>nuestra</w:t>
      </w:r>
      <w:r>
        <w:t xml:space="preserve"> meta y algunos son inevitables. Debemos tolerarlos y amoldarnos a ellos como mejor nos parezca en el momento que ocurra el imprevisto.</w:t>
      </w:r>
    </w:p>
    <w:p w:rsidR="001E0CF6" w:rsidRDefault="001E0CF6" w:rsidP="001E0CF6">
      <w:r>
        <w:t xml:space="preserve">Tenemos que estar alertas al momento de las oportunidades que se presenten porque estas pueden ayudarnos a sacar una ventaja competitiva que nos diferencie como actualmente ocurre con las tecnologías basadas en la nube (Cloud computing) las cuales ayudan mucho a la hora de aumentar la demanda de un servicio. Esto puede ser provechoso en una nueva entrega ya que es importante mantener la resilencia del sistema en momentos críticos como pueden ser: </w:t>
      </w:r>
    </w:p>
    <w:p w:rsidR="001E0CF6" w:rsidRDefault="001E0CF6" w:rsidP="001E0CF6">
      <w:pPr>
        <w:pStyle w:val="ListParagraph"/>
        <w:numPr>
          <w:ilvl w:val="0"/>
          <w:numId w:val="11"/>
        </w:numPr>
      </w:pPr>
      <w:r>
        <w:t>Ventas en navidad</w:t>
      </w:r>
    </w:p>
    <w:p w:rsidR="001E0CF6" w:rsidRDefault="001E0CF6" w:rsidP="001E0CF6">
      <w:pPr>
        <w:pStyle w:val="ListParagraph"/>
        <w:numPr>
          <w:ilvl w:val="0"/>
          <w:numId w:val="11"/>
        </w:numPr>
      </w:pPr>
      <w:r>
        <w:t>Ventas en periodo de Hot Sale</w:t>
      </w:r>
    </w:p>
    <w:p w:rsidR="001E0CF6" w:rsidRPr="001E0CF6" w:rsidRDefault="001E0CF6" w:rsidP="001E0CF6">
      <w:pPr>
        <w:pStyle w:val="ListParagraph"/>
        <w:numPr>
          <w:ilvl w:val="0"/>
          <w:numId w:val="11"/>
        </w:numPr>
      </w:pPr>
      <w:r>
        <w:t>Ventas para un evento deportivo o musical</w:t>
      </w:r>
    </w:p>
    <w:p w:rsidR="00DC72DB" w:rsidRDefault="00DC72DB" w:rsidP="00825BE3">
      <w:pPr>
        <w:pStyle w:val="Heading3"/>
      </w:pPr>
      <w:bookmarkStart w:id="21" w:name="_Toc483162845"/>
      <w:r w:rsidRPr="00DC72DB">
        <w:t>Análisis sectorial. Definición de Oportunidades y Amenazas del negocio</w:t>
      </w:r>
      <w:bookmarkEnd w:id="21"/>
    </w:p>
    <w:p w:rsidR="001E0CF6" w:rsidRDefault="001E0CF6" w:rsidP="001E0CF6">
      <w:pPr>
        <w:pStyle w:val="Textbody"/>
      </w:pPr>
      <w:r>
        <w:t>A partir de lo evaluado con las 5 fuerzas de Porter podemos determinar las amenazas y oportunidades de la industria.</w:t>
      </w:r>
    </w:p>
    <w:p w:rsidR="001E0CF6" w:rsidRDefault="001E0CF6" w:rsidP="001E0CF6">
      <w:pPr>
        <w:pStyle w:val="Textbody"/>
      </w:pPr>
    </w:p>
    <w:p w:rsidR="001E0CF6" w:rsidRDefault="001E0CF6" w:rsidP="001E0CF6">
      <w:pPr>
        <w:pStyle w:val="Textbody"/>
      </w:pPr>
      <w:r>
        <w:t xml:space="preserve">Las </w:t>
      </w:r>
      <w:r>
        <w:rPr>
          <w:b/>
          <w:bCs/>
        </w:rPr>
        <w:t>oportunidades</w:t>
      </w:r>
      <w:r>
        <w:t xml:space="preserve"> que </w:t>
      </w:r>
      <w:r w:rsidR="006A2435">
        <w:t>destacamos</w:t>
      </w:r>
      <w:r>
        <w:t>:</w:t>
      </w:r>
    </w:p>
    <w:p w:rsidR="001E0CF6" w:rsidRDefault="001E0CF6" w:rsidP="001E0CF6">
      <w:pPr>
        <w:pStyle w:val="Textbody"/>
        <w:numPr>
          <w:ilvl w:val="0"/>
          <w:numId w:val="12"/>
        </w:numPr>
      </w:pPr>
      <w:r>
        <w:t>tecnológicamente hay condiciones atractivas para inmiscuirse en nuevas actividades tecnologías ya que se puede acceder a capacitación y ayudas a emprendimientos.</w:t>
      </w:r>
    </w:p>
    <w:p w:rsidR="001E0CF6" w:rsidRDefault="001E0CF6" w:rsidP="001E0CF6">
      <w:pPr>
        <w:pStyle w:val="Textbody"/>
        <w:numPr>
          <w:ilvl w:val="0"/>
          <w:numId w:val="12"/>
        </w:numPr>
      </w:pPr>
      <w:r>
        <w:t>Existen diversas ayudas a la pequeña y mediana empresa que si bien no son muy fuertes ayudan a arrancar el emprendimiento.</w:t>
      </w:r>
    </w:p>
    <w:p w:rsidR="001E0CF6" w:rsidRDefault="001E0CF6" w:rsidP="001E0CF6">
      <w:pPr>
        <w:pStyle w:val="Textbody"/>
        <w:numPr>
          <w:ilvl w:val="0"/>
          <w:numId w:val="12"/>
        </w:numPr>
      </w:pPr>
      <w:r>
        <w:t>Políticamente existen leyes que protegen y ayudan al desarrollo</w:t>
      </w:r>
    </w:p>
    <w:p w:rsidR="001E0CF6" w:rsidRDefault="001E0CF6" w:rsidP="001E0CF6">
      <w:pPr>
        <w:pStyle w:val="Textbody"/>
        <w:numPr>
          <w:ilvl w:val="0"/>
          <w:numId w:val="12"/>
        </w:numPr>
      </w:pPr>
      <w:r>
        <w:lastRenderedPageBreak/>
        <w:t>Hay aspectos legales que hacen disminuir el pago de impuestos</w:t>
      </w:r>
    </w:p>
    <w:p w:rsidR="001E0CF6" w:rsidRDefault="001E0CF6" w:rsidP="001E0CF6">
      <w:pPr>
        <w:pStyle w:val="Textbody"/>
        <w:numPr>
          <w:ilvl w:val="0"/>
          <w:numId w:val="12"/>
        </w:numPr>
      </w:pPr>
      <w:r>
        <w:t>Las cantidades de ventas siguen aumentando año a año desde 2010 y eso no parece cambiar</w:t>
      </w:r>
    </w:p>
    <w:p w:rsidR="001E0CF6" w:rsidRDefault="001E0CF6" w:rsidP="001E0CF6">
      <w:pPr>
        <w:pStyle w:val="Textbody"/>
      </w:pPr>
    </w:p>
    <w:p w:rsidR="001E0CF6" w:rsidRDefault="001E0CF6" w:rsidP="001E0CF6">
      <w:pPr>
        <w:pStyle w:val="Textbody"/>
      </w:pPr>
      <w:r>
        <w:t xml:space="preserve">Entre las </w:t>
      </w:r>
      <w:r>
        <w:rPr>
          <w:b/>
          <w:bCs/>
        </w:rPr>
        <w:t>amenazas</w:t>
      </w:r>
      <w:r>
        <w:t>:</w:t>
      </w:r>
    </w:p>
    <w:p w:rsidR="001E0CF6" w:rsidRDefault="001E0CF6" w:rsidP="001E0CF6">
      <w:pPr>
        <w:pStyle w:val="Textbody"/>
        <w:numPr>
          <w:ilvl w:val="0"/>
          <w:numId w:val="13"/>
        </w:numPr>
      </w:pPr>
      <w:r>
        <w:t>Inestabilidad de la moneda respecto al Dolar, muy difícil de determinar cual sera su valor en plazos mayores a 8 meses.</w:t>
      </w:r>
    </w:p>
    <w:p w:rsidR="001E0CF6" w:rsidRDefault="001E0CF6" w:rsidP="001E0CF6">
      <w:pPr>
        <w:pStyle w:val="Textbody"/>
        <w:numPr>
          <w:ilvl w:val="0"/>
          <w:numId w:val="13"/>
        </w:numPr>
      </w:pPr>
      <w:r>
        <w:t>Inflación difícil de determinar, brecha entre la brindada por el estado y las agencias privadas</w:t>
      </w:r>
    </w:p>
    <w:p w:rsidR="001E0CF6" w:rsidRDefault="001E0CF6" w:rsidP="001E0CF6">
      <w:pPr>
        <w:pStyle w:val="Textbody"/>
        <w:numPr>
          <w:ilvl w:val="0"/>
          <w:numId w:val="13"/>
        </w:numPr>
      </w:pPr>
      <w:r>
        <w:t>Dificultad de estimar la estabilidad de la industria y del país dentro del marco temporal elegido de tres años.</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6A2435" w:rsidTr="006A2435">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 de la Industria</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2435" w:rsidRDefault="006A2435" w:rsidP="00FA24BE">
            <w:pPr>
              <w:pStyle w:val="TableHeading"/>
            </w:pPr>
            <w:r>
              <w:t>Muy atractivo</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económico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legal</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tecnológico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r>
    </w:tbl>
    <w:p w:rsidR="001E0CF6" w:rsidRPr="001E0CF6" w:rsidRDefault="001E0CF6" w:rsidP="001E0CF6"/>
    <w:p w:rsidR="00DC72DB" w:rsidRDefault="00DC72DB" w:rsidP="00825BE3">
      <w:pPr>
        <w:pStyle w:val="Heading2"/>
      </w:pPr>
      <w:bookmarkStart w:id="22" w:name="_Toc483162846"/>
      <w:r w:rsidRPr="00DC72DB">
        <w:t>Análisis de lo Competencia</w:t>
      </w:r>
      <w:bookmarkEnd w:id="22"/>
    </w:p>
    <w:p w:rsidR="00DC72DB" w:rsidRDefault="00DC72DB" w:rsidP="00825BE3">
      <w:pPr>
        <w:pStyle w:val="Heading3"/>
      </w:pPr>
      <w:bookmarkStart w:id="23" w:name="_Toc483162847"/>
      <w:r w:rsidRPr="00DC72DB">
        <w:t>Principales competidores directos</w:t>
      </w:r>
      <w:bookmarkEnd w:id="23"/>
    </w:p>
    <w:p w:rsidR="006A2435" w:rsidRDefault="006A2435" w:rsidP="006A2435">
      <w:pPr>
        <w:pStyle w:val="Textbody"/>
      </w:pPr>
      <w:r>
        <w:t>Los competidores principales que van a pujar en el mercado que apuntamos son los siguientes:</w:t>
      </w:r>
    </w:p>
    <w:p w:rsidR="006A2435" w:rsidRDefault="006A2435" w:rsidP="006A2435">
      <w:pPr>
        <w:pStyle w:val="Textbody"/>
        <w:numPr>
          <w:ilvl w:val="0"/>
          <w:numId w:val="14"/>
        </w:numPr>
      </w:pPr>
      <w:r>
        <w:t>Consult-Ar, soluciones en consultoría</w:t>
      </w:r>
    </w:p>
    <w:p w:rsidR="006A2435" w:rsidRDefault="006A2435" w:rsidP="006A2435">
      <w:pPr>
        <w:pStyle w:val="Textbody"/>
        <w:numPr>
          <w:ilvl w:val="0"/>
          <w:numId w:val="14"/>
        </w:numPr>
      </w:pPr>
      <w:r>
        <w:t>Net One, ingeniería en software</w:t>
      </w:r>
    </w:p>
    <w:p w:rsidR="006A2435" w:rsidRDefault="006A2435" w:rsidP="006A2435">
      <w:pPr>
        <w:pStyle w:val="Textbody"/>
      </w:pPr>
      <w:r>
        <w:t xml:space="preserve">Consult-Ar es una empresa con mayor presencia en </w:t>
      </w:r>
      <w:r w:rsidR="00D65570">
        <w:t>el</w:t>
      </w:r>
      <w:r>
        <w:t xml:space="preserve"> mercado (casi 15 años) y su plataforma de turismo es la </w:t>
      </w:r>
      <w:r w:rsidR="00D65570">
        <w:t>más</w:t>
      </w:r>
      <w:r>
        <w:t xml:space="preserve"> fuerte de la empresa.</w:t>
      </w:r>
    </w:p>
    <w:p w:rsidR="00FA24BE" w:rsidRDefault="00FA24BE" w:rsidP="00FA24BE">
      <w:pPr>
        <w:pStyle w:val="Textbody"/>
        <w:jc w:val="center"/>
      </w:pPr>
      <w:r>
        <w:rPr>
          <w:noProof/>
          <w:lang w:eastAsia="es-AR"/>
        </w:rPr>
        <w:drawing>
          <wp:inline distT="0" distB="0" distL="0" distR="0" wp14:anchorId="64C73F9E" wp14:editId="4AE075DA">
            <wp:extent cx="5660318" cy="1639427"/>
            <wp:effectExtent l="0" t="0" r="0" b="0"/>
            <wp:docPr id="6" name="graphics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
                      <a:lum/>
                      <a:alphaModFix/>
                    </a:blip>
                    <a:srcRect/>
                    <a:stretch>
                      <a:fillRect/>
                    </a:stretch>
                  </pic:blipFill>
                  <pic:spPr>
                    <a:xfrm>
                      <a:off x="0" y="0"/>
                      <a:ext cx="5660318" cy="1639427"/>
                    </a:xfrm>
                    <a:prstGeom prst="rect">
                      <a:avLst/>
                    </a:prstGeom>
                    <a:ln>
                      <a:noFill/>
                      <a:prstDash/>
                    </a:ln>
                  </pic:spPr>
                </pic:pic>
              </a:graphicData>
            </a:graphic>
          </wp:inline>
        </w:drawing>
      </w:r>
    </w:p>
    <w:p w:rsidR="006A2435" w:rsidRDefault="006A2435" w:rsidP="006A2435">
      <w:pPr>
        <w:pStyle w:val="Textbody"/>
      </w:pPr>
      <w:r>
        <w:lastRenderedPageBreak/>
        <w:t>Posee los siguientes módulos:</w:t>
      </w:r>
    </w:p>
    <w:p w:rsidR="006A2435" w:rsidRDefault="006A2435" w:rsidP="006A2435">
      <w:pPr>
        <w:pStyle w:val="Textbody"/>
        <w:numPr>
          <w:ilvl w:val="0"/>
          <w:numId w:val="15"/>
        </w:numPr>
        <w:spacing w:after="0"/>
      </w:pPr>
      <w:r>
        <w:t>módulo de ventas</w:t>
      </w:r>
    </w:p>
    <w:p w:rsidR="006A2435" w:rsidRDefault="006A2435" w:rsidP="006A2435">
      <w:pPr>
        <w:pStyle w:val="Textbody"/>
        <w:numPr>
          <w:ilvl w:val="0"/>
          <w:numId w:val="15"/>
        </w:numPr>
        <w:spacing w:after="0"/>
      </w:pPr>
      <w:r>
        <w:t>plan de marketing</w:t>
      </w:r>
    </w:p>
    <w:p w:rsidR="006A2435" w:rsidRDefault="006A2435" w:rsidP="006A2435">
      <w:pPr>
        <w:pStyle w:val="Textbody"/>
        <w:numPr>
          <w:ilvl w:val="0"/>
          <w:numId w:val="15"/>
        </w:numPr>
        <w:spacing w:after="0"/>
      </w:pPr>
      <w:r>
        <w:t>comunicación</w:t>
      </w:r>
    </w:p>
    <w:p w:rsidR="006A2435" w:rsidRDefault="006A2435" w:rsidP="006A2435">
      <w:pPr>
        <w:pStyle w:val="Textbody"/>
        <w:numPr>
          <w:ilvl w:val="0"/>
          <w:numId w:val="15"/>
        </w:numPr>
        <w:spacing w:after="0"/>
      </w:pPr>
      <w:r>
        <w:t>asesoría gráfica</w:t>
      </w:r>
    </w:p>
    <w:p w:rsidR="006A2435" w:rsidRDefault="006A2435" w:rsidP="006A2435">
      <w:pPr>
        <w:pStyle w:val="Textbody"/>
        <w:numPr>
          <w:ilvl w:val="0"/>
          <w:numId w:val="15"/>
        </w:numPr>
        <w:spacing w:after="0"/>
      </w:pPr>
      <w:r>
        <w:t>publicidad online</w:t>
      </w:r>
    </w:p>
    <w:p w:rsidR="006A2435" w:rsidRDefault="006A2435" w:rsidP="006A2435">
      <w:pPr>
        <w:pStyle w:val="Textbody"/>
        <w:numPr>
          <w:ilvl w:val="0"/>
          <w:numId w:val="15"/>
        </w:numPr>
      </w:pPr>
      <w:r>
        <w:t>seguimiento de precios</w:t>
      </w:r>
    </w:p>
    <w:p w:rsidR="006A2435" w:rsidRDefault="006A2435" w:rsidP="006A2435">
      <w:pPr>
        <w:pStyle w:val="Textbody"/>
        <w:numPr>
          <w:ilvl w:val="0"/>
          <w:numId w:val="15"/>
        </w:numPr>
      </w:pPr>
      <w:r>
        <w:t>SEO</w:t>
      </w:r>
    </w:p>
    <w:p w:rsidR="006A2435" w:rsidRDefault="006A2435" w:rsidP="006A2435">
      <w:pPr>
        <w:pStyle w:val="Textbody"/>
      </w:pPr>
    </w:p>
    <w:p w:rsidR="006A2435" w:rsidRDefault="006A2435" w:rsidP="006A2435">
      <w:pPr>
        <w:pStyle w:val="Textbody"/>
      </w:pPr>
      <w:r>
        <w:t xml:space="preserve">Entre sus principales clientes encontramos: </w:t>
      </w:r>
    </w:p>
    <w:p w:rsidR="006A2435" w:rsidRDefault="006A2435" w:rsidP="006A2435">
      <w:pPr>
        <w:pStyle w:val="Textbody"/>
        <w:numPr>
          <w:ilvl w:val="0"/>
          <w:numId w:val="16"/>
        </w:numPr>
      </w:pPr>
      <w:r>
        <w:t>Guajira viajes</w:t>
      </w:r>
    </w:p>
    <w:p w:rsidR="006A2435" w:rsidRDefault="006A2435" w:rsidP="006A2435">
      <w:pPr>
        <w:pStyle w:val="Textbody"/>
        <w:numPr>
          <w:ilvl w:val="0"/>
          <w:numId w:val="16"/>
        </w:numPr>
      </w:pPr>
      <w:r>
        <w:t>Cesa Martinez – viajes y turismo</w:t>
      </w:r>
    </w:p>
    <w:p w:rsidR="006A2435" w:rsidRDefault="006A2435" w:rsidP="006A2435">
      <w:pPr>
        <w:pStyle w:val="Textbody"/>
        <w:numPr>
          <w:ilvl w:val="0"/>
          <w:numId w:val="16"/>
        </w:numPr>
      </w:pPr>
      <w:r>
        <w:t>Draco – viajes y turismo</w:t>
      </w:r>
    </w:p>
    <w:p w:rsidR="006A2435" w:rsidRDefault="006A2435" w:rsidP="006A2435">
      <w:pPr>
        <w:pStyle w:val="Textbody"/>
        <w:numPr>
          <w:ilvl w:val="0"/>
          <w:numId w:val="16"/>
        </w:numPr>
      </w:pPr>
      <w:r>
        <w:t>Petru Viajes</w:t>
      </w:r>
    </w:p>
    <w:p w:rsidR="006A2435" w:rsidRDefault="006A2435" w:rsidP="006A2435">
      <w:pPr>
        <w:pStyle w:val="Textbody"/>
        <w:numPr>
          <w:ilvl w:val="0"/>
          <w:numId w:val="16"/>
        </w:numPr>
      </w:pPr>
      <w:r>
        <w:t>Logan Travel – viajes y turismo</w:t>
      </w:r>
    </w:p>
    <w:p w:rsidR="006A2435" w:rsidRDefault="006A2435" w:rsidP="006A2435">
      <w:pPr>
        <w:pStyle w:val="Textbody"/>
        <w:numPr>
          <w:ilvl w:val="0"/>
          <w:numId w:val="16"/>
        </w:numPr>
      </w:pPr>
      <w:r>
        <w:t>Grupo 8 – viajes y turismo</w:t>
      </w:r>
    </w:p>
    <w:p w:rsidR="006A2435" w:rsidRDefault="006A2435" w:rsidP="006A2435">
      <w:pPr>
        <w:pStyle w:val="Textbody"/>
        <w:numPr>
          <w:ilvl w:val="0"/>
          <w:numId w:val="16"/>
        </w:numPr>
      </w:pPr>
      <w:r>
        <w:t>Dosati – viajes y turismo</w:t>
      </w:r>
    </w:p>
    <w:p w:rsidR="006A2435" w:rsidRDefault="006A2435" w:rsidP="006A2435">
      <w:pPr>
        <w:pStyle w:val="Textbody"/>
      </w:pPr>
    </w:p>
    <w:p w:rsidR="00FA24BE" w:rsidRDefault="00FA24BE" w:rsidP="00FA24BE">
      <w:pPr>
        <w:pStyle w:val="Textbody"/>
      </w:pPr>
      <w:r>
        <w:t xml:space="preserve">La otra competencia fuerte que tenemos es la empresa Net One que es una empresa con aproximadamente 10 años de experiencia desarrollando software, entre sus sistemas de información informático el de turismo es el más importante. </w:t>
      </w:r>
    </w:p>
    <w:p w:rsidR="00FA24BE" w:rsidRDefault="00FA24BE" w:rsidP="00FA24BE">
      <w:pPr>
        <w:pStyle w:val="Textbody"/>
        <w:jc w:val="center"/>
      </w:pPr>
      <w:r>
        <w:rPr>
          <w:noProof/>
          <w:lang w:eastAsia="es-AR"/>
        </w:rPr>
        <w:drawing>
          <wp:inline distT="0" distB="0" distL="0" distR="0" wp14:anchorId="2DCBFBB2" wp14:editId="05839DFB">
            <wp:extent cx="1619310" cy="485637"/>
            <wp:effectExtent l="0" t="0" r="0" b="0"/>
            <wp:docPr id="7" name="graphics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8">
                      <a:lum/>
                      <a:alphaModFix/>
                    </a:blip>
                    <a:srcRect/>
                    <a:stretch>
                      <a:fillRect/>
                    </a:stretch>
                  </pic:blipFill>
                  <pic:spPr>
                    <a:xfrm>
                      <a:off x="0" y="0"/>
                      <a:ext cx="1619310" cy="485637"/>
                    </a:xfrm>
                    <a:prstGeom prst="rect">
                      <a:avLst/>
                    </a:prstGeom>
                    <a:ln>
                      <a:noFill/>
                      <a:prstDash/>
                    </a:ln>
                  </pic:spPr>
                </pic:pic>
              </a:graphicData>
            </a:graphic>
          </wp:inline>
        </w:drawing>
      </w:r>
    </w:p>
    <w:p w:rsidR="00FA24BE" w:rsidRDefault="00FA24BE" w:rsidP="00FA24BE">
      <w:pPr>
        <w:pStyle w:val="Textbody"/>
      </w:pPr>
      <w:r>
        <w:t>Posee los siguientes módulos:</w:t>
      </w:r>
    </w:p>
    <w:p w:rsidR="00FA24BE" w:rsidRDefault="00FA24BE" w:rsidP="00FA24BE">
      <w:pPr>
        <w:pStyle w:val="Textbody"/>
        <w:numPr>
          <w:ilvl w:val="0"/>
          <w:numId w:val="17"/>
        </w:numPr>
      </w:pPr>
      <w:r>
        <w:t>módulo de gestión proveedores</w:t>
      </w:r>
    </w:p>
    <w:p w:rsidR="00FA24BE" w:rsidRDefault="00FA24BE" w:rsidP="00FA24BE">
      <w:pPr>
        <w:pStyle w:val="Textbody"/>
        <w:numPr>
          <w:ilvl w:val="0"/>
          <w:numId w:val="17"/>
        </w:numPr>
      </w:pPr>
      <w:r>
        <w:t>manejo de convenio de precios</w:t>
      </w:r>
    </w:p>
    <w:p w:rsidR="00FA24BE" w:rsidRDefault="00FA24BE" w:rsidP="00FA24BE">
      <w:pPr>
        <w:pStyle w:val="Textbody"/>
        <w:numPr>
          <w:ilvl w:val="0"/>
          <w:numId w:val="17"/>
        </w:numPr>
      </w:pPr>
      <w:r>
        <w:t>presupuestación con bases múltipless</w:t>
      </w:r>
    </w:p>
    <w:p w:rsidR="00FA24BE" w:rsidRDefault="00FA24BE" w:rsidP="00FA24BE">
      <w:pPr>
        <w:pStyle w:val="Textbody"/>
        <w:numPr>
          <w:ilvl w:val="0"/>
          <w:numId w:val="17"/>
        </w:numPr>
      </w:pPr>
      <w:r>
        <w:t>precios y costos individuales y bulk</w:t>
      </w:r>
    </w:p>
    <w:p w:rsidR="00FA24BE" w:rsidRDefault="00FA24BE" w:rsidP="00FA24BE">
      <w:pPr>
        <w:pStyle w:val="Textbody"/>
        <w:numPr>
          <w:ilvl w:val="0"/>
          <w:numId w:val="17"/>
        </w:numPr>
      </w:pPr>
      <w:r>
        <w:t>precios y costos dobles y simples</w:t>
      </w:r>
    </w:p>
    <w:p w:rsidR="00FA24BE" w:rsidRDefault="00FA24BE" w:rsidP="00FA24BE">
      <w:pPr>
        <w:pStyle w:val="Textbody"/>
        <w:numPr>
          <w:ilvl w:val="0"/>
          <w:numId w:val="17"/>
        </w:numPr>
      </w:pPr>
      <w:r>
        <w:t>presupuestos con grupos y lideres</w:t>
      </w:r>
    </w:p>
    <w:p w:rsidR="00FA24BE" w:rsidRDefault="00FA24BE" w:rsidP="00FA24BE">
      <w:pPr>
        <w:pStyle w:val="Textbody"/>
        <w:numPr>
          <w:ilvl w:val="0"/>
          <w:numId w:val="17"/>
        </w:numPr>
      </w:pPr>
      <w:r>
        <w:t>carga de precios especiales</w:t>
      </w:r>
    </w:p>
    <w:p w:rsidR="00FA24BE" w:rsidRDefault="00FA24BE" w:rsidP="00FA24BE">
      <w:pPr>
        <w:pStyle w:val="Textbody"/>
        <w:numPr>
          <w:ilvl w:val="0"/>
          <w:numId w:val="17"/>
        </w:numPr>
      </w:pPr>
      <w:r>
        <w:t>trackeo de precios</w:t>
      </w:r>
    </w:p>
    <w:p w:rsidR="00FA24BE" w:rsidRDefault="00FA24BE" w:rsidP="00FA24BE">
      <w:pPr>
        <w:pStyle w:val="Textbody"/>
        <w:numPr>
          <w:ilvl w:val="0"/>
          <w:numId w:val="17"/>
        </w:numPr>
      </w:pPr>
      <w:r>
        <w:lastRenderedPageBreak/>
        <w:t>módulo de ventas</w:t>
      </w:r>
    </w:p>
    <w:p w:rsidR="00FA24BE" w:rsidRDefault="00FA24BE" w:rsidP="00FA24BE">
      <w:pPr>
        <w:pStyle w:val="Textbody"/>
        <w:numPr>
          <w:ilvl w:val="0"/>
          <w:numId w:val="17"/>
        </w:numPr>
      </w:pPr>
      <w:r>
        <w:t>administraron de flujo de dinero</w:t>
      </w:r>
    </w:p>
    <w:p w:rsidR="00FA24BE" w:rsidRDefault="00FA24BE" w:rsidP="00FA24BE">
      <w:pPr>
        <w:pStyle w:val="Textbody"/>
      </w:pPr>
    </w:p>
    <w:p w:rsidR="00FA24BE" w:rsidRDefault="00FA24BE" w:rsidP="00FA24BE">
      <w:pPr>
        <w:pStyle w:val="Textbody"/>
      </w:pPr>
      <w:r>
        <w:t>Entre sus clientes se encuentran:</w:t>
      </w:r>
    </w:p>
    <w:p w:rsidR="00FA24BE" w:rsidRDefault="00FA24BE" w:rsidP="00FA24BE">
      <w:pPr>
        <w:pStyle w:val="Textbody"/>
        <w:numPr>
          <w:ilvl w:val="0"/>
          <w:numId w:val="18"/>
        </w:numPr>
      </w:pPr>
      <w:r>
        <w:t>Plenitas</w:t>
      </w:r>
    </w:p>
    <w:p w:rsidR="00FA24BE" w:rsidRDefault="00FA24BE" w:rsidP="00FA24BE">
      <w:pPr>
        <w:pStyle w:val="Textbody"/>
        <w:numPr>
          <w:ilvl w:val="0"/>
          <w:numId w:val="18"/>
        </w:numPr>
      </w:pPr>
      <w:r>
        <w:t>eCommerce Dinámica</w:t>
      </w:r>
    </w:p>
    <w:p w:rsidR="00FA24BE" w:rsidRDefault="00FA24BE" w:rsidP="00FA24BE">
      <w:pPr>
        <w:pStyle w:val="Textbody"/>
        <w:numPr>
          <w:ilvl w:val="0"/>
          <w:numId w:val="18"/>
        </w:numPr>
      </w:pPr>
      <w:r>
        <w:t>Las Marias</w:t>
      </w:r>
    </w:p>
    <w:p w:rsidR="00FA24BE" w:rsidRDefault="00FA24BE" w:rsidP="00FA24BE">
      <w:pPr>
        <w:pStyle w:val="Textbody"/>
        <w:numPr>
          <w:ilvl w:val="0"/>
          <w:numId w:val="18"/>
        </w:numPr>
      </w:pPr>
      <w:r>
        <w:t>Yenny – El ateneo</w:t>
      </w:r>
    </w:p>
    <w:p w:rsidR="00FA24BE" w:rsidRDefault="00FA24BE" w:rsidP="00FA24BE">
      <w:pPr>
        <w:pStyle w:val="Textbody"/>
        <w:numPr>
          <w:ilvl w:val="0"/>
          <w:numId w:val="18"/>
        </w:numPr>
      </w:pPr>
      <w:r>
        <w:t>Medical Hair</w:t>
      </w:r>
    </w:p>
    <w:p w:rsidR="00FA24BE" w:rsidRDefault="00FA24BE" w:rsidP="006A2435">
      <w:pPr>
        <w:pStyle w:val="Textbody"/>
      </w:pPr>
    </w:p>
    <w:p w:rsidR="00DC72DB" w:rsidRDefault="00DC72DB" w:rsidP="00825BE3">
      <w:pPr>
        <w:pStyle w:val="Heading3"/>
      </w:pPr>
      <w:bookmarkStart w:id="24" w:name="_Toc483162848"/>
      <w:r w:rsidRPr="00DC72DB">
        <w:t>Análisis de cadena de valor</w:t>
      </w:r>
      <w:bookmarkEnd w:id="24"/>
    </w:p>
    <w:p w:rsidR="00947727" w:rsidRPr="00947727" w:rsidRDefault="00947727" w:rsidP="00947727">
      <w:r>
        <w:rPr>
          <w:szCs w:val="22"/>
        </w:rPr>
        <w:t>La cadena de valor categoriza las actividades que producen valor añadido en una organización y se dividen en Actividades Primarias y Actividades de Apoyo</w:t>
      </w:r>
      <w:r>
        <w:rPr>
          <w:sz w:val="14"/>
          <w:szCs w:val="14"/>
        </w:rPr>
        <w:t>14</w:t>
      </w:r>
      <w:r>
        <w:rPr>
          <w:szCs w:val="22"/>
        </w:rPr>
        <w:t>. La cadena de valor ayuda a determinar las actividades que permiten generar una Ventaja Competitiva sustentable</w:t>
      </w:r>
    </w:p>
    <w:p w:rsidR="00FA24BE" w:rsidRDefault="002934E5" w:rsidP="00FA24BE">
      <w:r>
        <w:t>Basándonos en el siguiente cuadro de cadena de valor, describimos a nuestros competidores.</w:t>
      </w:r>
    </w:p>
    <w:p w:rsidR="00947727" w:rsidRDefault="00947727" w:rsidP="00FA24BE"/>
    <w:p w:rsidR="00FA24BE" w:rsidRDefault="00FA24BE" w:rsidP="00FA24BE">
      <w:r>
        <w:rPr>
          <w:noProof/>
          <w:lang w:eastAsia="es-AR" w:bidi="ar-SA"/>
        </w:rPr>
        <w:drawing>
          <wp:inline distT="0" distB="0" distL="0" distR="0">
            <wp:extent cx="5943600" cy="3004912"/>
            <wp:effectExtent l="0" t="0" r="0" b="5080"/>
            <wp:docPr id="9" name="Picture 9" descr="Diagrama explicativo de la cadena genérica de valor de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explicativo de la cadena genérica de valor de Por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4912"/>
                    </a:xfrm>
                    <a:prstGeom prst="rect">
                      <a:avLst/>
                    </a:prstGeom>
                    <a:noFill/>
                    <a:ln>
                      <a:noFill/>
                    </a:ln>
                  </pic:spPr>
                </pic:pic>
              </a:graphicData>
            </a:graphic>
          </wp:inline>
        </w:drawing>
      </w:r>
    </w:p>
    <w:p w:rsidR="00D60C11" w:rsidRDefault="00D60C11" w:rsidP="00FA24BE"/>
    <w:p w:rsidR="002934E5" w:rsidRDefault="008B11FF" w:rsidP="008B11FF">
      <w:pPr>
        <w:pStyle w:val="Heading4"/>
      </w:pPr>
      <w:r>
        <w:t>Análisis de cadena de valor – Competidor 1</w:t>
      </w:r>
    </w:p>
    <w:tbl>
      <w:tblPr>
        <w:tblStyle w:val="LightList-Accent3"/>
        <w:tblW w:w="0" w:type="auto"/>
        <w:tblLook w:val="04A0" w:firstRow="1" w:lastRow="0" w:firstColumn="1" w:lastColumn="0" w:noHBand="0" w:noVBand="1"/>
      </w:tblPr>
      <w:tblGrid>
        <w:gridCol w:w="2375"/>
        <w:gridCol w:w="2375"/>
        <w:gridCol w:w="2375"/>
        <w:gridCol w:w="2375"/>
      </w:tblGrid>
      <w:tr w:rsidR="008B11FF" w:rsidTr="008B11F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Consult-Ar – Cadena de valor</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lastRenderedPageBreak/>
              <w:t>Infraestructura</w:t>
            </w:r>
          </w:p>
          <w:p w:rsidR="008B11FF" w:rsidRPr="008B11FF" w:rsidRDefault="008B11FF" w:rsidP="008B11FF">
            <w:pPr>
              <w:jc w:val="center"/>
              <w:rPr>
                <w:b w:val="0"/>
              </w:rPr>
            </w:pPr>
            <w:r w:rsidRPr="008B11FF">
              <w:rPr>
                <w:rFonts w:cs="Arial"/>
                <w:b w:val="0"/>
                <w:shd w:val="clear" w:color="auto" w:fill="FFFFFF"/>
              </w:rPr>
              <w:t xml:space="preserve">Administración </w:t>
            </w:r>
            <w:r>
              <w:rPr>
                <w:rFonts w:cs="Arial"/>
                <w:b w:val="0"/>
                <w:shd w:val="clear" w:color="auto" w:fill="FFFFFF"/>
              </w:rPr>
              <w:t>departamental</w:t>
            </w:r>
            <w:r w:rsidRPr="008B11FF">
              <w:rPr>
                <w:rFonts w:cs="Arial"/>
                <w:b w:val="0"/>
                <w:shd w:val="clear" w:color="auto" w:fill="FFFFFF"/>
              </w:rPr>
              <w:t>izada</w:t>
            </w:r>
          </w:p>
        </w:tc>
      </w:tr>
      <w:tr w:rsidR="008B11FF" w:rsidTr="008B11FF">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Recursos humanos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Se realizan capacitaciones grupales/seminarios. Básicas para los recién ingresados y a elección </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según votación para el resto de los empleados.</w:t>
            </w:r>
          </w:p>
          <w:p w:rsidR="008B11FF" w:rsidRPr="008B11FF" w:rsidRDefault="008B11FF" w:rsidP="008B11FF">
            <w:pPr>
              <w:shd w:val="clear" w:color="auto" w:fill="FFFFFF"/>
              <w:rPr>
                <w:rFonts w:eastAsia="Times New Roman" w:cs="Arial"/>
                <w:sz w:val="24"/>
                <w:lang w:eastAsia="es-AR"/>
              </w:rPr>
            </w:pPr>
            <w:r w:rsidRPr="008B11FF">
              <w:rPr>
                <w:rFonts w:eastAsia="Times New Roman" w:cs="Arial"/>
                <w:b w:val="0"/>
                <w:sz w:val="24"/>
                <w:lang w:eastAsia="es-AR"/>
              </w:rPr>
              <w:t>Poseen una bonificación para el sector de ventas.</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Tecnología</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Son una empresa con altos estándares que, si bien no son tan flexibles al cambio, cumplen con un </w:t>
            </w:r>
          </w:p>
          <w:p w:rsidR="008B11FF" w:rsidRDefault="008B11FF" w:rsidP="008B11FF">
            <w:pPr>
              <w:shd w:val="clear" w:color="auto" w:fill="FFFFFF"/>
            </w:pPr>
            <w:r w:rsidRPr="008B11FF">
              <w:rPr>
                <w:rFonts w:eastAsia="Times New Roman" w:cs="Arial"/>
                <w:b w:val="0"/>
                <w:sz w:val="24"/>
                <w:lang w:eastAsia="es-AR"/>
              </w:rPr>
              <w:t>alto nivel de calidad CMMI nivel 4</w:t>
            </w:r>
          </w:p>
        </w:tc>
      </w:tr>
      <w:tr w:rsidR="008B11FF"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8B11FF" w:rsidRDefault="008B11FF" w:rsidP="008B11FF">
            <w:pPr>
              <w:jc w:val="center"/>
            </w:pPr>
            <w:r>
              <w:t>Compras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Invierten en publicidad en facultades y en distintas conferencias donde se necesitan desarrollos e </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e-commerces.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Desarrollos personales</w:t>
            </w:r>
          </w:p>
          <w:p w:rsidR="008B11FF" w:rsidRDefault="008B11FF" w:rsidP="008B11FF">
            <w:pPr>
              <w:jc w:val="center"/>
            </w:pPr>
          </w:p>
        </w:tc>
      </w:tr>
      <w:tr w:rsidR="008B11FF"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8B11FF" w:rsidRDefault="008B11FF" w:rsidP="008B11FF">
            <w:pPr>
              <w:jc w:val="center"/>
              <w:rPr>
                <w:bCs w:val="0"/>
              </w:rPr>
            </w:pPr>
            <w:r w:rsidRPr="008B11FF">
              <w:rPr>
                <w:bCs w:val="0"/>
              </w:rPr>
              <w:t>Logística de entrada</w:t>
            </w:r>
          </w:p>
          <w:p w:rsidR="008B11FF" w:rsidRPr="008B11FF" w:rsidRDefault="008B11FF" w:rsidP="008B11FF">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Sistema desplegado o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posibilidad de hostear el</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Sistema informático.</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Marketing a través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Pr>
                <w:rFonts w:eastAsia="Times New Roman" w:cs="Arial"/>
                <w:sz w:val="24"/>
                <w:lang w:eastAsia="es-AR"/>
              </w:rPr>
              <w:t>Google</w:t>
            </w:r>
            <w:r w:rsidRPr="008B11FF">
              <w:rPr>
                <w:rFonts w:eastAsia="Times New Roman" w:cs="Arial"/>
                <w:sz w:val="24"/>
                <w:lang w:eastAsia="es-AR"/>
              </w:rPr>
              <w:t>Ads</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Entrega de </w:t>
            </w:r>
            <w:r w:rsidR="000B6884">
              <w:rPr>
                <w:rFonts w:eastAsia="Times New Roman" w:cs="Arial"/>
                <w:sz w:val="24"/>
                <w:lang w:eastAsia="es-AR"/>
              </w:rPr>
              <w:t>M</w:t>
            </w:r>
            <w:r w:rsidRPr="008B11FF">
              <w:rPr>
                <w:rFonts w:eastAsia="Times New Roman" w:cs="Arial"/>
                <w:sz w:val="24"/>
                <w:lang w:eastAsia="es-AR"/>
              </w:rPr>
              <w:t xml:space="preserve">anual de </w:t>
            </w:r>
            <w:r w:rsidR="000B6884">
              <w:rPr>
                <w:rFonts w:eastAsia="Times New Roman" w:cs="Arial"/>
                <w:sz w:val="24"/>
                <w:lang w:eastAsia="es-AR"/>
              </w:rPr>
              <w:t>U</w:t>
            </w:r>
            <w:r w:rsidRPr="008B11FF">
              <w:rPr>
                <w:rFonts w:eastAsia="Times New Roman" w:cs="Arial"/>
                <w:sz w:val="24"/>
                <w:lang w:eastAsia="es-AR"/>
              </w:rPr>
              <w:t xml:space="preserve">suarios y proveen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horas </w:t>
            </w:r>
            <w:r w:rsidR="000B6884">
              <w:rPr>
                <w:rFonts w:eastAsia="Times New Roman" w:cs="Arial"/>
                <w:sz w:val="24"/>
                <w:lang w:eastAsia="es-AR"/>
              </w:rPr>
              <w:t xml:space="preserve">de consultas a sus </w:t>
            </w:r>
            <w:r w:rsidRPr="008B11FF">
              <w:rPr>
                <w:rFonts w:eastAsia="Times New Roman" w:cs="Arial"/>
                <w:sz w:val="24"/>
                <w:lang w:eastAsia="es-AR"/>
              </w:rPr>
              <w:t>profesional</w:t>
            </w:r>
            <w:r w:rsidR="000B6884">
              <w:rPr>
                <w:rFonts w:eastAsia="Times New Roman" w:cs="Arial"/>
                <w:sz w:val="24"/>
                <w:lang w:eastAsia="es-AR"/>
              </w:rPr>
              <w:t>es.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Mejora continua de </w:t>
            </w:r>
          </w:p>
          <w:p w:rsidR="008B11FF" w:rsidRPr="008B11FF" w:rsidRDefault="000B6884"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w:t>
            </w:r>
            <w:r w:rsidR="008B11FF" w:rsidRPr="008B11FF">
              <w:rPr>
                <w:rFonts w:eastAsia="Times New Roman" w:cs="Arial"/>
                <w:sz w:val="24"/>
                <w:lang w:eastAsia="es-AR"/>
              </w:rPr>
              <w:t>ervicios</w:t>
            </w:r>
            <w:r>
              <w:rPr>
                <w:rFonts w:eastAsia="Times New Roman" w:cs="Arial"/>
                <w:sz w:val="24"/>
                <w:lang w:eastAsia="es-AR"/>
              </w:rPr>
              <w:t>.</w:t>
            </w:r>
          </w:p>
          <w:p w:rsidR="008B11FF" w:rsidRP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p>
        </w:tc>
      </w:tr>
    </w:tbl>
    <w:p w:rsidR="008B11FF" w:rsidRDefault="008B11FF" w:rsidP="00FA24BE"/>
    <w:p w:rsidR="008B11FF" w:rsidRDefault="008B11FF" w:rsidP="008B11FF">
      <w:pPr>
        <w:pStyle w:val="Heading4"/>
      </w:pPr>
      <w:r>
        <w:t>Análisis de cadena de valor – Competidor 2</w:t>
      </w:r>
    </w:p>
    <w:tbl>
      <w:tblPr>
        <w:tblStyle w:val="LightList-Accent3"/>
        <w:tblW w:w="0" w:type="auto"/>
        <w:tblLook w:val="04A0" w:firstRow="1" w:lastRow="0" w:firstColumn="1" w:lastColumn="0" w:noHBand="0" w:noVBand="1"/>
      </w:tblPr>
      <w:tblGrid>
        <w:gridCol w:w="2375"/>
        <w:gridCol w:w="2375"/>
        <w:gridCol w:w="2375"/>
        <w:gridCol w:w="2375"/>
      </w:tblGrid>
      <w:tr w:rsidR="000B6884" w:rsidTr="000F68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Consult-Ar – Cadena de valor</w:t>
            </w:r>
          </w:p>
        </w:tc>
      </w:tr>
      <w:tr w:rsidR="000B6884" w:rsidTr="000F68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Infraestructura</w:t>
            </w:r>
          </w:p>
          <w:p w:rsidR="000B6884" w:rsidRPr="008B11FF" w:rsidRDefault="000B6884" w:rsidP="000F6834">
            <w:pPr>
              <w:jc w:val="center"/>
              <w:rPr>
                <w:b w:val="0"/>
              </w:rPr>
            </w:pPr>
            <w:r w:rsidRPr="008B11FF">
              <w:rPr>
                <w:rFonts w:cs="Arial"/>
                <w:b w:val="0"/>
                <w:shd w:val="clear" w:color="auto" w:fill="FFFFFF"/>
              </w:rPr>
              <w:t xml:space="preserve">Administración </w:t>
            </w:r>
            <w:r>
              <w:rPr>
                <w:rFonts w:cs="Arial"/>
                <w:b w:val="0"/>
                <w:shd w:val="clear" w:color="auto" w:fill="FFFFFF"/>
              </w:rPr>
              <w:t>departamental</w:t>
            </w:r>
            <w:r w:rsidRPr="008B11FF">
              <w:rPr>
                <w:rFonts w:cs="Arial"/>
                <w:b w:val="0"/>
                <w:shd w:val="clear" w:color="auto" w:fill="FFFFFF"/>
              </w:rPr>
              <w:t>izada</w:t>
            </w:r>
          </w:p>
        </w:tc>
      </w:tr>
      <w:tr w:rsidR="000B6884" w:rsidTr="000F683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Recursos humanos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Poseen una cultura de solo contratar recursos certificados para el core del negocio, especializado en</w:t>
            </w:r>
            <w:r>
              <w:rPr>
                <w:rFonts w:eastAsia="Times New Roman" w:cs="Arial"/>
                <w:b w:val="0"/>
                <w:sz w:val="24"/>
                <w:lang w:eastAsia="es-AR"/>
              </w:rPr>
              <w:t xml:space="preserve"> </w:t>
            </w:r>
            <w:r w:rsidRPr="000B6884">
              <w:rPr>
                <w:rFonts w:eastAsia="Times New Roman" w:cs="Arial"/>
                <w:b w:val="0"/>
                <w:sz w:val="24"/>
                <w:lang w:eastAsia="es-AR"/>
              </w:rPr>
              <w:t xml:space="preserve">e-commerce. </w:t>
            </w:r>
          </w:p>
          <w:p w:rsidR="000B6884" w:rsidRPr="008B11FF" w:rsidRDefault="000B6884" w:rsidP="000F6834">
            <w:pPr>
              <w:shd w:val="clear" w:color="auto" w:fill="FFFFFF"/>
              <w:rPr>
                <w:rFonts w:eastAsia="Times New Roman" w:cs="Arial"/>
                <w:sz w:val="24"/>
                <w:lang w:eastAsia="es-AR"/>
              </w:rPr>
            </w:pPr>
            <w:r w:rsidRPr="000B6884">
              <w:rPr>
                <w:rFonts w:eastAsia="Times New Roman" w:cs="Arial"/>
                <w:b w:val="0"/>
                <w:sz w:val="24"/>
                <w:lang w:eastAsia="es-AR"/>
              </w:rPr>
              <w:t>Son pocos empleados y no hay una gran inversión en esta área</w:t>
            </w:r>
            <w:r w:rsidRPr="008B11FF">
              <w:rPr>
                <w:rFonts w:eastAsia="Times New Roman" w:cs="Arial"/>
                <w:b w:val="0"/>
                <w:sz w:val="24"/>
                <w:lang w:eastAsia="es-AR"/>
              </w:rPr>
              <w:t>.</w:t>
            </w:r>
          </w:p>
        </w:tc>
      </w:tr>
      <w:tr w:rsidR="000B6884" w:rsidTr="000F68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Tecnología</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Implementación de nuevas metodologías de desarrollo de software. Se aplican las últimas tecnologías del mercado buscando una rápida respuesta y alta disponibilidad.</w:t>
            </w:r>
          </w:p>
          <w:p w:rsidR="000B6884" w:rsidRPr="000B6884" w:rsidRDefault="000B6884" w:rsidP="000F6834">
            <w:pPr>
              <w:shd w:val="clear" w:color="auto" w:fill="FFFFFF"/>
              <w:rPr>
                <w:rFonts w:eastAsia="Times New Roman" w:cs="Arial"/>
                <w:sz w:val="24"/>
                <w:lang w:eastAsia="es-AR"/>
              </w:rPr>
            </w:pPr>
            <w:r w:rsidRPr="000B6884">
              <w:rPr>
                <w:rFonts w:eastAsia="Times New Roman" w:cs="Arial"/>
                <w:b w:val="0"/>
                <w:sz w:val="24"/>
                <w:lang w:eastAsia="es-AR"/>
              </w:rPr>
              <w:t>Poseen importante inversión en equipos de hardware.</w:t>
            </w:r>
          </w:p>
        </w:tc>
      </w:tr>
      <w:tr w:rsidR="000B6884"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0B6884" w:rsidRDefault="000B6884" w:rsidP="000F6834">
            <w:pPr>
              <w:jc w:val="center"/>
            </w:pPr>
            <w:r>
              <w:lastRenderedPageBreak/>
              <w:t>Compras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Poseen una buena imagen en el ámbito tecnológico por la libertad de probar nuevas tecnologías.</w:t>
            </w:r>
          </w:p>
          <w:p w:rsidR="000B6884" w:rsidRPr="000B6884" w:rsidRDefault="000B6884" w:rsidP="000B6884">
            <w:pPr>
              <w:shd w:val="clear" w:color="auto" w:fill="FFFFFF"/>
              <w:rPr>
                <w:rFonts w:eastAsia="Times New Roman" w:cs="Arial"/>
                <w:sz w:val="24"/>
                <w:lang w:eastAsia="es-AR"/>
              </w:rPr>
            </w:pPr>
            <w:r w:rsidRPr="000B6884">
              <w:rPr>
                <w:rFonts w:eastAsia="Times New Roman" w:cs="Arial"/>
                <w:b w:val="0"/>
                <w:sz w:val="24"/>
                <w:lang w:eastAsia="es-AR"/>
              </w:rPr>
              <w:t>Desarrollos personales.</w:t>
            </w:r>
          </w:p>
        </w:tc>
      </w:tr>
      <w:tr w:rsidR="000B6884"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0B6884" w:rsidRDefault="000B6884" w:rsidP="000F6834">
            <w:pPr>
              <w:jc w:val="center"/>
              <w:rPr>
                <w:bCs w:val="0"/>
              </w:rPr>
            </w:pPr>
            <w:r w:rsidRPr="008B11FF">
              <w:rPr>
                <w:bCs w:val="0"/>
              </w:rPr>
              <w:t>Logística de entrada</w:t>
            </w:r>
          </w:p>
          <w:p w:rsidR="000B6884" w:rsidRPr="008B11FF" w:rsidRDefault="000B6884" w:rsidP="000F6834">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Sistema de Información </w:t>
            </w:r>
          </w:p>
          <w:p w:rsidR="000B6884" w:rsidRPr="008B11FF" w:rsidRDefault="000B6884" w:rsidP="000F683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Desplegado</w:t>
            </w:r>
            <w:r>
              <w:rPr>
                <w:rFonts w:eastAsia="Times New Roman" w:cs="Arial"/>
                <w:sz w:val="24"/>
                <w:lang w:eastAsia="es-AR"/>
              </w:rPr>
              <w:t>.</w:t>
            </w:r>
          </w:p>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Publicidad en revistas y </w:t>
            </w:r>
            <w:r>
              <w:rPr>
                <w:rFonts w:eastAsia="Times New Roman" w:cs="Arial"/>
                <w:sz w:val="24"/>
                <w:lang w:eastAsia="es-AR"/>
              </w:rPr>
              <w:t>f</w:t>
            </w:r>
            <w:r w:rsidRPr="000B6884">
              <w:rPr>
                <w:rFonts w:eastAsia="Times New Roman" w:cs="Arial"/>
                <w:sz w:val="24"/>
                <w:lang w:eastAsia="es-AR"/>
              </w:rPr>
              <w:t>oros</w:t>
            </w:r>
            <w:r>
              <w:rPr>
                <w:rFonts w:eastAsia="Times New Roman" w:cs="Arial"/>
                <w:sz w:val="24"/>
                <w:lang w:eastAsia="es-AR"/>
              </w:rPr>
              <w:t>.</w:t>
            </w:r>
          </w:p>
        </w:tc>
        <w:tc>
          <w:tcPr>
            <w:tcW w:w="2375" w:type="dxa"/>
            <w:tcBorders>
              <w:lef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Capacitación de los </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usuarios.</w:t>
            </w:r>
          </w:p>
          <w:p w:rsidR="000B6884" w:rsidRPr="008B11FF"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b/>
              </w:rPr>
            </w:pPr>
            <w:r w:rsidRPr="000B6884">
              <w:rPr>
                <w:rFonts w:eastAsia="Times New Roman" w:cs="Arial"/>
                <w:sz w:val="24"/>
                <w:lang w:eastAsia="es-AR"/>
              </w:rPr>
              <w:t>Soporte vía mail</w:t>
            </w:r>
          </w:p>
        </w:tc>
      </w:tr>
    </w:tbl>
    <w:p w:rsidR="000B6884" w:rsidRPr="000B6884" w:rsidRDefault="000B6884" w:rsidP="000B6884"/>
    <w:p w:rsidR="00DC72DB" w:rsidRDefault="00DC72DB" w:rsidP="00825BE3">
      <w:pPr>
        <w:pStyle w:val="Heading3"/>
      </w:pPr>
      <w:bookmarkStart w:id="25" w:name="_Toc483162849"/>
      <w:r w:rsidRPr="00DC72DB">
        <w:t>Definición de Factores Críticos de Éxito (FCE)</w:t>
      </w:r>
      <w:bookmarkEnd w:id="25"/>
    </w:p>
    <w:p w:rsidR="007A2449" w:rsidRDefault="00BB217D" w:rsidP="00BB217D">
      <w:pPr>
        <w:rPr>
          <w:szCs w:val="22"/>
        </w:rPr>
      </w:pPr>
      <w:r>
        <w:rPr>
          <w:szCs w:val="22"/>
        </w:rPr>
        <w:t xml:space="preserve">Consideramos que en esta etapa del proyecto, las áreas críticas y cuyos resultados satisfactorios asegurarán un funcionamiento competitivo y exitoso de la organización son aquellas encargadas de las actividades de </w:t>
      </w:r>
    </w:p>
    <w:p w:rsidR="007A2449" w:rsidRDefault="007A2449" w:rsidP="007A2449">
      <w:pPr>
        <w:pStyle w:val="ListParagraph"/>
        <w:numPr>
          <w:ilvl w:val="0"/>
          <w:numId w:val="20"/>
        </w:numPr>
        <w:rPr>
          <w:szCs w:val="22"/>
        </w:rPr>
      </w:pPr>
      <w:r>
        <w:rPr>
          <w:szCs w:val="22"/>
        </w:rPr>
        <w:t>logística interna</w:t>
      </w:r>
    </w:p>
    <w:p w:rsidR="007A2449" w:rsidRDefault="00BB217D" w:rsidP="007A2449">
      <w:pPr>
        <w:pStyle w:val="ListParagraph"/>
        <w:numPr>
          <w:ilvl w:val="0"/>
          <w:numId w:val="20"/>
        </w:numPr>
        <w:rPr>
          <w:szCs w:val="22"/>
        </w:rPr>
      </w:pPr>
      <w:r w:rsidRPr="007A2449">
        <w:rPr>
          <w:szCs w:val="22"/>
        </w:rPr>
        <w:t>operaciones</w:t>
      </w:r>
    </w:p>
    <w:p w:rsidR="007A2449" w:rsidRPr="007A2449" w:rsidRDefault="00BB217D" w:rsidP="007A2449">
      <w:pPr>
        <w:pStyle w:val="ListParagraph"/>
        <w:numPr>
          <w:ilvl w:val="0"/>
          <w:numId w:val="20"/>
        </w:numPr>
        <w:rPr>
          <w:szCs w:val="22"/>
        </w:rPr>
      </w:pPr>
      <w:r w:rsidRPr="007A2449">
        <w:rPr>
          <w:szCs w:val="22"/>
        </w:rPr>
        <w:t xml:space="preserve">marketing y ventas. </w:t>
      </w:r>
    </w:p>
    <w:p w:rsidR="00BB217D" w:rsidRPr="00BB217D" w:rsidRDefault="007A2449" w:rsidP="00BB217D">
      <w:r>
        <w:rPr>
          <w:szCs w:val="22"/>
        </w:rPr>
        <w:t>Consideramos que</w:t>
      </w:r>
      <w:r w:rsidR="00BB217D">
        <w:rPr>
          <w:szCs w:val="22"/>
        </w:rPr>
        <w:t xml:space="preserve"> una mayor inversión garantizará un incremento en el valor agregado para nuestros clientes actuales y potenciales.</w:t>
      </w:r>
    </w:p>
    <w:p w:rsidR="00DC72DB" w:rsidRDefault="00DC72DB" w:rsidP="00825BE3">
      <w:pPr>
        <w:pStyle w:val="Heading3"/>
      </w:pPr>
      <w:bookmarkStart w:id="26" w:name="_Toc483162850"/>
      <w:r w:rsidRPr="00DC72DB">
        <w:t>Fortalezas y debilidades del negocio.</w:t>
      </w:r>
      <w:bookmarkEnd w:id="26"/>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Con la información obtenida de nuestros competidores directos podemos determinar las fortalezas y</w:t>
      </w:r>
      <w:r>
        <w:rPr>
          <w:rFonts w:eastAsia="Times New Roman" w:cs="Arial"/>
          <w:kern w:val="0"/>
          <w:sz w:val="24"/>
          <w:lang w:eastAsia="es-AR" w:bidi="ar-SA"/>
        </w:rPr>
        <w:t xml:space="preserve"> </w:t>
      </w:r>
      <w:r w:rsidRPr="007A2449">
        <w:rPr>
          <w:rFonts w:eastAsia="Times New Roman" w:cs="Arial"/>
          <w:kern w:val="0"/>
          <w:sz w:val="24"/>
          <w:lang w:eastAsia="es-AR" w:bidi="ar-SA"/>
        </w:rPr>
        <w:t>debilidades del negocio</w:t>
      </w:r>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Style w:val="Heading4Char"/>
          <w:lang w:eastAsia="es-AR" w:bidi="ar-SA"/>
        </w:rPr>
        <w:t>Fortalezas</w:t>
      </w:r>
      <w:r w:rsidRPr="007A2449">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Facilidad de pago en pesos y cuota</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Poseemos un módulo que nos permite continuamente mejorar nuestra compresión del cliente, y ofrecer mejores componentes y </w:t>
      </w:r>
      <w:r w:rsidR="00034702">
        <w:rPr>
          <w:rFonts w:eastAsia="Times New Roman" w:cs="Arial"/>
          <w:kern w:val="0"/>
          <w:sz w:val="24"/>
          <w:lang w:eastAsia="es-AR" w:bidi="ar-SA"/>
        </w:rPr>
        <w:t>mejorar la comercialización.</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Innovación de los servicios prestado</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Calidad de desarrollo y usabilidad</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Metodologías ágiles, lo que brinda máxima flexibilidad y respuesta al cambio</w:t>
      </w:r>
      <w:r>
        <w:rPr>
          <w:rFonts w:eastAsia="Times New Roman" w:cs="Arial"/>
          <w:kern w:val="0"/>
          <w:sz w:val="24"/>
          <w:lang w:eastAsia="es-AR" w:bidi="ar-SA"/>
        </w:rPr>
        <w:t>. Nos ayuda a la hora de estimar tiempos para próximas funcionalidades.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Mejores profesionales con conocimiento tanto del negocio como tecnológicos</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Desarrollo centrado en usabilidad, permitiendo fácil utilización del sistema</w:t>
      </w:r>
      <w:r>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Poseemos un módulo de gestión de empleados que no lo tienen los demás competidores</w:t>
      </w:r>
      <w:r>
        <w:rPr>
          <w:rFonts w:eastAsia="Times New Roman" w:cs="Arial"/>
          <w:kern w:val="0"/>
          <w:sz w:val="24"/>
          <w:lang w:eastAsia="es-AR" w:bidi="ar-SA"/>
        </w:rPr>
        <w:t>.</w:t>
      </w:r>
    </w:p>
    <w:p w:rsidR="00034702"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Nuestra arquitectura nos permite, con poco esfuerzo de integración, agregar comunicación con distintos proveedores mayoristas de paquetes turísticos.</w:t>
      </w:r>
    </w:p>
    <w:p w:rsidR="00034702" w:rsidRPr="007A2449"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Calidad en el soporte técnico.</w:t>
      </w:r>
    </w:p>
    <w:p w:rsidR="007A2449" w:rsidRPr="007A2449" w:rsidRDefault="007A2449" w:rsidP="007A2449">
      <w:pPr>
        <w:pStyle w:val="Heading4"/>
        <w:numPr>
          <w:ilvl w:val="0"/>
          <w:numId w:val="0"/>
        </w:numPr>
        <w:rPr>
          <w:rFonts w:eastAsia="Times New Roman"/>
          <w:lang w:eastAsia="es-AR" w:bidi="ar-SA"/>
        </w:rPr>
      </w:pPr>
      <w:r w:rsidRPr="007A2449">
        <w:rPr>
          <w:rFonts w:eastAsia="Times New Roman"/>
          <w:lang w:eastAsia="es-AR" w:bidi="ar-SA"/>
        </w:rPr>
        <w:lastRenderedPageBreak/>
        <w:t>Debilidades:</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empresa no puede vender online hasta que se haga el desarrollo, este no puede demorar mucho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competencia cuenta con mayor tiempo en el mercado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Productos de la competencia </w:t>
      </w:r>
      <w:r w:rsidRPr="007A2449">
        <w:rPr>
          <w:rFonts w:eastAsia="Times New Roman" w:cs="Arial"/>
          <w:kern w:val="0"/>
          <w:sz w:val="24"/>
          <w:lang w:eastAsia="es-AR" w:bidi="ar-SA"/>
        </w:rPr>
        <w:t>cuenta</w:t>
      </w:r>
      <w:r>
        <w:rPr>
          <w:rFonts w:eastAsia="Times New Roman" w:cs="Arial"/>
          <w:kern w:val="0"/>
          <w:sz w:val="24"/>
          <w:lang w:eastAsia="es-AR" w:bidi="ar-SA"/>
        </w:rPr>
        <w:t>n</w:t>
      </w:r>
      <w:r w:rsidRPr="007A2449">
        <w:rPr>
          <w:rFonts w:eastAsia="Times New Roman" w:cs="Arial"/>
          <w:kern w:val="0"/>
          <w:sz w:val="24"/>
          <w:lang w:eastAsia="es-AR" w:bidi="ar-SA"/>
        </w:rPr>
        <w:t xml:space="preserve"> con </w:t>
      </w:r>
      <w:r>
        <w:rPr>
          <w:rFonts w:eastAsia="Times New Roman" w:cs="Arial"/>
          <w:kern w:val="0"/>
          <w:sz w:val="24"/>
          <w:lang w:eastAsia="es-AR" w:bidi="ar-SA"/>
        </w:rPr>
        <w:t>una mejor posición en el mercado.</w:t>
      </w:r>
    </w:p>
    <w:p w:rsid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Capacidad de inversión</w:t>
      </w:r>
      <w:r>
        <w:rPr>
          <w:rFonts w:eastAsia="Times New Roman" w:cs="Arial"/>
          <w:kern w:val="0"/>
          <w:sz w:val="24"/>
          <w:lang w:eastAsia="es-AR" w:bidi="ar-SA"/>
        </w:rPr>
        <w:t>.</w:t>
      </w:r>
    </w:p>
    <w:p w:rsidR="004730EB" w:rsidRDefault="004730EB">
      <w:pPr>
        <w:rPr>
          <w:rFonts w:eastAsia="Times New Roman" w:cs="Arial"/>
          <w:kern w:val="0"/>
          <w:sz w:val="24"/>
          <w:lang w:eastAsia="es-AR" w:bidi="ar-SA"/>
        </w:rPr>
      </w:pPr>
      <w:r>
        <w:rPr>
          <w:rFonts w:eastAsia="Times New Roman" w:cs="Arial"/>
          <w:kern w:val="0"/>
          <w:sz w:val="24"/>
          <w:lang w:eastAsia="es-AR" w:bidi="ar-SA"/>
        </w:rPr>
        <w:br w:type="page"/>
      </w:r>
    </w:p>
    <w:p w:rsidR="00DC72DB" w:rsidRDefault="00DC72DB" w:rsidP="00825BE3">
      <w:pPr>
        <w:pStyle w:val="Heading1"/>
      </w:pPr>
      <w:bookmarkStart w:id="27" w:name="_Toc483162851"/>
      <w:r w:rsidRPr="00DC72DB">
        <w:lastRenderedPageBreak/>
        <w:t>Análisis FODA</w:t>
      </w:r>
      <w:bookmarkEnd w:id="27"/>
    </w:p>
    <w:p w:rsidR="00DC72DB" w:rsidRDefault="00DC72DB" w:rsidP="00825BE3">
      <w:pPr>
        <w:pStyle w:val="Heading2"/>
      </w:pPr>
      <w:bookmarkStart w:id="28" w:name="_Toc483162852"/>
      <w:r w:rsidRPr="00DC72DB">
        <w:t>Cuadro FODA</w:t>
      </w:r>
      <w:bookmarkEnd w:id="28"/>
    </w:p>
    <w:tbl>
      <w:tblPr>
        <w:tblStyle w:val="TableGrid"/>
        <w:tblW w:w="0" w:type="auto"/>
        <w:tblLook w:val="04A0" w:firstRow="1" w:lastRow="0" w:firstColumn="1" w:lastColumn="0" w:noHBand="0" w:noVBand="1"/>
      </w:tblPr>
      <w:tblGrid>
        <w:gridCol w:w="4750"/>
        <w:gridCol w:w="4750"/>
      </w:tblGrid>
      <w:tr w:rsidR="0070749D" w:rsidTr="000F6834">
        <w:tc>
          <w:tcPr>
            <w:tcW w:w="9500" w:type="dxa"/>
            <w:gridSpan w:val="2"/>
            <w:shd w:val="clear" w:color="auto" w:fill="92D050"/>
          </w:tcPr>
          <w:p w:rsidR="0070749D" w:rsidRPr="00034702" w:rsidRDefault="0070749D" w:rsidP="000F6834">
            <w:pPr>
              <w:jc w:val="center"/>
              <w:rPr>
                <w:b/>
                <w:color w:val="FFFFFF" w:themeColor="background1"/>
              </w:rPr>
            </w:pPr>
            <w:r w:rsidRPr="00034702">
              <w:rPr>
                <w:b/>
                <w:color w:val="FFFFFF" w:themeColor="background1"/>
              </w:rPr>
              <w:t>Factores Internos</w:t>
            </w:r>
          </w:p>
        </w:tc>
      </w:tr>
      <w:tr w:rsidR="0070749D" w:rsidTr="000F6834">
        <w:tc>
          <w:tcPr>
            <w:tcW w:w="4750" w:type="dxa"/>
            <w:shd w:val="clear" w:color="auto" w:fill="92D050"/>
          </w:tcPr>
          <w:p w:rsidR="0070749D" w:rsidRPr="00034702" w:rsidRDefault="0070749D" w:rsidP="000F6834">
            <w:pPr>
              <w:jc w:val="center"/>
              <w:rPr>
                <w:b/>
                <w:color w:val="FFFFFF" w:themeColor="background1"/>
              </w:rPr>
            </w:pPr>
            <w:r w:rsidRPr="00034702">
              <w:rPr>
                <w:b/>
                <w:color w:val="FFFFFF" w:themeColor="background1"/>
              </w:rPr>
              <w:t>Fortalezas</w:t>
            </w:r>
          </w:p>
        </w:tc>
        <w:tc>
          <w:tcPr>
            <w:tcW w:w="4750" w:type="dxa"/>
            <w:shd w:val="clear" w:color="auto" w:fill="92D050"/>
          </w:tcPr>
          <w:p w:rsidR="0070749D" w:rsidRPr="00034702" w:rsidRDefault="0070749D" w:rsidP="000F6834">
            <w:pPr>
              <w:rPr>
                <w:b/>
                <w:color w:val="FFFFFF" w:themeColor="background1"/>
              </w:rPr>
            </w:pPr>
            <w:r w:rsidRPr="00034702">
              <w:rPr>
                <w:b/>
                <w:color w:val="FFFFFF" w:themeColor="background1"/>
              </w:rPr>
              <w:t>Debilidades</w:t>
            </w:r>
          </w:p>
        </w:tc>
      </w:tr>
      <w:tr w:rsidR="0070749D" w:rsidTr="000F6834">
        <w:tc>
          <w:tcPr>
            <w:tcW w:w="4750" w:type="dxa"/>
          </w:tcPr>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C</w:t>
            </w:r>
            <w:r>
              <w:rPr>
                <w:rFonts w:eastAsia="Times New Roman" w:cs="Arial"/>
                <w:kern w:val="0"/>
                <w:sz w:val="24"/>
                <w:lang w:eastAsia="es-AR" w:bidi="ar-SA"/>
              </w:rPr>
              <w:t>alidad en desarrollo.</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metodologías ágiles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Profesionales con experiencia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últimas tecnologías.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centrado en usabilidad. </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Módulo de gestión de persona</w:t>
            </w:r>
            <w:r>
              <w:rPr>
                <w:rFonts w:eastAsia="Times New Roman" w:cs="Arial"/>
                <w:kern w:val="0"/>
                <w:sz w:val="24"/>
                <w:lang w:eastAsia="es-AR" w:bidi="ar-SA"/>
              </w:rPr>
              <w:t>.</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Módulo de seguimiento de usuarios que permite elegir los mejores paquetes turísticos y técnicas de comercialización.</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Plataforma flexible a nuevos mayoristas.</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Flexibilidad de pagos y moneda.</w:t>
            </w:r>
          </w:p>
        </w:tc>
        <w:tc>
          <w:tcPr>
            <w:tcW w:w="4750" w:type="dxa"/>
          </w:tcPr>
          <w:p w:rsidR="0070749D" w:rsidRPr="00034702"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Los competidores poseen mayor experiencia.</w:t>
            </w:r>
          </w:p>
          <w:p w:rsidR="0070749D" w:rsidRPr="006E204F" w:rsidRDefault="0070749D" w:rsidP="006E204F">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Los competidores tienen una imagen </w:t>
            </w:r>
            <w:r w:rsidR="006E204F" w:rsidRPr="00034702">
              <w:rPr>
                <w:rFonts w:eastAsia="Times New Roman" w:cs="Arial"/>
                <w:kern w:val="0"/>
                <w:sz w:val="24"/>
                <w:lang w:eastAsia="es-AR" w:bidi="ar-SA"/>
              </w:rPr>
              <w:t>más</w:t>
            </w:r>
            <w:r w:rsidR="006E204F">
              <w:rPr>
                <w:rFonts w:eastAsia="Times New Roman" w:cs="Arial"/>
                <w:kern w:val="0"/>
                <w:sz w:val="24"/>
                <w:lang w:eastAsia="es-AR" w:bidi="ar-SA"/>
              </w:rPr>
              <w:t xml:space="preserve"> f</w:t>
            </w:r>
            <w:r w:rsidRPr="006E204F">
              <w:rPr>
                <w:rFonts w:eastAsia="Times New Roman" w:cs="Arial"/>
                <w:kern w:val="0"/>
                <w:sz w:val="24"/>
                <w:lang w:eastAsia="es-AR" w:bidi="ar-SA"/>
              </w:rPr>
              <w:t>uerte.</w:t>
            </w:r>
          </w:p>
          <w:p w:rsidR="0070749D" w:rsidRPr="00034702"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Realizar la inversión inicial.</w:t>
            </w:r>
          </w:p>
          <w:p w:rsid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Plataforma online de venta del producto.</w:t>
            </w:r>
          </w:p>
          <w:p w:rsid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poseemos la infraestructura.</w:t>
            </w:r>
          </w:p>
          <w:p w:rsidR="0070749D" w:rsidRP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contamos con soporte las 24 horas del día.</w:t>
            </w:r>
          </w:p>
          <w:p w:rsidR="0070749D" w:rsidRDefault="0070749D" w:rsidP="000F6834"/>
        </w:tc>
      </w:tr>
      <w:tr w:rsidR="0070749D" w:rsidTr="000F6834">
        <w:tc>
          <w:tcPr>
            <w:tcW w:w="9500" w:type="dxa"/>
            <w:gridSpan w:val="2"/>
            <w:shd w:val="clear" w:color="auto" w:fill="92D050"/>
          </w:tcPr>
          <w:p w:rsidR="0070749D" w:rsidRPr="00034702" w:rsidRDefault="0070749D" w:rsidP="000F6834">
            <w:pPr>
              <w:jc w:val="center"/>
              <w:rPr>
                <w:b/>
                <w:color w:val="FFFFFF" w:themeColor="background1"/>
              </w:rPr>
            </w:pPr>
            <w:r w:rsidRPr="00034702">
              <w:rPr>
                <w:b/>
                <w:color w:val="FFFFFF" w:themeColor="background1"/>
              </w:rPr>
              <w:t>Factores Externos</w:t>
            </w:r>
          </w:p>
        </w:tc>
      </w:tr>
      <w:tr w:rsidR="0070749D" w:rsidTr="000F6834">
        <w:tc>
          <w:tcPr>
            <w:tcW w:w="4750" w:type="dxa"/>
            <w:shd w:val="clear" w:color="auto" w:fill="92D050"/>
          </w:tcPr>
          <w:p w:rsidR="0070749D" w:rsidRPr="00034702" w:rsidRDefault="0070749D" w:rsidP="000F6834">
            <w:pPr>
              <w:jc w:val="center"/>
              <w:rPr>
                <w:b/>
                <w:color w:val="FFFFFF" w:themeColor="background1"/>
              </w:rPr>
            </w:pPr>
            <w:r w:rsidRPr="00034702">
              <w:rPr>
                <w:b/>
                <w:color w:val="FFFFFF" w:themeColor="background1"/>
              </w:rPr>
              <w:t>Oportunidades</w:t>
            </w:r>
          </w:p>
        </w:tc>
        <w:tc>
          <w:tcPr>
            <w:tcW w:w="4750" w:type="dxa"/>
            <w:shd w:val="clear" w:color="auto" w:fill="92D050"/>
          </w:tcPr>
          <w:p w:rsidR="0070749D" w:rsidRPr="00034702" w:rsidRDefault="0070749D" w:rsidP="000F6834">
            <w:pPr>
              <w:rPr>
                <w:b/>
                <w:color w:val="FFFFFF" w:themeColor="background1"/>
              </w:rPr>
            </w:pPr>
            <w:r w:rsidRPr="00034702">
              <w:rPr>
                <w:b/>
                <w:color w:val="FFFFFF" w:themeColor="background1"/>
              </w:rPr>
              <w:t>Amenazas</w:t>
            </w:r>
          </w:p>
        </w:tc>
      </w:tr>
      <w:tr w:rsidR="0070749D" w:rsidTr="000F6834">
        <w:tc>
          <w:tcPr>
            <w:tcW w:w="4750" w:type="dxa"/>
          </w:tcPr>
          <w:p w:rsidR="0070749D" w:rsidRPr="004730EB"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El continuo aumento del desarrollo de software y de las ventas.</w:t>
            </w:r>
          </w:p>
          <w:p w:rsidR="0070749D" w:rsidRPr="004730EB"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Leyes que favorecen el desarrollo de las PyMEs.</w:t>
            </w:r>
          </w:p>
          <w:p w:rsidR="0070749D"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Subvenciones de impuestos.</w:t>
            </w:r>
          </w:p>
          <w:p w:rsidR="0070749D" w:rsidRPr="0070749D"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La gente invierte cada vez más en sus vacaciones.</w:t>
            </w:r>
          </w:p>
          <w:p w:rsidR="0070749D" w:rsidRDefault="0070749D" w:rsidP="000F6834"/>
        </w:tc>
        <w:tc>
          <w:tcPr>
            <w:tcW w:w="4750" w:type="dxa"/>
          </w:tcPr>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similares.</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con nombre en el mercado.</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Inflación.</w:t>
            </w:r>
          </w:p>
          <w:p w:rsidR="0070749D"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Valor de la moneda respecto del dólar.</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Baja o poco frecuente calidad de prestación de los proveedores de internet en algunas localidades.</w:t>
            </w:r>
          </w:p>
          <w:p w:rsidR="0070749D" w:rsidRPr="00034702" w:rsidRDefault="0070749D" w:rsidP="000F6834">
            <w:pPr>
              <w:widowControl/>
              <w:shd w:val="clear" w:color="auto" w:fill="FFFFFF"/>
              <w:suppressAutoHyphens w:val="0"/>
              <w:autoSpaceDN/>
              <w:textAlignment w:val="auto"/>
              <w:rPr>
                <w:rFonts w:eastAsia="Times New Roman" w:cs="Arial"/>
                <w:kern w:val="0"/>
                <w:sz w:val="24"/>
                <w:lang w:eastAsia="es-AR" w:bidi="ar-SA"/>
              </w:rPr>
            </w:pPr>
          </w:p>
        </w:tc>
      </w:tr>
    </w:tbl>
    <w:p w:rsidR="0070749D" w:rsidRPr="0070749D" w:rsidRDefault="0070749D" w:rsidP="0070749D"/>
    <w:p w:rsidR="00DC72DB" w:rsidRDefault="00DC72DB" w:rsidP="00825BE3">
      <w:pPr>
        <w:pStyle w:val="Heading2"/>
      </w:pPr>
      <w:bookmarkStart w:id="29" w:name="_Toc483162853"/>
      <w:r w:rsidRPr="00DC72DB">
        <w:t>Análisis de las Fortalezas, Oportunidades, Debilidades y Amenazas</w:t>
      </w:r>
      <w:bookmarkEnd w:id="29"/>
    </w:p>
    <w:p w:rsidR="0070749D" w:rsidRDefault="0070749D" w:rsidP="00AB13D2">
      <w:pPr>
        <w:pStyle w:val="Heading4"/>
        <w:numPr>
          <w:ilvl w:val="0"/>
          <w:numId w:val="0"/>
        </w:numPr>
      </w:pPr>
      <w:r>
        <w:t>Fortalezas</w:t>
      </w:r>
    </w:p>
    <w:p w:rsidR="00F87D4A" w:rsidRPr="00F87D4A" w:rsidRDefault="00F87D4A" w:rsidP="00F87D4A"/>
    <w:p w:rsidR="00F87D4A" w:rsidRDefault="00F87D4A" w:rsidP="00F87D4A">
      <w:r w:rsidRPr="00F87D4A">
        <w:t xml:space="preserve">Vemos como fortalezas que el sistema esté basado tecnológicamente en la arquitectura, y en la usabilidad, lo que permitirá una fácil utilización del sistema. El desarrollo con metodologías ágiles es favorable porque permite entregables más tempranos a los clientes, y esto lleva a que se den cuenta antes los cambios que quieren. Esto los hace más flexibles y con mejor respuesta al cambio. Otro punto a favor es el contar con profesionales con experiencia no solo </w:t>
      </w:r>
      <w:r w:rsidRPr="00F87D4A">
        <w:lastRenderedPageBreak/>
        <w:t>en las últimas tecnologías, sino en empresas de turismo con alta demanda. Brindamos un módulo de Personal, que no cuentan los sistemas competidos. Este podría hacer que este software sea la base y hasta el único software necesario.</w:t>
      </w:r>
    </w:p>
    <w:p w:rsidR="00F87D4A" w:rsidRPr="00F87D4A" w:rsidRDefault="00F87D4A" w:rsidP="00F87D4A"/>
    <w:p w:rsidR="0070749D" w:rsidRDefault="0070749D" w:rsidP="0070749D">
      <w:r w:rsidRPr="00F87D4A">
        <w:rPr>
          <w:i/>
        </w:rPr>
        <w:t>Calidad del desarrollo</w:t>
      </w:r>
      <w:r w:rsidR="00584B17">
        <w:t xml:space="preserve">: Al ser un sistema nuevo no cuenta con los malos </w:t>
      </w:r>
      <w:r w:rsidR="00F87D4A">
        <w:t>hábitos</w:t>
      </w:r>
      <w:r w:rsidR="00584B17">
        <w:t xml:space="preserve"> de los sistemas heredados ni sus malas </w:t>
      </w:r>
      <w:r w:rsidR="00F87D4A">
        <w:t>prácticas</w:t>
      </w:r>
      <w:r w:rsidR="00584B17">
        <w:t>.</w:t>
      </w:r>
    </w:p>
    <w:p w:rsidR="00584B17" w:rsidRDefault="00584B17" w:rsidP="0070749D">
      <w:r w:rsidRPr="00F87D4A">
        <w:rPr>
          <w:i/>
        </w:rPr>
        <w:t>Desarrollo con metodologías agiles</w:t>
      </w:r>
      <w:r>
        <w:t>: Nos basamos en SCRUM como metodología de desarrollo, lo que nos da mayor capacidad de respuesta a cambios y mejor capacidad de estimar esfuerzos.</w:t>
      </w:r>
    </w:p>
    <w:p w:rsidR="00584B17" w:rsidRDefault="00584B17" w:rsidP="0070749D">
      <w:r w:rsidRPr="00F87D4A">
        <w:rPr>
          <w:i/>
        </w:rPr>
        <w:t>Profesionales con experiencia</w:t>
      </w:r>
      <w:r>
        <w:t xml:space="preserve">: El </w:t>
      </w:r>
      <w:r w:rsidR="00F87D4A">
        <w:t>eje central</w:t>
      </w:r>
      <w:r>
        <w:t xml:space="preserve"> de la empresa obtuvo su experiencia en el ámbito de sistemas para empresas de turismo.</w:t>
      </w:r>
    </w:p>
    <w:p w:rsidR="00584B17" w:rsidRDefault="00584B17" w:rsidP="0070749D">
      <w:r w:rsidRPr="00F87D4A">
        <w:rPr>
          <w:i/>
        </w:rPr>
        <w:t>Desarrollo con últimas tecnologías</w:t>
      </w:r>
      <w:r>
        <w:t xml:space="preserve">: Se </w:t>
      </w:r>
      <w:r w:rsidR="00F87D4A">
        <w:t>evalúa</w:t>
      </w:r>
      <w:r>
        <w:t xml:space="preserve"> en cada caso la posibilidad de instalar sistemas en la nube. Esto implica una mejor “elasticidad” a la hora de crecer y dar demanda en fechas clave, como lo puede ser “Semana Santa” o “Año nuevo en Nueva York”.</w:t>
      </w:r>
    </w:p>
    <w:p w:rsidR="00584B17" w:rsidRDefault="00584B17" w:rsidP="0070749D">
      <w:r w:rsidRPr="00F87D4A">
        <w:rPr>
          <w:i/>
        </w:rPr>
        <w:t>Desarrollo centrado en la usabilidad</w:t>
      </w:r>
      <w:r>
        <w:t>: Centramos nuestro desarrollo en la usabilidad ayudando siempre al objetivo principal, ayudar y hacer fácil comprar por parte del usuario.</w:t>
      </w:r>
    </w:p>
    <w:p w:rsidR="00584B17" w:rsidRDefault="00AB13D2" w:rsidP="0070749D">
      <w:r w:rsidRPr="00F87D4A">
        <w:rPr>
          <w:i/>
        </w:rPr>
        <w:t>Módulo de gestión al personal</w:t>
      </w:r>
      <w:r>
        <w:t>: En una primera instancia permite registrar las acciones del personal de ventas para así poder mejorar esta fuerza.</w:t>
      </w:r>
    </w:p>
    <w:p w:rsidR="00AB13D2" w:rsidRDefault="00AB13D2" w:rsidP="0070749D">
      <w:r w:rsidRPr="00F87D4A">
        <w:rPr>
          <w:i/>
        </w:rPr>
        <w:t>Módulo de compresión de usuarios</w:t>
      </w:r>
      <w:r>
        <w:t>: Módulo que permite trackear las actividades de los usuarios respecto a los paquetes y componentes turísticos, lo que nos permitirá visibilizar más los paquetes adecuados y poder hacer mejor publicidad sobre los mismos.</w:t>
      </w:r>
    </w:p>
    <w:p w:rsidR="00AB13D2" w:rsidRDefault="00AB13D2" w:rsidP="0070749D">
      <w:r w:rsidRPr="00F87D4A">
        <w:rPr>
          <w:i/>
        </w:rPr>
        <w:t>Plataforma flexible a nuevos mayoristas</w:t>
      </w:r>
      <w:r>
        <w:t>: La manera en la que desarrollamos el sistema nos permite adecuarnos a proveedores que disponibilizan sus paquetes de maneras distintas.</w:t>
      </w:r>
    </w:p>
    <w:p w:rsidR="00AB13D2" w:rsidRDefault="00AB13D2" w:rsidP="0070749D">
      <w:r w:rsidRPr="00F87D4A">
        <w:rPr>
          <w:i/>
        </w:rPr>
        <w:t>Flexibilidad de pago</w:t>
      </w:r>
      <w:r>
        <w:t>: Permitimos el pago en cuotas y en pesos argentinos.</w:t>
      </w:r>
    </w:p>
    <w:p w:rsidR="00AB13D2" w:rsidRDefault="00AB13D2" w:rsidP="0070749D"/>
    <w:p w:rsidR="00AB13D2" w:rsidRDefault="00AB13D2" w:rsidP="00AB13D2">
      <w:pPr>
        <w:pStyle w:val="Heading4"/>
        <w:numPr>
          <w:ilvl w:val="0"/>
          <w:numId w:val="0"/>
        </w:numPr>
      </w:pPr>
      <w:r>
        <w:t>Oportunidades</w:t>
      </w:r>
    </w:p>
    <w:p w:rsidR="00F87D4A" w:rsidRDefault="00F87D4A" w:rsidP="00F87D4A"/>
    <w:p w:rsidR="00F87D4A" w:rsidRDefault="00F87D4A" w:rsidP="00F87D4A">
      <w:r w:rsidRPr="00F87D4A">
        <w:t>Las leyes y programas del gobierno ayudan hoy a las PyMEs y más a las de origen de software. Esto así será hasta el 201</w:t>
      </w:r>
      <w:r>
        <w:t>9</w:t>
      </w:r>
      <w:r w:rsidRPr="00F87D4A">
        <w:t xml:space="preserve"> pero no parece que vaya a cambiar luego. Hay que considerar que desde el 2010 la venta de software no para de crecer. Si bien todavía se necesitan más profesionales, hay más de 5 mil profesionales nuevos cada año.</w:t>
      </w:r>
    </w:p>
    <w:p w:rsidR="00F87D4A" w:rsidRPr="00F87D4A" w:rsidRDefault="00F87D4A" w:rsidP="00F87D4A"/>
    <w:p w:rsidR="00AB13D2" w:rsidRDefault="00AB13D2" w:rsidP="0070749D">
      <w:r w:rsidRPr="00F87D4A">
        <w:rPr>
          <w:i/>
        </w:rPr>
        <w:t>Continuo aumento de desarrollo de software y ventas</w:t>
      </w:r>
      <w:r>
        <w:t>: Sigue aumentando el desarrollo de software a medida para agencias turísticas.</w:t>
      </w:r>
    </w:p>
    <w:p w:rsidR="00AB13D2" w:rsidRDefault="00AB13D2" w:rsidP="0070749D">
      <w:r w:rsidRPr="00F87D4A">
        <w:rPr>
          <w:i/>
        </w:rPr>
        <w:t>Leyes a favor</w:t>
      </w:r>
      <w:r>
        <w:t>: El gobierno sigue impulsando el desarrollo de empresas informáticas y otorgan accesibles créditos y beneficios.</w:t>
      </w:r>
    </w:p>
    <w:p w:rsidR="00AB13D2" w:rsidRDefault="00AB13D2" w:rsidP="0070749D">
      <w:r w:rsidRPr="00F87D4A">
        <w:rPr>
          <w:i/>
        </w:rPr>
        <w:t>Subvenciones de impuestos</w:t>
      </w:r>
      <w:r>
        <w:t>: Subvenciones si nos ubicamos en algún polo tecnológico.</w:t>
      </w:r>
    </w:p>
    <w:p w:rsidR="00AB13D2" w:rsidRDefault="00AB13D2" w:rsidP="0070749D">
      <w:r w:rsidRPr="00F87D4A">
        <w:rPr>
          <w:i/>
        </w:rPr>
        <w:t>Cada vez se gasta más en vacaciones</w:t>
      </w:r>
      <w:r>
        <w:t xml:space="preserve">: Cada vez se gasta </w:t>
      </w:r>
      <w:r w:rsidR="006E204F">
        <w:t>más</w:t>
      </w:r>
      <w:r>
        <w:t xml:space="preserve"> en vacaciones, desde las redes sociales se mide que cada vez </w:t>
      </w:r>
      <w:r w:rsidR="006E204F">
        <w:t>más</w:t>
      </w:r>
      <w:r>
        <w:t xml:space="preserve"> gente quiere sacarse fotos en destinos famosos o </w:t>
      </w:r>
      <w:r w:rsidR="006E204F">
        <w:t>recónditos y mostrarle a sus contactos que ellos están ahí.</w:t>
      </w:r>
    </w:p>
    <w:p w:rsidR="006E204F" w:rsidRDefault="006E204F" w:rsidP="0070749D"/>
    <w:p w:rsidR="006E204F" w:rsidRDefault="006E204F" w:rsidP="006E204F">
      <w:pPr>
        <w:pStyle w:val="Heading4"/>
        <w:numPr>
          <w:ilvl w:val="0"/>
          <w:numId w:val="0"/>
        </w:numPr>
      </w:pPr>
      <w:r>
        <w:t>Debilidades</w:t>
      </w:r>
    </w:p>
    <w:p w:rsidR="00F87D4A" w:rsidRDefault="00F87D4A" w:rsidP="00F87D4A"/>
    <w:p w:rsidR="00F87D4A" w:rsidRDefault="00F87D4A" w:rsidP="00F87D4A">
      <w:r w:rsidRPr="00F87D4A">
        <w:lastRenderedPageBreak/>
        <w:t>No se posee una gran inversión inicial, por esto se tiene que definir bien el orden de las tareas, sus prioridades. Por ejemplo es necesario contar con el sistema de ventas para poder vender el producto</w:t>
      </w:r>
      <w:r>
        <w:t xml:space="preserve"> </w:t>
      </w:r>
      <w:r w:rsidRPr="00F87D4A">
        <w:t>online, más allá del desarrollo en sí de la aplicación.</w:t>
      </w:r>
    </w:p>
    <w:p w:rsidR="00F87D4A" w:rsidRPr="00F87D4A" w:rsidRDefault="00F87D4A" w:rsidP="00F87D4A"/>
    <w:p w:rsidR="006E204F" w:rsidRDefault="006E204F" w:rsidP="0070749D">
      <w:r w:rsidRPr="00F87D4A">
        <w:rPr>
          <w:i/>
        </w:rPr>
        <w:t>Competidores con más experiencia</w:t>
      </w:r>
      <w:r>
        <w:t>: Somos nuevos y seguramente hay gajes del oficio que no tenemos hoy.</w:t>
      </w:r>
    </w:p>
    <w:p w:rsidR="006E204F" w:rsidRDefault="006E204F" w:rsidP="0070749D">
      <w:r w:rsidRPr="00F87D4A">
        <w:rPr>
          <w:i/>
        </w:rPr>
        <w:t>Imagen mejor posicionada</w:t>
      </w:r>
      <w:r>
        <w:t>: Al estar más tiempo en el mercado, los productos de la competencia tienen una mejor posición.</w:t>
      </w:r>
    </w:p>
    <w:p w:rsidR="006E204F" w:rsidRDefault="006E204F" w:rsidP="0070749D">
      <w:r w:rsidRPr="00F87D4A">
        <w:rPr>
          <w:i/>
        </w:rPr>
        <w:t>Inversión inicial</w:t>
      </w:r>
      <w:r>
        <w:t>: Esta inversión inicial es una barrera de entrada a tener en cuenta que nos quita cintura monetaria ante posibles inconvenientes.</w:t>
      </w:r>
    </w:p>
    <w:p w:rsidR="006E204F" w:rsidRDefault="006E204F" w:rsidP="0070749D">
      <w:r w:rsidRPr="00F87D4A">
        <w:rPr>
          <w:i/>
        </w:rPr>
        <w:t>Plataforma online de venta del producto</w:t>
      </w:r>
      <w:r>
        <w:t xml:space="preserve">: No solo debemos generar el producto a vender, el sistema. Sino también debemos generar un sistema público que permita a los clientes </w:t>
      </w:r>
      <w:r w:rsidR="00F87D4A">
        <w:t>adquirirlo</w:t>
      </w:r>
      <w:r>
        <w:t>.</w:t>
      </w:r>
    </w:p>
    <w:p w:rsidR="006E204F" w:rsidRDefault="006E204F" w:rsidP="0070749D">
      <w:r w:rsidRPr="00F87D4A">
        <w:rPr>
          <w:i/>
        </w:rPr>
        <w:t>No contamos con infraestructura</w:t>
      </w:r>
      <w:r>
        <w:t>: Debemos adquirir la infraestructura. Por eso dejamos abierta la posibilidad de apoyarnos en una plataforma en la nube (PaaS).</w:t>
      </w:r>
    </w:p>
    <w:p w:rsidR="006E204F" w:rsidRDefault="006E204F" w:rsidP="0070749D">
      <w:r w:rsidRPr="00F87D4A">
        <w:rPr>
          <w:i/>
        </w:rPr>
        <w:t>No contamos con servicio las 24 horas</w:t>
      </w:r>
      <w:r>
        <w:t>: Inicialmente no podemos darnos el lujo de proveer este servicio, aunque luego de un tiempo y con una tarifa a estudiar podríamos incorporarlo.</w:t>
      </w:r>
    </w:p>
    <w:p w:rsidR="006E204F" w:rsidRDefault="006E204F" w:rsidP="0070749D"/>
    <w:p w:rsidR="006E204F" w:rsidRDefault="006E204F" w:rsidP="006E204F">
      <w:pPr>
        <w:pStyle w:val="Heading4"/>
        <w:numPr>
          <w:ilvl w:val="0"/>
          <w:numId w:val="0"/>
        </w:numPr>
      </w:pPr>
      <w:r>
        <w:t>Amenazas</w:t>
      </w:r>
    </w:p>
    <w:p w:rsidR="005C4406" w:rsidRDefault="005C4406" w:rsidP="005C4406"/>
    <w:p w:rsidR="005C4406" w:rsidRDefault="005C4406" w:rsidP="005C4406">
      <w:r w:rsidRPr="005C4406">
        <w:t xml:space="preserve">Una de las principales amenazas es la inestabilidad del país respecto al valor del dólar, no conocer bien esta variable y tampoco poder fiarse del valor del dinero ya que la inflación ronda entre un 20 y un </w:t>
      </w:r>
      <w:r>
        <w:t>4</w:t>
      </w:r>
      <w:r w:rsidRPr="005C4406">
        <w:t>0%, preocupa a los inversionistas y a los compradores. Otra amenaza es competir contra empresas que ya tienen un nombre y un producto en la calle.</w:t>
      </w:r>
    </w:p>
    <w:p w:rsidR="005C4406" w:rsidRPr="005C4406" w:rsidRDefault="005C4406" w:rsidP="005C4406"/>
    <w:p w:rsidR="006E204F" w:rsidRDefault="006E204F" w:rsidP="0070749D">
      <w:r w:rsidRPr="00F87D4A">
        <w:rPr>
          <w:i/>
        </w:rPr>
        <w:t>Productos similares</w:t>
      </w:r>
      <w:r>
        <w:t>: Existen productos similares por lo que hay fuerte competencia.</w:t>
      </w:r>
    </w:p>
    <w:p w:rsidR="006E204F" w:rsidRDefault="006E204F" w:rsidP="0070749D">
      <w:r w:rsidRPr="00F87D4A">
        <w:rPr>
          <w:i/>
        </w:rPr>
        <w:t>Productos mejor posicionados</w:t>
      </w:r>
      <w:r>
        <w:t>: Existen productos con mejor posición de cada al cliente.</w:t>
      </w:r>
    </w:p>
    <w:p w:rsidR="006E204F" w:rsidRDefault="00F87D4A" w:rsidP="0070749D">
      <w:r w:rsidRPr="00F87D4A">
        <w:rPr>
          <w:i/>
        </w:rPr>
        <w:t>Inflación</w:t>
      </w:r>
      <w:r>
        <w:t>: La inflación nos pega de lleno ya que al ser un emprendimiento nuevo, cualquier cambio brusco nos puede afectar fuertemente.</w:t>
      </w:r>
    </w:p>
    <w:p w:rsidR="00F87D4A" w:rsidRDefault="00F87D4A" w:rsidP="0070749D">
      <w:r w:rsidRPr="00F87D4A">
        <w:rPr>
          <w:i/>
        </w:rPr>
        <w:t>Valor de la moneda respecto al dólar</w:t>
      </w:r>
      <w:r>
        <w:t>: Los paquetes turísticos al exterior se ofrecen en dólares, en caso de que la brecha aumente mucho, se venderán menos paquetes y menos sistemas se venderán.</w:t>
      </w:r>
    </w:p>
    <w:p w:rsidR="00F87D4A" w:rsidRDefault="00F87D4A" w:rsidP="0070749D">
      <w:r w:rsidRPr="00F87D4A">
        <w:rPr>
          <w:i/>
        </w:rPr>
        <w:t>Baja calidad del servicio de internet</w:t>
      </w:r>
      <w:r>
        <w:t>: Algunos sectores no cuentan con servicio de internet confiable todos los días, lo que dificulta que agencias en estas locaciones adquieran nuestro producto.</w:t>
      </w:r>
    </w:p>
    <w:p w:rsidR="00F87D4A" w:rsidRPr="0070749D" w:rsidRDefault="00F87D4A" w:rsidP="0070749D"/>
    <w:p w:rsidR="00DC72DB" w:rsidRDefault="00DC72DB" w:rsidP="00825BE3">
      <w:pPr>
        <w:pStyle w:val="Heading2"/>
      </w:pPr>
      <w:bookmarkStart w:id="30" w:name="_Toc483162854"/>
      <w:r w:rsidRPr="00DC72DB">
        <w:t>Conclusión: Atractivo de la Industria, Fortalezas del Negocio.</w:t>
      </w:r>
      <w:bookmarkEnd w:id="30"/>
    </w:p>
    <w:p w:rsidR="005C4406" w:rsidRPr="005C4406" w:rsidRDefault="005C4406" w:rsidP="005C4406">
      <w:r w:rsidRPr="005C4406">
        <w:t xml:space="preserve">Luego de analizar las fortalezas, oportunidades, debilidades y amenazas consideramos que el emprendimiento cumple con los requerimientos iniciales esperados para iniciar el proyecto. Se bien el trabajo tiene una complejidad importante, eso no es un motivo para amedrentarse. El proyecto tiene todo como estabilizarse y crecer en el tiempo. La única amenaza que puede mitigar el desarrollo normal del éxito del emprendimiento es que cambien radicalmente las </w:t>
      </w:r>
      <w:r w:rsidRPr="005C4406">
        <w:lastRenderedPageBreak/>
        <w:t>condiciones actuales del país.</w:t>
      </w:r>
    </w:p>
    <w:p w:rsidR="00DC72DB" w:rsidRDefault="00DC72DB" w:rsidP="00825BE3">
      <w:pPr>
        <w:pStyle w:val="Heading1"/>
      </w:pPr>
      <w:bookmarkStart w:id="31" w:name="_Toc483162855"/>
      <w:r w:rsidRPr="00DC72DB">
        <w:lastRenderedPageBreak/>
        <w:t>Segmentación</w:t>
      </w:r>
      <w:bookmarkEnd w:id="31"/>
    </w:p>
    <w:p w:rsidR="00DC72DB" w:rsidRDefault="00DC72DB" w:rsidP="00825BE3">
      <w:pPr>
        <w:pStyle w:val="Heading2"/>
      </w:pPr>
      <w:bookmarkStart w:id="32" w:name="_Toc483162856"/>
      <w:r>
        <w:t>Segmentación d</w:t>
      </w:r>
      <w:r w:rsidR="00825BE3">
        <w:t>e consumidores y/o Negocios</w:t>
      </w:r>
      <w:bookmarkEnd w:id="32"/>
    </w:p>
    <w:p w:rsidR="00DC72DB" w:rsidRDefault="00DC72DB" w:rsidP="00825BE3">
      <w:pPr>
        <w:pStyle w:val="Heading2"/>
      </w:pPr>
      <w:bookmarkStart w:id="33" w:name="_Toc483162857"/>
      <w:r>
        <w:t>Identificación de grupos di</w:t>
      </w:r>
      <w:r w:rsidR="00825BE3">
        <w:t>ferenciados de consumidores</w:t>
      </w:r>
      <w:bookmarkEnd w:id="33"/>
    </w:p>
    <w:p w:rsidR="00DC72DB" w:rsidRDefault="00DC72DB" w:rsidP="00825BE3">
      <w:pPr>
        <w:pStyle w:val="Heading2"/>
      </w:pPr>
      <w:bookmarkStart w:id="34" w:name="_Toc483162858"/>
      <w:r>
        <w:t>¿Quiénes son los potenciales usuario</w:t>
      </w:r>
      <w:r w:rsidR="00825BE3">
        <w:t>s/ compradores del negocio?</w:t>
      </w:r>
      <w:bookmarkEnd w:id="34"/>
    </w:p>
    <w:p w:rsidR="00DC72DB" w:rsidRDefault="00DC72DB" w:rsidP="00825BE3">
      <w:pPr>
        <w:pStyle w:val="Heading2"/>
      </w:pPr>
      <w:bookmarkStart w:id="35" w:name="_Toc483162859"/>
      <w:r>
        <w:t>Pautas de comportamiento esperado de cada segmento.</w:t>
      </w:r>
      <w:bookmarkEnd w:id="35"/>
    </w:p>
    <w:p w:rsidR="005D01D8" w:rsidRDefault="005D01D8" w:rsidP="006A3056">
      <w:pPr>
        <w:pStyle w:val="Heading1"/>
      </w:pPr>
      <w:bookmarkStart w:id="36" w:name="_Toc483162860"/>
      <w:r>
        <w:t>Plan de acción</w:t>
      </w:r>
      <w:bookmarkEnd w:id="36"/>
    </w:p>
    <w:p w:rsidR="005D01D8" w:rsidRDefault="005D01D8" w:rsidP="006A3056">
      <w:pPr>
        <w:pStyle w:val="Heading2"/>
      </w:pPr>
      <w:bookmarkStart w:id="37" w:name="_Toc483162861"/>
      <w:r>
        <w:t>Programas generales de acción</w:t>
      </w:r>
      <w:bookmarkEnd w:id="37"/>
    </w:p>
    <w:p w:rsidR="005D01D8" w:rsidRDefault="005D01D8" w:rsidP="006A3056">
      <w:pPr>
        <w:pStyle w:val="Heading2"/>
      </w:pPr>
      <w:bookmarkStart w:id="38" w:name="_Toc483162862"/>
      <w:r>
        <w:t>Programas específicos de acción</w:t>
      </w:r>
      <w:bookmarkEnd w:id="38"/>
    </w:p>
    <w:p w:rsidR="005D01D8" w:rsidRDefault="005D01D8" w:rsidP="006A3056">
      <w:pPr>
        <w:pStyle w:val="Heading1"/>
      </w:pPr>
      <w:bookmarkStart w:id="39" w:name="_Toc483162863"/>
      <w:r>
        <w:t>Plan de marketing</w:t>
      </w:r>
      <w:bookmarkEnd w:id="39"/>
    </w:p>
    <w:p w:rsidR="005D01D8" w:rsidRDefault="005D01D8" w:rsidP="006A3056">
      <w:pPr>
        <w:pStyle w:val="Heading2"/>
      </w:pPr>
      <w:bookmarkStart w:id="40" w:name="_Toc483162864"/>
      <w:r>
        <w:t>Objetivos</w:t>
      </w:r>
      <w:bookmarkEnd w:id="40"/>
    </w:p>
    <w:p w:rsidR="005D01D8" w:rsidRDefault="005D01D8" w:rsidP="006A3056">
      <w:pPr>
        <w:pStyle w:val="Heading2"/>
      </w:pPr>
      <w:bookmarkStart w:id="41" w:name="_Toc483162865"/>
      <w:r>
        <w:t>Resultados esperados en materia de cobertura y participación</w:t>
      </w:r>
      <w:bookmarkEnd w:id="41"/>
    </w:p>
    <w:p w:rsidR="005D01D8" w:rsidRDefault="005D01D8" w:rsidP="006A3056">
      <w:pPr>
        <w:pStyle w:val="Heading2"/>
      </w:pPr>
      <w:bookmarkStart w:id="42" w:name="_Toc483162866"/>
      <w:r>
        <w:t>Metas de posicionamiento</w:t>
      </w:r>
      <w:bookmarkEnd w:id="42"/>
    </w:p>
    <w:p w:rsidR="005D01D8" w:rsidRDefault="005D01D8" w:rsidP="006A3056">
      <w:pPr>
        <w:pStyle w:val="Heading2"/>
      </w:pPr>
      <w:bookmarkStart w:id="43" w:name="_Toc483162867"/>
      <w:r>
        <w:t>Producto. Estrategia de producto</w:t>
      </w:r>
      <w:bookmarkEnd w:id="43"/>
    </w:p>
    <w:p w:rsidR="005D01D8" w:rsidRDefault="005D01D8" w:rsidP="006A3056">
      <w:pPr>
        <w:pStyle w:val="Heading3"/>
      </w:pPr>
      <w:bookmarkStart w:id="44" w:name="_Toc483162868"/>
      <w:r>
        <w:t>Describa el producto</w:t>
      </w:r>
      <w:bookmarkEnd w:id="44"/>
    </w:p>
    <w:p w:rsidR="005D01D8" w:rsidRDefault="005D01D8" w:rsidP="006A3056">
      <w:pPr>
        <w:pStyle w:val="Heading3"/>
      </w:pPr>
      <w:bookmarkStart w:id="45" w:name="_Toc483162869"/>
      <w:r>
        <w:t>¿Es un producto durable, estacional?</w:t>
      </w:r>
      <w:bookmarkEnd w:id="45"/>
    </w:p>
    <w:p w:rsidR="005D01D8" w:rsidRDefault="006A3056" w:rsidP="006A3056">
      <w:pPr>
        <w:pStyle w:val="Heading3"/>
      </w:pPr>
      <w:bookmarkStart w:id="46" w:name="_Toc483162870"/>
      <w:r w:rsidRPr="006A3056">
        <w:rPr>
          <w:rStyle w:val="Heading3Char"/>
        </w:rPr>
        <w:t>¿Cuáles son las características de su producto que usted considera que influyen sobre la</w:t>
      </w:r>
      <w:r>
        <w:t xml:space="preserve"> decisión de compra?</w:t>
      </w:r>
      <w:bookmarkEnd w:id="46"/>
    </w:p>
    <w:p w:rsidR="006A3056" w:rsidRDefault="006A3056" w:rsidP="006A3056">
      <w:pPr>
        <w:pStyle w:val="Heading3"/>
      </w:pPr>
      <w:bookmarkStart w:id="47" w:name="_Toc483162871"/>
      <w:r>
        <w:t>¿Estudios que respalden las hipótesis?</w:t>
      </w:r>
      <w:bookmarkEnd w:id="47"/>
    </w:p>
    <w:p w:rsidR="006A3056" w:rsidRDefault="006A3056" w:rsidP="006A3056">
      <w:pPr>
        <w:pStyle w:val="Heading2"/>
      </w:pPr>
      <w:bookmarkStart w:id="48" w:name="_Toc483162872"/>
      <w:r>
        <w:t>Precio. Estrategia de precios</w:t>
      </w:r>
      <w:bookmarkEnd w:id="48"/>
    </w:p>
    <w:p w:rsidR="006A3056" w:rsidRDefault="006A3056" w:rsidP="006A3056">
      <w:pPr>
        <w:pStyle w:val="Heading3"/>
      </w:pPr>
      <w:bookmarkStart w:id="49" w:name="_Toc483162873"/>
      <w:r>
        <w:t>Condicionantes del precio</w:t>
      </w:r>
      <w:bookmarkEnd w:id="49"/>
    </w:p>
    <w:p w:rsidR="006A3056" w:rsidRDefault="006A3056" w:rsidP="006A3056">
      <w:pPr>
        <w:pStyle w:val="Heading3"/>
      </w:pPr>
      <w:bookmarkStart w:id="50" w:name="_Toc483162874"/>
      <w:r>
        <w:t>Estrategia del precio</w:t>
      </w:r>
      <w:bookmarkEnd w:id="50"/>
    </w:p>
    <w:p w:rsidR="006A3056" w:rsidRDefault="006A3056" w:rsidP="006A3056">
      <w:pPr>
        <w:pStyle w:val="Heading2"/>
      </w:pPr>
      <w:bookmarkStart w:id="51" w:name="_Toc483162875"/>
      <w:r>
        <w:t>Comunicaciones integradas de marketing</w:t>
      </w:r>
      <w:bookmarkEnd w:id="51"/>
    </w:p>
    <w:p w:rsidR="006A3056" w:rsidRDefault="006A3056" w:rsidP="006A3056">
      <w:pPr>
        <w:pStyle w:val="Heading3"/>
      </w:pPr>
      <w:bookmarkStart w:id="52" w:name="_Toc483162876"/>
      <w:r w:rsidRPr="006A3056">
        <w:lastRenderedPageBreak/>
        <w:t>Descripción de la planificación estratégica de las acciones de comunicación</w:t>
      </w:r>
      <w:bookmarkEnd w:id="52"/>
    </w:p>
    <w:p w:rsidR="006A3056" w:rsidRDefault="006A3056" w:rsidP="006A3056">
      <w:pPr>
        <w:pStyle w:val="Heading3"/>
      </w:pPr>
      <w:bookmarkStart w:id="53" w:name="_Toc483162877"/>
      <w:r w:rsidRPr="006A3056">
        <w:t>Diseño de Sitio web</w:t>
      </w:r>
      <w:bookmarkEnd w:id="53"/>
    </w:p>
    <w:p w:rsidR="006A3056" w:rsidRDefault="006A3056" w:rsidP="006A3056">
      <w:pPr>
        <w:pStyle w:val="Heading2"/>
      </w:pPr>
      <w:bookmarkStart w:id="54" w:name="_Toc483162878"/>
      <w:r w:rsidRPr="006A3056">
        <w:t>Distribución</w:t>
      </w:r>
      <w:bookmarkEnd w:id="54"/>
    </w:p>
    <w:p w:rsidR="006A3056" w:rsidRDefault="006A3056" w:rsidP="006A3056">
      <w:pPr>
        <w:pStyle w:val="Heading3"/>
      </w:pPr>
      <w:bookmarkStart w:id="55" w:name="_Toc483162879"/>
      <w:r w:rsidRPr="006A3056">
        <w:t>Factores condicionantes de la distribución Principales canales</w:t>
      </w:r>
      <w:bookmarkEnd w:id="55"/>
    </w:p>
    <w:p w:rsidR="006A3056" w:rsidRDefault="006A3056" w:rsidP="006A3056">
      <w:pPr>
        <w:pStyle w:val="Heading3"/>
      </w:pPr>
      <w:bookmarkStart w:id="56" w:name="_Toc483162880"/>
      <w:r w:rsidRPr="006A3056">
        <w:t>Estrategia de distribución</w:t>
      </w:r>
      <w:bookmarkEnd w:id="56"/>
    </w:p>
    <w:p w:rsidR="006A3056" w:rsidRDefault="006A3056" w:rsidP="006A3056">
      <w:pPr>
        <w:pStyle w:val="Heading3"/>
      </w:pPr>
      <w:bookmarkStart w:id="57" w:name="_Toc483162881"/>
      <w:r w:rsidRPr="006A3056">
        <w:t>Canales (tipo y nivel)</w:t>
      </w:r>
      <w:bookmarkEnd w:id="57"/>
    </w:p>
    <w:p w:rsidR="006A3056" w:rsidRDefault="006A3056" w:rsidP="006A3056">
      <w:pPr>
        <w:pStyle w:val="Heading3"/>
      </w:pPr>
      <w:bookmarkStart w:id="58" w:name="_Toc483162882"/>
      <w:r w:rsidRPr="006A3056">
        <w:t>Análisis de localización de puntos de venta propios</w:t>
      </w:r>
      <w:bookmarkEnd w:id="58"/>
    </w:p>
    <w:p w:rsidR="006A3056" w:rsidRDefault="006A3056" w:rsidP="006A3056">
      <w:pPr>
        <w:pStyle w:val="Heading3"/>
      </w:pPr>
      <w:bookmarkStart w:id="59" w:name="_Toc483162883"/>
      <w:r w:rsidRPr="006A3056">
        <w:t>Opciones de asociación</w:t>
      </w:r>
      <w:bookmarkEnd w:id="59"/>
    </w:p>
    <w:p w:rsidR="006A3056" w:rsidRPr="006A3056" w:rsidRDefault="006A3056" w:rsidP="005D01D8">
      <w:pPr>
        <w:pStyle w:val="Heading3"/>
        <w:rPr>
          <w:lang w:val="en-CA"/>
        </w:rPr>
      </w:pPr>
      <w:bookmarkStart w:id="60" w:name="_Toc483162884"/>
      <w:r w:rsidRPr="00B739BC">
        <w:rPr>
          <w:lang w:val="en-CA"/>
        </w:rPr>
        <w:t>Gestión</w:t>
      </w:r>
      <w:r w:rsidRPr="006A3056">
        <w:rPr>
          <w:lang w:val="en-CA"/>
        </w:rPr>
        <w:t xml:space="preserve"> del JIT </w:t>
      </w:r>
      <w:r>
        <w:rPr>
          <w:lang w:val="en-CA"/>
        </w:rPr>
        <w:t xml:space="preserve">- </w:t>
      </w:r>
      <w:r w:rsidRPr="006A3056">
        <w:rPr>
          <w:lang w:val="en-CA"/>
        </w:rPr>
        <w:t>just in time</w:t>
      </w:r>
      <w:bookmarkEnd w:id="60"/>
    </w:p>
    <w:sectPr w:rsidR="006A3056" w:rsidRPr="006A3056" w:rsidSect="00DC72DB">
      <w:head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FBF" w:rsidRDefault="00056FBF" w:rsidP="00DC72DB">
      <w:r>
        <w:separator/>
      </w:r>
    </w:p>
  </w:endnote>
  <w:endnote w:type="continuationSeparator" w:id="0">
    <w:p w:rsidR="00056FBF" w:rsidRDefault="00056FBF" w:rsidP="00DC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FBF" w:rsidRDefault="00056FBF" w:rsidP="00DC72DB">
      <w:r>
        <w:separator/>
      </w:r>
    </w:p>
  </w:footnote>
  <w:footnote w:type="continuationSeparator" w:id="0">
    <w:p w:rsidR="00056FBF" w:rsidRDefault="00056FBF" w:rsidP="00DC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834" w:rsidRDefault="000F6834">
    <w:pPr>
      <w:pStyle w:val="Header"/>
    </w:pPr>
  </w:p>
  <w:tbl>
    <w:tblPr>
      <w:tblW w:w="10080" w:type="dxa"/>
      <w:tblInd w:w="-24" w:type="dxa"/>
      <w:tblLayout w:type="fixed"/>
      <w:tblCellMar>
        <w:left w:w="10" w:type="dxa"/>
        <w:right w:w="10" w:type="dxa"/>
      </w:tblCellMar>
      <w:tblLook w:val="04A0" w:firstRow="1" w:lastRow="0" w:firstColumn="1" w:lastColumn="0" w:noHBand="0" w:noVBand="1"/>
    </w:tblPr>
    <w:tblGrid>
      <w:gridCol w:w="1545"/>
      <w:gridCol w:w="885"/>
      <w:gridCol w:w="1065"/>
      <w:gridCol w:w="1455"/>
      <w:gridCol w:w="435"/>
      <w:gridCol w:w="840"/>
      <w:gridCol w:w="1875"/>
      <w:gridCol w:w="1980"/>
    </w:tblGrid>
    <w:tr w:rsidR="000F6834" w:rsidTr="006A6D7C">
      <w:trPr>
        <w:cantSplit/>
        <w:trHeight w:val="173"/>
      </w:trPr>
      <w:tc>
        <w:tcPr>
          <w:tcW w:w="154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pPr>
            <w:pStyle w:val="Header"/>
            <w:jc w:val="center"/>
          </w:pPr>
          <w:r>
            <w:rPr>
              <w:noProof/>
              <w:lang w:eastAsia="es-AR" w:bidi="ar-SA"/>
            </w:rPr>
            <w:drawing>
              <wp:inline distT="0" distB="0" distL="0" distR="0" wp14:anchorId="4C06088B" wp14:editId="1E82A2ED">
                <wp:extent cx="726490" cy="859718"/>
                <wp:effectExtent l="0" t="0" r="0" b="0"/>
                <wp:docPr id="1" name="graphics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26490" cy="859718"/>
                        </a:xfrm>
                        <a:prstGeom prst="rect">
                          <a:avLst/>
                        </a:prstGeom>
                        <a:ln>
                          <a:noFill/>
                          <a:prstDash/>
                        </a:ln>
                      </pic:spPr>
                    </pic:pic>
                  </a:graphicData>
                </a:graphic>
              </wp:inline>
            </w:drawing>
          </w:r>
        </w:p>
      </w:tc>
      <w:tc>
        <w:tcPr>
          <w:tcW w:w="6555" w:type="dxa"/>
          <w:gridSpan w:val="6"/>
          <w:tcBorders>
            <w:top w:val="single" w:sz="4" w:space="0" w:color="000000"/>
            <w:left w:val="single" w:sz="4" w:space="0" w:color="000000"/>
          </w:tcBorders>
          <w:tcMar>
            <w:top w:w="0" w:type="dxa"/>
            <w:left w:w="108" w:type="dxa"/>
            <w:bottom w:w="0" w:type="dxa"/>
            <w:right w:w="108" w:type="dxa"/>
          </w:tcMar>
        </w:tcPr>
        <w:p w:rsidR="000F6834" w:rsidRDefault="000F6834" w:rsidP="006A6D7C">
          <w:pPr>
            <w:pStyle w:val="Header"/>
            <w:spacing w:line="240" w:lineRule="atLeast"/>
            <w:jc w:val="center"/>
            <w:rPr>
              <w:color w:val="808080"/>
              <w:sz w:val="18"/>
              <w:szCs w:val="18"/>
            </w:rPr>
          </w:pPr>
          <w:r>
            <w:rPr>
              <w:color w:val="808080"/>
              <w:sz w:val="18"/>
              <w:szCs w:val="18"/>
            </w:rPr>
            <w:t>UNIVERSIDAD ABIERTA INTERAMERICANA</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0F6834" w:rsidRDefault="000F6834" w:rsidP="006A6D7C">
          <w:pPr>
            <w:pStyle w:val="Header"/>
            <w:jc w:val="center"/>
            <w:rPr>
              <w:sz w:val="18"/>
              <w:szCs w:val="18"/>
            </w:rPr>
          </w:pPr>
          <w:r>
            <w:rPr>
              <w:sz w:val="18"/>
              <w:szCs w:val="18"/>
            </w:rPr>
            <w:t>Año</w:t>
          </w:r>
        </w:p>
      </w:tc>
    </w:tr>
    <w:tr w:rsidR="000F6834" w:rsidTr="006A6D7C">
      <w:trPr>
        <w:cantSplit/>
        <w:trHeight w:val="16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tc>
      <w:tc>
        <w:tcPr>
          <w:tcW w:w="6555" w:type="dxa"/>
          <w:gridSpan w:val="6"/>
          <w:tcBorders>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jc w:val="center"/>
            <w:rPr>
              <w:color w:val="808080"/>
              <w:sz w:val="18"/>
              <w:szCs w:val="18"/>
            </w:rPr>
          </w:pPr>
          <w:r>
            <w:rPr>
              <w:color w:val="808080"/>
              <w:sz w:val="18"/>
              <w:szCs w:val="18"/>
            </w:rPr>
            <w:t>Facultad de Tecnología Informática</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0F6834" w:rsidRDefault="000F6834" w:rsidP="006A6D7C">
          <w:pPr>
            <w:pStyle w:val="Header"/>
            <w:jc w:val="center"/>
            <w:rPr>
              <w:sz w:val="18"/>
              <w:szCs w:val="18"/>
            </w:rPr>
          </w:pPr>
          <w:r>
            <w:rPr>
              <w:sz w:val="18"/>
              <w:szCs w:val="18"/>
            </w:rPr>
            <w:t>2017</w:t>
          </w:r>
        </w:p>
      </w:tc>
    </w:tr>
    <w:tr w:rsidR="000F6834" w:rsidTr="006A6D7C">
      <w:trPr>
        <w:cantSplit/>
        <w:trHeight w:val="26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tc>
      <w:tc>
        <w:tcPr>
          <w:tcW w:w="3405"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jc w:val="center"/>
            <w:rPr>
              <w:sz w:val="18"/>
              <w:szCs w:val="18"/>
            </w:rPr>
          </w:pPr>
          <w:r>
            <w:rPr>
              <w:rFonts w:cs="Arial"/>
              <w:sz w:val="18"/>
              <w:szCs w:val="18"/>
            </w:rPr>
            <w:t>Seminario de Aplicación Profesional</w:t>
          </w:r>
        </w:p>
      </w:tc>
      <w:tc>
        <w:tcPr>
          <w:tcW w:w="315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jc w:val="center"/>
            <w:rPr>
              <w:sz w:val="18"/>
              <w:szCs w:val="18"/>
            </w:rPr>
          </w:pPr>
          <w:r>
            <w:rPr>
              <w:sz w:val="18"/>
              <w:szCs w:val="18"/>
            </w:rPr>
            <w:t>Pablo Pagani</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0F6834" w:rsidRDefault="000F6834" w:rsidP="006A6D7C">
          <w:pPr>
            <w:pStyle w:val="Header"/>
            <w:jc w:val="center"/>
            <w:rPr>
              <w:sz w:val="18"/>
              <w:szCs w:val="18"/>
            </w:rPr>
          </w:pPr>
        </w:p>
      </w:tc>
    </w:tr>
    <w:tr w:rsidR="000F6834" w:rsidTr="006A6D7C">
      <w:trPr>
        <w:cantSplit/>
        <w:trHeight w:val="34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pPr>
            <w:pStyle w:val="Header"/>
            <w:rPr>
              <w:sz w:val="18"/>
              <w:szCs w:val="18"/>
            </w:rPr>
          </w:pPr>
          <w:r>
            <w:rPr>
              <w:sz w:val="18"/>
              <w:szCs w:val="18"/>
            </w:rPr>
            <w:t>Alumno:</w:t>
          </w:r>
        </w:p>
      </w:tc>
      <w:tc>
        <w:tcPr>
          <w:tcW w:w="2955" w:type="dxa"/>
          <w:gridSpan w:val="3"/>
          <w:tcBorders>
            <w:top w:val="single" w:sz="4" w:space="0" w:color="000000"/>
            <w:bottom w:val="single" w:sz="4" w:space="0" w:color="000000"/>
          </w:tcBorders>
          <w:tcMar>
            <w:top w:w="0" w:type="dxa"/>
            <w:left w:w="108" w:type="dxa"/>
            <w:bottom w:w="0" w:type="dxa"/>
            <w:right w:w="108" w:type="dxa"/>
          </w:tcMar>
          <w:vAlign w:val="center"/>
        </w:tcPr>
        <w:p w:rsidR="000F6834" w:rsidRDefault="000F6834" w:rsidP="006A6D7C">
          <w:pPr>
            <w:pStyle w:val="Header"/>
            <w:tabs>
              <w:tab w:val="right" w:pos="8504"/>
            </w:tabs>
            <w:rPr>
              <w:b/>
              <w:bCs/>
              <w:sz w:val="18"/>
              <w:szCs w:val="18"/>
            </w:rPr>
          </w:pPr>
          <w:r>
            <w:rPr>
              <w:b/>
              <w:bCs/>
              <w:sz w:val="18"/>
              <w:szCs w:val="18"/>
            </w:rPr>
            <w:t>Marcos Gómez</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pPr>
            <w:pStyle w:val="Header"/>
            <w:rPr>
              <w:sz w:val="18"/>
              <w:szCs w:val="18"/>
            </w:rPr>
          </w:pPr>
          <w:r>
            <w:rPr>
              <w:sz w:val="18"/>
              <w:szCs w:val="18"/>
            </w:rPr>
            <w:t>Legajo:</w:t>
          </w:r>
        </w:p>
      </w:tc>
      <w:tc>
        <w:tcPr>
          <w:tcW w:w="1875" w:type="dxa"/>
          <w:tcBorders>
            <w:top w:val="single" w:sz="4" w:space="0" w:color="000000"/>
            <w:bottom w:val="single" w:sz="4" w:space="0" w:color="000000"/>
          </w:tcBorders>
          <w:tcMar>
            <w:top w:w="0" w:type="dxa"/>
            <w:left w:w="108" w:type="dxa"/>
            <w:bottom w:w="0" w:type="dxa"/>
            <w:right w:w="108" w:type="dxa"/>
          </w:tcMar>
          <w:vAlign w:val="center"/>
        </w:tcPr>
        <w:p w:rsidR="000F6834" w:rsidRDefault="000F6834" w:rsidP="006A6D7C">
          <w:pPr>
            <w:pStyle w:val="Header"/>
            <w:rPr>
              <w:sz w:val="18"/>
              <w:szCs w:val="18"/>
            </w:rPr>
          </w:pPr>
          <w:r>
            <w:rPr>
              <w:sz w:val="18"/>
              <w:szCs w:val="18"/>
            </w:rPr>
            <w:t>32531</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0F6834" w:rsidRDefault="000F6834" w:rsidP="006A6D7C">
          <w:pPr>
            <w:pStyle w:val="Header"/>
            <w:jc w:val="center"/>
            <w:rPr>
              <w:sz w:val="18"/>
              <w:szCs w:val="18"/>
            </w:rPr>
          </w:pPr>
        </w:p>
      </w:tc>
    </w:tr>
    <w:tr w:rsidR="000F6834" w:rsidTr="006A6D7C">
      <w:trPr>
        <w:cantSplit/>
        <w:trHeight w:val="146"/>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sz w:val="18"/>
              <w:szCs w:val="18"/>
            </w:rPr>
            <w:t>Sede:</w:t>
          </w:r>
        </w:p>
      </w:tc>
      <w:tc>
        <w:tcPr>
          <w:tcW w:w="1065" w:type="dxa"/>
          <w:tcBorders>
            <w:top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sz w:val="18"/>
              <w:szCs w:val="18"/>
            </w:rPr>
            <w:t>Centro</w:t>
          </w:r>
        </w:p>
      </w:tc>
      <w:tc>
        <w:tcPr>
          <w:tcW w:w="1455" w:type="dxa"/>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sz w:val="18"/>
              <w:szCs w:val="18"/>
            </w:rPr>
            <w:t>Comisión:D</w:t>
          </w:r>
        </w:p>
      </w:tc>
      <w:tc>
        <w:tcPr>
          <w:tcW w:w="435" w:type="dxa"/>
          <w:tcBorders>
            <w:top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rFonts w:eastAsia="Verdana"/>
              <w:sz w:val="18"/>
              <w:szCs w:val="18"/>
            </w:rPr>
            <w:t xml:space="preserve">   B</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sz w:val="18"/>
              <w:szCs w:val="18"/>
            </w:rPr>
            <w:t>Turno:</w:t>
          </w:r>
        </w:p>
      </w:tc>
      <w:tc>
        <w:tcPr>
          <w:tcW w:w="1875" w:type="dxa"/>
          <w:tcBorders>
            <w:top w:val="single" w:sz="4" w:space="0" w:color="000000"/>
            <w:bottom w:val="single" w:sz="4" w:space="0" w:color="000000"/>
          </w:tcBorders>
          <w:tcMar>
            <w:top w:w="0" w:type="dxa"/>
            <w:left w:w="108" w:type="dxa"/>
            <w:bottom w:w="0" w:type="dxa"/>
            <w:right w:w="108" w:type="dxa"/>
          </w:tcMar>
        </w:tcPr>
        <w:p w:rsidR="000F6834" w:rsidRDefault="000F6834" w:rsidP="006A6D7C">
          <w:pPr>
            <w:pStyle w:val="Header"/>
            <w:rPr>
              <w:sz w:val="18"/>
              <w:szCs w:val="18"/>
            </w:rPr>
          </w:pPr>
          <w:r>
            <w:rPr>
              <w:sz w:val="18"/>
              <w:szCs w:val="18"/>
            </w:rPr>
            <w:t>Noche</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0F6834" w:rsidRDefault="000F6834" w:rsidP="006A6D7C">
          <w:pPr>
            <w:pStyle w:val="Header"/>
            <w:jc w:val="center"/>
            <w:rPr>
              <w:sz w:val="18"/>
              <w:szCs w:val="18"/>
            </w:rPr>
          </w:pPr>
          <w:r>
            <w:rPr>
              <w:sz w:val="18"/>
              <w:szCs w:val="18"/>
            </w:rPr>
            <w:t>Página</w:t>
          </w:r>
        </w:p>
      </w:tc>
    </w:tr>
    <w:tr w:rsidR="000F6834" w:rsidTr="006A6D7C">
      <w:trPr>
        <w:cantSplit/>
        <w:trHeight w:val="33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F6834" w:rsidRDefault="000F6834" w:rsidP="006A6D7C"/>
      </w:tc>
      <w:tc>
        <w:tcPr>
          <w:tcW w:w="6555" w:type="dxa"/>
          <w:gridSpan w:val="6"/>
          <w:tcBorders>
            <w:top w:val="single" w:sz="4" w:space="0" w:color="000000"/>
            <w:left w:val="single" w:sz="4" w:space="0" w:color="000000"/>
            <w:bottom w:val="single" w:sz="4" w:space="0" w:color="000000"/>
          </w:tcBorders>
          <w:tcMar>
            <w:top w:w="0" w:type="dxa"/>
            <w:left w:w="108" w:type="dxa"/>
            <w:bottom w:w="0" w:type="dxa"/>
            <w:right w:w="108" w:type="dxa"/>
          </w:tcMar>
        </w:tcPr>
        <w:p w:rsidR="000F6834" w:rsidRDefault="000F6834" w:rsidP="006A6D7C">
          <w:pPr>
            <w:pStyle w:val="Header"/>
            <w:tabs>
              <w:tab w:val="center" w:pos="3060"/>
              <w:tab w:val="center" w:pos="4252"/>
              <w:tab w:val="left" w:pos="4515"/>
              <w:tab w:val="right" w:pos="8504"/>
            </w:tabs>
            <w:rPr>
              <w:sz w:val="18"/>
              <w:szCs w:val="18"/>
            </w:rPr>
          </w:pPr>
          <w:r>
            <w:rPr>
              <w:sz w:val="18"/>
              <w:szCs w:val="18"/>
            </w:rPr>
            <w:tab/>
          </w:r>
          <w:r>
            <w:rPr>
              <w:b/>
              <w:bCs/>
              <w:sz w:val="18"/>
              <w:szCs w:val="18"/>
            </w:rPr>
            <w:t>SGPT – Sistema de Gestión de Paquetes Turísticos</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0F6834" w:rsidRDefault="000F6834" w:rsidP="006A6D7C">
          <w:pPr>
            <w:pStyle w:val="Header"/>
            <w:jc w:val="center"/>
            <w:rPr>
              <w:sz w:val="18"/>
              <w:szCs w:val="18"/>
            </w:rPr>
          </w:pPr>
          <w:r>
            <w:rPr>
              <w:sz w:val="18"/>
              <w:szCs w:val="18"/>
            </w:rPr>
            <w:fldChar w:fldCharType="begin"/>
          </w:r>
          <w:r>
            <w:rPr>
              <w:sz w:val="18"/>
              <w:szCs w:val="18"/>
            </w:rPr>
            <w:instrText xml:space="preserve"> PAGE </w:instrText>
          </w:r>
          <w:r>
            <w:rPr>
              <w:sz w:val="18"/>
              <w:szCs w:val="18"/>
            </w:rPr>
            <w:fldChar w:fldCharType="separate"/>
          </w:r>
          <w:r w:rsidR="00DD505F">
            <w:rPr>
              <w:noProof/>
              <w:sz w:val="18"/>
              <w:szCs w:val="18"/>
            </w:rPr>
            <w:t>20</w:t>
          </w:r>
          <w:r>
            <w:rPr>
              <w:sz w:val="18"/>
              <w:szCs w:val="18"/>
            </w:rPr>
            <w:fldChar w:fldCharType="end"/>
          </w:r>
          <w:r>
            <w:rPr>
              <w:rFonts w:eastAsia="Verdana"/>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sidR="00DD505F">
            <w:rPr>
              <w:noProof/>
              <w:sz w:val="18"/>
              <w:szCs w:val="18"/>
            </w:rPr>
            <w:t>31</w:t>
          </w:r>
          <w:r>
            <w:rPr>
              <w:sz w:val="18"/>
              <w:szCs w:val="18"/>
            </w:rPr>
            <w:fldChar w:fldCharType="end"/>
          </w:r>
        </w:p>
      </w:tc>
    </w:tr>
  </w:tbl>
  <w:p w:rsidR="000F6834" w:rsidRDefault="000F6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5DF"/>
    <w:multiLevelType w:val="multilevel"/>
    <w:tmpl w:val="156AE9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6004F9C"/>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2D0B43"/>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DE15D5"/>
    <w:multiLevelType w:val="hybridMultilevel"/>
    <w:tmpl w:val="A2F07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D92046"/>
    <w:multiLevelType w:val="hybridMultilevel"/>
    <w:tmpl w:val="B994E8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F52CC8"/>
    <w:multiLevelType w:val="multilevel"/>
    <w:tmpl w:val="4306A5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BBF088B"/>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E757029"/>
    <w:multiLevelType w:val="multilevel"/>
    <w:tmpl w:val="3F68D5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FE76FE8"/>
    <w:multiLevelType w:val="hybridMultilevel"/>
    <w:tmpl w:val="B0F40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49307F"/>
    <w:multiLevelType w:val="multilevel"/>
    <w:tmpl w:val="72D601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8D921C7"/>
    <w:multiLevelType w:val="hybridMultilevel"/>
    <w:tmpl w:val="297AA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031EBA"/>
    <w:multiLevelType w:val="multilevel"/>
    <w:tmpl w:val="F67E0A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C596A0A"/>
    <w:multiLevelType w:val="multilevel"/>
    <w:tmpl w:val="BCB87A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44AA72E6"/>
    <w:multiLevelType w:val="multilevel"/>
    <w:tmpl w:val="51D243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51C18DA"/>
    <w:multiLevelType w:val="multilevel"/>
    <w:tmpl w:val="3B9891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8646A87"/>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87335F5"/>
    <w:multiLevelType w:val="hybridMultilevel"/>
    <w:tmpl w:val="58A87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5E59FA"/>
    <w:multiLevelType w:val="hybridMultilevel"/>
    <w:tmpl w:val="24CC2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DAA4654"/>
    <w:multiLevelType w:val="hybridMultilevel"/>
    <w:tmpl w:val="83C23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09232B2"/>
    <w:multiLevelType w:val="hybridMultilevel"/>
    <w:tmpl w:val="0CD25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1245E1"/>
    <w:multiLevelType w:val="hybridMultilevel"/>
    <w:tmpl w:val="14EC2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5027E8"/>
    <w:multiLevelType w:val="multilevel"/>
    <w:tmpl w:val="690C8C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D466B3C"/>
    <w:multiLevelType w:val="multilevel"/>
    <w:tmpl w:val="5CE8C1B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74942F89"/>
    <w:multiLevelType w:val="hybridMultilevel"/>
    <w:tmpl w:val="B87E6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5A4683E"/>
    <w:multiLevelType w:val="multilevel"/>
    <w:tmpl w:val="E5D497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A916DD0"/>
    <w:multiLevelType w:val="multilevel"/>
    <w:tmpl w:val="5F0474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5"/>
  </w:num>
  <w:num w:numId="2">
    <w:abstractNumId w:val="24"/>
  </w:num>
  <w:num w:numId="3">
    <w:abstractNumId w:val="11"/>
  </w:num>
  <w:num w:numId="4">
    <w:abstractNumId w:val="22"/>
  </w:num>
  <w:num w:numId="5">
    <w:abstractNumId w:val="20"/>
  </w:num>
  <w:num w:numId="6">
    <w:abstractNumId w:val="10"/>
  </w:num>
  <w:num w:numId="7">
    <w:abstractNumId w:val="3"/>
  </w:num>
  <w:num w:numId="8">
    <w:abstractNumId w:val="23"/>
  </w:num>
  <w:num w:numId="9">
    <w:abstractNumId w:val="18"/>
  </w:num>
  <w:num w:numId="10">
    <w:abstractNumId w:val="0"/>
  </w:num>
  <w:num w:numId="11">
    <w:abstractNumId w:val="17"/>
  </w:num>
  <w:num w:numId="12">
    <w:abstractNumId w:val="14"/>
  </w:num>
  <w:num w:numId="13">
    <w:abstractNumId w:val="12"/>
  </w:num>
  <w:num w:numId="14">
    <w:abstractNumId w:val="21"/>
  </w:num>
  <w:num w:numId="15">
    <w:abstractNumId w:val="9"/>
  </w:num>
  <w:num w:numId="16">
    <w:abstractNumId w:val="5"/>
  </w:num>
  <w:num w:numId="17">
    <w:abstractNumId w:val="7"/>
  </w:num>
  <w:num w:numId="18">
    <w:abstractNumId w:val="13"/>
  </w:num>
  <w:num w:numId="19">
    <w:abstractNumId w:val="8"/>
  </w:num>
  <w:num w:numId="20">
    <w:abstractNumId w:val="16"/>
  </w:num>
  <w:num w:numId="21">
    <w:abstractNumId w:val="4"/>
  </w:num>
  <w:num w:numId="22">
    <w:abstractNumId w:val="19"/>
  </w:num>
  <w:num w:numId="23">
    <w:abstractNumId w:val="15"/>
  </w:num>
  <w:num w:numId="24">
    <w:abstractNumId w:val="6"/>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DB"/>
    <w:rsid w:val="00034702"/>
    <w:rsid w:val="000476DF"/>
    <w:rsid w:val="00056FBF"/>
    <w:rsid w:val="00071388"/>
    <w:rsid w:val="000A4F03"/>
    <w:rsid w:val="000B6884"/>
    <w:rsid w:val="000F6834"/>
    <w:rsid w:val="00103AC9"/>
    <w:rsid w:val="001E0CF6"/>
    <w:rsid w:val="002431B7"/>
    <w:rsid w:val="00277082"/>
    <w:rsid w:val="002934E5"/>
    <w:rsid w:val="002B785E"/>
    <w:rsid w:val="002E2465"/>
    <w:rsid w:val="004730EB"/>
    <w:rsid w:val="00584B17"/>
    <w:rsid w:val="005C4406"/>
    <w:rsid w:val="005D01D8"/>
    <w:rsid w:val="00656249"/>
    <w:rsid w:val="006A2435"/>
    <w:rsid w:val="006A3056"/>
    <w:rsid w:val="006A6D7C"/>
    <w:rsid w:val="006E204F"/>
    <w:rsid w:val="0070749D"/>
    <w:rsid w:val="00797949"/>
    <w:rsid w:val="007A2449"/>
    <w:rsid w:val="00825BE3"/>
    <w:rsid w:val="008505E7"/>
    <w:rsid w:val="008B11FF"/>
    <w:rsid w:val="00947727"/>
    <w:rsid w:val="00980DEF"/>
    <w:rsid w:val="00985002"/>
    <w:rsid w:val="009D7E87"/>
    <w:rsid w:val="00A6529E"/>
    <w:rsid w:val="00AB13D2"/>
    <w:rsid w:val="00AD18A7"/>
    <w:rsid w:val="00B650B8"/>
    <w:rsid w:val="00B739BC"/>
    <w:rsid w:val="00B949CD"/>
    <w:rsid w:val="00BB217D"/>
    <w:rsid w:val="00CC62E0"/>
    <w:rsid w:val="00D32437"/>
    <w:rsid w:val="00D52981"/>
    <w:rsid w:val="00D60C11"/>
    <w:rsid w:val="00D65570"/>
    <w:rsid w:val="00DC72DB"/>
    <w:rsid w:val="00DD505F"/>
    <w:rsid w:val="00E42595"/>
    <w:rsid w:val="00F8541F"/>
    <w:rsid w:val="00F87D4A"/>
    <w:rsid w:val="00FA2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5360">
      <w:bodyDiv w:val="1"/>
      <w:marLeft w:val="0"/>
      <w:marRight w:val="0"/>
      <w:marTop w:val="0"/>
      <w:marBottom w:val="0"/>
      <w:divBdr>
        <w:top w:val="none" w:sz="0" w:space="0" w:color="auto"/>
        <w:left w:val="none" w:sz="0" w:space="0" w:color="auto"/>
        <w:bottom w:val="none" w:sz="0" w:space="0" w:color="auto"/>
        <w:right w:val="none" w:sz="0" w:space="0" w:color="auto"/>
      </w:divBdr>
      <w:divsChild>
        <w:div w:id="1020205732">
          <w:marLeft w:val="0"/>
          <w:marRight w:val="0"/>
          <w:marTop w:val="0"/>
          <w:marBottom w:val="0"/>
          <w:divBdr>
            <w:top w:val="none" w:sz="0" w:space="0" w:color="auto"/>
            <w:left w:val="none" w:sz="0" w:space="0" w:color="auto"/>
            <w:bottom w:val="none" w:sz="0" w:space="0" w:color="auto"/>
            <w:right w:val="none" w:sz="0" w:space="0" w:color="auto"/>
          </w:divBdr>
        </w:div>
        <w:div w:id="629866756">
          <w:marLeft w:val="0"/>
          <w:marRight w:val="0"/>
          <w:marTop w:val="0"/>
          <w:marBottom w:val="0"/>
          <w:divBdr>
            <w:top w:val="none" w:sz="0" w:space="0" w:color="auto"/>
            <w:left w:val="none" w:sz="0" w:space="0" w:color="auto"/>
            <w:bottom w:val="none" w:sz="0" w:space="0" w:color="auto"/>
            <w:right w:val="none" w:sz="0" w:space="0" w:color="auto"/>
          </w:divBdr>
        </w:div>
        <w:div w:id="2022777579">
          <w:marLeft w:val="0"/>
          <w:marRight w:val="0"/>
          <w:marTop w:val="0"/>
          <w:marBottom w:val="0"/>
          <w:divBdr>
            <w:top w:val="none" w:sz="0" w:space="0" w:color="auto"/>
            <w:left w:val="none" w:sz="0" w:space="0" w:color="auto"/>
            <w:bottom w:val="none" w:sz="0" w:space="0" w:color="auto"/>
            <w:right w:val="none" w:sz="0" w:space="0" w:color="auto"/>
          </w:divBdr>
        </w:div>
        <w:div w:id="889271059">
          <w:marLeft w:val="0"/>
          <w:marRight w:val="0"/>
          <w:marTop w:val="0"/>
          <w:marBottom w:val="0"/>
          <w:divBdr>
            <w:top w:val="none" w:sz="0" w:space="0" w:color="auto"/>
            <w:left w:val="none" w:sz="0" w:space="0" w:color="auto"/>
            <w:bottom w:val="none" w:sz="0" w:space="0" w:color="auto"/>
            <w:right w:val="none" w:sz="0" w:space="0" w:color="auto"/>
          </w:divBdr>
        </w:div>
        <w:div w:id="19481274">
          <w:marLeft w:val="0"/>
          <w:marRight w:val="0"/>
          <w:marTop w:val="0"/>
          <w:marBottom w:val="0"/>
          <w:divBdr>
            <w:top w:val="none" w:sz="0" w:space="0" w:color="auto"/>
            <w:left w:val="none" w:sz="0" w:space="0" w:color="auto"/>
            <w:bottom w:val="none" w:sz="0" w:space="0" w:color="auto"/>
            <w:right w:val="none" w:sz="0" w:space="0" w:color="auto"/>
          </w:divBdr>
        </w:div>
        <w:div w:id="1832018427">
          <w:marLeft w:val="0"/>
          <w:marRight w:val="0"/>
          <w:marTop w:val="0"/>
          <w:marBottom w:val="0"/>
          <w:divBdr>
            <w:top w:val="none" w:sz="0" w:space="0" w:color="auto"/>
            <w:left w:val="none" w:sz="0" w:space="0" w:color="auto"/>
            <w:bottom w:val="none" w:sz="0" w:space="0" w:color="auto"/>
            <w:right w:val="none" w:sz="0" w:space="0" w:color="auto"/>
          </w:divBdr>
        </w:div>
        <w:div w:id="1886866110">
          <w:marLeft w:val="0"/>
          <w:marRight w:val="0"/>
          <w:marTop w:val="0"/>
          <w:marBottom w:val="0"/>
          <w:divBdr>
            <w:top w:val="none" w:sz="0" w:space="0" w:color="auto"/>
            <w:left w:val="none" w:sz="0" w:space="0" w:color="auto"/>
            <w:bottom w:val="none" w:sz="0" w:space="0" w:color="auto"/>
            <w:right w:val="none" w:sz="0" w:space="0" w:color="auto"/>
          </w:divBdr>
        </w:div>
        <w:div w:id="86268511">
          <w:marLeft w:val="0"/>
          <w:marRight w:val="0"/>
          <w:marTop w:val="0"/>
          <w:marBottom w:val="0"/>
          <w:divBdr>
            <w:top w:val="none" w:sz="0" w:space="0" w:color="auto"/>
            <w:left w:val="none" w:sz="0" w:space="0" w:color="auto"/>
            <w:bottom w:val="none" w:sz="0" w:space="0" w:color="auto"/>
            <w:right w:val="none" w:sz="0" w:space="0" w:color="auto"/>
          </w:divBdr>
        </w:div>
        <w:div w:id="181746351">
          <w:marLeft w:val="0"/>
          <w:marRight w:val="0"/>
          <w:marTop w:val="0"/>
          <w:marBottom w:val="0"/>
          <w:divBdr>
            <w:top w:val="none" w:sz="0" w:space="0" w:color="auto"/>
            <w:left w:val="none" w:sz="0" w:space="0" w:color="auto"/>
            <w:bottom w:val="none" w:sz="0" w:space="0" w:color="auto"/>
            <w:right w:val="none" w:sz="0" w:space="0" w:color="auto"/>
          </w:divBdr>
        </w:div>
        <w:div w:id="1459911228">
          <w:marLeft w:val="0"/>
          <w:marRight w:val="0"/>
          <w:marTop w:val="0"/>
          <w:marBottom w:val="0"/>
          <w:divBdr>
            <w:top w:val="none" w:sz="0" w:space="0" w:color="auto"/>
            <w:left w:val="none" w:sz="0" w:space="0" w:color="auto"/>
            <w:bottom w:val="none" w:sz="0" w:space="0" w:color="auto"/>
            <w:right w:val="none" w:sz="0" w:space="0" w:color="auto"/>
          </w:divBdr>
        </w:div>
        <w:div w:id="1964772380">
          <w:marLeft w:val="0"/>
          <w:marRight w:val="0"/>
          <w:marTop w:val="0"/>
          <w:marBottom w:val="0"/>
          <w:divBdr>
            <w:top w:val="none" w:sz="0" w:space="0" w:color="auto"/>
            <w:left w:val="none" w:sz="0" w:space="0" w:color="auto"/>
            <w:bottom w:val="none" w:sz="0" w:space="0" w:color="auto"/>
            <w:right w:val="none" w:sz="0" w:space="0" w:color="auto"/>
          </w:divBdr>
        </w:div>
        <w:div w:id="620261522">
          <w:marLeft w:val="0"/>
          <w:marRight w:val="0"/>
          <w:marTop w:val="0"/>
          <w:marBottom w:val="0"/>
          <w:divBdr>
            <w:top w:val="none" w:sz="0" w:space="0" w:color="auto"/>
            <w:left w:val="none" w:sz="0" w:space="0" w:color="auto"/>
            <w:bottom w:val="none" w:sz="0" w:space="0" w:color="auto"/>
            <w:right w:val="none" w:sz="0" w:space="0" w:color="auto"/>
          </w:divBdr>
        </w:div>
        <w:div w:id="1008559337">
          <w:marLeft w:val="0"/>
          <w:marRight w:val="0"/>
          <w:marTop w:val="0"/>
          <w:marBottom w:val="0"/>
          <w:divBdr>
            <w:top w:val="none" w:sz="0" w:space="0" w:color="auto"/>
            <w:left w:val="none" w:sz="0" w:space="0" w:color="auto"/>
            <w:bottom w:val="none" w:sz="0" w:space="0" w:color="auto"/>
            <w:right w:val="none" w:sz="0" w:space="0" w:color="auto"/>
          </w:divBdr>
        </w:div>
        <w:div w:id="1441147199">
          <w:marLeft w:val="0"/>
          <w:marRight w:val="0"/>
          <w:marTop w:val="0"/>
          <w:marBottom w:val="0"/>
          <w:divBdr>
            <w:top w:val="none" w:sz="0" w:space="0" w:color="auto"/>
            <w:left w:val="none" w:sz="0" w:space="0" w:color="auto"/>
            <w:bottom w:val="none" w:sz="0" w:space="0" w:color="auto"/>
            <w:right w:val="none" w:sz="0" w:space="0" w:color="auto"/>
          </w:divBdr>
        </w:div>
        <w:div w:id="1889566480">
          <w:marLeft w:val="0"/>
          <w:marRight w:val="0"/>
          <w:marTop w:val="0"/>
          <w:marBottom w:val="0"/>
          <w:divBdr>
            <w:top w:val="none" w:sz="0" w:space="0" w:color="auto"/>
            <w:left w:val="none" w:sz="0" w:space="0" w:color="auto"/>
            <w:bottom w:val="none" w:sz="0" w:space="0" w:color="auto"/>
            <w:right w:val="none" w:sz="0" w:space="0" w:color="auto"/>
          </w:divBdr>
        </w:div>
        <w:div w:id="1221407296">
          <w:marLeft w:val="0"/>
          <w:marRight w:val="0"/>
          <w:marTop w:val="0"/>
          <w:marBottom w:val="0"/>
          <w:divBdr>
            <w:top w:val="none" w:sz="0" w:space="0" w:color="auto"/>
            <w:left w:val="none" w:sz="0" w:space="0" w:color="auto"/>
            <w:bottom w:val="none" w:sz="0" w:space="0" w:color="auto"/>
            <w:right w:val="none" w:sz="0" w:space="0" w:color="auto"/>
          </w:divBdr>
        </w:div>
        <w:div w:id="1316374491">
          <w:marLeft w:val="0"/>
          <w:marRight w:val="0"/>
          <w:marTop w:val="0"/>
          <w:marBottom w:val="0"/>
          <w:divBdr>
            <w:top w:val="none" w:sz="0" w:space="0" w:color="auto"/>
            <w:left w:val="none" w:sz="0" w:space="0" w:color="auto"/>
            <w:bottom w:val="none" w:sz="0" w:space="0" w:color="auto"/>
            <w:right w:val="none" w:sz="0" w:space="0" w:color="auto"/>
          </w:divBdr>
        </w:div>
        <w:div w:id="702898363">
          <w:marLeft w:val="0"/>
          <w:marRight w:val="0"/>
          <w:marTop w:val="0"/>
          <w:marBottom w:val="0"/>
          <w:divBdr>
            <w:top w:val="none" w:sz="0" w:space="0" w:color="auto"/>
            <w:left w:val="none" w:sz="0" w:space="0" w:color="auto"/>
            <w:bottom w:val="none" w:sz="0" w:space="0" w:color="auto"/>
            <w:right w:val="none" w:sz="0" w:space="0" w:color="auto"/>
          </w:divBdr>
        </w:div>
        <w:div w:id="184245697">
          <w:marLeft w:val="0"/>
          <w:marRight w:val="0"/>
          <w:marTop w:val="0"/>
          <w:marBottom w:val="0"/>
          <w:divBdr>
            <w:top w:val="none" w:sz="0" w:space="0" w:color="auto"/>
            <w:left w:val="none" w:sz="0" w:space="0" w:color="auto"/>
            <w:bottom w:val="none" w:sz="0" w:space="0" w:color="auto"/>
            <w:right w:val="none" w:sz="0" w:space="0" w:color="auto"/>
          </w:divBdr>
        </w:div>
        <w:div w:id="1188834677">
          <w:marLeft w:val="0"/>
          <w:marRight w:val="0"/>
          <w:marTop w:val="0"/>
          <w:marBottom w:val="0"/>
          <w:divBdr>
            <w:top w:val="none" w:sz="0" w:space="0" w:color="auto"/>
            <w:left w:val="none" w:sz="0" w:space="0" w:color="auto"/>
            <w:bottom w:val="none" w:sz="0" w:space="0" w:color="auto"/>
            <w:right w:val="none" w:sz="0" w:space="0" w:color="auto"/>
          </w:divBdr>
        </w:div>
        <w:div w:id="1965650746">
          <w:marLeft w:val="0"/>
          <w:marRight w:val="0"/>
          <w:marTop w:val="0"/>
          <w:marBottom w:val="0"/>
          <w:divBdr>
            <w:top w:val="none" w:sz="0" w:space="0" w:color="auto"/>
            <w:left w:val="none" w:sz="0" w:space="0" w:color="auto"/>
            <w:bottom w:val="none" w:sz="0" w:space="0" w:color="auto"/>
            <w:right w:val="none" w:sz="0" w:space="0" w:color="auto"/>
          </w:divBdr>
        </w:div>
        <w:div w:id="504055817">
          <w:marLeft w:val="0"/>
          <w:marRight w:val="0"/>
          <w:marTop w:val="0"/>
          <w:marBottom w:val="0"/>
          <w:divBdr>
            <w:top w:val="none" w:sz="0" w:space="0" w:color="auto"/>
            <w:left w:val="none" w:sz="0" w:space="0" w:color="auto"/>
            <w:bottom w:val="none" w:sz="0" w:space="0" w:color="auto"/>
            <w:right w:val="none" w:sz="0" w:space="0" w:color="auto"/>
          </w:divBdr>
        </w:div>
        <w:div w:id="794367656">
          <w:marLeft w:val="0"/>
          <w:marRight w:val="0"/>
          <w:marTop w:val="0"/>
          <w:marBottom w:val="0"/>
          <w:divBdr>
            <w:top w:val="none" w:sz="0" w:space="0" w:color="auto"/>
            <w:left w:val="none" w:sz="0" w:space="0" w:color="auto"/>
            <w:bottom w:val="none" w:sz="0" w:space="0" w:color="auto"/>
            <w:right w:val="none" w:sz="0" w:space="0" w:color="auto"/>
          </w:divBdr>
        </w:div>
        <w:div w:id="1074399205">
          <w:marLeft w:val="0"/>
          <w:marRight w:val="0"/>
          <w:marTop w:val="0"/>
          <w:marBottom w:val="0"/>
          <w:divBdr>
            <w:top w:val="none" w:sz="0" w:space="0" w:color="auto"/>
            <w:left w:val="none" w:sz="0" w:space="0" w:color="auto"/>
            <w:bottom w:val="none" w:sz="0" w:space="0" w:color="auto"/>
            <w:right w:val="none" w:sz="0" w:space="0" w:color="auto"/>
          </w:divBdr>
        </w:div>
        <w:div w:id="1883711649">
          <w:marLeft w:val="0"/>
          <w:marRight w:val="0"/>
          <w:marTop w:val="0"/>
          <w:marBottom w:val="0"/>
          <w:divBdr>
            <w:top w:val="none" w:sz="0" w:space="0" w:color="auto"/>
            <w:left w:val="none" w:sz="0" w:space="0" w:color="auto"/>
            <w:bottom w:val="none" w:sz="0" w:space="0" w:color="auto"/>
            <w:right w:val="none" w:sz="0" w:space="0" w:color="auto"/>
          </w:divBdr>
        </w:div>
        <w:div w:id="706879458">
          <w:marLeft w:val="0"/>
          <w:marRight w:val="0"/>
          <w:marTop w:val="0"/>
          <w:marBottom w:val="0"/>
          <w:divBdr>
            <w:top w:val="none" w:sz="0" w:space="0" w:color="auto"/>
            <w:left w:val="none" w:sz="0" w:space="0" w:color="auto"/>
            <w:bottom w:val="none" w:sz="0" w:space="0" w:color="auto"/>
            <w:right w:val="none" w:sz="0" w:space="0" w:color="auto"/>
          </w:divBdr>
        </w:div>
        <w:div w:id="1057515267">
          <w:marLeft w:val="0"/>
          <w:marRight w:val="0"/>
          <w:marTop w:val="0"/>
          <w:marBottom w:val="0"/>
          <w:divBdr>
            <w:top w:val="none" w:sz="0" w:space="0" w:color="auto"/>
            <w:left w:val="none" w:sz="0" w:space="0" w:color="auto"/>
            <w:bottom w:val="none" w:sz="0" w:space="0" w:color="auto"/>
            <w:right w:val="none" w:sz="0" w:space="0" w:color="auto"/>
          </w:divBdr>
        </w:div>
      </w:divsChild>
    </w:div>
    <w:div w:id="212160215">
      <w:bodyDiv w:val="1"/>
      <w:marLeft w:val="0"/>
      <w:marRight w:val="0"/>
      <w:marTop w:val="0"/>
      <w:marBottom w:val="0"/>
      <w:divBdr>
        <w:top w:val="none" w:sz="0" w:space="0" w:color="auto"/>
        <w:left w:val="none" w:sz="0" w:space="0" w:color="auto"/>
        <w:bottom w:val="none" w:sz="0" w:space="0" w:color="auto"/>
        <w:right w:val="none" w:sz="0" w:space="0" w:color="auto"/>
      </w:divBdr>
      <w:divsChild>
        <w:div w:id="525873348">
          <w:marLeft w:val="0"/>
          <w:marRight w:val="0"/>
          <w:marTop w:val="0"/>
          <w:marBottom w:val="0"/>
          <w:divBdr>
            <w:top w:val="none" w:sz="0" w:space="0" w:color="auto"/>
            <w:left w:val="none" w:sz="0" w:space="0" w:color="auto"/>
            <w:bottom w:val="none" w:sz="0" w:space="0" w:color="auto"/>
            <w:right w:val="none" w:sz="0" w:space="0" w:color="auto"/>
          </w:divBdr>
        </w:div>
        <w:div w:id="1781339504">
          <w:marLeft w:val="0"/>
          <w:marRight w:val="0"/>
          <w:marTop w:val="0"/>
          <w:marBottom w:val="0"/>
          <w:divBdr>
            <w:top w:val="none" w:sz="0" w:space="0" w:color="auto"/>
            <w:left w:val="none" w:sz="0" w:space="0" w:color="auto"/>
            <w:bottom w:val="none" w:sz="0" w:space="0" w:color="auto"/>
            <w:right w:val="none" w:sz="0" w:space="0" w:color="auto"/>
          </w:divBdr>
        </w:div>
        <w:div w:id="1758135490">
          <w:marLeft w:val="0"/>
          <w:marRight w:val="0"/>
          <w:marTop w:val="0"/>
          <w:marBottom w:val="0"/>
          <w:divBdr>
            <w:top w:val="none" w:sz="0" w:space="0" w:color="auto"/>
            <w:left w:val="none" w:sz="0" w:space="0" w:color="auto"/>
            <w:bottom w:val="none" w:sz="0" w:space="0" w:color="auto"/>
            <w:right w:val="none" w:sz="0" w:space="0" w:color="auto"/>
          </w:divBdr>
        </w:div>
      </w:divsChild>
    </w:div>
    <w:div w:id="297615034">
      <w:bodyDiv w:val="1"/>
      <w:marLeft w:val="0"/>
      <w:marRight w:val="0"/>
      <w:marTop w:val="0"/>
      <w:marBottom w:val="0"/>
      <w:divBdr>
        <w:top w:val="none" w:sz="0" w:space="0" w:color="auto"/>
        <w:left w:val="none" w:sz="0" w:space="0" w:color="auto"/>
        <w:bottom w:val="none" w:sz="0" w:space="0" w:color="auto"/>
        <w:right w:val="none" w:sz="0" w:space="0" w:color="auto"/>
      </w:divBdr>
      <w:divsChild>
        <w:div w:id="1361005682">
          <w:marLeft w:val="0"/>
          <w:marRight w:val="0"/>
          <w:marTop w:val="0"/>
          <w:marBottom w:val="0"/>
          <w:divBdr>
            <w:top w:val="none" w:sz="0" w:space="0" w:color="auto"/>
            <w:left w:val="none" w:sz="0" w:space="0" w:color="auto"/>
            <w:bottom w:val="none" w:sz="0" w:space="0" w:color="auto"/>
            <w:right w:val="none" w:sz="0" w:space="0" w:color="auto"/>
          </w:divBdr>
        </w:div>
        <w:div w:id="1473600677">
          <w:marLeft w:val="0"/>
          <w:marRight w:val="0"/>
          <w:marTop w:val="0"/>
          <w:marBottom w:val="0"/>
          <w:divBdr>
            <w:top w:val="none" w:sz="0" w:space="0" w:color="auto"/>
            <w:left w:val="none" w:sz="0" w:space="0" w:color="auto"/>
            <w:bottom w:val="none" w:sz="0" w:space="0" w:color="auto"/>
            <w:right w:val="none" w:sz="0" w:space="0" w:color="auto"/>
          </w:divBdr>
        </w:div>
        <w:div w:id="1124075150">
          <w:marLeft w:val="0"/>
          <w:marRight w:val="0"/>
          <w:marTop w:val="0"/>
          <w:marBottom w:val="0"/>
          <w:divBdr>
            <w:top w:val="none" w:sz="0" w:space="0" w:color="auto"/>
            <w:left w:val="none" w:sz="0" w:space="0" w:color="auto"/>
            <w:bottom w:val="none" w:sz="0" w:space="0" w:color="auto"/>
            <w:right w:val="none" w:sz="0" w:space="0" w:color="auto"/>
          </w:divBdr>
        </w:div>
      </w:divsChild>
    </w:div>
    <w:div w:id="457838815">
      <w:bodyDiv w:val="1"/>
      <w:marLeft w:val="0"/>
      <w:marRight w:val="0"/>
      <w:marTop w:val="0"/>
      <w:marBottom w:val="0"/>
      <w:divBdr>
        <w:top w:val="none" w:sz="0" w:space="0" w:color="auto"/>
        <w:left w:val="none" w:sz="0" w:space="0" w:color="auto"/>
        <w:bottom w:val="none" w:sz="0" w:space="0" w:color="auto"/>
        <w:right w:val="none" w:sz="0" w:space="0" w:color="auto"/>
      </w:divBdr>
      <w:divsChild>
        <w:div w:id="2081783500">
          <w:marLeft w:val="0"/>
          <w:marRight w:val="0"/>
          <w:marTop w:val="0"/>
          <w:marBottom w:val="0"/>
          <w:divBdr>
            <w:top w:val="none" w:sz="0" w:space="0" w:color="auto"/>
            <w:left w:val="none" w:sz="0" w:space="0" w:color="auto"/>
            <w:bottom w:val="none" w:sz="0" w:space="0" w:color="auto"/>
            <w:right w:val="none" w:sz="0" w:space="0" w:color="auto"/>
          </w:divBdr>
        </w:div>
        <w:div w:id="356125751">
          <w:marLeft w:val="0"/>
          <w:marRight w:val="0"/>
          <w:marTop w:val="0"/>
          <w:marBottom w:val="0"/>
          <w:divBdr>
            <w:top w:val="none" w:sz="0" w:space="0" w:color="auto"/>
            <w:left w:val="none" w:sz="0" w:space="0" w:color="auto"/>
            <w:bottom w:val="none" w:sz="0" w:space="0" w:color="auto"/>
            <w:right w:val="none" w:sz="0" w:space="0" w:color="auto"/>
          </w:divBdr>
        </w:div>
        <w:div w:id="605964504">
          <w:marLeft w:val="0"/>
          <w:marRight w:val="0"/>
          <w:marTop w:val="0"/>
          <w:marBottom w:val="0"/>
          <w:divBdr>
            <w:top w:val="none" w:sz="0" w:space="0" w:color="auto"/>
            <w:left w:val="none" w:sz="0" w:space="0" w:color="auto"/>
            <w:bottom w:val="none" w:sz="0" w:space="0" w:color="auto"/>
            <w:right w:val="none" w:sz="0" w:space="0" w:color="auto"/>
          </w:divBdr>
        </w:div>
      </w:divsChild>
    </w:div>
    <w:div w:id="543562424">
      <w:bodyDiv w:val="1"/>
      <w:marLeft w:val="0"/>
      <w:marRight w:val="0"/>
      <w:marTop w:val="0"/>
      <w:marBottom w:val="0"/>
      <w:divBdr>
        <w:top w:val="none" w:sz="0" w:space="0" w:color="auto"/>
        <w:left w:val="none" w:sz="0" w:space="0" w:color="auto"/>
        <w:bottom w:val="none" w:sz="0" w:space="0" w:color="auto"/>
        <w:right w:val="none" w:sz="0" w:space="0" w:color="auto"/>
      </w:divBdr>
      <w:divsChild>
        <w:div w:id="241573155">
          <w:marLeft w:val="0"/>
          <w:marRight w:val="0"/>
          <w:marTop w:val="0"/>
          <w:marBottom w:val="0"/>
          <w:divBdr>
            <w:top w:val="none" w:sz="0" w:space="0" w:color="auto"/>
            <w:left w:val="none" w:sz="0" w:space="0" w:color="auto"/>
            <w:bottom w:val="none" w:sz="0" w:space="0" w:color="auto"/>
            <w:right w:val="none" w:sz="0" w:space="0" w:color="auto"/>
          </w:divBdr>
        </w:div>
        <w:div w:id="1317996320">
          <w:marLeft w:val="0"/>
          <w:marRight w:val="0"/>
          <w:marTop w:val="0"/>
          <w:marBottom w:val="0"/>
          <w:divBdr>
            <w:top w:val="none" w:sz="0" w:space="0" w:color="auto"/>
            <w:left w:val="none" w:sz="0" w:space="0" w:color="auto"/>
            <w:bottom w:val="none" w:sz="0" w:space="0" w:color="auto"/>
            <w:right w:val="none" w:sz="0" w:space="0" w:color="auto"/>
          </w:divBdr>
        </w:div>
        <w:div w:id="1428579925">
          <w:marLeft w:val="0"/>
          <w:marRight w:val="0"/>
          <w:marTop w:val="0"/>
          <w:marBottom w:val="0"/>
          <w:divBdr>
            <w:top w:val="none" w:sz="0" w:space="0" w:color="auto"/>
            <w:left w:val="none" w:sz="0" w:space="0" w:color="auto"/>
            <w:bottom w:val="none" w:sz="0" w:space="0" w:color="auto"/>
            <w:right w:val="none" w:sz="0" w:space="0" w:color="auto"/>
          </w:divBdr>
        </w:div>
        <w:div w:id="2122339648">
          <w:marLeft w:val="0"/>
          <w:marRight w:val="0"/>
          <w:marTop w:val="0"/>
          <w:marBottom w:val="0"/>
          <w:divBdr>
            <w:top w:val="none" w:sz="0" w:space="0" w:color="auto"/>
            <w:left w:val="none" w:sz="0" w:space="0" w:color="auto"/>
            <w:bottom w:val="none" w:sz="0" w:space="0" w:color="auto"/>
            <w:right w:val="none" w:sz="0" w:space="0" w:color="auto"/>
          </w:divBdr>
        </w:div>
      </w:divsChild>
    </w:div>
    <w:div w:id="544680359">
      <w:bodyDiv w:val="1"/>
      <w:marLeft w:val="0"/>
      <w:marRight w:val="0"/>
      <w:marTop w:val="0"/>
      <w:marBottom w:val="0"/>
      <w:divBdr>
        <w:top w:val="none" w:sz="0" w:space="0" w:color="auto"/>
        <w:left w:val="none" w:sz="0" w:space="0" w:color="auto"/>
        <w:bottom w:val="none" w:sz="0" w:space="0" w:color="auto"/>
        <w:right w:val="none" w:sz="0" w:space="0" w:color="auto"/>
      </w:divBdr>
      <w:divsChild>
        <w:div w:id="2107772936">
          <w:marLeft w:val="0"/>
          <w:marRight w:val="0"/>
          <w:marTop w:val="0"/>
          <w:marBottom w:val="0"/>
          <w:divBdr>
            <w:top w:val="none" w:sz="0" w:space="0" w:color="auto"/>
            <w:left w:val="none" w:sz="0" w:space="0" w:color="auto"/>
            <w:bottom w:val="none" w:sz="0" w:space="0" w:color="auto"/>
            <w:right w:val="none" w:sz="0" w:space="0" w:color="auto"/>
          </w:divBdr>
        </w:div>
        <w:div w:id="343216590">
          <w:marLeft w:val="0"/>
          <w:marRight w:val="0"/>
          <w:marTop w:val="0"/>
          <w:marBottom w:val="0"/>
          <w:divBdr>
            <w:top w:val="none" w:sz="0" w:space="0" w:color="auto"/>
            <w:left w:val="none" w:sz="0" w:space="0" w:color="auto"/>
            <w:bottom w:val="none" w:sz="0" w:space="0" w:color="auto"/>
            <w:right w:val="none" w:sz="0" w:space="0" w:color="auto"/>
          </w:divBdr>
        </w:div>
      </w:divsChild>
    </w:div>
    <w:div w:id="582104640">
      <w:bodyDiv w:val="1"/>
      <w:marLeft w:val="0"/>
      <w:marRight w:val="0"/>
      <w:marTop w:val="0"/>
      <w:marBottom w:val="0"/>
      <w:divBdr>
        <w:top w:val="none" w:sz="0" w:space="0" w:color="auto"/>
        <w:left w:val="none" w:sz="0" w:space="0" w:color="auto"/>
        <w:bottom w:val="none" w:sz="0" w:space="0" w:color="auto"/>
        <w:right w:val="none" w:sz="0" w:space="0" w:color="auto"/>
      </w:divBdr>
      <w:divsChild>
        <w:div w:id="1435855813">
          <w:marLeft w:val="0"/>
          <w:marRight w:val="0"/>
          <w:marTop w:val="0"/>
          <w:marBottom w:val="0"/>
          <w:divBdr>
            <w:top w:val="none" w:sz="0" w:space="0" w:color="auto"/>
            <w:left w:val="none" w:sz="0" w:space="0" w:color="auto"/>
            <w:bottom w:val="none" w:sz="0" w:space="0" w:color="auto"/>
            <w:right w:val="none" w:sz="0" w:space="0" w:color="auto"/>
          </w:divBdr>
        </w:div>
        <w:div w:id="2116748899">
          <w:marLeft w:val="0"/>
          <w:marRight w:val="0"/>
          <w:marTop w:val="0"/>
          <w:marBottom w:val="0"/>
          <w:divBdr>
            <w:top w:val="none" w:sz="0" w:space="0" w:color="auto"/>
            <w:left w:val="none" w:sz="0" w:space="0" w:color="auto"/>
            <w:bottom w:val="none" w:sz="0" w:space="0" w:color="auto"/>
            <w:right w:val="none" w:sz="0" w:space="0" w:color="auto"/>
          </w:divBdr>
        </w:div>
        <w:div w:id="2108384231">
          <w:marLeft w:val="0"/>
          <w:marRight w:val="0"/>
          <w:marTop w:val="0"/>
          <w:marBottom w:val="0"/>
          <w:divBdr>
            <w:top w:val="none" w:sz="0" w:space="0" w:color="auto"/>
            <w:left w:val="none" w:sz="0" w:space="0" w:color="auto"/>
            <w:bottom w:val="none" w:sz="0" w:space="0" w:color="auto"/>
            <w:right w:val="none" w:sz="0" w:space="0" w:color="auto"/>
          </w:divBdr>
        </w:div>
        <w:div w:id="848255405">
          <w:marLeft w:val="0"/>
          <w:marRight w:val="0"/>
          <w:marTop w:val="0"/>
          <w:marBottom w:val="0"/>
          <w:divBdr>
            <w:top w:val="none" w:sz="0" w:space="0" w:color="auto"/>
            <w:left w:val="none" w:sz="0" w:space="0" w:color="auto"/>
            <w:bottom w:val="none" w:sz="0" w:space="0" w:color="auto"/>
            <w:right w:val="none" w:sz="0" w:space="0" w:color="auto"/>
          </w:divBdr>
        </w:div>
        <w:div w:id="1904677448">
          <w:marLeft w:val="0"/>
          <w:marRight w:val="0"/>
          <w:marTop w:val="0"/>
          <w:marBottom w:val="0"/>
          <w:divBdr>
            <w:top w:val="none" w:sz="0" w:space="0" w:color="auto"/>
            <w:left w:val="none" w:sz="0" w:space="0" w:color="auto"/>
            <w:bottom w:val="none" w:sz="0" w:space="0" w:color="auto"/>
            <w:right w:val="none" w:sz="0" w:space="0" w:color="auto"/>
          </w:divBdr>
        </w:div>
        <w:div w:id="1388606457">
          <w:marLeft w:val="0"/>
          <w:marRight w:val="0"/>
          <w:marTop w:val="0"/>
          <w:marBottom w:val="0"/>
          <w:divBdr>
            <w:top w:val="none" w:sz="0" w:space="0" w:color="auto"/>
            <w:left w:val="none" w:sz="0" w:space="0" w:color="auto"/>
            <w:bottom w:val="none" w:sz="0" w:space="0" w:color="auto"/>
            <w:right w:val="none" w:sz="0" w:space="0" w:color="auto"/>
          </w:divBdr>
        </w:div>
        <w:div w:id="807361020">
          <w:marLeft w:val="0"/>
          <w:marRight w:val="0"/>
          <w:marTop w:val="0"/>
          <w:marBottom w:val="0"/>
          <w:divBdr>
            <w:top w:val="none" w:sz="0" w:space="0" w:color="auto"/>
            <w:left w:val="none" w:sz="0" w:space="0" w:color="auto"/>
            <w:bottom w:val="none" w:sz="0" w:space="0" w:color="auto"/>
            <w:right w:val="none" w:sz="0" w:space="0" w:color="auto"/>
          </w:divBdr>
        </w:div>
        <w:div w:id="1233353113">
          <w:marLeft w:val="0"/>
          <w:marRight w:val="0"/>
          <w:marTop w:val="0"/>
          <w:marBottom w:val="0"/>
          <w:divBdr>
            <w:top w:val="none" w:sz="0" w:space="0" w:color="auto"/>
            <w:left w:val="none" w:sz="0" w:space="0" w:color="auto"/>
            <w:bottom w:val="none" w:sz="0" w:space="0" w:color="auto"/>
            <w:right w:val="none" w:sz="0" w:space="0" w:color="auto"/>
          </w:divBdr>
        </w:div>
        <w:div w:id="369889489">
          <w:marLeft w:val="0"/>
          <w:marRight w:val="0"/>
          <w:marTop w:val="0"/>
          <w:marBottom w:val="0"/>
          <w:divBdr>
            <w:top w:val="none" w:sz="0" w:space="0" w:color="auto"/>
            <w:left w:val="none" w:sz="0" w:space="0" w:color="auto"/>
            <w:bottom w:val="none" w:sz="0" w:space="0" w:color="auto"/>
            <w:right w:val="none" w:sz="0" w:space="0" w:color="auto"/>
          </w:divBdr>
        </w:div>
      </w:divsChild>
    </w:div>
    <w:div w:id="602417672">
      <w:bodyDiv w:val="1"/>
      <w:marLeft w:val="0"/>
      <w:marRight w:val="0"/>
      <w:marTop w:val="0"/>
      <w:marBottom w:val="0"/>
      <w:divBdr>
        <w:top w:val="none" w:sz="0" w:space="0" w:color="auto"/>
        <w:left w:val="none" w:sz="0" w:space="0" w:color="auto"/>
        <w:bottom w:val="none" w:sz="0" w:space="0" w:color="auto"/>
        <w:right w:val="none" w:sz="0" w:space="0" w:color="auto"/>
      </w:divBdr>
      <w:divsChild>
        <w:div w:id="283122014">
          <w:marLeft w:val="0"/>
          <w:marRight w:val="0"/>
          <w:marTop w:val="0"/>
          <w:marBottom w:val="0"/>
          <w:divBdr>
            <w:top w:val="none" w:sz="0" w:space="0" w:color="auto"/>
            <w:left w:val="none" w:sz="0" w:space="0" w:color="auto"/>
            <w:bottom w:val="none" w:sz="0" w:space="0" w:color="auto"/>
            <w:right w:val="none" w:sz="0" w:space="0" w:color="auto"/>
          </w:divBdr>
        </w:div>
        <w:div w:id="869805359">
          <w:marLeft w:val="0"/>
          <w:marRight w:val="0"/>
          <w:marTop w:val="0"/>
          <w:marBottom w:val="0"/>
          <w:divBdr>
            <w:top w:val="none" w:sz="0" w:space="0" w:color="auto"/>
            <w:left w:val="none" w:sz="0" w:space="0" w:color="auto"/>
            <w:bottom w:val="none" w:sz="0" w:space="0" w:color="auto"/>
            <w:right w:val="none" w:sz="0" w:space="0" w:color="auto"/>
          </w:divBdr>
        </w:div>
        <w:div w:id="2007512242">
          <w:marLeft w:val="0"/>
          <w:marRight w:val="0"/>
          <w:marTop w:val="0"/>
          <w:marBottom w:val="0"/>
          <w:divBdr>
            <w:top w:val="none" w:sz="0" w:space="0" w:color="auto"/>
            <w:left w:val="none" w:sz="0" w:space="0" w:color="auto"/>
            <w:bottom w:val="none" w:sz="0" w:space="0" w:color="auto"/>
            <w:right w:val="none" w:sz="0" w:space="0" w:color="auto"/>
          </w:divBdr>
        </w:div>
        <w:div w:id="722947822">
          <w:marLeft w:val="0"/>
          <w:marRight w:val="0"/>
          <w:marTop w:val="0"/>
          <w:marBottom w:val="0"/>
          <w:divBdr>
            <w:top w:val="none" w:sz="0" w:space="0" w:color="auto"/>
            <w:left w:val="none" w:sz="0" w:space="0" w:color="auto"/>
            <w:bottom w:val="none" w:sz="0" w:space="0" w:color="auto"/>
            <w:right w:val="none" w:sz="0" w:space="0" w:color="auto"/>
          </w:divBdr>
        </w:div>
      </w:divsChild>
    </w:div>
    <w:div w:id="644969076">
      <w:bodyDiv w:val="1"/>
      <w:marLeft w:val="0"/>
      <w:marRight w:val="0"/>
      <w:marTop w:val="0"/>
      <w:marBottom w:val="0"/>
      <w:divBdr>
        <w:top w:val="none" w:sz="0" w:space="0" w:color="auto"/>
        <w:left w:val="none" w:sz="0" w:space="0" w:color="auto"/>
        <w:bottom w:val="none" w:sz="0" w:space="0" w:color="auto"/>
        <w:right w:val="none" w:sz="0" w:space="0" w:color="auto"/>
      </w:divBdr>
      <w:divsChild>
        <w:div w:id="250508959">
          <w:marLeft w:val="0"/>
          <w:marRight w:val="0"/>
          <w:marTop w:val="0"/>
          <w:marBottom w:val="0"/>
          <w:divBdr>
            <w:top w:val="none" w:sz="0" w:space="0" w:color="auto"/>
            <w:left w:val="none" w:sz="0" w:space="0" w:color="auto"/>
            <w:bottom w:val="none" w:sz="0" w:space="0" w:color="auto"/>
            <w:right w:val="none" w:sz="0" w:space="0" w:color="auto"/>
          </w:divBdr>
        </w:div>
        <w:div w:id="1697079804">
          <w:marLeft w:val="0"/>
          <w:marRight w:val="0"/>
          <w:marTop w:val="0"/>
          <w:marBottom w:val="0"/>
          <w:divBdr>
            <w:top w:val="none" w:sz="0" w:space="0" w:color="auto"/>
            <w:left w:val="none" w:sz="0" w:space="0" w:color="auto"/>
            <w:bottom w:val="none" w:sz="0" w:space="0" w:color="auto"/>
            <w:right w:val="none" w:sz="0" w:space="0" w:color="auto"/>
          </w:divBdr>
        </w:div>
      </w:divsChild>
    </w:div>
    <w:div w:id="697004410">
      <w:bodyDiv w:val="1"/>
      <w:marLeft w:val="0"/>
      <w:marRight w:val="0"/>
      <w:marTop w:val="0"/>
      <w:marBottom w:val="0"/>
      <w:divBdr>
        <w:top w:val="none" w:sz="0" w:space="0" w:color="auto"/>
        <w:left w:val="none" w:sz="0" w:space="0" w:color="auto"/>
        <w:bottom w:val="none" w:sz="0" w:space="0" w:color="auto"/>
        <w:right w:val="none" w:sz="0" w:space="0" w:color="auto"/>
      </w:divBdr>
      <w:divsChild>
        <w:div w:id="1782258771">
          <w:marLeft w:val="0"/>
          <w:marRight w:val="0"/>
          <w:marTop w:val="0"/>
          <w:marBottom w:val="0"/>
          <w:divBdr>
            <w:top w:val="none" w:sz="0" w:space="0" w:color="auto"/>
            <w:left w:val="none" w:sz="0" w:space="0" w:color="auto"/>
            <w:bottom w:val="none" w:sz="0" w:space="0" w:color="auto"/>
            <w:right w:val="none" w:sz="0" w:space="0" w:color="auto"/>
          </w:divBdr>
        </w:div>
        <w:div w:id="741415986">
          <w:marLeft w:val="0"/>
          <w:marRight w:val="0"/>
          <w:marTop w:val="0"/>
          <w:marBottom w:val="0"/>
          <w:divBdr>
            <w:top w:val="none" w:sz="0" w:space="0" w:color="auto"/>
            <w:left w:val="none" w:sz="0" w:space="0" w:color="auto"/>
            <w:bottom w:val="none" w:sz="0" w:space="0" w:color="auto"/>
            <w:right w:val="none" w:sz="0" w:space="0" w:color="auto"/>
          </w:divBdr>
        </w:div>
      </w:divsChild>
    </w:div>
    <w:div w:id="827211912">
      <w:bodyDiv w:val="1"/>
      <w:marLeft w:val="0"/>
      <w:marRight w:val="0"/>
      <w:marTop w:val="0"/>
      <w:marBottom w:val="0"/>
      <w:divBdr>
        <w:top w:val="none" w:sz="0" w:space="0" w:color="auto"/>
        <w:left w:val="none" w:sz="0" w:space="0" w:color="auto"/>
        <w:bottom w:val="none" w:sz="0" w:space="0" w:color="auto"/>
        <w:right w:val="none" w:sz="0" w:space="0" w:color="auto"/>
      </w:divBdr>
      <w:divsChild>
        <w:div w:id="1014306833">
          <w:marLeft w:val="0"/>
          <w:marRight w:val="0"/>
          <w:marTop w:val="0"/>
          <w:marBottom w:val="0"/>
          <w:divBdr>
            <w:top w:val="none" w:sz="0" w:space="0" w:color="auto"/>
            <w:left w:val="none" w:sz="0" w:space="0" w:color="auto"/>
            <w:bottom w:val="none" w:sz="0" w:space="0" w:color="auto"/>
            <w:right w:val="none" w:sz="0" w:space="0" w:color="auto"/>
          </w:divBdr>
        </w:div>
        <w:div w:id="1232932116">
          <w:marLeft w:val="0"/>
          <w:marRight w:val="0"/>
          <w:marTop w:val="0"/>
          <w:marBottom w:val="0"/>
          <w:divBdr>
            <w:top w:val="none" w:sz="0" w:space="0" w:color="auto"/>
            <w:left w:val="none" w:sz="0" w:space="0" w:color="auto"/>
            <w:bottom w:val="none" w:sz="0" w:space="0" w:color="auto"/>
            <w:right w:val="none" w:sz="0" w:space="0" w:color="auto"/>
          </w:divBdr>
        </w:div>
        <w:div w:id="863328442">
          <w:marLeft w:val="0"/>
          <w:marRight w:val="0"/>
          <w:marTop w:val="0"/>
          <w:marBottom w:val="0"/>
          <w:divBdr>
            <w:top w:val="none" w:sz="0" w:space="0" w:color="auto"/>
            <w:left w:val="none" w:sz="0" w:space="0" w:color="auto"/>
            <w:bottom w:val="none" w:sz="0" w:space="0" w:color="auto"/>
            <w:right w:val="none" w:sz="0" w:space="0" w:color="auto"/>
          </w:divBdr>
        </w:div>
        <w:div w:id="2005549719">
          <w:marLeft w:val="0"/>
          <w:marRight w:val="0"/>
          <w:marTop w:val="0"/>
          <w:marBottom w:val="0"/>
          <w:divBdr>
            <w:top w:val="none" w:sz="0" w:space="0" w:color="auto"/>
            <w:left w:val="none" w:sz="0" w:space="0" w:color="auto"/>
            <w:bottom w:val="none" w:sz="0" w:space="0" w:color="auto"/>
            <w:right w:val="none" w:sz="0" w:space="0" w:color="auto"/>
          </w:divBdr>
        </w:div>
        <w:div w:id="841354042">
          <w:marLeft w:val="0"/>
          <w:marRight w:val="0"/>
          <w:marTop w:val="0"/>
          <w:marBottom w:val="0"/>
          <w:divBdr>
            <w:top w:val="none" w:sz="0" w:space="0" w:color="auto"/>
            <w:left w:val="none" w:sz="0" w:space="0" w:color="auto"/>
            <w:bottom w:val="none" w:sz="0" w:space="0" w:color="auto"/>
            <w:right w:val="none" w:sz="0" w:space="0" w:color="auto"/>
          </w:divBdr>
        </w:div>
        <w:div w:id="1166244530">
          <w:marLeft w:val="0"/>
          <w:marRight w:val="0"/>
          <w:marTop w:val="0"/>
          <w:marBottom w:val="0"/>
          <w:divBdr>
            <w:top w:val="none" w:sz="0" w:space="0" w:color="auto"/>
            <w:left w:val="none" w:sz="0" w:space="0" w:color="auto"/>
            <w:bottom w:val="none" w:sz="0" w:space="0" w:color="auto"/>
            <w:right w:val="none" w:sz="0" w:space="0" w:color="auto"/>
          </w:divBdr>
        </w:div>
      </w:divsChild>
    </w:div>
    <w:div w:id="851535384">
      <w:bodyDiv w:val="1"/>
      <w:marLeft w:val="0"/>
      <w:marRight w:val="0"/>
      <w:marTop w:val="0"/>
      <w:marBottom w:val="0"/>
      <w:divBdr>
        <w:top w:val="none" w:sz="0" w:space="0" w:color="auto"/>
        <w:left w:val="none" w:sz="0" w:space="0" w:color="auto"/>
        <w:bottom w:val="none" w:sz="0" w:space="0" w:color="auto"/>
        <w:right w:val="none" w:sz="0" w:space="0" w:color="auto"/>
      </w:divBdr>
      <w:divsChild>
        <w:div w:id="1028675853">
          <w:marLeft w:val="0"/>
          <w:marRight w:val="0"/>
          <w:marTop w:val="0"/>
          <w:marBottom w:val="0"/>
          <w:divBdr>
            <w:top w:val="none" w:sz="0" w:space="0" w:color="auto"/>
            <w:left w:val="none" w:sz="0" w:space="0" w:color="auto"/>
            <w:bottom w:val="none" w:sz="0" w:space="0" w:color="auto"/>
            <w:right w:val="none" w:sz="0" w:space="0" w:color="auto"/>
          </w:divBdr>
        </w:div>
        <w:div w:id="1740445355">
          <w:marLeft w:val="0"/>
          <w:marRight w:val="0"/>
          <w:marTop w:val="0"/>
          <w:marBottom w:val="0"/>
          <w:divBdr>
            <w:top w:val="none" w:sz="0" w:space="0" w:color="auto"/>
            <w:left w:val="none" w:sz="0" w:space="0" w:color="auto"/>
            <w:bottom w:val="none" w:sz="0" w:space="0" w:color="auto"/>
            <w:right w:val="none" w:sz="0" w:space="0" w:color="auto"/>
          </w:divBdr>
        </w:div>
        <w:div w:id="531456718">
          <w:marLeft w:val="0"/>
          <w:marRight w:val="0"/>
          <w:marTop w:val="0"/>
          <w:marBottom w:val="0"/>
          <w:divBdr>
            <w:top w:val="none" w:sz="0" w:space="0" w:color="auto"/>
            <w:left w:val="none" w:sz="0" w:space="0" w:color="auto"/>
            <w:bottom w:val="none" w:sz="0" w:space="0" w:color="auto"/>
            <w:right w:val="none" w:sz="0" w:space="0" w:color="auto"/>
          </w:divBdr>
        </w:div>
        <w:div w:id="403575020">
          <w:marLeft w:val="0"/>
          <w:marRight w:val="0"/>
          <w:marTop w:val="0"/>
          <w:marBottom w:val="0"/>
          <w:divBdr>
            <w:top w:val="none" w:sz="0" w:space="0" w:color="auto"/>
            <w:left w:val="none" w:sz="0" w:space="0" w:color="auto"/>
            <w:bottom w:val="none" w:sz="0" w:space="0" w:color="auto"/>
            <w:right w:val="none" w:sz="0" w:space="0" w:color="auto"/>
          </w:divBdr>
        </w:div>
        <w:div w:id="1266693465">
          <w:marLeft w:val="0"/>
          <w:marRight w:val="0"/>
          <w:marTop w:val="0"/>
          <w:marBottom w:val="0"/>
          <w:divBdr>
            <w:top w:val="none" w:sz="0" w:space="0" w:color="auto"/>
            <w:left w:val="none" w:sz="0" w:space="0" w:color="auto"/>
            <w:bottom w:val="none" w:sz="0" w:space="0" w:color="auto"/>
            <w:right w:val="none" w:sz="0" w:space="0" w:color="auto"/>
          </w:divBdr>
        </w:div>
        <w:div w:id="543253571">
          <w:marLeft w:val="0"/>
          <w:marRight w:val="0"/>
          <w:marTop w:val="0"/>
          <w:marBottom w:val="0"/>
          <w:divBdr>
            <w:top w:val="none" w:sz="0" w:space="0" w:color="auto"/>
            <w:left w:val="none" w:sz="0" w:space="0" w:color="auto"/>
            <w:bottom w:val="none" w:sz="0" w:space="0" w:color="auto"/>
            <w:right w:val="none" w:sz="0" w:space="0" w:color="auto"/>
          </w:divBdr>
        </w:div>
        <w:div w:id="234585178">
          <w:marLeft w:val="0"/>
          <w:marRight w:val="0"/>
          <w:marTop w:val="0"/>
          <w:marBottom w:val="0"/>
          <w:divBdr>
            <w:top w:val="none" w:sz="0" w:space="0" w:color="auto"/>
            <w:left w:val="none" w:sz="0" w:space="0" w:color="auto"/>
            <w:bottom w:val="none" w:sz="0" w:space="0" w:color="auto"/>
            <w:right w:val="none" w:sz="0" w:space="0" w:color="auto"/>
          </w:divBdr>
        </w:div>
      </w:divsChild>
    </w:div>
    <w:div w:id="892498941">
      <w:bodyDiv w:val="1"/>
      <w:marLeft w:val="0"/>
      <w:marRight w:val="0"/>
      <w:marTop w:val="0"/>
      <w:marBottom w:val="0"/>
      <w:divBdr>
        <w:top w:val="none" w:sz="0" w:space="0" w:color="auto"/>
        <w:left w:val="none" w:sz="0" w:space="0" w:color="auto"/>
        <w:bottom w:val="none" w:sz="0" w:space="0" w:color="auto"/>
        <w:right w:val="none" w:sz="0" w:space="0" w:color="auto"/>
      </w:divBdr>
      <w:divsChild>
        <w:div w:id="1500075730">
          <w:marLeft w:val="0"/>
          <w:marRight w:val="0"/>
          <w:marTop w:val="0"/>
          <w:marBottom w:val="0"/>
          <w:divBdr>
            <w:top w:val="none" w:sz="0" w:space="0" w:color="auto"/>
            <w:left w:val="none" w:sz="0" w:space="0" w:color="auto"/>
            <w:bottom w:val="none" w:sz="0" w:space="0" w:color="auto"/>
            <w:right w:val="none" w:sz="0" w:space="0" w:color="auto"/>
          </w:divBdr>
        </w:div>
        <w:div w:id="1634289452">
          <w:marLeft w:val="0"/>
          <w:marRight w:val="0"/>
          <w:marTop w:val="0"/>
          <w:marBottom w:val="0"/>
          <w:divBdr>
            <w:top w:val="none" w:sz="0" w:space="0" w:color="auto"/>
            <w:left w:val="none" w:sz="0" w:space="0" w:color="auto"/>
            <w:bottom w:val="none" w:sz="0" w:space="0" w:color="auto"/>
            <w:right w:val="none" w:sz="0" w:space="0" w:color="auto"/>
          </w:divBdr>
        </w:div>
        <w:div w:id="1921208950">
          <w:marLeft w:val="0"/>
          <w:marRight w:val="0"/>
          <w:marTop w:val="0"/>
          <w:marBottom w:val="0"/>
          <w:divBdr>
            <w:top w:val="none" w:sz="0" w:space="0" w:color="auto"/>
            <w:left w:val="none" w:sz="0" w:space="0" w:color="auto"/>
            <w:bottom w:val="none" w:sz="0" w:space="0" w:color="auto"/>
            <w:right w:val="none" w:sz="0" w:space="0" w:color="auto"/>
          </w:divBdr>
        </w:div>
        <w:div w:id="464473046">
          <w:marLeft w:val="0"/>
          <w:marRight w:val="0"/>
          <w:marTop w:val="0"/>
          <w:marBottom w:val="0"/>
          <w:divBdr>
            <w:top w:val="none" w:sz="0" w:space="0" w:color="auto"/>
            <w:left w:val="none" w:sz="0" w:space="0" w:color="auto"/>
            <w:bottom w:val="none" w:sz="0" w:space="0" w:color="auto"/>
            <w:right w:val="none" w:sz="0" w:space="0" w:color="auto"/>
          </w:divBdr>
        </w:div>
        <w:div w:id="1824542369">
          <w:marLeft w:val="0"/>
          <w:marRight w:val="0"/>
          <w:marTop w:val="0"/>
          <w:marBottom w:val="0"/>
          <w:divBdr>
            <w:top w:val="none" w:sz="0" w:space="0" w:color="auto"/>
            <w:left w:val="none" w:sz="0" w:space="0" w:color="auto"/>
            <w:bottom w:val="none" w:sz="0" w:space="0" w:color="auto"/>
            <w:right w:val="none" w:sz="0" w:space="0" w:color="auto"/>
          </w:divBdr>
        </w:div>
        <w:div w:id="134832356">
          <w:marLeft w:val="0"/>
          <w:marRight w:val="0"/>
          <w:marTop w:val="0"/>
          <w:marBottom w:val="0"/>
          <w:divBdr>
            <w:top w:val="none" w:sz="0" w:space="0" w:color="auto"/>
            <w:left w:val="none" w:sz="0" w:space="0" w:color="auto"/>
            <w:bottom w:val="none" w:sz="0" w:space="0" w:color="auto"/>
            <w:right w:val="none" w:sz="0" w:space="0" w:color="auto"/>
          </w:divBdr>
        </w:div>
        <w:div w:id="1120605399">
          <w:marLeft w:val="0"/>
          <w:marRight w:val="0"/>
          <w:marTop w:val="0"/>
          <w:marBottom w:val="0"/>
          <w:divBdr>
            <w:top w:val="none" w:sz="0" w:space="0" w:color="auto"/>
            <w:left w:val="none" w:sz="0" w:space="0" w:color="auto"/>
            <w:bottom w:val="none" w:sz="0" w:space="0" w:color="auto"/>
            <w:right w:val="none" w:sz="0" w:space="0" w:color="auto"/>
          </w:divBdr>
        </w:div>
        <w:div w:id="159274444">
          <w:marLeft w:val="0"/>
          <w:marRight w:val="0"/>
          <w:marTop w:val="0"/>
          <w:marBottom w:val="0"/>
          <w:divBdr>
            <w:top w:val="none" w:sz="0" w:space="0" w:color="auto"/>
            <w:left w:val="none" w:sz="0" w:space="0" w:color="auto"/>
            <w:bottom w:val="none" w:sz="0" w:space="0" w:color="auto"/>
            <w:right w:val="none" w:sz="0" w:space="0" w:color="auto"/>
          </w:divBdr>
        </w:div>
        <w:div w:id="74086345">
          <w:marLeft w:val="0"/>
          <w:marRight w:val="0"/>
          <w:marTop w:val="0"/>
          <w:marBottom w:val="0"/>
          <w:divBdr>
            <w:top w:val="none" w:sz="0" w:space="0" w:color="auto"/>
            <w:left w:val="none" w:sz="0" w:space="0" w:color="auto"/>
            <w:bottom w:val="none" w:sz="0" w:space="0" w:color="auto"/>
            <w:right w:val="none" w:sz="0" w:space="0" w:color="auto"/>
          </w:divBdr>
        </w:div>
        <w:div w:id="1926109132">
          <w:marLeft w:val="0"/>
          <w:marRight w:val="0"/>
          <w:marTop w:val="0"/>
          <w:marBottom w:val="0"/>
          <w:divBdr>
            <w:top w:val="none" w:sz="0" w:space="0" w:color="auto"/>
            <w:left w:val="none" w:sz="0" w:space="0" w:color="auto"/>
            <w:bottom w:val="none" w:sz="0" w:space="0" w:color="auto"/>
            <w:right w:val="none" w:sz="0" w:space="0" w:color="auto"/>
          </w:divBdr>
        </w:div>
        <w:div w:id="1869220129">
          <w:marLeft w:val="0"/>
          <w:marRight w:val="0"/>
          <w:marTop w:val="0"/>
          <w:marBottom w:val="0"/>
          <w:divBdr>
            <w:top w:val="none" w:sz="0" w:space="0" w:color="auto"/>
            <w:left w:val="none" w:sz="0" w:space="0" w:color="auto"/>
            <w:bottom w:val="none" w:sz="0" w:space="0" w:color="auto"/>
            <w:right w:val="none" w:sz="0" w:space="0" w:color="auto"/>
          </w:divBdr>
        </w:div>
      </w:divsChild>
    </w:div>
    <w:div w:id="947735607">
      <w:bodyDiv w:val="1"/>
      <w:marLeft w:val="0"/>
      <w:marRight w:val="0"/>
      <w:marTop w:val="0"/>
      <w:marBottom w:val="0"/>
      <w:divBdr>
        <w:top w:val="none" w:sz="0" w:space="0" w:color="auto"/>
        <w:left w:val="none" w:sz="0" w:space="0" w:color="auto"/>
        <w:bottom w:val="none" w:sz="0" w:space="0" w:color="auto"/>
        <w:right w:val="none" w:sz="0" w:space="0" w:color="auto"/>
      </w:divBdr>
      <w:divsChild>
        <w:div w:id="1828982875">
          <w:marLeft w:val="0"/>
          <w:marRight w:val="0"/>
          <w:marTop w:val="0"/>
          <w:marBottom w:val="0"/>
          <w:divBdr>
            <w:top w:val="none" w:sz="0" w:space="0" w:color="auto"/>
            <w:left w:val="none" w:sz="0" w:space="0" w:color="auto"/>
            <w:bottom w:val="none" w:sz="0" w:space="0" w:color="auto"/>
            <w:right w:val="none" w:sz="0" w:space="0" w:color="auto"/>
          </w:divBdr>
        </w:div>
        <w:div w:id="2014408941">
          <w:marLeft w:val="0"/>
          <w:marRight w:val="0"/>
          <w:marTop w:val="0"/>
          <w:marBottom w:val="0"/>
          <w:divBdr>
            <w:top w:val="none" w:sz="0" w:space="0" w:color="auto"/>
            <w:left w:val="none" w:sz="0" w:space="0" w:color="auto"/>
            <w:bottom w:val="none" w:sz="0" w:space="0" w:color="auto"/>
            <w:right w:val="none" w:sz="0" w:space="0" w:color="auto"/>
          </w:divBdr>
        </w:div>
        <w:div w:id="1757945526">
          <w:marLeft w:val="0"/>
          <w:marRight w:val="0"/>
          <w:marTop w:val="0"/>
          <w:marBottom w:val="0"/>
          <w:divBdr>
            <w:top w:val="none" w:sz="0" w:space="0" w:color="auto"/>
            <w:left w:val="none" w:sz="0" w:space="0" w:color="auto"/>
            <w:bottom w:val="none" w:sz="0" w:space="0" w:color="auto"/>
            <w:right w:val="none" w:sz="0" w:space="0" w:color="auto"/>
          </w:divBdr>
        </w:div>
      </w:divsChild>
    </w:div>
    <w:div w:id="1141263532">
      <w:bodyDiv w:val="1"/>
      <w:marLeft w:val="0"/>
      <w:marRight w:val="0"/>
      <w:marTop w:val="0"/>
      <w:marBottom w:val="0"/>
      <w:divBdr>
        <w:top w:val="none" w:sz="0" w:space="0" w:color="auto"/>
        <w:left w:val="none" w:sz="0" w:space="0" w:color="auto"/>
        <w:bottom w:val="none" w:sz="0" w:space="0" w:color="auto"/>
        <w:right w:val="none" w:sz="0" w:space="0" w:color="auto"/>
      </w:divBdr>
      <w:divsChild>
        <w:div w:id="849953965">
          <w:marLeft w:val="0"/>
          <w:marRight w:val="0"/>
          <w:marTop w:val="0"/>
          <w:marBottom w:val="0"/>
          <w:divBdr>
            <w:top w:val="none" w:sz="0" w:space="0" w:color="auto"/>
            <w:left w:val="none" w:sz="0" w:space="0" w:color="auto"/>
            <w:bottom w:val="none" w:sz="0" w:space="0" w:color="auto"/>
            <w:right w:val="none" w:sz="0" w:space="0" w:color="auto"/>
          </w:divBdr>
        </w:div>
        <w:div w:id="1161040815">
          <w:marLeft w:val="0"/>
          <w:marRight w:val="0"/>
          <w:marTop w:val="0"/>
          <w:marBottom w:val="0"/>
          <w:divBdr>
            <w:top w:val="none" w:sz="0" w:space="0" w:color="auto"/>
            <w:left w:val="none" w:sz="0" w:space="0" w:color="auto"/>
            <w:bottom w:val="none" w:sz="0" w:space="0" w:color="auto"/>
            <w:right w:val="none" w:sz="0" w:space="0" w:color="auto"/>
          </w:divBdr>
        </w:div>
        <w:div w:id="758259171">
          <w:marLeft w:val="0"/>
          <w:marRight w:val="0"/>
          <w:marTop w:val="0"/>
          <w:marBottom w:val="0"/>
          <w:divBdr>
            <w:top w:val="none" w:sz="0" w:space="0" w:color="auto"/>
            <w:left w:val="none" w:sz="0" w:space="0" w:color="auto"/>
            <w:bottom w:val="none" w:sz="0" w:space="0" w:color="auto"/>
            <w:right w:val="none" w:sz="0" w:space="0" w:color="auto"/>
          </w:divBdr>
        </w:div>
        <w:div w:id="583030621">
          <w:marLeft w:val="0"/>
          <w:marRight w:val="0"/>
          <w:marTop w:val="0"/>
          <w:marBottom w:val="0"/>
          <w:divBdr>
            <w:top w:val="none" w:sz="0" w:space="0" w:color="auto"/>
            <w:left w:val="none" w:sz="0" w:space="0" w:color="auto"/>
            <w:bottom w:val="none" w:sz="0" w:space="0" w:color="auto"/>
            <w:right w:val="none" w:sz="0" w:space="0" w:color="auto"/>
          </w:divBdr>
        </w:div>
        <w:div w:id="648897337">
          <w:marLeft w:val="0"/>
          <w:marRight w:val="0"/>
          <w:marTop w:val="0"/>
          <w:marBottom w:val="0"/>
          <w:divBdr>
            <w:top w:val="none" w:sz="0" w:space="0" w:color="auto"/>
            <w:left w:val="none" w:sz="0" w:space="0" w:color="auto"/>
            <w:bottom w:val="none" w:sz="0" w:space="0" w:color="auto"/>
            <w:right w:val="none" w:sz="0" w:space="0" w:color="auto"/>
          </w:divBdr>
        </w:div>
        <w:div w:id="353384565">
          <w:marLeft w:val="0"/>
          <w:marRight w:val="0"/>
          <w:marTop w:val="0"/>
          <w:marBottom w:val="0"/>
          <w:divBdr>
            <w:top w:val="none" w:sz="0" w:space="0" w:color="auto"/>
            <w:left w:val="none" w:sz="0" w:space="0" w:color="auto"/>
            <w:bottom w:val="none" w:sz="0" w:space="0" w:color="auto"/>
            <w:right w:val="none" w:sz="0" w:space="0" w:color="auto"/>
          </w:divBdr>
        </w:div>
        <w:div w:id="203520689">
          <w:marLeft w:val="0"/>
          <w:marRight w:val="0"/>
          <w:marTop w:val="0"/>
          <w:marBottom w:val="0"/>
          <w:divBdr>
            <w:top w:val="none" w:sz="0" w:space="0" w:color="auto"/>
            <w:left w:val="none" w:sz="0" w:space="0" w:color="auto"/>
            <w:bottom w:val="none" w:sz="0" w:space="0" w:color="auto"/>
            <w:right w:val="none" w:sz="0" w:space="0" w:color="auto"/>
          </w:divBdr>
        </w:div>
        <w:div w:id="299699057">
          <w:marLeft w:val="0"/>
          <w:marRight w:val="0"/>
          <w:marTop w:val="0"/>
          <w:marBottom w:val="0"/>
          <w:divBdr>
            <w:top w:val="none" w:sz="0" w:space="0" w:color="auto"/>
            <w:left w:val="none" w:sz="0" w:space="0" w:color="auto"/>
            <w:bottom w:val="none" w:sz="0" w:space="0" w:color="auto"/>
            <w:right w:val="none" w:sz="0" w:space="0" w:color="auto"/>
          </w:divBdr>
        </w:div>
        <w:div w:id="1862281677">
          <w:marLeft w:val="0"/>
          <w:marRight w:val="0"/>
          <w:marTop w:val="0"/>
          <w:marBottom w:val="0"/>
          <w:divBdr>
            <w:top w:val="none" w:sz="0" w:space="0" w:color="auto"/>
            <w:left w:val="none" w:sz="0" w:space="0" w:color="auto"/>
            <w:bottom w:val="none" w:sz="0" w:space="0" w:color="auto"/>
            <w:right w:val="none" w:sz="0" w:space="0" w:color="auto"/>
          </w:divBdr>
        </w:div>
        <w:div w:id="723261450">
          <w:marLeft w:val="0"/>
          <w:marRight w:val="0"/>
          <w:marTop w:val="0"/>
          <w:marBottom w:val="0"/>
          <w:divBdr>
            <w:top w:val="none" w:sz="0" w:space="0" w:color="auto"/>
            <w:left w:val="none" w:sz="0" w:space="0" w:color="auto"/>
            <w:bottom w:val="none" w:sz="0" w:space="0" w:color="auto"/>
            <w:right w:val="none" w:sz="0" w:space="0" w:color="auto"/>
          </w:divBdr>
        </w:div>
        <w:div w:id="1361083561">
          <w:marLeft w:val="0"/>
          <w:marRight w:val="0"/>
          <w:marTop w:val="0"/>
          <w:marBottom w:val="0"/>
          <w:divBdr>
            <w:top w:val="none" w:sz="0" w:space="0" w:color="auto"/>
            <w:left w:val="none" w:sz="0" w:space="0" w:color="auto"/>
            <w:bottom w:val="none" w:sz="0" w:space="0" w:color="auto"/>
            <w:right w:val="none" w:sz="0" w:space="0" w:color="auto"/>
          </w:divBdr>
        </w:div>
        <w:div w:id="190650021">
          <w:marLeft w:val="0"/>
          <w:marRight w:val="0"/>
          <w:marTop w:val="0"/>
          <w:marBottom w:val="0"/>
          <w:divBdr>
            <w:top w:val="none" w:sz="0" w:space="0" w:color="auto"/>
            <w:left w:val="none" w:sz="0" w:space="0" w:color="auto"/>
            <w:bottom w:val="none" w:sz="0" w:space="0" w:color="auto"/>
            <w:right w:val="none" w:sz="0" w:space="0" w:color="auto"/>
          </w:divBdr>
        </w:div>
        <w:div w:id="1071349010">
          <w:marLeft w:val="0"/>
          <w:marRight w:val="0"/>
          <w:marTop w:val="0"/>
          <w:marBottom w:val="0"/>
          <w:divBdr>
            <w:top w:val="none" w:sz="0" w:space="0" w:color="auto"/>
            <w:left w:val="none" w:sz="0" w:space="0" w:color="auto"/>
            <w:bottom w:val="none" w:sz="0" w:space="0" w:color="auto"/>
            <w:right w:val="none" w:sz="0" w:space="0" w:color="auto"/>
          </w:divBdr>
        </w:div>
        <w:div w:id="976035317">
          <w:marLeft w:val="0"/>
          <w:marRight w:val="0"/>
          <w:marTop w:val="0"/>
          <w:marBottom w:val="0"/>
          <w:divBdr>
            <w:top w:val="none" w:sz="0" w:space="0" w:color="auto"/>
            <w:left w:val="none" w:sz="0" w:space="0" w:color="auto"/>
            <w:bottom w:val="none" w:sz="0" w:space="0" w:color="auto"/>
            <w:right w:val="none" w:sz="0" w:space="0" w:color="auto"/>
          </w:divBdr>
        </w:div>
        <w:div w:id="1205874133">
          <w:marLeft w:val="0"/>
          <w:marRight w:val="0"/>
          <w:marTop w:val="0"/>
          <w:marBottom w:val="0"/>
          <w:divBdr>
            <w:top w:val="none" w:sz="0" w:space="0" w:color="auto"/>
            <w:left w:val="none" w:sz="0" w:space="0" w:color="auto"/>
            <w:bottom w:val="none" w:sz="0" w:space="0" w:color="auto"/>
            <w:right w:val="none" w:sz="0" w:space="0" w:color="auto"/>
          </w:divBdr>
        </w:div>
        <w:div w:id="1554078312">
          <w:marLeft w:val="0"/>
          <w:marRight w:val="0"/>
          <w:marTop w:val="0"/>
          <w:marBottom w:val="0"/>
          <w:divBdr>
            <w:top w:val="none" w:sz="0" w:space="0" w:color="auto"/>
            <w:left w:val="none" w:sz="0" w:space="0" w:color="auto"/>
            <w:bottom w:val="none" w:sz="0" w:space="0" w:color="auto"/>
            <w:right w:val="none" w:sz="0" w:space="0" w:color="auto"/>
          </w:divBdr>
        </w:div>
        <w:div w:id="1489441182">
          <w:marLeft w:val="0"/>
          <w:marRight w:val="0"/>
          <w:marTop w:val="0"/>
          <w:marBottom w:val="0"/>
          <w:divBdr>
            <w:top w:val="none" w:sz="0" w:space="0" w:color="auto"/>
            <w:left w:val="none" w:sz="0" w:space="0" w:color="auto"/>
            <w:bottom w:val="none" w:sz="0" w:space="0" w:color="auto"/>
            <w:right w:val="none" w:sz="0" w:space="0" w:color="auto"/>
          </w:divBdr>
        </w:div>
        <w:div w:id="1943368695">
          <w:marLeft w:val="0"/>
          <w:marRight w:val="0"/>
          <w:marTop w:val="0"/>
          <w:marBottom w:val="0"/>
          <w:divBdr>
            <w:top w:val="none" w:sz="0" w:space="0" w:color="auto"/>
            <w:left w:val="none" w:sz="0" w:space="0" w:color="auto"/>
            <w:bottom w:val="none" w:sz="0" w:space="0" w:color="auto"/>
            <w:right w:val="none" w:sz="0" w:space="0" w:color="auto"/>
          </w:divBdr>
        </w:div>
        <w:div w:id="85349691">
          <w:marLeft w:val="0"/>
          <w:marRight w:val="0"/>
          <w:marTop w:val="0"/>
          <w:marBottom w:val="0"/>
          <w:divBdr>
            <w:top w:val="none" w:sz="0" w:space="0" w:color="auto"/>
            <w:left w:val="none" w:sz="0" w:space="0" w:color="auto"/>
            <w:bottom w:val="none" w:sz="0" w:space="0" w:color="auto"/>
            <w:right w:val="none" w:sz="0" w:space="0" w:color="auto"/>
          </w:divBdr>
        </w:div>
        <w:div w:id="1512257765">
          <w:marLeft w:val="0"/>
          <w:marRight w:val="0"/>
          <w:marTop w:val="0"/>
          <w:marBottom w:val="0"/>
          <w:divBdr>
            <w:top w:val="none" w:sz="0" w:space="0" w:color="auto"/>
            <w:left w:val="none" w:sz="0" w:space="0" w:color="auto"/>
            <w:bottom w:val="none" w:sz="0" w:space="0" w:color="auto"/>
            <w:right w:val="none" w:sz="0" w:space="0" w:color="auto"/>
          </w:divBdr>
        </w:div>
        <w:div w:id="1362047997">
          <w:marLeft w:val="0"/>
          <w:marRight w:val="0"/>
          <w:marTop w:val="0"/>
          <w:marBottom w:val="0"/>
          <w:divBdr>
            <w:top w:val="none" w:sz="0" w:space="0" w:color="auto"/>
            <w:left w:val="none" w:sz="0" w:space="0" w:color="auto"/>
            <w:bottom w:val="none" w:sz="0" w:space="0" w:color="auto"/>
            <w:right w:val="none" w:sz="0" w:space="0" w:color="auto"/>
          </w:divBdr>
        </w:div>
        <w:div w:id="63526926">
          <w:marLeft w:val="0"/>
          <w:marRight w:val="0"/>
          <w:marTop w:val="0"/>
          <w:marBottom w:val="0"/>
          <w:divBdr>
            <w:top w:val="none" w:sz="0" w:space="0" w:color="auto"/>
            <w:left w:val="none" w:sz="0" w:space="0" w:color="auto"/>
            <w:bottom w:val="none" w:sz="0" w:space="0" w:color="auto"/>
            <w:right w:val="none" w:sz="0" w:space="0" w:color="auto"/>
          </w:divBdr>
        </w:div>
        <w:div w:id="1018384056">
          <w:marLeft w:val="0"/>
          <w:marRight w:val="0"/>
          <w:marTop w:val="0"/>
          <w:marBottom w:val="0"/>
          <w:divBdr>
            <w:top w:val="none" w:sz="0" w:space="0" w:color="auto"/>
            <w:left w:val="none" w:sz="0" w:space="0" w:color="auto"/>
            <w:bottom w:val="none" w:sz="0" w:space="0" w:color="auto"/>
            <w:right w:val="none" w:sz="0" w:space="0" w:color="auto"/>
          </w:divBdr>
        </w:div>
        <w:div w:id="2109228577">
          <w:marLeft w:val="0"/>
          <w:marRight w:val="0"/>
          <w:marTop w:val="0"/>
          <w:marBottom w:val="0"/>
          <w:divBdr>
            <w:top w:val="none" w:sz="0" w:space="0" w:color="auto"/>
            <w:left w:val="none" w:sz="0" w:space="0" w:color="auto"/>
            <w:bottom w:val="none" w:sz="0" w:space="0" w:color="auto"/>
            <w:right w:val="none" w:sz="0" w:space="0" w:color="auto"/>
          </w:divBdr>
        </w:div>
        <w:div w:id="181477123">
          <w:marLeft w:val="0"/>
          <w:marRight w:val="0"/>
          <w:marTop w:val="0"/>
          <w:marBottom w:val="0"/>
          <w:divBdr>
            <w:top w:val="none" w:sz="0" w:space="0" w:color="auto"/>
            <w:left w:val="none" w:sz="0" w:space="0" w:color="auto"/>
            <w:bottom w:val="none" w:sz="0" w:space="0" w:color="auto"/>
            <w:right w:val="none" w:sz="0" w:space="0" w:color="auto"/>
          </w:divBdr>
        </w:div>
        <w:div w:id="940646899">
          <w:marLeft w:val="0"/>
          <w:marRight w:val="0"/>
          <w:marTop w:val="0"/>
          <w:marBottom w:val="0"/>
          <w:divBdr>
            <w:top w:val="none" w:sz="0" w:space="0" w:color="auto"/>
            <w:left w:val="none" w:sz="0" w:space="0" w:color="auto"/>
            <w:bottom w:val="none" w:sz="0" w:space="0" w:color="auto"/>
            <w:right w:val="none" w:sz="0" w:space="0" w:color="auto"/>
          </w:divBdr>
        </w:div>
        <w:div w:id="2002780213">
          <w:marLeft w:val="0"/>
          <w:marRight w:val="0"/>
          <w:marTop w:val="0"/>
          <w:marBottom w:val="0"/>
          <w:divBdr>
            <w:top w:val="none" w:sz="0" w:space="0" w:color="auto"/>
            <w:left w:val="none" w:sz="0" w:space="0" w:color="auto"/>
            <w:bottom w:val="none" w:sz="0" w:space="0" w:color="auto"/>
            <w:right w:val="none" w:sz="0" w:space="0" w:color="auto"/>
          </w:divBdr>
        </w:div>
        <w:div w:id="1933470713">
          <w:marLeft w:val="0"/>
          <w:marRight w:val="0"/>
          <w:marTop w:val="0"/>
          <w:marBottom w:val="0"/>
          <w:divBdr>
            <w:top w:val="none" w:sz="0" w:space="0" w:color="auto"/>
            <w:left w:val="none" w:sz="0" w:space="0" w:color="auto"/>
            <w:bottom w:val="none" w:sz="0" w:space="0" w:color="auto"/>
            <w:right w:val="none" w:sz="0" w:space="0" w:color="auto"/>
          </w:divBdr>
        </w:div>
        <w:div w:id="1730375433">
          <w:marLeft w:val="0"/>
          <w:marRight w:val="0"/>
          <w:marTop w:val="0"/>
          <w:marBottom w:val="0"/>
          <w:divBdr>
            <w:top w:val="none" w:sz="0" w:space="0" w:color="auto"/>
            <w:left w:val="none" w:sz="0" w:space="0" w:color="auto"/>
            <w:bottom w:val="none" w:sz="0" w:space="0" w:color="auto"/>
            <w:right w:val="none" w:sz="0" w:space="0" w:color="auto"/>
          </w:divBdr>
        </w:div>
        <w:div w:id="1609501705">
          <w:marLeft w:val="0"/>
          <w:marRight w:val="0"/>
          <w:marTop w:val="0"/>
          <w:marBottom w:val="0"/>
          <w:divBdr>
            <w:top w:val="none" w:sz="0" w:space="0" w:color="auto"/>
            <w:left w:val="none" w:sz="0" w:space="0" w:color="auto"/>
            <w:bottom w:val="none" w:sz="0" w:space="0" w:color="auto"/>
            <w:right w:val="none" w:sz="0" w:space="0" w:color="auto"/>
          </w:divBdr>
        </w:div>
      </w:divsChild>
    </w:div>
    <w:div w:id="1184709904">
      <w:bodyDiv w:val="1"/>
      <w:marLeft w:val="0"/>
      <w:marRight w:val="0"/>
      <w:marTop w:val="0"/>
      <w:marBottom w:val="0"/>
      <w:divBdr>
        <w:top w:val="none" w:sz="0" w:space="0" w:color="auto"/>
        <w:left w:val="none" w:sz="0" w:space="0" w:color="auto"/>
        <w:bottom w:val="none" w:sz="0" w:space="0" w:color="auto"/>
        <w:right w:val="none" w:sz="0" w:space="0" w:color="auto"/>
      </w:divBdr>
      <w:divsChild>
        <w:div w:id="932738787">
          <w:marLeft w:val="0"/>
          <w:marRight w:val="0"/>
          <w:marTop w:val="0"/>
          <w:marBottom w:val="0"/>
          <w:divBdr>
            <w:top w:val="none" w:sz="0" w:space="0" w:color="auto"/>
            <w:left w:val="none" w:sz="0" w:space="0" w:color="auto"/>
            <w:bottom w:val="none" w:sz="0" w:space="0" w:color="auto"/>
            <w:right w:val="none" w:sz="0" w:space="0" w:color="auto"/>
          </w:divBdr>
        </w:div>
        <w:div w:id="124390406">
          <w:marLeft w:val="0"/>
          <w:marRight w:val="0"/>
          <w:marTop w:val="0"/>
          <w:marBottom w:val="0"/>
          <w:divBdr>
            <w:top w:val="none" w:sz="0" w:space="0" w:color="auto"/>
            <w:left w:val="none" w:sz="0" w:space="0" w:color="auto"/>
            <w:bottom w:val="none" w:sz="0" w:space="0" w:color="auto"/>
            <w:right w:val="none" w:sz="0" w:space="0" w:color="auto"/>
          </w:divBdr>
        </w:div>
      </w:divsChild>
    </w:div>
    <w:div w:id="1199316033">
      <w:bodyDiv w:val="1"/>
      <w:marLeft w:val="0"/>
      <w:marRight w:val="0"/>
      <w:marTop w:val="0"/>
      <w:marBottom w:val="0"/>
      <w:divBdr>
        <w:top w:val="none" w:sz="0" w:space="0" w:color="auto"/>
        <w:left w:val="none" w:sz="0" w:space="0" w:color="auto"/>
        <w:bottom w:val="none" w:sz="0" w:space="0" w:color="auto"/>
        <w:right w:val="none" w:sz="0" w:space="0" w:color="auto"/>
      </w:divBdr>
      <w:divsChild>
        <w:div w:id="1645618854">
          <w:marLeft w:val="0"/>
          <w:marRight w:val="0"/>
          <w:marTop w:val="0"/>
          <w:marBottom w:val="0"/>
          <w:divBdr>
            <w:top w:val="none" w:sz="0" w:space="0" w:color="auto"/>
            <w:left w:val="none" w:sz="0" w:space="0" w:color="auto"/>
            <w:bottom w:val="none" w:sz="0" w:space="0" w:color="auto"/>
            <w:right w:val="none" w:sz="0" w:space="0" w:color="auto"/>
          </w:divBdr>
        </w:div>
        <w:div w:id="1238975464">
          <w:marLeft w:val="0"/>
          <w:marRight w:val="0"/>
          <w:marTop w:val="0"/>
          <w:marBottom w:val="0"/>
          <w:divBdr>
            <w:top w:val="none" w:sz="0" w:space="0" w:color="auto"/>
            <w:left w:val="none" w:sz="0" w:space="0" w:color="auto"/>
            <w:bottom w:val="none" w:sz="0" w:space="0" w:color="auto"/>
            <w:right w:val="none" w:sz="0" w:space="0" w:color="auto"/>
          </w:divBdr>
        </w:div>
        <w:div w:id="1067000799">
          <w:marLeft w:val="0"/>
          <w:marRight w:val="0"/>
          <w:marTop w:val="0"/>
          <w:marBottom w:val="0"/>
          <w:divBdr>
            <w:top w:val="none" w:sz="0" w:space="0" w:color="auto"/>
            <w:left w:val="none" w:sz="0" w:space="0" w:color="auto"/>
            <w:bottom w:val="none" w:sz="0" w:space="0" w:color="auto"/>
            <w:right w:val="none" w:sz="0" w:space="0" w:color="auto"/>
          </w:divBdr>
        </w:div>
      </w:divsChild>
    </w:div>
    <w:div w:id="1368868892">
      <w:bodyDiv w:val="1"/>
      <w:marLeft w:val="0"/>
      <w:marRight w:val="0"/>
      <w:marTop w:val="0"/>
      <w:marBottom w:val="0"/>
      <w:divBdr>
        <w:top w:val="none" w:sz="0" w:space="0" w:color="auto"/>
        <w:left w:val="none" w:sz="0" w:space="0" w:color="auto"/>
        <w:bottom w:val="none" w:sz="0" w:space="0" w:color="auto"/>
        <w:right w:val="none" w:sz="0" w:space="0" w:color="auto"/>
      </w:divBdr>
      <w:divsChild>
        <w:div w:id="1088888992">
          <w:marLeft w:val="0"/>
          <w:marRight w:val="0"/>
          <w:marTop w:val="0"/>
          <w:marBottom w:val="0"/>
          <w:divBdr>
            <w:top w:val="none" w:sz="0" w:space="0" w:color="auto"/>
            <w:left w:val="none" w:sz="0" w:space="0" w:color="auto"/>
            <w:bottom w:val="none" w:sz="0" w:space="0" w:color="auto"/>
            <w:right w:val="none" w:sz="0" w:space="0" w:color="auto"/>
          </w:divBdr>
        </w:div>
        <w:div w:id="778331371">
          <w:marLeft w:val="0"/>
          <w:marRight w:val="0"/>
          <w:marTop w:val="0"/>
          <w:marBottom w:val="0"/>
          <w:divBdr>
            <w:top w:val="none" w:sz="0" w:space="0" w:color="auto"/>
            <w:left w:val="none" w:sz="0" w:space="0" w:color="auto"/>
            <w:bottom w:val="none" w:sz="0" w:space="0" w:color="auto"/>
            <w:right w:val="none" w:sz="0" w:space="0" w:color="auto"/>
          </w:divBdr>
        </w:div>
        <w:div w:id="794298557">
          <w:marLeft w:val="0"/>
          <w:marRight w:val="0"/>
          <w:marTop w:val="0"/>
          <w:marBottom w:val="0"/>
          <w:divBdr>
            <w:top w:val="none" w:sz="0" w:space="0" w:color="auto"/>
            <w:left w:val="none" w:sz="0" w:space="0" w:color="auto"/>
            <w:bottom w:val="none" w:sz="0" w:space="0" w:color="auto"/>
            <w:right w:val="none" w:sz="0" w:space="0" w:color="auto"/>
          </w:divBdr>
        </w:div>
      </w:divsChild>
    </w:div>
    <w:div w:id="1374573985">
      <w:bodyDiv w:val="1"/>
      <w:marLeft w:val="0"/>
      <w:marRight w:val="0"/>
      <w:marTop w:val="0"/>
      <w:marBottom w:val="0"/>
      <w:divBdr>
        <w:top w:val="none" w:sz="0" w:space="0" w:color="auto"/>
        <w:left w:val="none" w:sz="0" w:space="0" w:color="auto"/>
        <w:bottom w:val="none" w:sz="0" w:space="0" w:color="auto"/>
        <w:right w:val="none" w:sz="0" w:space="0" w:color="auto"/>
      </w:divBdr>
      <w:divsChild>
        <w:div w:id="574239622">
          <w:marLeft w:val="0"/>
          <w:marRight w:val="0"/>
          <w:marTop w:val="0"/>
          <w:marBottom w:val="0"/>
          <w:divBdr>
            <w:top w:val="none" w:sz="0" w:space="0" w:color="auto"/>
            <w:left w:val="none" w:sz="0" w:space="0" w:color="auto"/>
            <w:bottom w:val="none" w:sz="0" w:space="0" w:color="auto"/>
            <w:right w:val="none" w:sz="0" w:space="0" w:color="auto"/>
          </w:divBdr>
        </w:div>
        <w:div w:id="808741314">
          <w:marLeft w:val="0"/>
          <w:marRight w:val="0"/>
          <w:marTop w:val="0"/>
          <w:marBottom w:val="0"/>
          <w:divBdr>
            <w:top w:val="none" w:sz="0" w:space="0" w:color="auto"/>
            <w:left w:val="none" w:sz="0" w:space="0" w:color="auto"/>
            <w:bottom w:val="none" w:sz="0" w:space="0" w:color="auto"/>
            <w:right w:val="none" w:sz="0" w:space="0" w:color="auto"/>
          </w:divBdr>
        </w:div>
      </w:divsChild>
    </w:div>
    <w:div w:id="1636107499">
      <w:bodyDiv w:val="1"/>
      <w:marLeft w:val="0"/>
      <w:marRight w:val="0"/>
      <w:marTop w:val="0"/>
      <w:marBottom w:val="0"/>
      <w:divBdr>
        <w:top w:val="none" w:sz="0" w:space="0" w:color="auto"/>
        <w:left w:val="none" w:sz="0" w:space="0" w:color="auto"/>
        <w:bottom w:val="none" w:sz="0" w:space="0" w:color="auto"/>
        <w:right w:val="none" w:sz="0" w:space="0" w:color="auto"/>
      </w:divBdr>
      <w:divsChild>
        <w:div w:id="199708970">
          <w:marLeft w:val="0"/>
          <w:marRight w:val="0"/>
          <w:marTop w:val="0"/>
          <w:marBottom w:val="0"/>
          <w:divBdr>
            <w:top w:val="none" w:sz="0" w:space="0" w:color="auto"/>
            <w:left w:val="none" w:sz="0" w:space="0" w:color="auto"/>
            <w:bottom w:val="none" w:sz="0" w:space="0" w:color="auto"/>
            <w:right w:val="none" w:sz="0" w:space="0" w:color="auto"/>
          </w:divBdr>
        </w:div>
        <w:div w:id="1424646104">
          <w:marLeft w:val="0"/>
          <w:marRight w:val="0"/>
          <w:marTop w:val="0"/>
          <w:marBottom w:val="0"/>
          <w:divBdr>
            <w:top w:val="none" w:sz="0" w:space="0" w:color="auto"/>
            <w:left w:val="none" w:sz="0" w:space="0" w:color="auto"/>
            <w:bottom w:val="none" w:sz="0" w:space="0" w:color="auto"/>
            <w:right w:val="none" w:sz="0" w:space="0" w:color="auto"/>
          </w:divBdr>
        </w:div>
        <w:div w:id="314144445">
          <w:marLeft w:val="0"/>
          <w:marRight w:val="0"/>
          <w:marTop w:val="0"/>
          <w:marBottom w:val="0"/>
          <w:divBdr>
            <w:top w:val="none" w:sz="0" w:space="0" w:color="auto"/>
            <w:left w:val="none" w:sz="0" w:space="0" w:color="auto"/>
            <w:bottom w:val="none" w:sz="0" w:space="0" w:color="auto"/>
            <w:right w:val="none" w:sz="0" w:space="0" w:color="auto"/>
          </w:divBdr>
        </w:div>
        <w:div w:id="1401519251">
          <w:marLeft w:val="0"/>
          <w:marRight w:val="0"/>
          <w:marTop w:val="0"/>
          <w:marBottom w:val="0"/>
          <w:divBdr>
            <w:top w:val="none" w:sz="0" w:space="0" w:color="auto"/>
            <w:left w:val="none" w:sz="0" w:space="0" w:color="auto"/>
            <w:bottom w:val="none" w:sz="0" w:space="0" w:color="auto"/>
            <w:right w:val="none" w:sz="0" w:space="0" w:color="auto"/>
          </w:divBdr>
        </w:div>
        <w:div w:id="882984204">
          <w:marLeft w:val="0"/>
          <w:marRight w:val="0"/>
          <w:marTop w:val="0"/>
          <w:marBottom w:val="0"/>
          <w:divBdr>
            <w:top w:val="none" w:sz="0" w:space="0" w:color="auto"/>
            <w:left w:val="none" w:sz="0" w:space="0" w:color="auto"/>
            <w:bottom w:val="none" w:sz="0" w:space="0" w:color="auto"/>
            <w:right w:val="none" w:sz="0" w:space="0" w:color="auto"/>
          </w:divBdr>
        </w:div>
        <w:div w:id="35081713">
          <w:marLeft w:val="0"/>
          <w:marRight w:val="0"/>
          <w:marTop w:val="0"/>
          <w:marBottom w:val="0"/>
          <w:divBdr>
            <w:top w:val="none" w:sz="0" w:space="0" w:color="auto"/>
            <w:left w:val="none" w:sz="0" w:space="0" w:color="auto"/>
            <w:bottom w:val="none" w:sz="0" w:space="0" w:color="auto"/>
            <w:right w:val="none" w:sz="0" w:space="0" w:color="auto"/>
          </w:divBdr>
        </w:div>
        <w:div w:id="785466732">
          <w:marLeft w:val="0"/>
          <w:marRight w:val="0"/>
          <w:marTop w:val="0"/>
          <w:marBottom w:val="0"/>
          <w:divBdr>
            <w:top w:val="none" w:sz="0" w:space="0" w:color="auto"/>
            <w:left w:val="none" w:sz="0" w:space="0" w:color="auto"/>
            <w:bottom w:val="none" w:sz="0" w:space="0" w:color="auto"/>
            <w:right w:val="none" w:sz="0" w:space="0" w:color="auto"/>
          </w:divBdr>
        </w:div>
      </w:divsChild>
    </w:div>
    <w:div w:id="1638604629">
      <w:bodyDiv w:val="1"/>
      <w:marLeft w:val="0"/>
      <w:marRight w:val="0"/>
      <w:marTop w:val="0"/>
      <w:marBottom w:val="0"/>
      <w:divBdr>
        <w:top w:val="none" w:sz="0" w:space="0" w:color="auto"/>
        <w:left w:val="none" w:sz="0" w:space="0" w:color="auto"/>
        <w:bottom w:val="none" w:sz="0" w:space="0" w:color="auto"/>
        <w:right w:val="none" w:sz="0" w:space="0" w:color="auto"/>
      </w:divBdr>
      <w:divsChild>
        <w:div w:id="860625207">
          <w:marLeft w:val="0"/>
          <w:marRight w:val="0"/>
          <w:marTop w:val="0"/>
          <w:marBottom w:val="0"/>
          <w:divBdr>
            <w:top w:val="none" w:sz="0" w:space="0" w:color="auto"/>
            <w:left w:val="none" w:sz="0" w:space="0" w:color="auto"/>
            <w:bottom w:val="none" w:sz="0" w:space="0" w:color="auto"/>
            <w:right w:val="none" w:sz="0" w:space="0" w:color="auto"/>
          </w:divBdr>
        </w:div>
        <w:div w:id="1956402141">
          <w:marLeft w:val="0"/>
          <w:marRight w:val="0"/>
          <w:marTop w:val="0"/>
          <w:marBottom w:val="0"/>
          <w:divBdr>
            <w:top w:val="none" w:sz="0" w:space="0" w:color="auto"/>
            <w:left w:val="none" w:sz="0" w:space="0" w:color="auto"/>
            <w:bottom w:val="none" w:sz="0" w:space="0" w:color="auto"/>
            <w:right w:val="none" w:sz="0" w:space="0" w:color="auto"/>
          </w:divBdr>
        </w:div>
        <w:div w:id="1739084461">
          <w:marLeft w:val="0"/>
          <w:marRight w:val="0"/>
          <w:marTop w:val="0"/>
          <w:marBottom w:val="0"/>
          <w:divBdr>
            <w:top w:val="none" w:sz="0" w:space="0" w:color="auto"/>
            <w:left w:val="none" w:sz="0" w:space="0" w:color="auto"/>
            <w:bottom w:val="none" w:sz="0" w:space="0" w:color="auto"/>
            <w:right w:val="none" w:sz="0" w:space="0" w:color="auto"/>
          </w:divBdr>
        </w:div>
        <w:div w:id="1165629615">
          <w:marLeft w:val="0"/>
          <w:marRight w:val="0"/>
          <w:marTop w:val="0"/>
          <w:marBottom w:val="0"/>
          <w:divBdr>
            <w:top w:val="none" w:sz="0" w:space="0" w:color="auto"/>
            <w:left w:val="none" w:sz="0" w:space="0" w:color="auto"/>
            <w:bottom w:val="none" w:sz="0" w:space="0" w:color="auto"/>
            <w:right w:val="none" w:sz="0" w:space="0" w:color="auto"/>
          </w:divBdr>
        </w:div>
        <w:div w:id="1969430352">
          <w:marLeft w:val="0"/>
          <w:marRight w:val="0"/>
          <w:marTop w:val="0"/>
          <w:marBottom w:val="0"/>
          <w:divBdr>
            <w:top w:val="none" w:sz="0" w:space="0" w:color="auto"/>
            <w:left w:val="none" w:sz="0" w:space="0" w:color="auto"/>
            <w:bottom w:val="none" w:sz="0" w:space="0" w:color="auto"/>
            <w:right w:val="none" w:sz="0" w:space="0" w:color="auto"/>
          </w:divBdr>
        </w:div>
        <w:div w:id="1542130203">
          <w:marLeft w:val="0"/>
          <w:marRight w:val="0"/>
          <w:marTop w:val="0"/>
          <w:marBottom w:val="0"/>
          <w:divBdr>
            <w:top w:val="none" w:sz="0" w:space="0" w:color="auto"/>
            <w:left w:val="none" w:sz="0" w:space="0" w:color="auto"/>
            <w:bottom w:val="none" w:sz="0" w:space="0" w:color="auto"/>
            <w:right w:val="none" w:sz="0" w:space="0" w:color="auto"/>
          </w:divBdr>
        </w:div>
        <w:div w:id="725186502">
          <w:marLeft w:val="0"/>
          <w:marRight w:val="0"/>
          <w:marTop w:val="0"/>
          <w:marBottom w:val="0"/>
          <w:divBdr>
            <w:top w:val="none" w:sz="0" w:space="0" w:color="auto"/>
            <w:left w:val="none" w:sz="0" w:space="0" w:color="auto"/>
            <w:bottom w:val="none" w:sz="0" w:space="0" w:color="auto"/>
            <w:right w:val="none" w:sz="0" w:space="0" w:color="auto"/>
          </w:divBdr>
        </w:div>
        <w:div w:id="158153615">
          <w:marLeft w:val="0"/>
          <w:marRight w:val="0"/>
          <w:marTop w:val="0"/>
          <w:marBottom w:val="0"/>
          <w:divBdr>
            <w:top w:val="none" w:sz="0" w:space="0" w:color="auto"/>
            <w:left w:val="none" w:sz="0" w:space="0" w:color="auto"/>
            <w:bottom w:val="none" w:sz="0" w:space="0" w:color="auto"/>
            <w:right w:val="none" w:sz="0" w:space="0" w:color="auto"/>
          </w:divBdr>
        </w:div>
        <w:div w:id="2077698270">
          <w:marLeft w:val="0"/>
          <w:marRight w:val="0"/>
          <w:marTop w:val="0"/>
          <w:marBottom w:val="0"/>
          <w:divBdr>
            <w:top w:val="none" w:sz="0" w:space="0" w:color="auto"/>
            <w:left w:val="none" w:sz="0" w:space="0" w:color="auto"/>
            <w:bottom w:val="none" w:sz="0" w:space="0" w:color="auto"/>
            <w:right w:val="none" w:sz="0" w:space="0" w:color="auto"/>
          </w:divBdr>
        </w:div>
      </w:divsChild>
    </w:div>
    <w:div w:id="1987516318">
      <w:bodyDiv w:val="1"/>
      <w:marLeft w:val="0"/>
      <w:marRight w:val="0"/>
      <w:marTop w:val="0"/>
      <w:marBottom w:val="0"/>
      <w:divBdr>
        <w:top w:val="none" w:sz="0" w:space="0" w:color="auto"/>
        <w:left w:val="none" w:sz="0" w:space="0" w:color="auto"/>
        <w:bottom w:val="none" w:sz="0" w:space="0" w:color="auto"/>
        <w:right w:val="none" w:sz="0" w:space="0" w:color="auto"/>
      </w:divBdr>
      <w:divsChild>
        <w:div w:id="1717125924">
          <w:marLeft w:val="0"/>
          <w:marRight w:val="0"/>
          <w:marTop w:val="0"/>
          <w:marBottom w:val="0"/>
          <w:divBdr>
            <w:top w:val="none" w:sz="0" w:space="0" w:color="auto"/>
            <w:left w:val="none" w:sz="0" w:space="0" w:color="auto"/>
            <w:bottom w:val="none" w:sz="0" w:space="0" w:color="auto"/>
            <w:right w:val="none" w:sz="0" w:space="0" w:color="auto"/>
          </w:divBdr>
        </w:div>
        <w:div w:id="150012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http://www.netone.com.ar/banners/logo-netone-pymes.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http://consult-ar.info/images/slidesweb_01.jpg" TargetMode="External"/><Relationship Id="rId2" Type="http://schemas.openxmlformats.org/officeDocument/2006/relationships/numbering" Target="numbering.xml"/><Relationship Id="rId16" Type="http://schemas.openxmlformats.org/officeDocument/2006/relationships/hyperlink" Target="http://www.agencia.mincyt.gob.ar/frontend/agencia/fondo/fonsof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D7328-5DA1-4D9B-82E6-82C9D578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6152</Words>
  <Characters>33842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Gomez</dc:creator>
  <cp:lastModifiedBy>Marcos Gomez</cp:lastModifiedBy>
  <cp:revision>8</cp:revision>
  <dcterms:created xsi:type="dcterms:W3CDTF">2017-05-14T20:08:00Z</dcterms:created>
  <dcterms:modified xsi:type="dcterms:W3CDTF">2017-05-21T23:48:00Z</dcterms:modified>
</cp:coreProperties>
</file>