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E54C09"/>
          <w:sz w:val="24"/>
        </w:rPr>
        <w:t>MENSAJES A CANDIDATOS CM — PRUEBA DE 4 VIDEOS (20/10/2026)</w:t>
      </w:r>
    </w:p>
    <w:p>
      <w:pPr>
        <w:spacing w:after="60"/>
      </w:pPr>
      <w:r>
        <w:rPr>
          <w:b w:val="0"/>
          <w:color w:val="666666"/>
          <w:sz w:val="18"/>
        </w:rPr>
        <w:t>Uso interno. Adjuntar a cada uno PRUEBA_4_VIDEOS_CM.pdf y decirle su letra. Entrega: domingo 25 de octubre. Sin pago por la prueba; $100.000 si se publica. Se envía por correo a los cuatro a la vez, con el PDF adjunto; las preguntas pendientes van en el mismo correo, sin condicionar la prueba. Asignación: A Kimberly · B Astrid · C Sebastián · D Luna.</w:t>
      </w:r>
    </w:p>
    <w:p>
      <w:pPr>
        <w:spacing w:before="120" w:after="20"/>
      </w:pPr>
      <w:r>
        <w:rPr>
          <w:b/>
          <w:color w:val="E54C09"/>
          <w:sz w:val="22"/>
        </w:rPr>
        <w:t>KIMBERLY (ficha A)</w:t>
      </w:r>
    </w:p>
    <w:p>
      <w:pPr>
        <w:spacing w:after="80"/>
      </w:pPr>
      <w:r>
        <w:rPr>
          <w:b w:val="0"/>
          <w:sz w:val="19"/>
        </w:rPr>
        <w:t>Hola Kimberly, te pido disculpas por la demora: arrancamos un cargo nuevo esta semana y se me corrió todo. Gracias por la respuesta tan completa. Cumples con lo que necesitamos en ubicación, equipo, disponibilidad y proceso creativo.</w:t>
      </w:r>
    </w:p>
    <w:p>
      <w:pPr>
        <w:spacing w:after="80"/>
      </w:pPr>
      <w:r>
        <w:rPr>
          <w:b w:val="0"/>
          <w:sz w:val="19"/>
        </w:rPr>
        <w:t>Sobre la tarifa: el inicio es de $1.800.000 por las dos marcas, con revisión al tercer mes. Si se cumplen los mínimos acordados, desde el cuarto mes pasa a $2.000.000. Preferimos que el aumento vaya atado a resultados, igual que todo en la academia.</w:t>
      </w:r>
    </w:p>
    <w:p>
      <w:pPr>
        <w:spacing w:after="80"/>
      </w:pPr>
      <w:r>
        <w:rPr>
          <w:b w:val="0"/>
          <w:sz w:val="19"/>
        </w:rPr>
        <w:t>El siguiente paso es una prueba práctica corta: un video de 20 segundos desde tu casa, con el tema de la ficha A del documento adjunto y las reglas de mensaje de la academia. Te soy transparente: la prueba no tiene pago, pero si publicamos tu video te pagamos $100.000 por la pieza, pases o no. Ahí verás que nuestro mensaje es distinto al habitual: no vendemos que el inglés sea fácil, vendemos entrenamiento con garantía por escrito.</w:t>
      </w:r>
    </w:p>
    <w:p>
      <w:pPr>
        <w:spacing w:after="80"/>
      </w:pPr>
      <w:r>
        <w:rPr>
          <w:b w:val="0"/>
          <w:sz w:val="19"/>
        </w:rPr>
        <w:t>La entrega es el domingo 25 de octubre, a este mismo correo (adjunto o enlace). Las dudas, también por aquí. Si ya no te interesa, me lo dices con confianza.</w:t>
      </w:r>
    </w:p>
    <w:p>
      <w:pPr>
        <w:spacing w:after="80"/>
      </w:pPr>
      <w:r>
        <w:rPr>
          <w:b w:val="0"/>
          <w:sz w:val="19"/>
        </w:rPr>
        <w:t>Diana Gómez</w:t>
        <w:br/>
        <w:t>Gerente General, Heiiu English Academy</w:t>
      </w:r>
    </w:p>
    <w:p>
      <w:pPr>
        <w:spacing w:before="120" w:after="20"/>
      </w:pPr>
      <w:r>
        <w:rPr>
          <w:b/>
          <w:color w:val="E54C09"/>
          <w:sz w:val="22"/>
        </w:rPr>
        <w:t>LUNA (ficha D)</w:t>
      </w:r>
    </w:p>
    <w:p>
      <w:pPr>
        <w:spacing w:after="80"/>
      </w:pPr>
      <w:r>
        <w:rPr>
          <w:b w:val="0"/>
          <w:sz w:val="19"/>
        </w:rPr>
        <w:t>Hola Luna, te pido disculpas por la demora en responderte: arrancamos un cargo nuevo esta semana y se me corrió todo. Gracias por tu postulación, por el portafolio y por el video. Nos gustó tu respuesta sobre los testimonios: conversación cercana y preguntas sencillas es exactamente como los hacemos aquí.</w:t>
      </w:r>
    </w:p>
    <w:p>
      <w:pPr>
        <w:spacing w:after="80"/>
      </w:pPr>
      <w:r>
        <w:rPr>
          <w:b w:val="0"/>
          <w:sz w:val="19"/>
        </w:rPr>
        <w:t>El siguiente paso es una prueba práctica corta: un video de 20 segundos desde tu casa, con el tema de la ficha D del documento adjunto y las reglas de mensaje de la academia. Te soy transparente: la prueba no tiene pago, pero si publicamos tu video te pagamos $100.000 por la pieza, pases o no. La entrega es el domingo 25 de octubre, a este mismo correo (adjunto o enlace); las dudas, también por aquí.</w:t>
      </w:r>
    </w:p>
    <w:p>
      <w:pPr>
        <w:spacing w:after="80"/>
      </w:pPr>
      <w:r>
        <w:rPr>
          <w:b w:val="0"/>
          <w:sz w:val="19"/>
        </w:rPr>
        <w:t>Y en el mismo correo de la entrega, por favor, tu hoja de vida con fechas (desde y hasta) de cada trabajo y dos referencias: nombre, cargo y teléfono de un jefe o cliente para quien hayas hecho contenido o manejado redes.</w:t>
      </w:r>
    </w:p>
    <w:p>
      <w:pPr>
        <w:spacing w:after="80"/>
      </w:pPr>
      <w:r>
        <w:rPr>
          <w:b w:val="0"/>
          <w:sz w:val="19"/>
        </w:rPr>
        <w:t>Diana Gómez</w:t>
        <w:br/>
        <w:t>Gerente General, Heiiu English Academy</w:t>
      </w:r>
    </w:p>
    <w:p>
      <w:pPr>
        <w:spacing w:before="120" w:after="20"/>
      </w:pPr>
      <w:r>
        <w:rPr>
          <w:b/>
          <w:color w:val="E54C09"/>
          <w:sz w:val="22"/>
        </w:rPr>
        <w:t>ASTRID (ficha B)</w:t>
      </w:r>
    </w:p>
    <w:p>
      <w:pPr>
        <w:spacing w:after="80"/>
      </w:pPr>
      <w:r>
        <w:rPr>
          <w:b w:val="0"/>
          <w:sz w:val="19"/>
        </w:rPr>
        <w:t>Hola Astrid, te pido disculpas por la demora en responderte: arrancamos un cargo nuevo esta semana y se me corrió todo. Gracias por tu postulación, por el portafolio y por los videos. Se nota oficio.</w:t>
      </w:r>
    </w:p>
    <w:p>
      <w:pPr>
        <w:spacing w:after="80"/>
      </w:pPr>
      <w:r>
        <w:rPr>
          <w:b w:val="0"/>
          <w:sz w:val="19"/>
        </w:rPr>
        <w:t>El siguiente paso es una prueba práctica corta: un video de 20 segundos desde tu casa, con el tema de la ficha B del documento adjunto y las reglas de mensaje de la academia. Te soy transparente: la prueba no tiene pago, pero si publicamos tu video te pagamos $100.000 por la pieza, pases o no. La entrega es el domingo 25 de octubre, a este mismo correo (adjunto o enlace); las dudas, también por aquí.</w:t>
      </w:r>
    </w:p>
    <w:p>
      <w:pPr>
        <w:spacing w:after="80"/>
      </w:pPr>
      <w:r>
        <w:rPr>
          <w:b w:val="0"/>
          <w:sz w:val="19"/>
        </w:rPr>
        <w:t>Y dos preguntas de frente, para responder en el mismo correo, porque de eso depende que el cargo te sirva: parte de lo que se graba es en las clases de la noche (6:30 a 8:30) y los sábados en la mañana, y tu disponibilidad es hasta mediodía: ¿podrías cubrir al menos dos noches por semana en la academia? Y hoy manejas tres cuentas; este cargo cubre dos marcas y pide presencia en la academia varias veces por semana: ¿cómo lo ves en tiempo?</w:t>
      </w:r>
    </w:p>
    <w:p>
      <w:pPr>
        <w:spacing w:after="80"/>
      </w:pPr>
      <w:r>
        <w:rPr>
          <w:b w:val="0"/>
          <w:sz w:val="19"/>
        </w:rPr>
        <w:t>Una aclaración sobre los testimonios: aquí siempre salen con la persona real, su cara y su voz, porque es lo que respalda la garantía que firmamos; no usamos avatares de IA para eso. En la prueba también: sales tú o alguien real.</w:t>
      </w:r>
    </w:p>
    <w:p>
      <w:pPr>
        <w:spacing w:after="80"/>
      </w:pPr>
      <w:r>
        <w:rPr>
          <w:b w:val="0"/>
          <w:sz w:val="19"/>
        </w:rPr>
        <w:t>Diana Gómez</w:t>
        <w:br/>
        <w:t>Gerente General, Heiiu English Academy</w:t>
      </w:r>
    </w:p>
    <w:p>
      <w:pPr>
        <w:spacing w:before="120" w:after="20"/>
      </w:pPr>
      <w:r>
        <w:rPr>
          <w:b/>
          <w:color w:val="E54C09"/>
          <w:sz w:val="22"/>
        </w:rPr>
        <w:t>SEBASTIÁN (ficha C)</w:t>
      </w:r>
    </w:p>
    <w:p>
      <w:pPr>
        <w:spacing w:after="80"/>
      </w:pPr>
      <w:r>
        <w:rPr>
          <w:b w:val="0"/>
          <w:sz w:val="19"/>
        </w:rPr>
        <w:t>Hola Sebastián, te pido disculpas por la demora en responderte: arrancamos un cargo nuevo esta semana y se me corrió todo. Gracias por la información, las referencias, los enlaces y el guion.</w:t>
      </w:r>
    </w:p>
    <w:p>
      <w:pPr>
        <w:spacing w:after="80"/>
      </w:pPr>
      <w:r>
        <w:rPr>
          <w:b w:val="0"/>
          <w:sz w:val="19"/>
        </w:rPr>
        <w:t>El siguiente paso es una prueba práctica corta: un video de 20 segundos desde tu casa, con el tema de la ficha C del documento adjunto y las reglas de mensaje de la academia. Te soy transparente: la prueba no tiene pago, pero si publicamos tu video te pagamos $100.000 por la pieza, pases o no. Vas a ver que nuestro mensaje es distinto al de venta directa: no vendemos que el inglés sea fácil, vendemos entrenamiento con garantía por escrito; la prueba es justamente ver cómo cambias de registro.</w:t>
      </w:r>
    </w:p>
    <w:p>
      <w:pPr>
        <w:spacing w:after="80"/>
      </w:pPr>
      <w:r>
        <w:rPr>
          <w:b w:val="0"/>
          <w:sz w:val="19"/>
        </w:rPr>
        <w:t>La entrega es el domingo 25 de octubre, a este mismo correo (adjunto o enlace); las dudas, también por aquí.</w:t>
      </w:r>
    </w:p>
    <w:p>
      <w:pPr>
        <w:spacing w:after="80"/>
      </w:pPr>
      <w:r>
        <w:rPr>
          <w:b w:val="0"/>
          <w:sz w:val="19"/>
        </w:rPr>
        <w:t>Diana Gómez</w:t>
        <w:br/>
        <w:t>Gerente General, Heiiu English Academy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