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E54C09"/>
          <w:sz w:val="24"/>
        </w:rPr>
        <w:t>GLOBAL TEACHER S.A.S. — Heiiu English Academy</w:t>
      </w:r>
    </w:p>
    <w:p>
      <w:pPr>
        <w:spacing w:after="280"/>
      </w:pPr>
      <w:r>
        <w:rPr>
          <w:b w:val="0"/>
          <w:color w:val="666666"/>
          <w:sz w:val="20"/>
        </w:rPr>
        <w:t>NIT 900.422.478-2 · Bucaramanga</w:t>
      </w:r>
    </w:p>
    <w:p>
      <w:pPr>
        <w:spacing w:after="280"/>
        <w:jc w:val="center"/>
      </w:pPr>
      <w:r>
        <w:rPr>
          <w:b/>
          <w:sz w:val="26"/>
        </w:rPr>
        <w:t>ORDEN DE EXAMEN MÉDICO OCUPACIONAL DE INGRESO</w:t>
      </w:r>
    </w:p>
    <w:p>
      <w:pPr>
        <w:spacing w:after="240"/>
      </w:pPr>
      <w:r>
        <w:rPr>
          <w:b w:val="0"/>
          <w:sz w:val="22"/>
        </w:rPr>
        <w:t>Bucaramanga, ____ de ____________ de 2026</w:t>
      </w:r>
    </w:p>
    <w:p>
      <w:pPr>
        <w:spacing w:after="240"/>
      </w:pPr>
      <w:r>
        <w:rPr>
          <w:b w:val="0"/>
          <w:sz w:val="22"/>
        </w:rPr>
        <w:t>Señores</w:t>
        <w:br/>
        <w:t>IPS de Salud Ocupacional: ______________________________________</w:t>
      </w:r>
    </w:p>
    <w:p>
      <w:pPr>
        <w:spacing w:after="160"/>
      </w:pPr>
      <w:r>
        <w:rPr>
          <w:b w:val="0"/>
          <w:sz w:val="22"/>
        </w:rPr>
        <w:t>De acuerdo con la Resolución 2346 de 2007, solicitamos practicar examen médico ocupacional de ingreso a:</w:t>
      </w:r>
    </w:p>
    <w:p>
      <w:pPr>
        <w:spacing w:after="200"/>
      </w:pPr>
      <w:r>
        <w:rPr>
          <w:b w:val="0"/>
          <w:sz w:val="22"/>
        </w:rPr>
        <w:t>Nombre completo: ______________________________________________</w:t>
        <w:br/>
        <w:t>Cédula: ______________________</w:t>
        <w:br/>
        <w:t>Cargo a desempeñar: Gerente de Alianzas Empresariales</w:t>
        <w:br/>
        <w:t>Fecha prevista de ingreso: ____ / ____ / 2026</w:t>
      </w:r>
    </w:p>
    <w:p>
      <w:pPr>
        <w:spacing w:after="160"/>
      </w:pPr>
      <w:r>
        <w:rPr>
          <w:b w:val="0"/>
          <w:sz w:val="22"/>
        </w:rPr>
        <w:t>Descripción del cargo: labor comercial de relacionamiento con empresas; trabajo de oficina (computador, teléfono) y visitas a empresas en el área metropolitana con desplazamientos urbanos; no manipula cargas ni maquinaria. Riesgo laboral clase I.</w:t>
      </w:r>
    </w:p>
    <w:p>
      <w:pPr>
        <w:spacing w:after="160"/>
      </w:pPr>
      <w:r>
        <w:rPr>
          <w:b w:val="0"/>
          <w:sz w:val="22"/>
        </w:rPr>
        <w:t>Exámenes solicitados: examen médico ocupacional de ingreso con énfasis osteomuscular y los paraclínicos que la IPS considere pertinentes para el cargo. El concepto de aptitud se remite a la empresa; la historia clínica queda en custodia de la IPS conforme a la ley.</w:t>
      </w:r>
    </w:p>
    <w:p>
      <w:pPr>
        <w:spacing w:after="480"/>
      </w:pPr>
      <w:r>
        <w:rPr>
          <w:b w:val="0"/>
          <w:sz w:val="22"/>
        </w:rPr>
        <w:t>El costo del examen lo asume la empresa. Favor facturar a Global Teacher S.A.S., NIT 900.422.478-2.</w:t>
      </w:r>
    </w:p>
    <w:p>
      <w:pPr>
        <w:spacing w:after="600"/>
      </w:pPr>
      <w:r>
        <w:rPr>
          <w:b w:val="0"/>
          <w:sz w:val="22"/>
        </w:rPr>
        <w:t>Atentamente,</w:t>
      </w:r>
    </w:p>
    <w:p>
      <w:pPr>
        <w:spacing w:after="0"/>
      </w:pPr>
      <w:r>
        <w:rPr>
          <w:b w:val="0"/>
          <w:sz w:val="22"/>
        </w:rPr>
        <w:t>_________________________________</w:t>
        <w:br/>
        <w:t>Diana Marcela Gómez Rangel</w:t>
        <w:br/>
        <w:t>Gerente · Global Teacher S.A.S.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