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w:t>
      </w:r>
      <w:r>
        <w:rPr>
          <w:b/>
          <w:i w:val="0"/>
          <w:sz w:val="21"/>
        </w:rPr>
        <w:t>Hora de llegada del equipo:</w:t>
      </w:r>
      <w:r>
        <w:rPr>
          <w:b w:val="0"/>
          <w:i w:val="0"/>
          <w:sz w:val="21"/>
        </w:rPr>
        <w:t xml:space="preserve"> 45 minutos antes de la clase. </w:t>
      </w:r>
      <w:r>
        <w:rPr>
          <w:b/>
          <w:i w:val="0"/>
          <w:sz w:val="21"/>
        </w:rPr>
        <w:t>Hora de la clase del grupo B1/B2:</w:t>
      </w:r>
      <w:r>
        <w:rPr>
          <w:b w:val="0"/>
          <w:i w:val="0"/>
          <w:sz w:val="21"/>
        </w:rPr>
        <w:t xml:space="preserve"> ______ (llenar). </w:t>
      </w:r>
      <w:r>
        <w:rPr>
          <w:b/>
          <w:i w:val="0"/>
          <w:sz w:val="21"/>
        </w:rPr>
        <w:t>Profe:</w:t>
      </w:r>
      <w:r>
        <w:rPr>
          <w:b w:val="0"/>
          <w:i w:val="0"/>
          <w:sz w:val="21"/>
        </w:rPr>
        <w:t xml:space="preserve"> ______ (llenar). </w:t>
      </w:r>
      <w:r>
        <w:rPr>
          <w:b/>
          <w:i w:val="0"/>
          <w:sz w:val="21"/>
        </w:rPr>
        <w:t>Salón:</w:t>
      </w:r>
      <w:r>
        <w:rPr>
          <w:b w:val="0"/>
          <w:i w:val="0"/>
          <w:sz w:val="21"/>
        </w:rPr>
        <w:t xml:space="preserve"> ______ (llenar).</w:t>
      </w:r>
    </w:p>
    <w:p>
      <w:pPr>
        <w:spacing w:after="60"/>
      </w:pPr>
      <w:r>
        <w:rPr>
          <w:b/>
          <w:i w:val="0"/>
          <w:sz w:val="21"/>
        </w:rPr>
        <w:t>Quién manda en el set: LA PROFE.</w:t>
      </w:r>
      <w:r>
        <w:rPr>
          <w:b w:val="0"/>
          <w:i w:val="0"/>
          <w:sz w:val="21"/>
        </w:rPr>
        <w:t xml:space="preserve"> Ella dirige la clase y las escenas con la HOJA DE LA PROFE (página siguiente); el que graba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 (ANTES de encender la cámara):</w:t>
      </w:r>
      <w:r>
        <w:rPr>
          <w:b w:val="0"/>
          <w:i w:val="0"/>
          <w:sz w:val="21"/>
        </w:rPr>
        <w:t xml:space="preserve"> cláusula de imagen firmada por cada estudiante que aparezca; autorización escrita de los 3 que empezaron de cero para usar su video de entrada y el de hoy; fecha de matrícula de cada uno (para los "___ meses · ___ horas" en pantalla). Quien no firme no sale en cámara: se le ubica fuera de plano.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"El video de hoy" (cada uno de los 3 que empezó de cero: 5 s hablando en inglés + 3 s de la confesión en español); (3) después de la clase: guion 6 "Te lo firmamos" (Jacqueline con el contrato impreso), guion 9 "Su hijo a los 18" (Jacqueline en recepción) y, si queda tiempo, guion 8 "El Pacto" (profe). Total estimado: 3 horas.</w:t>
      </w:r>
    </w:p>
    <w:p>
      <w:pPr>
        <w:spacing w:after="60"/>
      </w:pPr>
      <w:r>
        <w:rPr>
          <w:b/>
          <w:i w:val="0"/>
          <w:sz w:val="21"/>
        </w:rPr>
        <w:t>Qué entrega el editor (lunes 12/10, a la carpeta ______ (llenar)):</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20 min ANTES de la clase, salón vacío (10 min):</w:t>
      </w:r>
    </w:p>
    <w:p>
      <w:pPr>
        <w:spacing w:after="60"/>
      </w:pPr>
      <w:r>
        <w:rPr>
          <w:b w:val="0"/>
          <w:i w:val="0"/>
          <w:sz w:val="21"/>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i w:val="0"/>
          <w:sz w:val="21"/>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i w:val="0"/>
          <w:sz w:val="21"/>
        </w:rPr>
        <w:t>EN LA CLASE:</w:t>
      </w:r>
    </w:p>
    <w:p>
      <w:pPr>
        <w:spacing w:after="60"/>
      </w:pPr>
      <w:r>
        <w:rPr>
          <w:b w:val="0"/>
          <w:i w:val="0"/>
          <w:sz w:val="21"/>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i w:val="0"/>
          <w:sz w:val="21"/>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i w:val="0"/>
          <w:sz w:val="21"/>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i w:val="0"/>
          <w:sz w:val="21"/>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i w:val="0"/>
          <w:sz w:val="21"/>
        </w:rPr>
        <w:t xml:space="preserve">  7. El resto de la clase sigue normal (Bloque 4, ticket de salida, tarea). La cámara se apaga.</w:t>
      </w:r>
    </w:p>
    <w:p>
      <w:pPr>
        <w:spacing w:after="60"/>
      </w:pPr>
      <w:r>
        <w:rPr>
          <w:b/>
          <w:i w:val="0"/>
          <w:sz w:val="21"/>
        </w:rPr>
        <w:t>Si sobra tiempo al final (opcional,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Antes de empezar, confirma con Jacqueline:</w:t>
      </w:r>
      <w:r>
        <w:rPr>
          <w:b w:val="0"/>
          <w:i w:val="0"/>
          <w:sz w:val="21"/>
        </w:rPr>
        <w:t xml:space="preserve"> cláusulas firmadas de los que salen en cámara, autorización de los 3 para usar su video de entrada, y quién NO firmó (lo ubicas fuera de plano).</w:t>
      </w:r>
    </w:p>
    <w:p>
      <w:pPr>
        <w:spacing w:after="60"/>
      </w:pPr>
      <w:r>
        <w:rPr>
          <w:b/>
          <w:i w:val="0"/>
          <w:sz w:val="21"/>
        </w:rPr>
        <w:t>PLAN B SI LOS ESTUDIANTES NO COOPERAN:</w:t>
      </w:r>
      <w:r>
        <w:rPr>
          <w:b w:val="0"/>
          <w:i w:val="0"/>
          <w:sz w:val="21"/>
        </w:rPr>
        <w:t xml:space="preserve"> (1) No firman: quedan fuera de plano; mínimo 2 firmados para las simulaciones y 1 de los 3 "de cero" para el día 1 vs. hoy; se confirma ANTES de la clase. (2) Firman pero les da pena: cámara en trípode al fondo, no en la cara; los primeros 5 minutos de la simulación no se graban; tú corriges como siempre y lo encuadras como lo que es: la clase de simulación de siempre, que en Heiiu se graba para el portafolio; cada uno recibe su clip editado para él (LinkedIn, familia). (3) Se traban o hablan mal: no importa; la pieza vende el entrenamiento, no la fluidez; el momento "Again. Louder." ES el anuncio; lo que no sirve es gente callada. (4) Nadie coopera: se graba todo lo que no necesita estudiantes (pasos 1 y 2 de esta hoja, la corrección del día tú sola en el tablero, El Pacto, y las piezas de Jacqueline) y las de estudiantes se reprograman la semana siguiente con otro grupo, avisando con dos días para las cláusulas. Nunca se paga a un estudiante por salir ni se presiona al que dijo que no.</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Si hay tiempo: GUION 5 "El Pacto" (filtro, poco volumen), GUION 7 "Su hijo a los 18".</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Solo estudiantes con cláusula de imagen firmada y avisados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"En clase ensayamos esa pregunta: "Tell me about yourself".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(formato CONFESIÓN, top 5 de ganchos por tasa de acierto en Motion 2026): el mismo estudiante a cámara, en español, 3 segundos: "Mi video del día 1 me da vergüenza. Mírenlo." → corte a su video de entrada → corte a él hoy en inglés. En pantalla los datos exactos: "___ meses · ___ horas de clase" (de la ficha del estudiante; el antes/después vago ya no convence).</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(cláusula de imagen + autorización escrita para usar sus dos videos):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___ meses, ___ horas de clase" (datos reales de la ficha) · "Un video al día. Un profesor que lo revisa."</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Solo con autorización escrita del estudiante para usar sus dos videos. Si se puede, grabar los 3 (tres piezas distintas con el mismo guion: Meta premia conceptos y caras distintas).</w:t>
      </w:r>
    </w:p>
    <w:p>
      <w:pPr>
        <w:spacing w:before="280" w:after="80"/>
      </w:pPr>
      <w:r>
        <w:rPr>
          <w:b/>
          <w:color w:val="E54C09"/>
          <w:sz w:val="25"/>
        </w:rPr>
        <w:t>GUION 7 — SU HIJO A LOS 18   [ALTERNO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"Sin la entrevista en inglés, el proceso se detiene ahí. 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El profe en el tablero con el grupo B1/B2 de pie. El error sale del ERROR PAPER real del grupo (anónimo); no se inventa.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Es la pieza que prueba la hipótesis de dar valor primero (Freedman y Fraser 1966: un pedido pequeño sube la aceptación del grande).</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y horas reales de cada uno de los 3 estudiantes que empezaron de cero (guiones 2, 4, 6); que el agente de WhatsApp recibe audios y alguien los responde en menos de 24 h (cierres de reciprocidad); el error real del error paper (guion 9).</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Cláusula de imagen firmada por cada estudiante que aparezca; avisarles antes de la clase.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