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A638E" w14:textId="77777777" w:rsidR="00E41803" w:rsidRPr="005E43CF" w:rsidRDefault="00000000">
      <w:pPr>
        <w:spacing w:after="0"/>
        <w:jc w:val="center"/>
        <w:rPr>
          <w:lang w:val="es-CO"/>
        </w:rPr>
      </w:pPr>
      <w:r w:rsidRPr="005E43CF">
        <w:rPr>
          <w:b/>
          <w:color w:val="E54C09"/>
          <w:sz w:val="26"/>
          <w:lang w:val="es-CO"/>
        </w:rPr>
        <w:t>PRIMER CONTACTO CON EMPRESAS — MENSAJES Y SECUENCIA</w:t>
      </w:r>
    </w:p>
    <w:p w14:paraId="59AA0D69" w14:textId="77777777" w:rsidR="00E41803" w:rsidRPr="005E43CF" w:rsidRDefault="00000000">
      <w:pPr>
        <w:spacing w:after="80"/>
        <w:jc w:val="center"/>
        <w:rPr>
          <w:lang w:val="es-CO"/>
        </w:rPr>
      </w:pPr>
      <w:r w:rsidRPr="005E43CF">
        <w:rPr>
          <w:color w:val="666666"/>
          <w:sz w:val="17"/>
          <w:lang w:val="es-CO"/>
        </w:rPr>
        <w:t>Gerente de Alianzas Empresariales · uso interno · 21/10/2026 · Objetivo de todo mensaje: 15 minutos con quien decide. La charla a los empleados se pide en esa reunión, no por correo.</w:t>
      </w:r>
    </w:p>
    <w:p w14:paraId="6BD15247" w14:textId="77777777" w:rsidR="00E41803" w:rsidRPr="005E43CF" w:rsidRDefault="00000000">
      <w:pPr>
        <w:spacing w:before="100" w:after="20"/>
        <w:rPr>
          <w:lang w:val="es-CO"/>
        </w:rPr>
      </w:pPr>
      <w:r w:rsidRPr="005E43CF">
        <w:rPr>
          <w:b/>
          <w:color w:val="E54C09"/>
          <w:sz w:val="21"/>
          <w:lang w:val="es-CO"/>
        </w:rPr>
        <w:t>1. Antes de escribir (si falta una, no se escribe)</w:t>
      </w:r>
    </w:p>
    <w:p w14:paraId="584E6587" w14:textId="0E139246" w:rsidR="00E41803" w:rsidRPr="005E43CF" w:rsidRDefault="00000000">
      <w:pPr>
        <w:pStyle w:val="ListBullet"/>
        <w:spacing w:after="0"/>
        <w:rPr>
          <w:lang w:val="es-CO"/>
        </w:rPr>
      </w:pPr>
      <w:r w:rsidRPr="005E43CF">
        <w:rPr>
          <w:lang w:val="es-CO"/>
        </w:rPr>
        <w:t xml:space="preserve">Nombre y cargo de quien decide, verificados en la página de la empresa, LinkedIn o el RUES. Nunca </w:t>
      </w:r>
      <w:r w:rsidR="005E43CF">
        <w:rPr>
          <w:lang w:val="es-CO"/>
        </w:rPr>
        <w:t>Saludos generales</w:t>
      </w:r>
      <w:r w:rsidRPr="005E43CF">
        <w:rPr>
          <w:lang w:val="es-CO"/>
        </w:rPr>
        <w:t>. Máximo dos personas por empresa: gerencia general y gestión humana.</w:t>
      </w:r>
    </w:p>
    <w:p w14:paraId="5299D012" w14:textId="77777777" w:rsidR="00E41803" w:rsidRPr="005E43CF" w:rsidRDefault="00000000">
      <w:pPr>
        <w:pStyle w:val="ListBullet"/>
        <w:spacing w:after="0"/>
        <w:rPr>
          <w:lang w:val="es-CO"/>
        </w:rPr>
      </w:pPr>
      <w:r w:rsidRPr="005E43CF">
        <w:rPr>
          <w:lang w:val="es-CO"/>
        </w:rPr>
        <w:t>Un dato concreto de esa empresa para la primera línea (atiende clientes del exterior, abrió vacantes que piden inglés, exporta, tiene turnos fijos).</w:t>
      </w:r>
    </w:p>
    <w:p w14:paraId="71D02F2F" w14:textId="77777777" w:rsidR="00E41803" w:rsidRPr="005E43CF" w:rsidRDefault="00000000">
      <w:pPr>
        <w:pStyle w:val="ListBullet"/>
        <w:spacing w:after="0"/>
        <w:rPr>
          <w:lang w:val="es-CO"/>
        </w:rPr>
      </w:pPr>
      <w:r w:rsidRPr="005E43CF">
        <w:rPr>
          <w:lang w:val="es-CO"/>
        </w:rPr>
        <w:t>Si está afiliada a Cajasan (se pregunta en la llamada o lo dice la empresa; no se supone).</w:t>
      </w:r>
    </w:p>
    <w:p w14:paraId="5AAF0673" w14:textId="77777777" w:rsidR="00E41803" w:rsidRDefault="00000000">
      <w:pPr>
        <w:pStyle w:val="ListBullet"/>
        <w:spacing w:after="0"/>
      </w:pPr>
      <w:r w:rsidRPr="005E43CF">
        <w:rPr>
          <w:lang w:val="es-CO"/>
        </w:rPr>
        <w:t xml:space="preserve">La empresa registrada en la pestaña EMPRESAS del tablero antes del primer toque. </w:t>
      </w:r>
      <w:r>
        <w:t xml:space="preserve">Cada toque se </w:t>
      </w:r>
      <w:proofErr w:type="spellStart"/>
      <w:r>
        <w:t>anota</w:t>
      </w:r>
      <w:proofErr w:type="spellEnd"/>
      <w:r>
        <w:t xml:space="preserve"> el mismo día.</w:t>
      </w:r>
    </w:p>
    <w:p w14:paraId="079744AB" w14:textId="77777777" w:rsidR="00E41803" w:rsidRPr="005E43CF" w:rsidRDefault="00000000">
      <w:pPr>
        <w:pStyle w:val="ListBullet"/>
        <w:spacing w:after="0"/>
        <w:rPr>
          <w:lang w:val="es-CO"/>
        </w:rPr>
      </w:pPr>
      <w:r w:rsidRPr="005E43CF">
        <w:rPr>
          <w:lang w:val="es-CO"/>
        </w:rPr>
        <w:t>Se envía desde el correo de la academia, de martes a jueves entre 7:00 y 9:00 a. m., sin adjuntos ni enlaces. Nunca desde un correo personal ni con copia oculta a varias empresas.</w:t>
      </w:r>
    </w:p>
    <w:p w14:paraId="51321442" w14:textId="77777777" w:rsidR="00E41803" w:rsidRPr="005E43CF" w:rsidRDefault="00000000">
      <w:pPr>
        <w:spacing w:before="100" w:after="20"/>
        <w:rPr>
          <w:lang w:val="es-CO"/>
        </w:rPr>
      </w:pPr>
      <w:r w:rsidRPr="005E43CF">
        <w:rPr>
          <w:b/>
          <w:color w:val="E54C09"/>
          <w:sz w:val="21"/>
          <w:lang w:val="es-CO"/>
        </w:rPr>
        <w:t>2. Toque 1 · día 0 (miércoles) · correo al decisor · de 60 a 90 palabras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6"/>
      </w:tblGrid>
      <w:tr w:rsidR="00E41803" w:rsidRPr="005E43CF" w14:paraId="7F82A724" w14:textId="77777777">
        <w:tc>
          <w:tcPr>
            <w:tcW w:w="10766" w:type="dxa"/>
            <w:shd w:val="clear" w:color="auto" w:fill="FFF8E7"/>
          </w:tcPr>
          <w:p w14:paraId="09401467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>Asunto: Becas para [Empresa]</w:t>
            </w:r>
          </w:p>
          <w:p w14:paraId="7A5B6086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>Buenos días, [cargo y apellido]:</w:t>
            </w:r>
          </w:p>
          <w:p w14:paraId="1E92DBDC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>Vi que [dato concreto: atienden clientes del exterior / abrieron vacantes que piden inglés].</w:t>
            </w:r>
          </w:p>
          <w:p w14:paraId="03093F0C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 xml:space="preserve">En </w:t>
            </w:r>
            <w:proofErr w:type="spellStart"/>
            <w:r w:rsidRPr="005E43CF">
              <w:rPr>
                <w:lang w:val="es-CO"/>
              </w:rPr>
              <w:t>Heiiu</w:t>
            </w:r>
            <w:proofErr w:type="spellEnd"/>
            <w:r w:rsidRPr="005E43CF">
              <w:rPr>
                <w:lang w:val="es-CO"/>
              </w:rPr>
              <w:t xml:space="preserve"> English </w:t>
            </w:r>
            <w:proofErr w:type="spellStart"/>
            <w:r w:rsidRPr="005E43CF">
              <w:rPr>
                <w:lang w:val="es-CO"/>
              </w:rPr>
              <w:t>Academy</w:t>
            </w:r>
            <w:proofErr w:type="spellEnd"/>
            <w:r w:rsidRPr="005E43CF">
              <w:rPr>
                <w:lang w:val="es-CO"/>
              </w:rPr>
              <w:t xml:space="preserve"> abrimos becas con el nombre de [Empresa] para sus colaboradores, sin costo para la empresa, y usted recibe un reporte de la asistencia y el cumplimiento de sus becados. Cada uno estudia con garantía de aprendizaje por escrito.</w:t>
            </w:r>
          </w:p>
          <w:p w14:paraId="14C464B6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>¿Le interesa que le cuente en 15 minutos cómo funciona?</w:t>
            </w:r>
          </w:p>
          <w:p w14:paraId="4D585A2F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 xml:space="preserve">[Nombre] · Gerente de Alianzas Empresariales · </w:t>
            </w:r>
            <w:proofErr w:type="spellStart"/>
            <w:r w:rsidRPr="005E43CF">
              <w:rPr>
                <w:lang w:val="es-CO"/>
              </w:rPr>
              <w:t>Heiiu</w:t>
            </w:r>
            <w:proofErr w:type="spellEnd"/>
            <w:r w:rsidRPr="005E43CF">
              <w:rPr>
                <w:lang w:val="es-CO"/>
              </w:rPr>
              <w:t xml:space="preserve"> English </w:t>
            </w:r>
            <w:proofErr w:type="spellStart"/>
            <w:r w:rsidRPr="005E43CF">
              <w:rPr>
                <w:lang w:val="es-CO"/>
              </w:rPr>
              <w:t>Academy</w:t>
            </w:r>
            <w:proofErr w:type="spellEnd"/>
            <w:r w:rsidRPr="005E43CF">
              <w:rPr>
                <w:lang w:val="es-CO"/>
              </w:rPr>
              <w:t xml:space="preserve"> · [celular de la línea de alianzas]</w:t>
            </w:r>
          </w:p>
          <w:p w14:paraId="5188932B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>Si no es para ustedes, me lo dice y no vuelvo a escribirle.</w:t>
            </w:r>
          </w:p>
        </w:tc>
      </w:tr>
    </w:tbl>
    <w:p w14:paraId="52531E11" w14:textId="77777777" w:rsidR="00E41803" w:rsidRPr="005E43CF" w:rsidRDefault="00E41803">
      <w:pPr>
        <w:spacing w:after="0"/>
        <w:rPr>
          <w:lang w:val="es-CO"/>
        </w:rPr>
      </w:pPr>
    </w:p>
    <w:p w14:paraId="59B5541B" w14:textId="77777777" w:rsidR="00E41803" w:rsidRPr="005E43CF" w:rsidRDefault="00000000">
      <w:pPr>
        <w:spacing w:after="20"/>
        <w:rPr>
          <w:lang w:val="es-CO"/>
        </w:rPr>
      </w:pPr>
      <w:r w:rsidRPr="005E43CF">
        <w:rPr>
          <w:color w:val="666666"/>
          <w:sz w:val="17"/>
          <w:lang w:val="es-CO"/>
        </w:rPr>
        <w:t>Otros asuntos que sirven: "[Nombre], beneficio para su equipo" · "Afiliados Cajasan en [Empresa]" (solo si está afiliada; nunca que parezca que Cajasan envía el mensaje). En el primer correo se pregunta por el interés; el día y la hora van en el segundo o apenas respondan.</w:t>
      </w:r>
    </w:p>
    <w:p w14:paraId="1C687929" w14:textId="77777777" w:rsidR="00E41803" w:rsidRPr="005E43CF" w:rsidRDefault="00000000">
      <w:pPr>
        <w:spacing w:before="100" w:after="20"/>
        <w:rPr>
          <w:lang w:val="es-CO"/>
        </w:rPr>
      </w:pPr>
      <w:r w:rsidRPr="005E43CF">
        <w:rPr>
          <w:b/>
          <w:color w:val="E54C09"/>
          <w:sz w:val="21"/>
          <w:lang w:val="es-CO"/>
        </w:rPr>
        <w:t>3. Toque 2 · día 2 (viernes) · respuesta en el mismo hilo · de 40 a 60 palabras · aquí van las dos franjas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6"/>
      </w:tblGrid>
      <w:tr w:rsidR="00E41803" w14:paraId="5722A543" w14:textId="77777777">
        <w:tc>
          <w:tcPr>
            <w:tcW w:w="10766" w:type="dxa"/>
            <w:shd w:val="clear" w:color="auto" w:fill="FFF8E7"/>
          </w:tcPr>
          <w:p w14:paraId="6EFCDC34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>Buenos días, [cargo y apellido]. Le sumo un solo dato:</w:t>
            </w:r>
          </w:p>
          <w:p w14:paraId="7598AD93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>Si está afiliada: "sus colaboradores afiliados a Cajasan ya acceden a la beca más alta de nuestro Fondo; la alianza les suma las becas con el nombre de [Empresa] y el reporte de asistencia."</w:t>
            </w:r>
          </w:p>
          <w:p w14:paraId="7D47D5D0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>Si no: "cada becado estudia con garantía de aprendizaje por escrito: si cumple y no avanza, la academia le devuelve el nivel."</w:t>
            </w:r>
          </w:p>
          <w:p w14:paraId="47E27EAE" w14:textId="77777777" w:rsidR="00E41803" w:rsidRDefault="00000000">
            <w:pPr>
              <w:spacing w:after="40"/>
            </w:pPr>
            <w:r w:rsidRPr="005E43CF">
              <w:rPr>
                <w:lang w:val="es-CO"/>
              </w:rPr>
              <w:t xml:space="preserve">¿Le queda bien el martes a las 7:30 a. m. o el jueves a las 2:00 p. m.? </w:t>
            </w:r>
            <w:r>
              <w:t xml:space="preserve">Son 15 </w:t>
            </w:r>
            <w:proofErr w:type="spellStart"/>
            <w:r>
              <w:t>minutos</w:t>
            </w:r>
            <w:proofErr w:type="spellEnd"/>
            <w:r>
              <w:t xml:space="preserve">, </w:t>
            </w:r>
            <w:proofErr w:type="spellStart"/>
            <w:r>
              <w:t>por</w:t>
            </w:r>
            <w:proofErr w:type="spellEnd"/>
            <w:r>
              <w:t xml:space="preserve"> llamada o en su oficina.</w:t>
            </w:r>
          </w:p>
        </w:tc>
      </w:tr>
    </w:tbl>
    <w:p w14:paraId="672AE330" w14:textId="77777777" w:rsidR="00E41803" w:rsidRDefault="00E41803">
      <w:pPr>
        <w:spacing w:after="0"/>
      </w:pPr>
    </w:p>
    <w:p w14:paraId="735A9F32" w14:textId="77777777" w:rsidR="00E41803" w:rsidRPr="005E43CF" w:rsidRDefault="00000000">
      <w:pPr>
        <w:spacing w:before="100" w:after="20"/>
        <w:rPr>
          <w:lang w:val="es-CO"/>
        </w:rPr>
      </w:pPr>
      <w:r w:rsidRPr="005E43CF">
        <w:rPr>
          <w:b/>
          <w:color w:val="E54C09"/>
          <w:sz w:val="21"/>
          <w:lang w:val="es-CO"/>
        </w:rPr>
        <w:t>4. Toque 3 · día 5 (lunes) · se cambia de canal: llamada al conmutador; si no hay teléfono, LinkedIn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6"/>
      </w:tblGrid>
      <w:tr w:rsidR="00E41803" w14:paraId="4B8C00A9" w14:textId="77777777">
        <w:tc>
          <w:tcPr>
            <w:tcW w:w="10766" w:type="dxa"/>
            <w:shd w:val="clear" w:color="auto" w:fill="FFF8E7"/>
          </w:tcPr>
          <w:p w14:paraId="769A3D8B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 xml:space="preserve">Llamada: "Buenos días, soy [Nombre], Gerente de Alianzas de </w:t>
            </w:r>
            <w:proofErr w:type="spellStart"/>
            <w:r w:rsidRPr="005E43CF">
              <w:rPr>
                <w:lang w:val="es-CO"/>
              </w:rPr>
              <w:t>Heiiu</w:t>
            </w:r>
            <w:proofErr w:type="spellEnd"/>
            <w:r w:rsidRPr="005E43CF">
              <w:rPr>
                <w:lang w:val="es-CO"/>
              </w:rPr>
              <w:t xml:space="preserve"> English </w:t>
            </w:r>
            <w:proofErr w:type="spellStart"/>
            <w:r w:rsidRPr="005E43CF">
              <w:rPr>
                <w:lang w:val="es-CO"/>
              </w:rPr>
              <w:t>Academy</w:t>
            </w:r>
            <w:proofErr w:type="spellEnd"/>
            <w:r w:rsidRPr="005E43CF">
              <w:rPr>
                <w:lang w:val="es-CO"/>
              </w:rPr>
              <w:t>. Le escribí al [cargo] el miércoles sobre unas becas para los colaboradores de [Empresa], sin costo para la empresa. ¿Es [él / ella] quien decide los beneficios para el personal, o con quién lo veo?"</w:t>
            </w:r>
          </w:p>
          <w:p w14:paraId="1637EB6B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>Si pasa el decisor: "Le propongo algo concreto: un diagnóstico de nivel de inglés para hasta 10 personas de su equipo, sin costo, y 15 minutos para explicarle las becas. ¿</w:t>
            </w:r>
            <w:proofErr w:type="gramStart"/>
            <w:r w:rsidRPr="005E43CF">
              <w:rPr>
                <w:lang w:val="es-CO"/>
              </w:rPr>
              <w:t>Martes</w:t>
            </w:r>
            <w:proofErr w:type="gramEnd"/>
            <w:r w:rsidRPr="005E43CF">
              <w:rPr>
                <w:lang w:val="es-CO"/>
              </w:rPr>
              <w:t xml:space="preserve"> a las 7:30 o jueves a las 2?" Y silencio.</w:t>
            </w:r>
          </w:p>
          <w:p w14:paraId="7A4F2D54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>Si contesta la asistente: nombre y correo de quien decide, y a qué hora suele estar. Se agradece y se anota. No se deja "recado".</w:t>
            </w:r>
          </w:p>
          <w:p w14:paraId="4A8AD7F7" w14:textId="77777777" w:rsidR="00E41803" w:rsidRDefault="00000000">
            <w:pPr>
              <w:spacing w:after="40"/>
            </w:pPr>
            <w:r w:rsidRPr="005E43CF">
              <w:rPr>
                <w:lang w:val="es-CO"/>
              </w:rPr>
              <w:t xml:space="preserve">LinkedIn (menos de 300 caracteres): "Buenos días, [nombre]. Soy Gerente de Alianzas de </w:t>
            </w:r>
            <w:proofErr w:type="spellStart"/>
            <w:r w:rsidRPr="005E43CF">
              <w:rPr>
                <w:lang w:val="es-CO"/>
              </w:rPr>
              <w:t>Heiiu</w:t>
            </w:r>
            <w:proofErr w:type="spellEnd"/>
            <w:r w:rsidRPr="005E43CF">
              <w:rPr>
                <w:lang w:val="es-CO"/>
              </w:rPr>
              <w:t xml:space="preserve"> English </w:t>
            </w:r>
            <w:proofErr w:type="spellStart"/>
            <w:r w:rsidRPr="005E43CF">
              <w:rPr>
                <w:lang w:val="es-CO"/>
              </w:rPr>
              <w:t>Academy</w:t>
            </w:r>
            <w:proofErr w:type="spellEnd"/>
            <w:r w:rsidRPr="005E43CF">
              <w:rPr>
                <w:lang w:val="es-CO"/>
              </w:rPr>
              <w:t xml:space="preserve">, en Bucaramanga. Le escribí por correo sobre becas con el nombre de [Empresa] para su equipo, sin costo para la empresa. </w:t>
            </w:r>
            <w:r>
              <w:t xml:space="preserve">¿Le </w:t>
            </w:r>
            <w:proofErr w:type="spellStart"/>
            <w:r>
              <w:t>interesa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se lo cuente en 15 minutos?"</w:t>
            </w:r>
          </w:p>
        </w:tc>
      </w:tr>
    </w:tbl>
    <w:p w14:paraId="55023CBE" w14:textId="77777777" w:rsidR="00E41803" w:rsidRDefault="00E41803">
      <w:pPr>
        <w:spacing w:after="0"/>
      </w:pPr>
    </w:p>
    <w:p w14:paraId="51E12DB3" w14:textId="77777777" w:rsidR="00E41803" w:rsidRPr="005E43CF" w:rsidRDefault="00000000">
      <w:pPr>
        <w:spacing w:after="20"/>
        <w:rPr>
          <w:lang w:val="es-CO"/>
        </w:rPr>
      </w:pPr>
      <w:r w:rsidRPr="005E43CF">
        <w:rPr>
          <w:color w:val="666666"/>
          <w:sz w:val="17"/>
          <w:lang w:val="es-CO"/>
        </w:rPr>
        <w:t>Celular personal del decisor: solo si él lo dio, lo publicó para contacto profesional o un referido lo autorizó; antes de llamar se consulta el Registro de Números Excluidos. Un contacto al día y un solo canal por semana con la misma persona.</w:t>
      </w:r>
    </w:p>
    <w:p w14:paraId="46A2FC5A" w14:textId="77777777" w:rsidR="00E41803" w:rsidRPr="005E43CF" w:rsidRDefault="00000000">
      <w:pPr>
        <w:spacing w:before="100" w:after="20"/>
        <w:rPr>
          <w:lang w:val="es-CO"/>
        </w:rPr>
      </w:pPr>
      <w:r w:rsidRPr="005E43CF">
        <w:rPr>
          <w:b/>
          <w:color w:val="E54C09"/>
          <w:sz w:val="21"/>
          <w:lang w:val="es-CO"/>
        </w:rPr>
        <w:t>5. Toque 4 · día 10 (viernes) · cierre en el hilo original · de 30 a 40 palabras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6"/>
      </w:tblGrid>
      <w:tr w:rsidR="00E41803" w14:paraId="28DC8611" w14:textId="77777777">
        <w:tc>
          <w:tcPr>
            <w:tcW w:w="10766" w:type="dxa"/>
            <w:shd w:val="clear" w:color="auto" w:fill="FFF8E7"/>
          </w:tcPr>
          <w:p w14:paraId="75B7D7BE" w14:textId="77777777" w:rsidR="00E41803" w:rsidRDefault="00000000">
            <w:pPr>
              <w:spacing w:after="40"/>
            </w:pPr>
            <w:r w:rsidRPr="005E43CF">
              <w:rPr>
                <w:lang w:val="es-CO"/>
              </w:rPr>
              <w:t xml:space="preserve">[Cargo y apellido], cierro el tema por ahora para no insistir. Si más adelante quieren el diagnóstico de nivel para su equipo o las becas con el nombre de [Empresa], me escribe a este correo y lo retomamos. </w:t>
            </w:r>
            <w:r>
              <w:t xml:space="preserve">Gracias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tiempo</w:t>
            </w:r>
            <w:proofErr w:type="spellEnd"/>
            <w:r>
              <w:t>.</w:t>
            </w:r>
          </w:p>
        </w:tc>
      </w:tr>
    </w:tbl>
    <w:p w14:paraId="2F0FFF56" w14:textId="77777777" w:rsidR="00E41803" w:rsidRDefault="00E41803">
      <w:pPr>
        <w:spacing w:after="0"/>
      </w:pPr>
    </w:p>
    <w:p w14:paraId="13C352D2" w14:textId="77777777" w:rsidR="00E41803" w:rsidRPr="005E43CF" w:rsidRDefault="00000000">
      <w:pPr>
        <w:spacing w:after="20"/>
        <w:rPr>
          <w:lang w:val="es-CO"/>
        </w:rPr>
      </w:pPr>
      <w:r w:rsidRPr="005E43CF">
        <w:rPr>
          <w:color w:val="666666"/>
          <w:sz w:val="17"/>
          <w:lang w:val="es-CO"/>
        </w:rPr>
        <w:t>Se marca en el tablero como "sin respuesta" y se vuelve a intentar a los 90 días con un motivo nuevo. Respondió "no": se agradece y se cierra; no se discute. Respondió "sí" en cualquier toque: se para la secuencia y se agenda.</w:t>
      </w:r>
    </w:p>
    <w:p w14:paraId="474D0E31" w14:textId="77777777" w:rsidR="00E41803" w:rsidRPr="005E43CF" w:rsidRDefault="00000000">
      <w:pPr>
        <w:spacing w:before="100" w:after="20"/>
        <w:rPr>
          <w:lang w:val="es-CO"/>
        </w:rPr>
      </w:pPr>
      <w:r w:rsidRPr="005E43CF">
        <w:rPr>
          <w:b/>
          <w:color w:val="E54C09"/>
          <w:sz w:val="21"/>
          <w:lang w:val="es-CO"/>
        </w:rPr>
        <w:t>6. WhatsApp: solo con permiso</w:t>
      </w:r>
    </w:p>
    <w:p w14:paraId="722647B6" w14:textId="77777777" w:rsidR="00E41803" w:rsidRPr="005E43CF" w:rsidRDefault="00000000">
      <w:pPr>
        <w:spacing w:after="20"/>
        <w:rPr>
          <w:lang w:val="es-CO"/>
        </w:rPr>
      </w:pPr>
      <w:r w:rsidRPr="005E43CF">
        <w:rPr>
          <w:lang w:val="es-CO"/>
        </w:rPr>
        <w:t>La política de WhatsApp exige que la persona haya dado su número y aceptado recibir mensajes. Sin eso no se escribe, y nunca desde la línea principal de la academia. Sirve cuando hay tarjeta entregada, referido que autorizó o línea de atención publicada por la empresa.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6"/>
      </w:tblGrid>
      <w:tr w:rsidR="00E41803" w:rsidRPr="005E43CF" w14:paraId="385FF1E1" w14:textId="77777777">
        <w:tc>
          <w:tcPr>
            <w:tcW w:w="10766" w:type="dxa"/>
            <w:shd w:val="clear" w:color="auto" w:fill="FFF8E7"/>
          </w:tcPr>
          <w:p w14:paraId="419A101F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 xml:space="preserve">"Buenos días, [nombre]. Soy [Nombre], de </w:t>
            </w:r>
            <w:proofErr w:type="spellStart"/>
            <w:r w:rsidRPr="005E43CF">
              <w:rPr>
                <w:lang w:val="es-CO"/>
              </w:rPr>
              <w:t>Heiiu</w:t>
            </w:r>
            <w:proofErr w:type="spellEnd"/>
            <w:r w:rsidRPr="005E43CF">
              <w:rPr>
                <w:lang w:val="es-CO"/>
              </w:rPr>
              <w:t xml:space="preserve"> English </w:t>
            </w:r>
            <w:proofErr w:type="spellStart"/>
            <w:r w:rsidRPr="005E43CF">
              <w:rPr>
                <w:lang w:val="es-CO"/>
              </w:rPr>
              <w:t>Academy</w:t>
            </w:r>
            <w:proofErr w:type="spellEnd"/>
            <w:r w:rsidRPr="005E43CF">
              <w:rPr>
                <w:lang w:val="es-CO"/>
              </w:rPr>
              <w:t>; [referido] me dio su número y me dijo que usted lleva el bienestar en [Empresa]. ¿Le puedo escribir por aquí sobre unas becas para su equipo, sin costo para la empresa?"</w:t>
            </w:r>
          </w:p>
          <w:p w14:paraId="4E694A9B" w14:textId="77777777" w:rsidR="00E41803" w:rsidRPr="005E43CF" w:rsidRDefault="00000000">
            <w:pPr>
              <w:spacing w:after="40"/>
              <w:rPr>
                <w:lang w:val="es-CO"/>
              </w:rPr>
            </w:pPr>
            <w:r w:rsidRPr="005E43CF">
              <w:rPr>
                <w:lang w:val="es-CO"/>
              </w:rPr>
              <w:t xml:space="preserve">"Buenos días. Soy [Nombre], Gerente de Alianzas de </w:t>
            </w:r>
            <w:proofErr w:type="spellStart"/>
            <w:r w:rsidRPr="005E43CF">
              <w:rPr>
                <w:lang w:val="es-CO"/>
              </w:rPr>
              <w:t>Heiiu</w:t>
            </w:r>
            <w:proofErr w:type="spellEnd"/>
            <w:r w:rsidRPr="005E43CF">
              <w:rPr>
                <w:lang w:val="es-CO"/>
              </w:rPr>
              <w:t xml:space="preserve"> English </w:t>
            </w:r>
            <w:proofErr w:type="spellStart"/>
            <w:r w:rsidRPr="005E43CF">
              <w:rPr>
                <w:lang w:val="es-CO"/>
              </w:rPr>
              <w:t>Academy</w:t>
            </w:r>
            <w:proofErr w:type="spellEnd"/>
            <w:r w:rsidRPr="005E43CF">
              <w:rPr>
                <w:lang w:val="es-CO"/>
              </w:rPr>
              <w:t>. ¿Con quién hablo sobre beneficios de formación para los colaboradores de [Empresa]? Es una alianza sin costo para la empresa; con 15 minutos basta."</w:t>
            </w:r>
          </w:p>
        </w:tc>
      </w:tr>
    </w:tbl>
    <w:p w14:paraId="53CF08D9" w14:textId="77777777" w:rsidR="00E41803" w:rsidRPr="005E43CF" w:rsidRDefault="00E41803">
      <w:pPr>
        <w:spacing w:after="0"/>
        <w:rPr>
          <w:lang w:val="es-CO"/>
        </w:rPr>
      </w:pPr>
    </w:p>
    <w:p w14:paraId="48934AF1" w14:textId="77777777" w:rsidR="00E41803" w:rsidRDefault="00000000">
      <w:pPr>
        <w:spacing w:before="100" w:after="20"/>
      </w:pPr>
      <w:r>
        <w:rPr>
          <w:b/>
          <w:color w:val="E54C09"/>
          <w:sz w:val="21"/>
        </w:rPr>
        <w:t>7. Diez reglas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9"/>
        <w:gridCol w:w="5783"/>
      </w:tblGrid>
      <w:tr w:rsidR="00E41803" w14:paraId="5C05D884" w14:textId="77777777">
        <w:tc>
          <w:tcPr>
            <w:tcW w:w="4309" w:type="dxa"/>
            <w:shd w:val="clear" w:color="auto" w:fill="E54C09"/>
          </w:tcPr>
          <w:p w14:paraId="55AEDEC9" w14:textId="77777777" w:rsidR="00E41803" w:rsidRDefault="00000000">
            <w:r>
              <w:rPr>
                <w:b/>
                <w:color w:val="FFFFFF"/>
                <w:sz w:val="17"/>
              </w:rPr>
              <w:t>Regla</w:t>
            </w:r>
          </w:p>
        </w:tc>
        <w:tc>
          <w:tcPr>
            <w:tcW w:w="5783" w:type="dxa"/>
            <w:shd w:val="clear" w:color="auto" w:fill="E54C09"/>
          </w:tcPr>
          <w:p w14:paraId="30A599B1" w14:textId="77777777" w:rsidR="00E41803" w:rsidRDefault="00000000">
            <w:r>
              <w:rPr>
                <w:b/>
                <w:color w:val="FFFFFF"/>
                <w:sz w:val="17"/>
              </w:rPr>
              <w:t>Por qué</w:t>
            </w:r>
          </w:p>
        </w:tc>
      </w:tr>
      <w:tr w:rsidR="00E41803" w:rsidRPr="005E43CF" w14:paraId="1A9B77D9" w14:textId="77777777">
        <w:tc>
          <w:tcPr>
            <w:tcW w:w="4309" w:type="dxa"/>
          </w:tcPr>
          <w:p w14:paraId="67502926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b/>
                <w:sz w:val="17"/>
                <w:lang w:val="es-CO"/>
              </w:rPr>
              <w:t>Correo de 50 a 90 palabras; LinkedIn menos de 300 caracteres; WhatsApp 3 o 4 líneas</w:t>
            </w:r>
          </w:p>
        </w:tc>
        <w:tc>
          <w:tcPr>
            <w:tcW w:w="5783" w:type="dxa"/>
          </w:tcPr>
          <w:p w14:paraId="094797E9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sz w:val="17"/>
                <w:lang w:val="es-CO"/>
              </w:rPr>
              <w:t>Un gerente decide en 3 segundos si abre y lee en 9; pasadas las 100 palabras las respuestas caen.</w:t>
            </w:r>
          </w:p>
        </w:tc>
      </w:tr>
      <w:tr w:rsidR="00E41803" w:rsidRPr="005E43CF" w14:paraId="62527DC2" w14:textId="77777777">
        <w:tc>
          <w:tcPr>
            <w:tcW w:w="4309" w:type="dxa"/>
          </w:tcPr>
          <w:p w14:paraId="59518E22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b/>
                <w:sz w:val="17"/>
                <w:lang w:val="es-CO"/>
              </w:rPr>
              <w:t>Asunto de 3 a 6 palabras con el nombre de la empresa o de la persona</w:t>
            </w:r>
          </w:p>
        </w:tc>
        <w:tc>
          <w:tcPr>
            <w:tcW w:w="5783" w:type="dxa"/>
          </w:tcPr>
          <w:p w14:paraId="28C68113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sz w:val="17"/>
                <w:lang w:val="es-CO"/>
              </w:rPr>
              <w:t>El nombre en el asunto subió la apertura 20% y los contactos de venta 31% en experimentos controlados.</w:t>
            </w:r>
          </w:p>
        </w:tc>
      </w:tr>
      <w:tr w:rsidR="00E41803" w:rsidRPr="005E43CF" w14:paraId="0C2549A7" w14:textId="77777777">
        <w:tc>
          <w:tcPr>
            <w:tcW w:w="4309" w:type="dxa"/>
          </w:tcPr>
          <w:p w14:paraId="11AF5CBD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b/>
                <w:sz w:val="17"/>
                <w:lang w:val="es-CO"/>
              </w:rPr>
              <w:t>La primera línea habla de su empresa, no de la academia</w:t>
            </w:r>
          </w:p>
        </w:tc>
        <w:tc>
          <w:tcPr>
            <w:tcW w:w="5783" w:type="dxa"/>
          </w:tcPr>
          <w:p w14:paraId="0F85694C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sz w:val="17"/>
                <w:lang w:val="es-CO"/>
              </w:rPr>
              <w:t>Lo centrado en el producto y las listas de métodos o virtudes bajan la respuesta.</w:t>
            </w:r>
          </w:p>
        </w:tc>
      </w:tr>
      <w:tr w:rsidR="00E41803" w:rsidRPr="005E43CF" w14:paraId="0CEF4CBC" w14:textId="77777777">
        <w:tc>
          <w:tcPr>
            <w:tcW w:w="4309" w:type="dxa"/>
          </w:tcPr>
          <w:p w14:paraId="0D873242" w14:textId="77777777" w:rsidR="00E41803" w:rsidRDefault="00000000">
            <w:r>
              <w:rPr>
                <w:b/>
                <w:sz w:val="17"/>
              </w:rPr>
              <w:t xml:space="preserve">Un solo </w:t>
            </w:r>
            <w:proofErr w:type="spellStart"/>
            <w:r>
              <w:rPr>
                <w:b/>
                <w:sz w:val="17"/>
              </w:rPr>
              <w:t>pedido</w:t>
            </w:r>
            <w:proofErr w:type="spellEnd"/>
            <w:r>
              <w:rPr>
                <w:b/>
                <w:sz w:val="17"/>
              </w:rPr>
              <w:t>: 15 minutos</w:t>
            </w:r>
          </w:p>
        </w:tc>
        <w:tc>
          <w:tcPr>
            <w:tcW w:w="5783" w:type="dxa"/>
          </w:tcPr>
          <w:p w14:paraId="169FD65C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sz w:val="17"/>
                <w:lang w:val="es-CO"/>
              </w:rPr>
              <w:t>Dos pedidos en 9 segundos de lectura son ninguno.</w:t>
            </w:r>
          </w:p>
        </w:tc>
      </w:tr>
      <w:tr w:rsidR="00E41803" w:rsidRPr="005E43CF" w14:paraId="6161A259" w14:textId="77777777">
        <w:tc>
          <w:tcPr>
            <w:tcW w:w="4309" w:type="dxa"/>
          </w:tcPr>
          <w:p w14:paraId="535F7C72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b/>
                <w:sz w:val="17"/>
                <w:lang w:val="es-CO"/>
              </w:rPr>
              <w:t>Toque 1 pregunta por el interés; las dos franjas van en el toque 2 o cuando respondan</w:t>
            </w:r>
          </w:p>
        </w:tc>
        <w:tc>
          <w:tcPr>
            <w:tcW w:w="5783" w:type="dxa"/>
          </w:tcPr>
          <w:p w14:paraId="11360B71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sz w:val="17"/>
                <w:lang w:val="es-CO"/>
              </w:rPr>
              <w:t>En frío ganó "¿le interesa?"; con la conversación abierta ganó proponer día y hora.</w:t>
            </w:r>
          </w:p>
        </w:tc>
      </w:tr>
      <w:tr w:rsidR="00E41803" w14:paraId="1DD34D78" w14:textId="77777777">
        <w:tc>
          <w:tcPr>
            <w:tcW w:w="4309" w:type="dxa"/>
          </w:tcPr>
          <w:p w14:paraId="799E284A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b/>
                <w:sz w:val="17"/>
                <w:lang w:val="es-CO"/>
              </w:rPr>
              <w:t>Una sola frase de respaldo, verificable</w:t>
            </w:r>
          </w:p>
        </w:tc>
        <w:tc>
          <w:tcPr>
            <w:tcW w:w="5783" w:type="dxa"/>
          </w:tcPr>
          <w:p w14:paraId="437C97AB" w14:textId="77777777" w:rsidR="00E41803" w:rsidRDefault="00000000">
            <w:r w:rsidRPr="005E43CF">
              <w:rPr>
                <w:sz w:val="17"/>
                <w:lang w:val="es-CO"/>
              </w:rPr>
              <w:t xml:space="preserve">Licencia desde 2012, ICONTEC o garantía por escrito. </w:t>
            </w:r>
            <w:r>
              <w:rPr>
                <w:sz w:val="17"/>
              </w:rPr>
              <w:t xml:space="preserve">Una, no las </w:t>
            </w:r>
            <w:proofErr w:type="spellStart"/>
            <w:r>
              <w:rPr>
                <w:sz w:val="17"/>
              </w:rPr>
              <w:t>tres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E41803" w:rsidRPr="005E43CF" w14:paraId="4AA0C021" w14:textId="77777777">
        <w:tc>
          <w:tcPr>
            <w:tcW w:w="4309" w:type="dxa"/>
          </w:tcPr>
          <w:p w14:paraId="4E4FBFF9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b/>
                <w:sz w:val="17"/>
                <w:lang w:val="es-CO"/>
              </w:rPr>
              <w:t>Cada seguimiento trae algo nuevo; al tercer toque se cambia de canal</w:t>
            </w:r>
          </w:p>
        </w:tc>
        <w:tc>
          <w:tcPr>
            <w:tcW w:w="5783" w:type="dxa"/>
          </w:tcPr>
          <w:p w14:paraId="648482F4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sz w:val="17"/>
                <w:lang w:val="es-CO"/>
              </w:rPr>
              <w:t>Entre el 42% y el 59% de las respuestas llega en los seguimientos; "¿vio mi correo?" no trae nada.</w:t>
            </w:r>
          </w:p>
        </w:tc>
      </w:tr>
      <w:tr w:rsidR="00E41803" w:rsidRPr="005E43CF" w14:paraId="623124D2" w14:textId="77777777">
        <w:tc>
          <w:tcPr>
            <w:tcW w:w="4309" w:type="dxa"/>
          </w:tcPr>
          <w:p w14:paraId="13F784A3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b/>
                <w:sz w:val="17"/>
                <w:lang w:val="es-CO"/>
              </w:rPr>
              <w:t>Sin adjuntos ni enlaces en el primer contacto; desde el correo de la academia</w:t>
            </w:r>
          </w:p>
        </w:tc>
        <w:tc>
          <w:tcPr>
            <w:tcW w:w="5783" w:type="dxa"/>
          </w:tcPr>
          <w:p w14:paraId="19A8221B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sz w:val="17"/>
                <w:lang w:val="es-CO"/>
              </w:rPr>
              <w:t>Los adjuntos y enlaces afectan la entrega; el dominio propio responde el doble que un correo gratuito.</w:t>
            </w:r>
          </w:p>
        </w:tc>
      </w:tr>
      <w:tr w:rsidR="00E41803" w:rsidRPr="005E43CF" w14:paraId="5BF70140" w14:textId="77777777">
        <w:tc>
          <w:tcPr>
            <w:tcW w:w="4309" w:type="dxa"/>
          </w:tcPr>
          <w:p w14:paraId="125E8347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b/>
                <w:sz w:val="17"/>
                <w:lang w:val="es-CO"/>
              </w:rPr>
              <w:t>Palabras que no se escriben: gratis, descuento, fácil, rápido, nómina, patrocinio</w:t>
            </w:r>
          </w:p>
        </w:tc>
        <w:tc>
          <w:tcPr>
            <w:tcW w:w="5783" w:type="dxa"/>
          </w:tcPr>
          <w:p w14:paraId="4EDEFF5A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sz w:val="17"/>
                <w:lang w:val="es-CO"/>
              </w:rPr>
              <w:t>Se dice "sin costo para la empresa" y "beca del Fondo". No se nombran otras academias ni se promete empleo o resultado.</w:t>
            </w:r>
          </w:p>
        </w:tc>
      </w:tr>
      <w:tr w:rsidR="00E41803" w:rsidRPr="005E43CF" w14:paraId="0092682A" w14:textId="77777777">
        <w:tc>
          <w:tcPr>
            <w:tcW w:w="4309" w:type="dxa"/>
          </w:tcPr>
          <w:p w14:paraId="2DF7E11F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b/>
                <w:sz w:val="17"/>
                <w:lang w:val="es-CO"/>
              </w:rPr>
              <w:t>Horario legal, un contacto al día, un canal por semana, salida en cada mensaje</w:t>
            </w:r>
          </w:p>
        </w:tc>
        <w:tc>
          <w:tcPr>
            <w:tcW w:w="5783" w:type="dxa"/>
          </w:tcPr>
          <w:p w14:paraId="1984392E" w14:textId="77777777" w:rsidR="00E41803" w:rsidRPr="005E43CF" w:rsidRDefault="00000000">
            <w:pPr>
              <w:rPr>
                <w:lang w:val="es-CO"/>
              </w:rPr>
            </w:pPr>
            <w:r w:rsidRPr="005E43CF">
              <w:rPr>
                <w:sz w:val="17"/>
                <w:lang w:val="es-CO"/>
              </w:rPr>
              <w:t>Lunes a viernes 7 a. m. a 7 p. m., sábados 8 a. m. a 3 p. m.; nunca domingos ni festivos.</w:t>
            </w:r>
          </w:p>
        </w:tc>
      </w:tr>
    </w:tbl>
    <w:p w14:paraId="0BB2CD8E" w14:textId="77777777" w:rsidR="00E41803" w:rsidRPr="005E43CF" w:rsidRDefault="00E41803">
      <w:pPr>
        <w:spacing w:after="0"/>
        <w:rPr>
          <w:lang w:val="es-CO"/>
        </w:rPr>
      </w:pPr>
    </w:p>
    <w:p w14:paraId="65848033" w14:textId="77777777" w:rsidR="00E41803" w:rsidRPr="005E43CF" w:rsidRDefault="00000000">
      <w:pPr>
        <w:spacing w:before="100" w:after="20"/>
        <w:rPr>
          <w:lang w:val="es-CO"/>
        </w:rPr>
      </w:pPr>
      <w:r w:rsidRPr="005E43CF">
        <w:rPr>
          <w:b/>
          <w:color w:val="E54C09"/>
          <w:sz w:val="21"/>
          <w:lang w:val="es-CO"/>
        </w:rPr>
        <w:t>8. Lo que hace que no respondan (y que el correo se borre)</w:t>
      </w:r>
    </w:p>
    <w:p w14:paraId="27371209" w14:textId="77777777" w:rsidR="00E41803" w:rsidRPr="005E43CF" w:rsidRDefault="00000000">
      <w:pPr>
        <w:pStyle w:val="ListBullet"/>
        <w:spacing w:after="0"/>
        <w:rPr>
          <w:lang w:val="es-CO"/>
        </w:rPr>
      </w:pPr>
      <w:r w:rsidRPr="005E43CF">
        <w:rPr>
          <w:lang w:val="es-CO"/>
        </w:rPr>
        <w:t>"Estimado responsable de Recursos Humanos" sin nombre: se lee como correo masivo.</w:t>
      </w:r>
    </w:p>
    <w:p w14:paraId="06BBBBD7" w14:textId="77777777" w:rsidR="00E41803" w:rsidRPr="005E43CF" w:rsidRDefault="00000000">
      <w:pPr>
        <w:pStyle w:val="ListBullet"/>
        <w:spacing w:after="0"/>
        <w:rPr>
          <w:lang w:val="es-CO"/>
        </w:rPr>
      </w:pPr>
      <w:r w:rsidRPr="005E43CF">
        <w:rPr>
          <w:lang w:val="es-CO"/>
        </w:rPr>
        <w:t>Hablar de "nuestro programa", "queremos presentarle", y listas de competencias o virtudes: eso es pedagogía interna, no es lo que gana el gerente.</w:t>
      </w:r>
    </w:p>
    <w:p w14:paraId="6B21CF0A" w14:textId="77777777" w:rsidR="00E41803" w:rsidRPr="005E43CF" w:rsidRDefault="00000000">
      <w:pPr>
        <w:pStyle w:val="ListBullet"/>
        <w:spacing w:after="0"/>
        <w:rPr>
          <w:lang w:val="es-CO"/>
        </w:rPr>
      </w:pPr>
      <w:r w:rsidRPr="005E43CF">
        <w:rPr>
          <w:lang w:val="es-CO"/>
        </w:rPr>
        <w:t>Hablar de "la inversión de la organización" antes de que sepa que hay opción sin costo para la empresa.</w:t>
      </w:r>
    </w:p>
    <w:p w14:paraId="0B10ABB8" w14:textId="77777777" w:rsidR="00E41803" w:rsidRDefault="00000000">
      <w:pPr>
        <w:pStyle w:val="ListBullet"/>
        <w:spacing w:after="0"/>
      </w:pPr>
      <w:r w:rsidRPr="005E43CF">
        <w:rPr>
          <w:lang w:val="es-CO"/>
        </w:rPr>
        <w:t xml:space="preserve">"¿Podríamos agendar una breve conversación?": pregunta abierta sin interés ni fecha. </w:t>
      </w:r>
      <w:r>
        <w:t xml:space="preserve">No </w:t>
      </w:r>
      <w:proofErr w:type="spellStart"/>
      <w:r>
        <w:t>ganó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ninguna</w:t>
      </w:r>
      <w:proofErr w:type="spellEnd"/>
      <w:r>
        <w:t xml:space="preserve"> etapa.</w:t>
      </w:r>
    </w:p>
    <w:p w14:paraId="199879B4" w14:textId="77777777" w:rsidR="00E41803" w:rsidRPr="005E43CF" w:rsidRDefault="00000000">
      <w:pPr>
        <w:pStyle w:val="ListBullet"/>
        <w:spacing w:after="0"/>
        <w:rPr>
          <w:lang w:val="es-CO"/>
        </w:rPr>
      </w:pPr>
      <w:r w:rsidRPr="005E43CF">
        <w:rPr>
          <w:lang w:val="es-CO"/>
        </w:rPr>
        <w:t>Más de 100 palabras, párrafos largos, adjuntos, varias peticiones, cargo o firma incompletos, sin celular de contacto.</w:t>
      </w:r>
    </w:p>
    <w:p w14:paraId="0981A94A" w14:textId="77777777" w:rsidR="00E41803" w:rsidRDefault="00000000">
      <w:pPr>
        <w:spacing w:after="0"/>
      </w:pPr>
      <w:r w:rsidRPr="005E43CF">
        <w:rPr>
          <w:color w:val="666666"/>
          <w:sz w:val="17"/>
          <w:lang w:val="es-CO"/>
        </w:rPr>
        <w:t xml:space="preserve">Lo que no está en esta hoja (clase de prueba, cupos sin costo, precios especiales) no se ofrece: se agenda con gerencia. </w:t>
      </w:r>
      <w:r>
        <w:rPr>
          <w:color w:val="666666"/>
          <w:sz w:val="17"/>
        </w:rPr>
        <w:t>Fuente completa: INVESTIGACION_CONTACTO_FRIO_EMPRESAS_2026-10-21.</w:t>
      </w:r>
    </w:p>
    <w:sectPr w:rsidR="00E41803" w:rsidSect="00034616">
      <w:pgSz w:w="12240" w:h="15840"/>
      <w:pgMar w:top="510" w:right="737" w:bottom="39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87210">
    <w:abstractNumId w:val="8"/>
  </w:num>
  <w:num w:numId="2" w16cid:durableId="1354695389">
    <w:abstractNumId w:val="6"/>
  </w:num>
  <w:num w:numId="3" w16cid:durableId="501707019">
    <w:abstractNumId w:val="5"/>
  </w:num>
  <w:num w:numId="4" w16cid:durableId="176846028">
    <w:abstractNumId w:val="4"/>
  </w:num>
  <w:num w:numId="5" w16cid:durableId="1758091993">
    <w:abstractNumId w:val="7"/>
  </w:num>
  <w:num w:numId="6" w16cid:durableId="425733850">
    <w:abstractNumId w:val="3"/>
  </w:num>
  <w:num w:numId="7" w16cid:durableId="1817337338">
    <w:abstractNumId w:val="2"/>
  </w:num>
  <w:num w:numId="8" w16cid:durableId="736243854">
    <w:abstractNumId w:val="1"/>
  </w:num>
  <w:num w:numId="9" w16cid:durableId="2039894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364"/>
    <w:rsid w:val="0015074B"/>
    <w:rsid w:val="0029639D"/>
    <w:rsid w:val="00326F90"/>
    <w:rsid w:val="005E43CF"/>
    <w:rsid w:val="00AA1D8D"/>
    <w:rsid w:val="00B47730"/>
    <w:rsid w:val="00CB0664"/>
    <w:rsid w:val="00E418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5C8638"/>
  <w14:defaultImageDpi w14:val="300"/>
  <w15:docId w15:val="{44BCB5FE-C494-4007-AEAC-BEFCAADB6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1162</Words>
  <Characters>6393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Diana Gomez</cp:lastModifiedBy>
  <cp:revision>2</cp:revision>
  <dcterms:created xsi:type="dcterms:W3CDTF">2013-12-23T23:15:00Z</dcterms:created>
  <dcterms:modified xsi:type="dcterms:W3CDTF">2026-10-22T03:16:00Z</dcterms:modified>
  <cp:category/>
</cp:coreProperties>
</file>