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La campaña de WhatsApp ya está al aire desde el 13/10 (el anuncio de "Curso Inglés" pasó de formulario a WhatsApp). El jueves 15 NO se crea otra campaña: los 3 videos que ya están (V1, V3, V4) entran como anuncios nuevos en ESE conjunto; los demás, en el corte del 22/10 (ver sección 5). Objetivo del periodo: saber cuál de los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 — con lo que hay hoy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 desde el 15/10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$55.000 hasta el 21/10 (toma $10.000 del control); $45.000 desde el 22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Es el conjunto que ya corre desde el 13/10 con el anuncio de "Curso Inglés" (se deja). El jueves 15 se agregan TRES anuncios, uno por video: V1_VIDEODEHOY, V3_575H, V4_VACANTE. Los que falten se agregan SOLO en el corte del 22/10.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V3_575H y V4_VACANTE (los dos de profe). Se revisa en el corte del 22.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(cuando llegue regrabado) y V7_NOESFACIL (cuando llegue). Hasta entonces, no se crea.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todos los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Los 3 anuncios de hoy: código, archivo y mensaje prellenado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El nombre del anuncio en Meta = el código.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Mensaje prellenado del botón de WhatsApp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V1_VIDEODEHOY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Llegué sin una palabra (estudiante)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V1_VIDEODEHOY_A_30s.mp4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antes y después (V1). Quiero saber más.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V3_575H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Siete meses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V3_575H_30s.mp4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los 7 meses (V3). ¿Qué jornada me sirve?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V4_VACANTE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vacante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V4_VACANTE_30s.mp4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vacante (V4). Necesito el inglés para el trabajo.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quedó pausada el 08/10 (de 7 citas por LaHaus, 4 vinieron de Curso Inglés, 2 de base de datos y 1 de Au Pair). "Curso Inglés" como formulario se pausó el 13/10 y ese mismo anuncio pasó a WhatsApp (es el conjunto de la sección 1). No se vuelve a prender el formulario viejo. Cuando los anuncios nuevos estén adjuntos a la campaña, Brian nos pasa el enlace y el ID de la campaña y de cada anuncio, para dárselos a LaHaus.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 (prioridad: es el servicio que más engancha)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 cuando llegue el video. Si se puede priorizar V5, nos sirve mucho: es el servicio que más engancha. Mientras tanto no se crea nada de Au Pair. Primera línea del texto del anuncio: "No somos agencia: te preparamos en inglés para la entrevista de Au Pair o de trabajo en el exterior. El trámite lo haces con la agencia aliada en la que confiamos."</w:t>
      </w:r>
    </w:p>
    <w:p>
      <w:pPr>
        <w:spacing w:before="200" w:after="80"/>
      </w:pPr>
      <w:r>
        <w:rPr>
          <w:b/>
          <w:color w:val="E54C09"/>
          <w:sz w:val="26"/>
        </w:rPr>
        <w:t>5. Lo que falta y cuándo entra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Entra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V6_GARANTIA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Te acompañamos (coordinación, garantía)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Llegó, pero se REGRABA: decía "coach" y la palabra es "mentor" ("tu profe es tu mentor", también en el texto en pantalla)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V2_CLASE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Esto es una clase (simulación real)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V5_PASAPORTE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pasaporte (Au Pair / irse) — el que más nos sirve primero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V7_NOESFACIL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Pacto (profe a solas)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V8_PADRES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año después del colegio (coordinación)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V9_CORRECCION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corrección del día (10 min)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Todos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Versiones de 15 s + V1 versiones B y C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Prellenados de estos anuncios: V2 "Hola, vi el video de la clase (V2). Quiero ver una por dentro." · V5 "Hola, quiero prepararme en inglés para Au Pair / irme (V5)." · V6 "Hola, vi el video del acompañamiento (V6). ¿Me muestran la garantía?" · V7 "Hola, vi el video de lo que no prometen (V7). Voy en serio." · V8 "Hola, vi el video del año después del colegio (V8). Es para mi hijo/a." · V9 "Hola, vi la corrección del día (V9). Aquí va mi audio."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