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A65" w:rsidRDefault="002D6141">
      <w:pPr>
        <w:rPr>
          <w:rFonts w:hint="eastAsia"/>
        </w:rPr>
      </w:pPr>
      <w:r>
        <w:rPr>
          <w:rFonts w:hint="eastAsia"/>
        </w:rPr>
        <w:t>餐饮系统中的销售数据可能会出现缺失，</w:t>
      </w:r>
      <w:r>
        <w:rPr>
          <w:rFonts w:hint="eastAsia"/>
        </w:rPr>
        <w:t xml:space="preserve">catering_sale.xls </w:t>
      </w:r>
      <w:r>
        <w:rPr>
          <w:rFonts w:hint="eastAsia"/>
        </w:rPr>
        <w:t>文件中缺失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日的数据。</w:t>
      </w:r>
      <w:r>
        <w:rPr>
          <w:rFonts w:hint="eastAsia"/>
        </w:rPr>
        <w:t xml:space="preserve"> </w:t>
      </w:r>
    </w:p>
    <w:p w:rsidR="002D6141" w:rsidRDefault="002D6141">
      <w:pPr>
        <w:rPr>
          <w:rFonts w:hint="eastAsia"/>
        </w:rPr>
      </w:pPr>
      <w:r>
        <w:rPr>
          <w:rFonts w:hint="eastAsia"/>
        </w:rPr>
        <w:t>用拉格朗日插值对缺失值进行插补：详见代码</w:t>
      </w:r>
      <w:r>
        <w:rPr>
          <w:rFonts w:hint="eastAsia"/>
        </w:rPr>
        <w:t>lagrange_interp.py</w:t>
      </w:r>
      <w:bookmarkStart w:id="0" w:name="_GoBack"/>
      <w:bookmarkEnd w:id="0"/>
    </w:p>
    <w:sectPr w:rsidR="002D6141" w:rsidSect="001A00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141"/>
    <w:rsid w:val="001A00E5"/>
    <w:rsid w:val="002D6141"/>
    <w:rsid w:val="00A0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4B0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David</dc:creator>
  <cp:keywords/>
  <dc:description/>
  <cp:lastModifiedBy>deng David</cp:lastModifiedBy>
  <cp:revision>1</cp:revision>
  <dcterms:created xsi:type="dcterms:W3CDTF">2016-05-26T22:43:00Z</dcterms:created>
  <dcterms:modified xsi:type="dcterms:W3CDTF">2016-05-26T22:46:00Z</dcterms:modified>
</cp:coreProperties>
</file>