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B9D24" w14:textId="77777777" w:rsidR="00FB7319" w:rsidRDefault="00000000" w:rsidP="007A546F">
      <w:pPr>
        <w:spacing w:line="360" w:lineRule="auto"/>
        <w:jc w:val="center"/>
        <w:rPr>
          <w:b/>
          <w:sz w:val="26"/>
          <w:szCs w:val="26"/>
        </w:rPr>
      </w:pPr>
      <w:r>
        <w:rPr>
          <w:b/>
          <w:sz w:val="26"/>
          <w:szCs w:val="26"/>
        </w:rPr>
        <w:t>BẢN TÔN CHỈ DỰ ÁN</w:t>
      </w:r>
    </w:p>
    <w:p w14:paraId="13E85C73" w14:textId="77777777" w:rsidR="00FB7319" w:rsidRDefault="00FB7319" w:rsidP="007A546F">
      <w:pPr>
        <w:spacing w:line="360" w:lineRule="auto"/>
        <w:jc w:val="center"/>
        <w:rPr>
          <w:b/>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9"/>
        <w:gridCol w:w="6677"/>
      </w:tblGrid>
      <w:tr w:rsidR="00FB7319" w14:paraId="3AFFD96E" w14:textId="77777777">
        <w:trPr>
          <w:trHeight w:val="380"/>
        </w:trPr>
        <w:tc>
          <w:tcPr>
            <w:tcW w:w="9016" w:type="dxa"/>
            <w:gridSpan w:val="2"/>
          </w:tcPr>
          <w:p w14:paraId="542F709B" w14:textId="77777777" w:rsidR="00FB7319" w:rsidRDefault="00000000" w:rsidP="007A546F">
            <w:pPr>
              <w:spacing w:line="360" w:lineRule="auto"/>
              <w:rPr>
                <w:b/>
                <w:sz w:val="24"/>
                <w:szCs w:val="24"/>
              </w:rPr>
            </w:pPr>
            <w:r>
              <w:rPr>
                <w:b/>
                <w:sz w:val="24"/>
                <w:szCs w:val="24"/>
              </w:rPr>
              <w:t>1.0 XÁC ĐỊNH DỰ ÁN</w:t>
            </w:r>
          </w:p>
        </w:tc>
      </w:tr>
      <w:tr w:rsidR="00FB7319" w14:paraId="6A64B9ED" w14:textId="77777777">
        <w:trPr>
          <w:trHeight w:val="350"/>
        </w:trPr>
        <w:tc>
          <w:tcPr>
            <w:tcW w:w="2339" w:type="dxa"/>
          </w:tcPr>
          <w:p w14:paraId="044512C0" w14:textId="77777777" w:rsidR="00FB7319" w:rsidRDefault="00000000" w:rsidP="007A546F">
            <w:pPr>
              <w:spacing w:line="360" w:lineRule="auto"/>
              <w:rPr>
                <w:b/>
                <w:sz w:val="24"/>
                <w:szCs w:val="24"/>
              </w:rPr>
            </w:pPr>
            <w:r>
              <w:rPr>
                <w:b/>
                <w:sz w:val="24"/>
                <w:szCs w:val="24"/>
              </w:rPr>
              <w:t>Tên</w:t>
            </w:r>
          </w:p>
        </w:tc>
        <w:tc>
          <w:tcPr>
            <w:tcW w:w="6677" w:type="dxa"/>
          </w:tcPr>
          <w:p w14:paraId="68ED15A8" w14:textId="77777777" w:rsidR="00FB7319" w:rsidRDefault="00000000" w:rsidP="007A546F">
            <w:pPr>
              <w:tabs>
                <w:tab w:val="left" w:pos="948"/>
              </w:tabs>
              <w:spacing w:line="360" w:lineRule="auto"/>
              <w:rPr>
                <w:sz w:val="24"/>
                <w:szCs w:val="24"/>
              </w:rPr>
            </w:pPr>
            <w:r>
              <w:rPr>
                <w:sz w:val="24"/>
                <w:szCs w:val="24"/>
              </w:rPr>
              <w:t>Ứng dụng hỗ trợ đặt bàn và món ăn nhà hàng tại Đà Lạt</w:t>
            </w:r>
          </w:p>
        </w:tc>
      </w:tr>
      <w:tr w:rsidR="00FB7319" w14:paraId="78EF3BD2" w14:textId="77777777">
        <w:trPr>
          <w:trHeight w:val="641"/>
        </w:trPr>
        <w:tc>
          <w:tcPr>
            <w:tcW w:w="2339" w:type="dxa"/>
          </w:tcPr>
          <w:p w14:paraId="353DA884" w14:textId="77777777" w:rsidR="00FB7319" w:rsidRDefault="00000000" w:rsidP="007A546F">
            <w:pPr>
              <w:spacing w:line="360" w:lineRule="auto"/>
              <w:rPr>
                <w:b/>
                <w:sz w:val="24"/>
                <w:szCs w:val="24"/>
              </w:rPr>
            </w:pPr>
            <w:r>
              <w:rPr>
                <w:b/>
                <w:sz w:val="24"/>
                <w:szCs w:val="24"/>
              </w:rPr>
              <w:t>Mô tả</w:t>
            </w:r>
          </w:p>
        </w:tc>
        <w:tc>
          <w:tcPr>
            <w:tcW w:w="6677" w:type="dxa"/>
          </w:tcPr>
          <w:p w14:paraId="1976AD9E" w14:textId="77777777" w:rsidR="00FB7319" w:rsidRDefault="00000000" w:rsidP="007A546F">
            <w:pPr>
              <w:spacing w:line="360" w:lineRule="auto"/>
              <w:rPr>
                <w:sz w:val="24"/>
                <w:szCs w:val="24"/>
              </w:rPr>
            </w:pPr>
            <w:r>
              <w:rPr>
                <w:sz w:val="24"/>
                <w:szCs w:val="24"/>
              </w:rPr>
              <w:t>Mô tả thiết kế, phát triển và triển khai ứng dụng hỗ trợ đặt bàn và món ăn nhà hàng tại Đà Lạt</w:t>
            </w:r>
          </w:p>
        </w:tc>
      </w:tr>
      <w:tr w:rsidR="00FB7319" w14:paraId="21708240" w14:textId="77777777">
        <w:trPr>
          <w:trHeight w:val="335"/>
        </w:trPr>
        <w:tc>
          <w:tcPr>
            <w:tcW w:w="2339" w:type="dxa"/>
          </w:tcPr>
          <w:p w14:paraId="0CD6D4B0" w14:textId="77777777" w:rsidR="00FB7319" w:rsidRDefault="00000000" w:rsidP="007A546F">
            <w:pPr>
              <w:spacing w:line="360" w:lineRule="auto"/>
              <w:rPr>
                <w:b/>
                <w:sz w:val="24"/>
                <w:szCs w:val="24"/>
              </w:rPr>
            </w:pPr>
            <w:r>
              <w:rPr>
                <w:b/>
                <w:sz w:val="24"/>
                <w:szCs w:val="24"/>
              </w:rPr>
              <w:t>Nhà tài trợ</w:t>
            </w:r>
          </w:p>
        </w:tc>
        <w:tc>
          <w:tcPr>
            <w:tcW w:w="6677" w:type="dxa"/>
          </w:tcPr>
          <w:p w14:paraId="28AA1EE8" w14:textId="77777777" w:rsidR="00FB7319" w:rsidRDefault="00FB7319" w:rsidP="007A546F">
            <w:pPr>
              <w:spacing w:line="360" w:lineRule="auto"/>
              <w:rPr>
                <w:sz w:val="24"/>
                <w:szCs w:val="24"/>
              </w:rPr>
            </w:pPr>
          </w:p>
        </w:tc>
      </w:tr>
      <w:tr w:rsidR="00FB7319" w14:paraId="6BB13322" w14:textId="77777777">
        <w:trPr>
          <w:trHeight w:val="335"/>
        </w:trPr>
        <w:tc>
          <w:tcPr>
            <w:tcW w:w="2339" w:type="dxa"/>
          </w:tcPr>
          <w:p w14:paraId="74418E2A" w14:textId="77777777" w:rsidR="00FB7319" w:rsidRDefault="00000000" w:rsidP="007A546F">
            <w:pPr>
              <w:spacing w:line="360" w:lineRule="auto"/>
              <w:rPr>
                <w:b/>
                <w:sz w:val="24"/>
                <w:szCs w:val="24"/>
              </w:rPr>
            </w:pPr>
            <w:r>
              <w:rPr>
                <w:b/>
                <w:sz w:val="24"/>
                <w:szCs w:val="24"/>
              </w:rPr>
              <w:t>Quản trị dự án</w:t>
            </w:r>
          </w:p>
        </w:tc>
        <w:tc>
          <w:tcPr>
            <w:tcW w:w="6677" w:type="dxa"/>
          </w:tcPr>
          <w:p w14:paraId="11F7D4F3" w14:textId="77777777" w:rsidR="00FB7319" w:rsidRDefault="00FB7319" w:rsidP="007A546F">
            <w:pPr>
              <w:spacing w:line="360" w:lineRule="auto"/>
              <w:rPr>
                <w:sz w:val="24"/>
                <w:szCs w:val="24"/>
              </w:rPr>
            </w:pPr>
          </w:p>
        </w:tc>
      </w:tr>
      <w:tr w:rsidR="00FB7319" w14:paraId="08E0F6AB" w14:textId="77777777">
        <w:trPr>
          <w:trHeight w:val="1253"/>
        </w:trPr>
        <w:tc>
          <w:tcPr>
            <w:tcW w:w="2339" w:type="dxa"/>
          </w:tcPr>
          <w:p w14:paraId="08039CC9" w14:textId="77777777" w:rsidR="00FB7319" w:rsidRDefault="00000000" w:rsidP="007A546F">
            <w:pPr>
              <w:spacing w:line="360" w:lineRule="auto"/>
              <w:rPr>
                <w:b/>
                <w:sz w:val="24"/>
                <w:szCs w:val="24"/>
              </w:rPr>
            </w:pPr>
            <w:r>
              <w:rPr>
                <w:b/>
                <w:sz w:val="24"/>
                <w:szCs w:val="24"/>
              </w:rPr>
              <w:t>Nhóm tài nguyên dự án</w:t>
            </w:r>
          </w:p>
        </w:tc>
        <w:tc>
          <w:tcPr>
            <w:tcW w:w="6677" w:type="dxa"/>
          </w:tcPr>
          <w:p w14:paraId="0DA28132" w14:textId="77777777" w:rsidR="00FB7319" w:rsidRDefault="00000000" w:rsidP="007A546F">
            <w:pPr>
              <w:spacing w:line="360" w:lineRule="auto"/>
              <w:rPr>
                <w:sz w:val="24"/>
                <w:szCs w:val="24"/>
              </w:rPr>
            </w:pPr>
            <w:r>
              <w:rPr>
                <w:sz w:val="24"/>
                <w:szCs w:val="24"/>
              </w:rPr>
              <w:t>Thông tin liên lạc</w:t>
            </w:r>
          </w:p>
          <w:p w14:paraId="2E431B27" w14:textId="77777777" w:rsidR="00FB7319" w:rsidRDefault="00000000" w:rsidP="007A546F">
            <w:pPr>
              <w:spacing w:line="360" w:lineRule="auto"/>
              <w:rPr>
                <w:sz w:val="24"/>
                <w:szCs w:val="24"/>
              </w:rPr>
            </w:pPr>
            <w:r>
              <w:rPr>
                <w:sz w:val="24"/>
                <w:szCs w:val="24"/>
              </w:rPr>
              <w:t>Chính sách</w:t>
            </w:r>
          </w:p>
          <w:p w14:paraId="5F7585A7" w14:textId="77777777" w:rsidR="00FB7319" w:rsidRDefault="00000000" w:rsidP="007A546F">
            <w:pPr>
              <w:spacing w:line="360" w:lineRule="auto"/>
              <w:rPr>
                <w:sz w:val="24"/>
                <w:szCs w:val="24"/>
              </w:rPr>
            </w:pPr>
            <w:r>
              <w:rPr>
                <w:sz w:val="24"/>
                <w:szCs w:val="24"/>
              </w:rPr>
              <w:t>Nhóm làm việc về thiết kế giao diện</w:t>
            </w:r>
          </w:p>
          <w:p w14:paraId="3A953361" w14:textId="77777777" w:rsidR="00FB7319" w:rsidRDefault="00000000" w:rsidP="007A546F">
            <w:pPr>
              <w:spacing w:line="360" w:lineRule="auto"/>
              <w:rPr>
                <w:sz w:val="24"/>
                <w:szCs w:val="24"/>
              </w:rPr>
            </w:pPr>
            <w:r>
              <w:rPr>
                <w:sz w:val="24"/>
                <w:szCs w:val="24"/>
              </w:rPr>
              <w:t>Nhóm làm việc về phát triển dự án</w:t>
            </w:r>
          </w:p>
        </w:tc>
      </w:tr>
    </w:tbl>
    <w:p w14:paraId="3963BD36" w14:textId="77777777" w:rsidR="00FB7319" w:rsidRDefault="00FB7319" w:rsidP="007A546F">
      <w:pPr>
        <w:spacing w:line="360" w:lineRule="auto"/>
        <w:jc w:val="left"/>
        <w:rPr>
          <w:b/>
          <w:sz w:val="24"/>
          <w:szCs w:val="24"/>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FB7319" w14:paraId="4202100E" w14:textId="77777777" w:rsidTr="007A546F">
        <w:trPr>
          <w:trHeight w:val="425"/>
        </w:trPr>
        <w:tc>
          <w:tcPr>
            <w:tcW w:w="9016" w:type="dxa"/>
            <w:tcBorders>
              <w:bottom w:val="single" w:sz="4" w:space="0" w:color="000000"/>
            </w:tcBorders>
          </w:tcPr>
          <w:p w14:paraId="425E9835" w14:textId="77777777" w:rsidR="00FB7319" w:rsidRDefault="00000000" w:rsidP="007A546F">
            <w:pPr>
              <w:spacing w:line="360" w:lineRule="auto"/>
              <w:jc w:val="left"/>
              <w:rPr>
                <w:b/>
                <w:sz w:val="24"/>
                <w:szCs w:val="24"/>
              </w:rPr>
            </w:pPr>
            <w:r>
              <w:rPr>
                <w:b/>
                <w:sz w:val="24"/>
                <w:szCs w:val="24"/>
              </w:rPr>
              <w:t>2.0 LÝ DO CHỌN DỰ ÁN</w:t>
            </w:r>
          </w:p>
        </w:tc>
      </w:tr>
      <w:tr w:rsidR="00FB7319" w14:paraId="722F41CD" w14:textId="77777777">
        <w:trPr>
          <w:trHeight w:val="233"/>
        </w:trPr>
        <w:tc>
          <w:tcPr>
            <w:tcW w:w="9016" w:type="dxa"/>
            <w:tcBorders>
              <w:bottom w:val="nil"/>
            </w:tcBorders>
          </w:tcPr>
          <w:p w14:paraId="642ECB04" w14:textId="77777777" w:rsidR="00FB7319" w:rsidRDefault="00000000" w:rsidP="007A546F">
            <w:pPr>
              <w:numPr>
                <w:ilvl w:val="0"/>
                <w:numId w:val="3"/>
              </w:numPr>
              <w:spacing w:after="160" w:line="360" w:lineRule="auto"/>
              <w:jc w:val="left"/>
              <w:rPr>
                <w:b/>
                <w:sz w:val="24"/>
                <w:szCs w:val="24"/>
              </w:rPr>
            </w:pPr>
            <w:r>
              <w:rPr>
                <w:sz w:val="24"/>
                <w:szCs w:val="24"/>
              </w:rPr>
              <w:t>Thị trường ngành kinh doanh nhà hàng và dịch vụ ăn uống tại Việt Nam đang thay đổi mô hình hoạt động và trở nên sôi động hơn bao giờ hết.</w:t>
            </w:r>
          </w:p>
        </w:tc>
      </w:tr>
      <w:tr w:rsidR="00FB7319" w14:paraId="7CE90833" w14:textId="77777777">
        <w:trPr>
          <w:trHeight w:val="233"/>
        </w:trPr>
        <w:tc>
          <w:tcPr>
            <w:tcW w:w="9016" w:type="dxa"/>
            <w:tcBorders>
              <w:top w:val="nil"/>
              <w:bottom w:val="nil"/>
            </w:tcBorders>
          </w:tcPr>
          <w:p w14:paraId="19FC3E26" w14:textId="77777777" w:rsidR="00FB7319" w:rsidRDefault="00000000" w:rsidP="007A546F">
            <w:pPr>
              <w:numPr>
                <w:ilvl w:val="0"/>
                <w:numId w:val="3"/>
              </w:numPr>
              <w:spacing w:after="160" w:line="360" w:lineRule="auto"/>
              <w:jc w:val="left"/>
              <w:rPr>
                <w:b/>
                <w:sz w:val="24"/>
                <w:szCs w:val="24"/>
              </w:rPr>
            </w:pPr>
            <w:r>
              <w:rPr>
                <w:sz w:val="24"/>
                <w:szCs w:val="24"/>
              </w:rPr>
              <w:t>Xu hướng đặt bàn trực tuyến và đặt đồ ăn trực tuyến đang không ngừng tăng trưởng</w:t>
            </w:r>
          </w:p>
        </w:tc>
      </w:tr>
      <w:tr w:rsidR="00FB7319" w14:paraId="4F6E3DE6" w14:textId="77777777" w:rsidTr="007A546F">
        <w:trPr>
          <w:trHeight w:val="233"/>
        </w:trPr>
        <w:tc>
          <w:tcPr>
            <w:tcW w:w="9016" w:type="dxa"/>
            <w:tcBorders>
              <w:top w:val="nil"/>
              <w:bottom w:val="single" w:sz="4" w:space="0" w:color="auto"/>
            </w:tcBorders>
          </w:tcPr>
          <w:p w14:paraId="12EC88E9" w14:textId="77777777" w:rsidR="00FB7319" w:rsidRDefault="00000000" w:rsidP="007A546F">
            <w:pPr>
              <w:numPr>
                <w:ilvl w:val="0"/>
                <w:numId w:val="3"/>
              </w:numPr>
              <w:spacing w:after="160" w:line="360" w:lineRule="auto"/>
              <w:jc w:val="left"/>
              <w:rPr>
                <w:b/>
                <w:sz w:val="24"/>
                <w:szCs w:val="24"/>
              </w:rPr>
            </w:pPr>
            <w:r>
              <w:rPr>
                <w:sz w:val="24"/>
                <w:szCs w:val="24"/>
              </w:rPr>
              <w:t>Sự thay đổi trong hành vi tiêu dùng của khách hàng, lối sống hiện đại của giới trẻ.</w:t>
            </w:r>
          </w:p>
          <w:p w14:paraId="174D1A34" w14:textId="77777777" w:rsidR="00FB7319" w:rsidRDefault="00000000" w:rsidP="007A546F">
            <w:pPr>
              <w:numPr>
                <w:ilvl w:val="0"/>
                <w:numId w:val="3"/>
              </w:numPr>
              <w:spacing w:after="160" w:line="360" w:lineRule="auto"/>
              <w:jc w:val="left"/>
              <w:rPr>
                <w:sz w:val="24"/>
                <w:szCs w:val="24"/>
              </w:rPr>
            </w:pPr>
            <w:r>
              <w:rPr>
                <w:sz w:val="24"/>
                <w:szCs w:val="24"/>
              </w:rPr>
              <w:t>Sự phát triển nhanh chóng của công nghệ.</w:t>
            </w:r>
          </w:p>
          <w:p w14:paraId="03F30247" w14:textId="77777777" w:rsidR="00FB7319" w:rsidRDefault="00000000" w:rsidP="007A546F">
            <w:pPr>
              <w:numPr>
                <w:ilvl w:val="0"/>
                <w:numId w:val="3"/>
              </w:numPr>
              <w:spacing w:after="160" w:line="360" w:lineRule="auto"/>
              <w:jc w:val="left"/>
              <w:rPr>
                <w:sz w:val="24"/>
                <w:szCs w:val="24"/>
              </w:rPr>
            </w:pPr>
            <w:r>
              <w:rPr>
                <w:sz w:val="24"/>
                <w:szCs w:val="24"/>
              </w:rPr>
              <w:t>Các phương thức thanh toán trực tuyến tiện lợi, dễ sử dụng.</w:t>
            </w:r>
          </w:p>
          <w:p w14:paraId="1CAB18EA" w14:textId="77777777" w:rsidR="00FB7319" w:rsidRDefault="00000000" w:rsidP="007A546F">
            <w:pPr>
              <w:numPr>
                <w:ilvl w:val="0"/>
                <w:numId w:val="3"/>
              </w:numPr>
              <w:spacing w:after="160" w:line="360" w:lineRule="auto"/>
              <w:jc w:val="left"/>
              <w:rPr>
                <w:sz w:val="24"/>
                <w:szCs w:val="24"/>
              </w:rPr>
            </w:pPr>
            <w:r>
              <w:rPr>
                <w:sz w:val="24"/>
                <w:szCs w:val="24"/>
              </w:rPr>
              <w:t>Nâng cao sự chuyển dịch các kênh marketing, quảng bá thương hiệu của các nhà hàng.</w:t>
            </w:r>
          </w:p>
          <w:p w14:paraId="6AE7888B" w14:textId="77777777" w:rsidR="00FB7319" w:rsidRDefault="00000000" w:rsidP="007A546F">
            <w:pPr>
              <w:numPr>
                <w:ilvl w:val="0"/>
                <w:numId w:val="3"/>
              </w:numPr>
              <w:spacing w:before="240" w:line="360" w:lineRule="auto"/>
              <w:jc w:val="left"/>
              <w:rPr>
                <w:sz w:val="24"/>
                <w:szCs w:val="24"/>
              </w:rPr>
            </w:pPr>
            <w:r>
              <w:rPr>
                <w:sz w:val="24"/>
                <w:szCs w:val="24"/>
              </w:rPr>
              <w:t>Nâng cao chất lượng chăm sóc khách hàng của các nhà hàng một cách chuyên nghiệp, tạo thiện cảm, tạo thêm nhiều cơ hội đón khách lần sau, tăng trưởng doanh thu của nhà hàng.</w:t>
            </w:r>
          </w:p>
        </w:tc>
      </w:tr>
    </w:tbl>
    <w:p w14:paraId="53496EB4" w14:textId="77777777" w:rsidR="00FB7319" w:rsidRDefault="00FB7319" w:rsidP="007A546F">
      <w:pPr>
        <w:spacing w:line="360" w:lineRule="auto"/>
        <w:jc w:val="left"/>
        <w:rPr>
          <w:b/>
          <w:sz w:val="24"/>
          <w:szCs w:val="24"/>
        </w:rPr>
      </w:pPr>
    </w:p>
    <w:p w14:paraId="4328DA8A" w14:textId="297E0475" w:rsidR="00FB7319" w:rsidRDefault="00FB7319" w:rsidP="007A546F">
      <w:pPr>
        <w:spacing w:line="360" w:lineRule="auto"/>
        <w:jc w:val="left"/>
        <w:rPr>
          <w:b/>
          <w:sz w:val="24"/>
          <w:szCs w:val="24"/>
        </w:rPr>
      </w:pPr>
    </w:p>
    <w:p w14:paraId="627DBB4B" w14:textId="77777777" w:rsidR="007A546F" w:rsidRDefault="007A546F" w:rsidP="007A546F">
      <w:pPr>
        <w:spacing w:line="360" w:lineRule="auto"/>
        <w:jc w:val="left"/>
        <w:rPr>
          <w:b/>
          <w:sz w:val="24"/>
          <w:szCs w:val="24"/>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FB7319" w14:paraId="78F9A7F0" w14:textId="77777777">
        <w:trPr>
          <w:trHeight w:val="395"/>
        </w:trPr>
        <w:tc>
          <w:tcPr>
            <w:tcW w:w="9016" w:type="dxa"/>
          </w:tcPr>
          <w:p w14:paraId="1154B03C" w14:textId="77777777" w:rsidR="00FB7319" w:rsidRDefault="00000000" w:rsidP="007A546F">
            <w:pPr>
              <w:spacing w:line="360" w:lineRule="auto"/>
              <w:jc w:val="left"/>
              <w:rPr>
                <w:b/>
                <w:sz w:val="24"/>
                <w:szCs w:val="24"/>
              </w:rPr>
            </w:pPr>
            <w:r>
              <w:rPr>
                <w:b/>
                <w:sz w:val="24"/>
                <w:szCs w:val="24"/>
              </w:rPr>
              <w:lastRenderedPageBreak/>
              <w:t>3.0 MỤC TIÊU DỰ ÁN</w:t>
            </w:r>
          </w:p>
        </w:tc>
      </w:tr>
      <w:tr w:rsidR="00FB7319" w14:paraId="2599AB2E" w14:textId="77777777">
        <w:trPr>
          <w:trHeight w:val="427"/>
        </w:trPr>
        <w:tc>
          <w:tcPr>
            <w:tcW w:w="9016" w:type="dxa"/>
          </w:tcPr>
          <w:p w14:paraId="1CACA098" w14:textId="77777777" w:rsidR="00FB7319" w:rsidRDefault="00000000" w:rsidP="007A546F">
            <w:pPr>
              <w:numPr>
                <w:ilvl w:val="0"/>
                <w:numId w:val="4"/>
              </w:numPr>
              <w:spacing w:line="360" w:lineRule="auto"/>
              <w:jc w:val="left"/>
              <w:rPr>
                <w:sz w:val="24"/>
                <w:szCs w:val="24"/>
              </w:rPr>
            </w:pPr>
            <w:r>
              <w:rPr>
                <w:sz w:val="24"/>
                <w:szCs w:val="24"/>
              </w:rPr>
              <w:t>Tạo ra một ứng dụng giao diện dễ nhìn, dễ sử dụng, có khả năng bảo trì, nâng cấp.</w:t>
            </w:r>
          </w:p>
        </w:tc>
      </w:tr>
      <w:tr w:rsidR="00FB7319" w14:paraId="6BF56C93" w14:textId="77777777">
        <w:tc>
          <w:tcPr>
            <w:tcW w:w="9016" w:type="dxa"/>
          </w:tcPr>
          <w:p w14:paraId="1348D3E3" w14:textId="77777777" w:rsidR="00FB7319" w:rsidRDefault="00000000" w:rsidP="007A546F">
            <w:pPr>
              <w:numPr>
                <w:ilvl w:val="0"/>
                <w:numId w:val="4"/>
              </w:numPr>
              <w:tabs>
                <w:tab w:val="center" w:pos="1701"/>
                <w:tab w:val="center" w:pos="6804"/>
              </w:tabs>
              <w:spacing w:before="240" w:line="360" w:lineRule="auto"/>
              <w:jc w:val="left"/>
              <w:rPr>
                <w:b/>
                <w:sz w:val="22"/>
                <w:szCs w:val="22"/>
              </w:rPr>
            </w:pPr>
            <w:r>
              <w:rPr>
                <w:sz w:val="24"/>
                <w:szCs w:val="24"/>
              </w:rPr>
              <w:t>Hỗ trợ khách tham quan, du lịch, hay khách hàng trên địa bàn về việc đặt bàn, đặt món ăn, xem thông tin nhà hàng, tìm nhà hàng,... ngay trên thiết bị di động.</w:t>
            </w:r>
          </w:p>
        </w:tc>
      </w:tr>
      <w:tr w:rsidR="00FB7319" w14:paraId="31724D33" w14:textId="77777777">
        <w:tc>
          <w:tcPr>
            <w:tcW w:w="9016" w:type="dxa"/>
          </w:tcPr>
          <w:p w14:paraId="41533DB0" w14:textId="77777777" w:rsidR="00FB7319" w:rsidRDefault="00000000" w:rsidP="007A546F">
            <w:pPr>
              <w:numPr>
                <w:ilvl w:val="0"/>
                <w:numId w:val="4"/>
              </w:numPr>
              <w:tabs>
                <w:tab w:val="center" w:pos="1701"/>
                <w:tab w:val="center" w:pos="6804"/>
              </w:tabs>
              <w:spacing w:before="240" w:line="360" w:lineRule="auto"/>
              <w:jc w:val="left"/>
              <w:rPr>
                <w:b/>
                <w:sz w:val="22"/>
                <w:szCs w:val="22"/>
              </w:rPr>
            </w:pPr>
            <w:r>
              <w:rPr>
                <w:sz w:val="24"/>
                <w:szCs w:val="24"/>
              </w:rPr>
              <w:t>Hỗ trợ người quản lý nhà hàng có thể quản lý dễ dàng thông tin của khách hàng đặt bàn, giảm chi phí, thời gian cho việc đặt món, đặt bàn</w:t>
            </w:r>
          </w:p>
        </w:tc>
      </w:tr>
      <w:tr w:rsidR="00FB7319" w14:paraId="21D2E59C" w14:textId="77777777">
        <w:tc>
          <w:tcPr>
            <w:tcW w:w="9016" w:type="dxa"/>
          </w:tcPr>
          <w:p w14:paraId="09086337" w14:textId="77777777" w:rsidR="00FB7319" w:rsidRDefault="00000000" w:rsidP="007A546F">
            <w:pPr>
              <w:numPr>
                <w:ilvl w:val="0"/>
                <w:numId w:val="4"/>
              </w:numPr>
              <w:tabs>
                <w:tab w:val="center" w:pos="1701"/>
                <w:tab w:val="center" w:pos="6804"/>
              </w:tabs>
              <w:spacing w:before="240" w:line="360" w:lineRule="auto"/>
              <w:jc w:val="left"/>
              <w:rPr>
                <w:sz w:val="22"/>
                <w:szCs w:val="22"/>
              </w:rPr>
            </w:pPr>
            <w:r>
              <w:rPr>
                <w:sz w:val="24"/>
                <w:szCs w:val="24"/>
              </w:rPr>
              <w:t>Ứng dụng còn là nền tảng để các nhà hàng dễ dàng triển khai các chương trình ưu đãi, giảm giá,...</w:t>
            </w:r>
          </w:p>
        </w:tc>
      </w:tr>
      <w:tr w:rsidR="00FB7319" w14:paraId="73E2B9E4" w14:textId="77777777">
        <w:tc>
          <w:tcPr>
            <w:tcW w:w="9016" w:type="dxa"/>
          </w:tcPr>
          <w:p w14:paraId="32BF6717" w14:textId="77777777" w:rsidR="00FB7319" w:rsidRDefault="00000000" w:rsidP="007A546F">
            <w:pPr>
              <w:numPr>
                <w:ilvl w:val="0"/>
                <w:numId w:val="4"/>
              </w:numPr>
              <w:tabs>
                <w:tab w:val="center" w:pos="1701"/>
                <w:tab w:val="center" w:pos="6804"/>
              </w:tabs>
              <w:spacing w:before="240" w:line="360" w:lineRule="auto"/>
              <w:jc w:val="left"/>
              <w:rPr>
                <w:sz w:val="22"/>
                <w:szCs w:val="22"/>
              </w:rPr>
            </w:pPr>
            <w:r>
              <w:rPr>
                <w:sz w:val="24"/>
                <w:szCs w:val="24"/>
              </w:rPr>
              <w:t>Thông qua ứng dụng, tích lũy thêm kinh nghiệm về nghiệp vụ, lập trình, làm việc nhóm.</w:t>
            </w:r>
          </w:p>
        </w:tc>
      </w:tr>
    </w:tbl>
    <w:p w14:paraId="5C02462E" w14:textId="77777777" w:rsidR="00FB7319" w:rsidRDefault="00FB7319" w:rsidP="007A546F">
      <w:pPr>
        <w:spacing w:line="360" w:lineRule="auto"/>
        <w:jc w:val="left"/>
        <w:rPr>
          <w:b/>
          <w:sz w:val="24"/>
          <w:szCs w:val="24"/>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FB7319" w14:paraId="05B0E69F" w14:textId="77777777">
        <w:tc>
          <w:tcPr>
            <w:tcW w:w="9016" w:type="dxa"/>
          </w:tcPr>
          <w:p w14:paraId="5E4B3158" w14:textId="77777777" w:rsidR="00FB7319" w:rsidRDefault="00000000" w:rsidP="007A546F">
            <w:pPr>
              <w:spacing w:line="360" w:lineRule="auto"/>
              <w:jc w:val="left"/>
              <w:rPr>
                <w:b/>
                <w:sz w:val="24"/>
                <w:szCs w:val="24"/>
              </w:rPr>
            </w:pPr>
            <w:r>
              <w:rPr>
                <w:b/>
                <w:sz w:val="24"/>
                <w:szCs w:val="24"/>
              </w:rPr>
              <w:t>4.0 PHẠM VI DỰ ÁN</w:t>
            </w:r>
          </w:p>
        </w:tc>
      </w:tr>
      <w:tr w:rsidR="00FB7319" w14:paraId="0FBE4F56" w14:textId="77777777">
        <w:tc>
          <w:tcPr>
            <w:tcW w:w="9016" w:type="dxa"/>
          </w:tcPr>
          <w:p w14:paraId="6E8C1995" w14:textId="77777777" w:rsidR="00FB7319" w:rsidRDefault="00000000" w:rsidP="007A546F">
            <w:pPr>
              <w:numPr>
                <w:ilvl w:val="0"/>
                <w:numId w:val="5"/>
              </w:numPr>
              <w:pBdr>
                <w:top w:val="nil"/>
                <w:left w:val="nil"/>
                <w:bottom w:val="nil"/>
                <w:right w:val="nil"/>
                <w:between w:val="nil"/>
              </w:pBdr>
              <w:spacing w:after="160" w:line="360" w:lineRule="auto"/>
              <w:jc w:val="left"/>
              <w:rPr>
                <w:color w:val="000000"/>
                <w:sz w:val="24"/>
                <w:szCs w:val="24"/>
              </w:rPr>
            </w:pPr>
            <w:r>
              <w:rPr>
                <w:sz w:val="24"/>
                <w:szCs w:val="24"/>
              </w:rPr>
              <w:t>Ứng dụng được xây dựng trên nền tảng di động cho phép người dùng đặt bàn, đặt món ăn từ nhà hàng, cho phép các nhà hàng xác nhận được thông tin đặt bàn, đặt món một cách chính xác và nhanh chóng.</w:t>
            </w:r>
          </w:p>
        </w:tc>
      </w:tr>
      <w:tr w:rsidR="00FB7319" w14:paraId="0C12798E" w14:textId="77777777">
        <w:tc>
          <w:tcPr>
            <w:tcW w:w="9016" w:type="dxa"/>
          </w:tcPr>
          <w:p w14:paraId="12F6406E" w14:textId="77777777" w:rsidR="00FB7319" w:rsidRDefault="00000000" w:rsidP="007A546F">
            <w:pPr>
              <w:numPr>
                <w:ilvl w:val="0"/>
                <w:numId w:val="5"/>
              </w:numPr>
              <w:pBdr>
                <w:top w:val="nil"/>
                <w:left w:val="nil"/>
                <w:bottom w:val="nil"/>
                <w:right w:val="nil"/>
                <w:between w:val="nil"/>
              </w:pBdr>
              <w:spacing w:after="160" w:line="360" w:lineRule="auto"/>
              <w:jc w:val="left"/>
              <w:rPr>
                <w:color w:val="000000"/>
                <w:sz w:val="24"/>
                <w:szCs w:val="24"/>
              </w:rPr>
            </w:pPr>
            <w:r>
              <w:rPr>
                <w:sz w:val="24"/>
                <w:szCs w:val="24"/>
              </w:rPr>
              <w:t>Hệ thống giao diện dễ nhìn, dễ dàng nâng cấp và bảo trì.</w:t>
            </w:r>
          </w:p>
        </w:tc>
      </w:tr>
      <w:tr w:rsidR="00FB7319" w14:paraId="6845930C" w14:textId="77777777">
        <w:tc>
          <w:tcPr>
            <w:tcW w:w="9016" w:type="dxa"/>
          </w:tcPr>
          <w:p w14:paraId="3BCDFBE7" w14:textId="77777777" w:rsidR="00FB7319" w:rsidRDefault="00000000" w:rsidP="007A546F">
            <w:pPr>
              <w:numPr>
                <w:ilvl w:val="0"/>
                <w:numId w:val="5"/>
              </w:numPr>
              <w:pBdr>
                <w:top w:val="nil"/>
                <w:left w:val="nil"/>
                <w:bottom w:val="nil"/>
                <w:right w:val="nil"/>
                <w:between w:val="nil"/>
              </w:pBdr>
              <w:spacing w:after="160" w:line="360" w:lineRule="auto"/>
              <w:jc w:val="left"/>
              <w:rPr>
                <w:b/>
                <w:color w:val="000000"/>
                <w:sz w:val="24"/>
                <w:szCs w:val="24"/>
              </w:rPr>
            </w:pPr>
            <w:r>
              <w:rPr>
                <w:sz w:val="24"/>
                <w:szCs w:val="24"/>
              </w:rPr>
              <w:t>Phạm vi dữ liệu: Dữ liệu về nhà hàng, món ăn, địa chỉ,...</w:t>
            </w:r>
          </w:p>
        </w:tc>
      </w:tr>
      <w:tr w:rsidR="00FB7319" w14:paraId="0B08EBF4" w14:textId="77777777">
        <w:tc>
          <w:tcPr>
            <w:tcW w:w="9016" w:type="dxa"/>
          </w:tcPr>
          <w:p w14:paraId="50273429" w14:textId="77777777" w:rsidR="00FB7319" w:rsidRDefault="00000000" w:rsidP="007A546F">
            <w:pPr>
              <w:numPr>
                <w:ilvl w:val="0"/>
                <w:numId w:val="5"/>
              </w:numPr>
              <w:pBdr>
                <w:top w:val="nil"/>
                <w:left w:val="nil"/>
                <w:bottom w:val="nil"/>
                <w:right w:val="nil"/>
                <w:between w:val="nil"/>
              </w:pBdr>
              <w:spacing w:after="160" w:line="360" w:lineRule="auto"/>
              <w:jc w:val="left"/>
              <w:rPr>
                <w:color w:val="000000"/>
                <w:sz w:val="24"/>
                <w:szCs w:val="24"/>
              </w:rPr>
            </w:pPr>
            <w:r>
              <w:rPr>
                <w:sz w:val="24"/>
                <w:szCs w:val="24"/>
              </w:rPr>
              <w:t>Công nghệ thực hiện: Flutter, NodeJS</w:t>
            </w:r>
          </w:p>
        </w:tc>
      </w:tr>
      <w:tr w:rsidR="00FB7319" w14:paraId="614C3F08" w14:textId="77777777">
        <w:tc>
          <w:tcPr>
            <w:tcW w:w="9016" w:type="dxa"/>
          </w:tcPr>
          <w:p w14:paraId="7050A80F" w14:textId="77777777" w:rsidR="00FB7319" w:rsidRDefault="00000000" w:rsidP="007A546F">
            <w:pPr>
              <w:numPr>
                <w:ilvl w:val="0"/>
                <w:numId w:val="5"/>
              </w:numPr>
              <w:pBdr>
                <w:top w:val="nil"/>
                <w:left w:val="nil"/>
                <w:bottom w:val="nil"/>
                <w:right w:val="nil"/>
                <w:between w:val="nil"/>
              </w:pBdr>
              <w:spacing w:after="160" w:line="360" w:lineRule="auto"/>
              <w:jc w:val="left"/>
              <w:rPr>
                <w:b/>
                <w:color w:val="000000"/>
                <w:sz w:val="24"/>
                <w:szCs w:val="24"/>
              </w:rPr>
            </w:pPr>
            <w:r>
              <w:rPr>
                <w:color w:val="000000"/>
                <w:sz w:val="24"/>
                <w:szCs w:val="24"/>
              </w:rPr>
              <w:t>Khung</w:t>
            </w:r>
            <w:r>
              <w:rPr>
                <w:sz w:val="24"/>
                <w:szCs w:val="24"/>
              </w:rPr>
              <w:t xml:space="preserve"> hỗ trợ các t</w:t>
            </w:r>
            <w:r>
              <w:rPr>
                <w:color w:val="000000"/>
                <w:sz w:val="24"/>
                <w:szCs w:val="24"/>
              </w:rPr>
              <w:t>óm tắt nghiên cứu, hướng dẫn và công cụ được phát triển và áp dụng</w:t>
            </w:r>
          </w:p>
        </w:tc>
      </w:tr>
    </w:tbl>
    <w:p w14:paraId="451B1236" w14:textId="77777777" w:rsidR="00FB7319" w:rsidRDefault="00FB7319" w:rsidP="007A546F">
      <w:pPr>
        <w:spacing w:line="360" w:lineRule="auto"/>
        <w:jc w:val="left"/>
        <w:rPr>
          <w:b/>
          <w:sz w:val="24"/>
          <w:szCs w:val="24"/>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FB7319" w14:paraId="3C02128B" w14:textId="77777777">
        <w:tc>
          <w:tcPr>
            <w:tcW w:w="9016" w:type="dxa"/>
            <w:gridSpan w:val="2"/>
          </w:tcPr>
          <w:p w14:paraId="3A968892" w14:textId="77777777" w:rsidR="00FB7319" w:rsidRDefault="00000000" w:rsidP="007A546F">
            <w:pPr>
              <w:spacing w:line="360" w:lineRule="auto"/>
              <w:jc w:val="left"/>
              <w:rPr>
                <w:b/>
                <w:sz w:val="24"/>
                <w:szCs w:val="24"/>
              </w:rPr>
            </w:pPr>
            <w:r>
              <w:rPr>
                <w:b/>
                <w:sz w:val="24"/>
                <w:szCs w:val="24"/>
              </w:rPr>
              <w:t>5.0 CÁC KHOẢN GIAO DỰ ÁN CHÍNH</w:t>
            </w:r>
          </w:p>
        </w:tc>
      </w:tr>
      <w:tr w:rsidR="00FB7319" w14:paraId="29EE65CB" w14:textId="77777777" w:rsidTr="007A546F">
        <w:tc>
          <w:tcPr>
            <w:tcW w:w="2263" w:type="dxa"/>
          </w:tcPr>
          <w:p w14:paraId="368E3F9B" w14:textId="77777777" w:rsidR="00FB7319" w:rsidRDefault="00000000" w:rsidP="007A546F">
            <w:pPr>
              <w:spacing w:line="360" w:lineRule="auto"/>
              <w:jc w:val="left"/>
              <w:rPr>
                <w:b/>
                <w:sz w:val="24"/>
                <w:szCs w:val="24"/>
              </w:rPr>
            </w:pPr>
            <w:r>
              <w:rPr>
                <w:b/>
                <w:sz w:val="24"/>
                <w:szCs w:val="24"/>
              </w:rPr>
              <w:t>Tên</w:t>
            </w:r>
          </w:p>
        </w:tc>
        <w:tc>
          <w:tcPr>
            <w:tcW w:w="6753" w:type="dxa"/>
          </w:tcPr>
          <w:p w14:paraId="0A2AE05F" w14:textId="77777777" w:rsidR="00FB7319" w:rsidRDefault="00000000" w:rsidP="007A546F">
            <w:pPr>
              <w:spacing w:line="360" w:lineRule="auto"/>
              <w:jc w:val="left"/>
              <w:rPr>
                <w:b/>
                <w:sz w:val="24"/>
                <w:szCs w:val="24"/>
              </w:rPr>
            </w:pPr>
            <w:r>
              <w:rPr>
                <w:b/>
                <w:sz w:val="24"/>
                <w:szCs w:val="24"/>
              </w:rPr>
              <w:t>Mô tả</w:t>
            </w:r>
          </w:p>
        </w:tc>
      </w:tr>
      <w:tr w:rsidR="00FB7319" w14:paraId="5F989E8C" w14:textId="77777777" w:rsidTr="007A546F">
        <w:trPr>
          <w:trHeight w:val="365"/>
        </w:trPr>
        <w:tc>
          <w:tcPr>
            <w:tcW w:w="2263" w:type="dxa"/>
          </w:tcPr>
          <w:p w14:paraId="39C3E8F3" w14:textId="77777777" w:rsidR="00FB7319" w:rsidRDefault="00000000" w:rsidP="007A546F">
            <w:pPr>
              <w:spacing w:line="360" w:lineRule="auto"/>
              <w:jc w:val="left"/>
              <w:rPr>
                <w:sz w:val="24"/>
                <w:szCs w:val="24"/>
              </w:rPr>
            </w:pPr>
            <w:r>
              <w:rPr>
                <w:sz w:val="24"/>
                <w:szCs w:val="24"/>
              </w:rPr>
              <w:t>Nền tảng</w:t>
            </w:r>
          </w:p>
        </w:tc>
        <w:tc>
          <w:tcPr>
            <w:tcW w:w="6753" w:type="dxa"/>
          </w:tcPr>
          <w:p w14:paraId="2BCC81B4" w14:textId="77777777" w:rsidR="00FB7319" w:rsidRDefault="00000000" w:rsidP="007A546F">
            <w:pPr>
              <w:spacing w:line="360" w:lineRule="auto"/>
              <w:jc w:val="left"/>
              <w:rPr>
                <w:sz w:val="24"/>
                <w:szCs w:val="24"/>
              </w:rPr>
            </w:pPr>
            <w:r>
              <w:rPr>
                <w:sz w:val="24"/>
                <w:szCs w:val="24"/>
              </w:rPr>
              <w:t>Lộ trình tổng thể phác thảo các thành phần chính hoạt động</w:t>
            </w:r>
          </w:p>
        </w:tc>
      </w:tr>
      <w:tr w:rsidR="00FB7319" w14:paraId="781DD4F9" w14:textId="77777777" w:rsidTr="007A546F">
        <w:tc>
          <w:tcPr>
            <w:tcW w:w="2263" w:type="dxa"/>
          </w:tcPr>
          <w:p w14:paraId="7D07379F" w14:textId="77777777" w:rsidR="00FB7319" w:rsidRDefault="00000000" w:rsidP="007A546F">
            <w:pPr>
              <w:spacing w:line="360" w:lineRule="auto"/>
              <w:jc w:val="left"/>
              <w:rPr>
                <w:sz w:val="24"/>
                <w:szCs w:val="24"/>
              </w:rPr>
            </w:pPr>
            <w:r>
              <w:rPr>
                <w:sz w:val="24"/>
                <w:szCs w:val="24"/>
              </w:rPr>
              <w:t>Điều lệ dự án</w:t>
            </w:r>
          </w:p>
        </w:tc>
        <w:tc>
          <w:tcPr>
            <w:tcW w:w="6753" w:type="dxa"/>
          </w:tcPr>
          <w:p w14:paraId="18EDDC01" w14:textId="77777777" w:rsidR="00FB7319" w:rsidRDefault="00FB7319" w:rsidP="007A546F">
            <w:pPr>
              <w:spacing w:line="360" w:lineRule="auto"/>
              <w:jc w:val="left"/>
              <w:rPr>
                <w:b/>
                <w:sz w:val="24"/>
                <w:szCs w:val="24"/>
              </w:rPr>
            </w:pPr>
          </w:p>
        </w:tc>
      </w:tr>
      <w:tr w:rsidR="00FB7319" w14:paraId="2FBE59C2" w14:textId="77777777" w:rsidTr="007A546F">
        <w:trPr>
          <w:trHeight w:val="380"/>
        </w:trPr>
        <w:tc>
          <w:tcPr>
            <w:tcW w:w="2263" w:type="dxa"/>
          </w:tcPr>
          <w:p w14:paraId="2B8040A8" w14:textId="77777777" w:rsidR="00FB7319" w:rsidRDefault="00000000" w:rsidP="007A546F">
            <w:pPr>
              <w:spacing w:line="360" w:lineRule="auto"/>
              <w:jc w:val="left"/>
              <w:rPr>
                <w:sz w:val="24"/>
                <w:szCs w:val="24"/>
              </w:rPr>
            </w:pPr>
            <w:r>
              <w:rPr>
                <w:sz w:val="24"/>
                <w:szCs w:val="24"/>
              </w:rPr>
              <w:t>Mô hình logic</w:t>
            </w:r>
          </w:p>
        </w:tc>
        <w:tc>
          <w:tcPr>
            <w:tcW w:w="6753" w:type="dxa"/>
          </w:tcPr>
          <w:p w14:paraId="723D2B98" w14:textId="77777777" w:rsidR="00FB7319" w:rsidRDefault="00000000" w:rsidP="007A546F">
            <w:pPr>
              <w:spacing w:line="360" w:lineRule="auto"/>
              <w:jc w:val="left"/>
              <w:rPr>
                <w:sz w:val="24"/>
                <w:szCs w:val="24"/>
              </w:rPr>
            </w:pPr>
            <w:r>
              <w:rPr>
                <w:sz w:val="24"/>
                <w:szCs w:val="24"/>
              </w:rPr>
              <w:t>Vạch ra các hoạt động, kết quả và biện pháp chính</w:t>
            </w:r>
          </w:p>
        </w:tc>
      </w:tr>
      <w:tr w:rsidR="00FB7319" w14:paraId="2F197D3A" w14:textId="77777777" w:rsidTr="007A546F">
        <w:trPr>
          <w:trHeight w:val="395"/>
        </w:trPr>
        <w:tc>
          <w:tcPr>
            <w:tcW w:w="2263" w:type="dxa"/>
          </w:tcPr>
          <w:p w14:paraId="348644EA" w14:textId="77777777" w:rsidR="00FB7319" w:rsidRDefault="00000000" w:rsidP="007A546F">
            <w:pPr>
              <w:spacing w:line="360" w:lineRule="auto"/>
              <w:jc w:val="left"/>
              <w:rPr>
                <w:sz w:val="24"/>
                <w:szCs w:val="24"/>
              </w:rPr>
            </w:pPr>
            <w:r>
              <w:rPr>
                <w:sz w:val="24"/>
                <w:szCs w:val="24"/>
              </w:rPr>
              <w:t>Nền dự án</w:t>
            </w:r>
          </w:p>
        </w:tc>
        <w:tc>
          <w:tcPr>
            <w:tcW w:w="6753" w:type="dxa"/>
          </w:tcPr>
          <w:p w14:paraId="1E0E8BE4" w14:textId="77777777" w:rsidR="00FB7319" w:rsidRDefault="00000000" w:rsidP="007A546F">
            <w:pPr>
              <w:spacing w:line="360" w:lineRule="auto"/>
              <w:jc w:val="left"/>
              <w:rPr>
                <w:sz w:val="24"/>
                <w:szCs w:val="24"/>
              </w:rPr>
            </w:pPr>
            <w:r>
              <w:rPr>
                <w:sz w:val="24"/>
                <w:szCs w:val="24"/>
              </w:rPr>
              <w:t>Một bổ sung cho điều lệ dự án phác thảo các định nghĩa</w:t>
            </w:r>
          </w:p>
        </w:tc>
      </w:tr>
      <w:tr w:rsidR="00FB7319" w14:paraId="1ED87494" w14:textId="77777777" w:rsidTr="007A546F">
        <w:tc>
          <w:tcPr>
            <w:tcW w:w="2263" w:type="dxa"/>
          </w:tcPr>
          <w:p w14:paraId="7FE5D3E9" w14:textId="77777777" w:rsidR="00FB7319" w:rsidRDefault="00000000" w:rsidP="007A546F">
            <w:pPr>
              <w:spacing w:line="360" w:lineRule="auto"/>
              <w:jc w:val="left"/>
              <w:rPr>
                <w:sz w:val="24"/>
                <w:szCs w:val="24"/>
              </w:rPr>
            </w:pPr>
            <w:r>
              <w:rPr>
                <w:sz w:val="24"/>
                <w:szCs w:val="24"/>
              </w:rPr>
              <w:t>Tóm tắt nghiên cứu</w:t>
            </w:r>
          </w:p>
        </w:tc>
        <w:tc>
          <w:tcPr>
            <w:tcW w:w="6753" w:type="dxa"/>
          </w:tcPr>
          <w:p w14:paraId="2EFF9A8A" w14:textId="77777777" w:rsidR="00FB7319" w:rsidRDefault="00000000" w:rsidP="007A546F">
            <w:pPr>
              <w:spacing w:line="360" w:lineRule="auto"/>
              <w:jc w:val="left"/>
              <w:rPr>
                <w:sz w:val="24"/>
                <w:szCs w:val="24"/>
              </w:rPr>
            </w:pPr>
            <w:r>
              <w:rPr>
                <w:sz w:val="24"/>
                <w:szCs w:val="24"/>
              </w:rPr>
              <w:t>Bao gồm nghiên cứu chung, khu vực pháp lý và công ty</w:t>
            </w:r>
          </w:p>
        </w:tc>
      </w:tr>
      <w:tr w:rsidR="00FB7319" w14:paraId="567696F0" w14:textId="77777777" w:rsidTr="007A546F">
        <w:tc>
          <w:tcPr>
            <w:tcW w:w="2263" w:type="dxa"/>
          </w:tcPr>
          <w:p w14:paraId="70FD2070" w14:textId="77777777" w:rsidR="00FB7319" w:rsidRDefault="00000000" w:rsidP="007A546F">
            <w:pPr>
              <w:spacing w:line="360" w:lineRule="auto"/>
              <w:jc w:val="left"/>
              <w:rPr>
                <w:sz w:val="24"/>
                <w:szCs w:val="24"/>
              </w:rPr>
            </w:pPr>
            <w:r>
              <w:rPr>
                <w:sz w:val="24"/>
                <w:szCs w:val="24"/>
              </w:rPr>
              <w:lastRenderedPageBreak/>
              <w:t>Nguyên tắc/Hướng dẫn</w:t>
            </w:r>
          </w:p>
        </w:tc>
        <w:tc>
          <w:tcPr>
            <w:tcW w:w="6753" w:type="dxa"/>
          </w:tcPr>
          <w:p w14:paraId="39D25E40" w14:textId="77777777" w:rsidR="00FB7319" w:rsidRDefault="00000000" w:rsidP="007A546F">
            <w:pPr>
              <w:spacing w:line="360" w:lineRule="auto"/>
              <w:jc w:val="left"/>
              <w:rPr>
                <w:sz w:val="24"/>
                <w:szCs w:val="24"/>
              </w:rPr>
            </w:pPr>
            <w:r>
              <w:rPr>
                <w:sz w:val="24"/>
                <w:szCs w:val="24"/>
              </w:rPr>
              <w:t xml:space="preserve">Bao gồm hướng dẫn chương trình chung và hướng dẫn tài chính </w:t>
            </w:r>
          </w:p>
        </w:tc>
      </w:tr>
      <w:tr w:rsidR="00FB7319" w14:paraId="41E486A5" w14:textId="77777777" w:rsidTr="007A546F">
        <w:tc>
          <w:tcPr>
            <w:tcW w:w="2263" w:type="dxa"/>
          </w:tcPr>
          <w:p w14:paraId="1E895F4A" w14:textId="77777777" w:rsidR="00FB7319" w:rsidRDefault="00000000" w:rsidP="007A546F">
            <w:pPr>
              <w:spacing w:line="360" w:lineRule="auto"/>
              <w:jc w:val="left"/>
              <w:rPr>
                <w:sz w:val="24"/>
                <w:szCs w:val="24"/>
              </w:rPr>
            </w:pPr>
            <w:r>
              <w:rPr>
                <w:sz w:val="24"/>
                <w:szCs w:val="24"/>
              </w:rPr>
              <w:t>Công cụ và tài nguyên</w:t>
            </w:r>
          </w:p>
        </w:tc>
        <w:tc>
          <w:tcPr>
            <w:tcW w:w="6753" w:type="dxa"/>
          </w:tcPr>
          <w:p w14:paraId="17195527" w14:textId="77777777" w:rsidR="00FB7319" w:rsidRDefault="00000000" w:rsidP="007A546F">
            <w:pPr>
              <w:spacing w:line="360" w:lineRule="auto"/>
              <w:jc w:val="left"/>
              <w:rPr>
                <w:sz w:val="24"/>
                <w:szCs w:val="24"/>
              </w:rPr>
            </w:pPr>
            <w:r>
              <w:rPr>
                <w:sz w:val="24"/>
                <w:szCs w:val="24"/>
              </w:rPr>
              <w:t>Bao gồm các mẫu, hướng dẫn, khảo sát mẫu, báo giá, mẹo,…</w:t>
            </w:r>
          </w:p>
        </w:tc>
      </w:tr>
      <w:tr w:rsidR="00FB7319" w14:paraId="54F3F92F" w14:textId="77777777" w:rsidTr="007A546F">
        <w:tc>
          <w:tcPr>
            <w:tcW w:w="2263" w:type="dxa"/>
          </w:tcPr>
          <w:p w14:paraId="770E3ABC" w14:textId="77777777" w:rsidR="00FB7319" w:rsidRDefault="00000000" w:rsidP="007A546F">
            <w:pPr>
              <w:spacing w:line="360" w:lineRule="auto"/>
              <w:jc w:val="left"/>
              <w:rPr>
                <w:sz w:val="24"/>
                <w:szCs w:val="24"/>
              </w:rPr>
            </w:pPr>
            <w:r>
              <w:rPr>
                <w:sz w:val="24"/>
                <w:szCs w:val="24"/>
              </w:rPr>
              <w:t>Liên lạc/ kế hoạch thực hiện</w:t>
            </w:r>
          </w:p>
        </w:tc>
        <w:tc>
          <w:tcPr>
            <w:tcW w:w="6753" w:type="dxa"/>
          </w:tcPr>
          <w:p w14:paraId="77F0337B" w14:textId="77777777" w:rsidR="00FB7319" w:rsidRDefault="00000000" w:rsidP="007A546F">
            <w:pPr>
              <w:spacing w:line="360" w:lineRule="auto"/>
              <w:jc w:val="left"/>
              <w:rPr>
                <w:sz w:val="24"/>
                <w:szCs w:val="24"/>
              </w:rPr>
            </w:pPr>
            <w:r>
              <w:rPr>
                <w:sz w:val="24"/>
                <w:szCs w:val="24"/>
              </w:rPr>
              <w:t>Truyền thông các nguồn lực về khuôn khổ, công cụ cho các bên liên quan</w:t>
            </w:r>
          </w:p>
        </w:tc>
      </w:tr>
      <w:tr w:rsidR="00FB7319" w14:paraId="648793D8" w14:textId="77777777" w:rsidTr="007A546F">
        <w:tc>
          <w:tcPr>
            <w:tcW w:w="2263" w:type="dxa"/>
          </w:tcPr>
          <w:p w14:paraId="2EAB5186" w14:textId="77777777" w:rsidR="00FB7319" w:rsidRDefault="00000000" w:rsidP="007A546F">
            <w:pPr>
              <w:spacing w:line="360" w:lineRule="auto"/>
              <w:jc w:val="left"/>
              <w:rPr>
                <w:sz w:val="24"/>
                <w:szCs w:val="24"/>
              </w:rPr>
            </w:pPr>
            <w:r>
              <w:rPr>
                <w:sz w:val="24"/>
                <w:szCs w:val="24"/>
              </w:rPr>
              <w:t>Trang web</w:t>
            </w:r>
          </w:p>
        </w:tc>
        <w:tc>
          <w:tcPr>
            <w:tcW w:w="6753" w:type="dxa"/>
          </w:tcPr>
          <w:p w14:paraId="7D634629" w14:textId="77777777" w:rsidR="00FB7319" w:rsidRDefault="00000000" w:rsidP="007A546F">
            <w:pPr>
              <w:spacing w:line="360" w:lineRule="auto"/>
              <w:jc w:val="left"/>
              <w:rPr>
                <w:sz w:val="24"/>
                <w:szCs w:val="24"/>
              </w:rPr>
            </w:pPr>
            <w:r>
              <w:rPr>
                <w:sz w:val="24"/>
                <w:szCs w:val="24"/>
              </w:rPr>
              <w:t>Bao gồm khuôn khổ, hướng dẫn, thông tin chung, công cụ và tài nguyên để các phòng ban sử dụng, cùng với thông tin về các hoạt động, sự kiện hiện tại.</w:t>
            </w:r>
          </w:p>
        </w:tc>
      </w:tr>
    </w:tbl>
    <w:p w14:paraId="403FB689" w14:textId="77777777" w:rsidR="00FB7319" w:rsidRDefault="00FB7319" w:rsidP="007A546F">
      <w:pPr>
        <w:spacing w:line="360" w:lineRule="auto"/>
        <w:jc w:val="left"/>
        <w:rPr>
          <w:b/>
          <w:sz w:val="24"/>
          <w:szCs w:val="24"/>
        </w:rPr>
      </w:pPr>
    </w:p>
    <w:tbl>
      <w:tblPr>
        <w:tblStyle w:val="a4"/>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4185"/>
        <w:gridCol w:w="3006"/>
      </w:tblGrid>
      <w:tr w:rsidR="00FB7319" w14:paraId="309B2F02" w14:textId="77777777">
        <w:tc>
          <w:tcPr>
            <w:tcW w:w="9006" w:type="dxa"/>
            <w:gridSpan w:val="3"/>
          </w:tcPr>
          <w:p w14:paraId="674A8347" w14:textId="77777777" w:rsidR="00FB7319" w:rsidRDefault="00000000" w:rsidP="007A546F">
            <w:pPr>
              <w:spacing w:line="360" w:lineRule="auto"/>
              <w:jc w:val="left"/>
              <w:rPr>
                <w:b/>
                <w:sz w:val="24"/>
                <w:szCs w:val="24"/>
              </w:rPr>
            </w:pPr>
            <w:r>
              <w:rPr>
                <w:b/>
                <w:sz w:val="24"/>
                <w:szCs w:val="24"/>
              </w:rPr>
              <w:t>6.0 GIAI ĐOẠN THỰC HIỆN</w:t>
            </w:r>
          </w:p>
        </w:tc>
      </w:tr>
      <w:tr w:rsidR="00FB7319" w14:paraId="66A576D7" w14:textId="77777777">
        <w:tc>
          <w:tcPr>
            <w:tcW w:w="1815" w:type="dxa"/>
          </w:tcPr>
          <w:p w14:paraId="4C672F00" w14:textId="77777777" w:rsidR="00FB7319" w:rsidRDefault="00000000" w:rsidP="007A546F">
            <w:pPr>
              <w:spacing w:line="360" w:lineRule="auto"/>
              <w:jc w:val="left"/>
              <w:rPr>
                <w:b/>
                <w:sz w:val="24"/>
                <w:szCs w:val="24"/>
              </w:rPr>
            </w:pPr>
            <w:r>
              <w:rPr>
                <w:b/>
                <w:sz w:val="24"/>
                <w:szCs w:val="24"/>
              </w:rPr>
              <w:t>Mục</w:t>
            </w:r>
          </w:p>
        </w:tc>
        <w:tc>
          <w:tcPr>
            <w:tcW w:w="4185" w:type="dxa"/>
          </w:tcPr>
          <w:p w14:paraId="2D82F396" w14:textId="77777777" w:rsidR="00FB7319" w:rsidRDefault="00000000" w:rsidP="007A546F">
            <w:pPr>
              <w:spacing w:line="360" w:lineRule="auto"/>
              <w:jc w:val="left"/>
              <w:rPr>
                <w:b/>
                <w:sz w:val="24"/>
                <w:szCs w:val="24"/>
              </w:rPr>
            </w:pPr>
            <w:r>
              <w:rPr>
                <w:b/>
                <w:sz w:val="24"/>
                <w:szCs w:val="24"/>
              </w:rPr>
              <w:t>Các sự kiện / mốc quan trọng</w:t>
            </w:r>
          </w:p>
        </w:tc>
        <w:tc>
          <w:tcPr>
            <w:tcW w:w="3006" w:type="dxa"/>
          </w:tcPr>
          <w:p w14:paraId="13C77A24" w14:textId="77777777" w:rsidR="00FB7319" w:rsidRDefault="00000000" w:rsidP="007A546F">
            <w:pPr>
              <w:spacing w:line="360" w:lineRule="auto"/>
              <w:jc w:val="left"/>
              <w:rPr>
                <w:b/>
                <w:sz w:val="24"/>
                <w:szCs w:val="24"/>
              </w:rPr>
            </w:pPr>
            <w:r>
              <w:rPr>
                <w:b/>
                <w:sz w:val="24"/>
                <w:szCs w:val="24"/>
              </w:rPr>
              <w:t>Ngày</w:t>
            </w:r>
          </w:p>
        </w:tc>
      </w:tr>
      <w:tr w:rsidR="00FB7319" w14:paraId="230C4717" w14:textId="77777777">
        <w:tc>
          <w:tcPr>
            <w:tcW w:w="1815" w:type="dxa"/>
          </w:tcPr>
          <w:p w14:paraId="74CD060C" w14:textId="77777777" w:rsidR="00FB7319" w:rsidRDefault="00000000" w:rsidP="007A546F">
            <w:pPr>
              <w:spacing w:line="360" w:lineRule="auto"/>
              <w:jc w:val="left"/>
              <w:rPr>
                <w:sz w:val="24"/>
                <w:szCs w:val="24"/>
              </w:rPr>
            </w:pPr>
            <w:r>
              <w:rPr>
                <w:sz w:val="24"/>
                <w:szCs w:val="24"/>
              </w:rPr>
              <w:t>1.</w:t>
            </w:r>
          </w:p>
        </w:tc>
        <w:tc>
          <w:tcPr>
            <w:tcW w:w="4185" w:type="dxa"/>
          </w:tcPr>
          <w:p w14:paraId="786DE26F" w14:textId="77777777" w:rsidR="00FB7319" w:rsidRDefault="00000000" w:rsidP="007A546F">
            <w:pPr>
              <w:spacing w:line="360" w:lineRule="auto"/>
              <w:jc w:val="left"/>
              <w:rPr>
                <w:sz w:val="24"/>
                <w:szCs w:val="24"/>
              </w:rPr>
            </w:pPr>
            <w:r>
              <w:rPr>
                <w:sz w:val="24"/>
                <w:szCs w:val="24"/>
              </w:rPr>
              <w:t>Tạo khung phát triển dự án</w:t>
            </w:r>
          </w:p>
        </w:tc>
        <w:tc>
          <w:tcPr>
            <w:tcW w:w="3006" w:type="dxa"/>
          </w:tcPr>
          <w:p w14:paraId="2A94A1B4" w14:textId="77777777" w:rsidR="00FB7319" w:rsidRDefault="00000000" w:rsidP="007A546F">
            <w:pPr>
              <w:spacing w:line="360" w:lineRule="auto"/>
              <w:jc w:val="left"/>
              <w:rPr>
                <w:sz w:val="24"/>
                <w:szCs w:val="24"/>
              </w:rPr>
            </w:pPr>
            <w:r>
              <w:rPr>
                <w:sz w:val="24"/>
                <w:szCs w:val="24"/>
              </w:rPr>
              <w:t>28/08/2022</w:t>
            </w:r>
          </w:p>
        </w:tc>
      </w:tr>
      <w:tr w:rsidR="00FB7319" w14:paraId="35E2E8D9" w14:textId="77777777">
        <w:tc>
          <w:tcPr>
            <w:tcW w:w="1815" w:type="dxa"/>
          </w:tcPr>
          <w:p w14:paraId="291008E3" w14:textId="77777777" w:rsidR="00FB7319" w:rsidRDefault="00000000" w:rsidP="007A546F">
            <w:pPr>
              <w:spacing w:line="360" w:lineRule="auto"/>
              <w:jc w:val="left"/>
              <w:rPr>
                <w:sz w:val="24"/>
                <w:szCs w:val="24"/>
              </w:rPr>
            </w:pPr>
            <w:r>
              <w:rPr>
                <w:sz w:val="24"/>
                <w:szCs w:val="24"/>
              </w:rPr>
              <w:t>2.</w:t>
            </w:r>
          </w:p>
        </w:tc>
        <w:tc>
          <w:tcPr>
            <w:tcW w:w="4185" w:type="dxa"/>
          </w:tcPr>
          <w:p w14:paraId="6731A389" w14:textId="77777777" w:rsidR="00FB7319" w:rsidRDefault="00000000" w:rsidP="007A546F">
            <w:pPr>
              <w:spacing w:line="360" w:lineRule="auto"/>
              <w:jc w:val="left"/>
              <w:rPr>
                <w:sz w:val="24"/>
                <w:szCs w:val="24"/>
              </w:rPr>
            </w:pPr>
            <w:r>
              <w:rPr>
                <w:sz w:val="24"/>
                <w:szCs w:val="24"/>
              </w:rPr>
              <w:t>Hoàn thành bản tóm tắt dự án</w:t>
            </w:r>
          </w:p>
        </w:tc>
        <w:tc>
          <w:tcPr>
            <w:tcW w:w="3006" w:type="dxa"/>
          </w:tcPr>
          <w:p w14:paraId="765BAC03" w14:textId="77777777" w:rsidR="00FB7319" w:rsidRDefault="00000000" w:rsidP="007A546F">
            <w:pPr>
              <w:spacing w:line="360" w:lineRule="auto"/>
              <w:jc w:val="left"/>
              <w:rPr>
                <w:sz w:val="24"/>
                <w:szCs w:val="24"/>
              </w:rPr>
            </w:pPr>
            <w:r>
              <w:rPr>
                <w:sz w:val="24"/>
                <w:szCs w:val="24"/>
              </w:rPr>
              <w:t>02/09/2022</w:t>
            </w:r>
          </w:p>
        </w:tc>
      </w:tr>
      <w:tr w:rsidR="00FB7319" w14:paraId="4D04CE66" w14:textId="77777777">
        <w:tc>
          <w:tcPr>
            <w:tcW w:w="1815" w:type="dxa"/>
          </w:tcPr>
          <w:p w14:paraId="5D0BAD1D" w14:textId="77777777" w:rsidR="00FB7319" w:rsidRDefault="00000000" w:rsidP="007A546F">
            <w:pPr>
              <w:spacing w:line="360" w:lineRule="auto"/>
              <w:jc w:val="left"/>
              <w:rPr>
                <w:sz w:val="24"/>
                <w:szCs w:val="24"/>
              </w:rPr>
            </w:pPr>
            <w:r>
              <w:rPr>
                <w:sz w:val="24"/>
                <w:szCs w:val="24"/>
              </w:rPr>
              <w:t>3</w:t>
            </w:r>
          </w:p>
        </w:tc>
        <w:tc>
          <w:tcPr>
            <w:tcW w:w="4185" w:type="dxa"/>
          </w:tcPr>
          <w:p w14:paraId="23FD1B09" w14:textId="77777777" w:rsidR="00FB7319" w:rsidRDefault="00000000" w:rsidP="007A546F">
            <w:pPr>
              <w:spacing w:line="360" w:lineRule="auto"/>
              <w:jc w:val="left"/>
              <w:rPr>
                <w:sz w:val="24"/>
                <w:szCs w:val="24"/>
              </w:rPr>
            </w:pPr>
            <w:r>
              <w:rPr>
                <w:sz w:val="24"/>
                <w:szCs w:val="24"/>
              </w:rPr>
              <w:t>Phân tích nghiệp vụ</w:t>
            </w:r>
          </w:p>
        </w:tc>
        <w:tc>
          <w:tcPr>
            <w:tcW w:w="3006" w:type="dxa"/>
          </w:tcPr>
          <w:p w14:paraId="4002F885" w14:textId="77777777" w:rsidR="00FB7319" w:rsidRDefault="00000000" w:rsidP="007A546F">
            <w:pPr>
              <w:spacing w:line="360" w:lineRule="auto"/>
              <w:jc w:val="left"/>
              <w:rPr>
                <w:sz w:val="24"/>
                <w:szCs w:val="24"/>
              </w:rPr>
            </w:pPr>
            <w:r>
              <w:rPr>
                <w:sz w:val="24"/>
                <w:szCs w:val="24"/>
              </w:rPr>
              <w:t>15/09/2022</w:t>
            </w:r>
          </w:p>
        </w:tc>
      </w:tr>
      <w:tr w:rsidR="00FB7319" w14:paraId="2D9804E7" w14:textId="77777777">
        <w:tc>
          <w:tcPr>
            <w:tcW w:w="1815" w:type="dxa"/>
          </w:tcPr>
          <w:p w14:paraId="4C6EEEDA" w14:textId="77777777" w:rsidR="00FB7319" w:rsidRDefault="00000000" w:rsidP="007A546F">
            <w:pPr>
              <w:spacing w:line="360" w:lineRule="auto"/>
              <w:jc w:val="left"/>
              <w:rPr>
                <w:sz w:val="24"/>
                <w:szCs w:val="24"/>
              </w:rPr>
            </w:pPr>
            <w:r>
              <w:rPr>
                <w:sz w:val="24"/>
                <w:szCs w:val="24"/>
              </w:rPr>
              <w:t>4</w:t>
            </w:r>
          </w:p>
        </w:tc>
        <w:tc>
          <w:tcPr>
            <w:tcW w:w="4185" w:type="dxa"/>
          </w:tcPr>
          <w:p w14:paraId="56CE0C31" w14:textId="77777777" w:rsidR="00FB7319" w:rsidRDefault="00000000" w:rsidP="007A546F">
            <w:pPr>
              <w:spacing w:line="360" w:lineRule="auto"/>
              <w:jc w:val="left"/>
              <w:rPr>
                <w:sz w:val="24"/>
                <w:szCs w:val="24"/>
              </w:rPr>
            </w:pPr>
            <w:r>
              <w:rPr>
                <w:sz w:val="24"/>
                <w:szCs w:val="24"/>
              </w:rPr>
              <w:t xml:space="preserve">Thiết kế </w:t>
            </w:r>
          </w:p>
        </w:tc>
        <w:tc>
          <w:tcPr>
            <w:tcW w:w="3006" w:type="dxa"/>
          </w:tcPr>
          <w:p w14:paraId="39B69C54" w14:textId="77777777" w:rsidR="00FB7319" w:rsidRDefault="00000000" w:rsidP="007A546F">
            <w:pPr>
              <w:spacing w:line="360" w:lineRule="auto"/>
              <w:jc w:val="left"/>
              <w:rPr>
                <w:sz w:val="24"/>
                <w:szCs w:val="24"/>
              </w:rPr>
            </w:pPr>
            <w:r>
              <w:rPr>
                <w:sz w:val="24"/>
                <w:szCs w:val="24"/>
              </w:rPr>
              <w:t>25/09/2022</w:t>
            </w:r>
          </w:p>
        </w:tc>
      </w:tr>
      <w:tr w:rsidR="00FB7319" w14:paraId="3324BF7F" w14:textId="77777777">
        <w:tc>
          <w:tcPr>
            <w:tcW w:w="1815" w:type="dxa"/>
          </w:tcPr>
          <w:p w14:paraId="3C00E936" w14:textId="77777777" w:rsidR="00FB7319" w:rsidRDefault="00000000" w:rsidP="007A546F">
            <w:pPr>
              <w:spacing w:line="360" w:lineRule="auto"/>
              <w:jc w:val="left"/>
              <w:rPr>
                <w:sz w:val="24"/>
                <w:szCs w:val="24"/>
              </w:rPr>
            </w:pPr>
            <w:r>
              <w:rPr>
                <w:sz w:val="24"/>
                <w:szCs w:val="24"/>
              </w:rPr>
              <w:t>3</w:t>
            </w:r>
          </w:p>
        </w:tc>
        <w:tc>
          <w:tcPr>
            <w:tcW w:w="4185" w:type="dxa"/>
          </w:tcPr>
          <w:p w14:paraId="09FF878D" w14:textId="77777777" w:rsidR="00FB7319" w:rsidRDefault="00000000" w:rsidP="007A546F">
            <w:pPr>
              <w:spacing w:line="360" w:lineRule="auto"/>
              <w:jc w:val="left"/>
              <w:rPr>
                <w:sz w:val="24"/>
                <w:szCs w:val="24"/>
              </w:rPr>
            </w:pPr>
            <w:r>
              <w:rPr>
                <w:sz w:val="24"/>
                <w:szCs w:val="24"/>
              </w:rPr>
              <w:t>Phân công công việc</w:t>
            </w:r>
          </w:p>
        </w:tc>
        <w:tc>
          <w:tcPr>
            <w:tcW w:w="3006" w:type="dxa"/>
          </w:tcPr>
          <w:p w14:paraId="2AFFD1EA" w14:textId="77777777" w:rsidR="00FB7319" w:rsidRDefault="00000000" w:rsidP="007A546F">
            <w:pPr>
              <w:spacing w:line="360" w:lineRule="auto"/>
              <w:jc w:val="left"/>
              <w:rPr>
                <w:sz w:val="24"/>
                <w:szCs w:val="24"/>
              </w:rPr>
            </w:pPr>
            <w:r>
              <w:rPr>
                <w:sz w:val="24"/>
                <w:szCs w:val="24"/>
              </w:rPr>
              <w:t>26/09/2022</w:t>
            </w:r>
          </w:p>
        </w:tc>
      </w:tr>
      <w:tr w:rsidR="00FB7319" w14:paraId="09AF6B03" w14:textId="77777777">
        <w:tc>
          <w:tcPr>
            <w:tcW w:w="1815" w:type="dxa"/>
          </w:tcPr>
          <w:p w14:paraId="23D33B89" w14:textId="77777777" w:rsidR="00FB7319" w:rsidRDefault="00000000" w:rsidP="007A546F">
            <w:pPr>
              <w:spacing w:line="360" w:lineRule="auto"/>
              <w:jc w:val="left"/>
              <w:rPr>
                <w:sz w:val="24"/>
                <w:szCs w:val="24"/>
              </w:rPr>
            </w:pPr>
            <w:r>
              <w:rPr>
                <w:sz w:val="24"/>
                <w:szCs w:val="24"/>
              </w:rPr>
              <w:t>4</w:t>
            </w:r>
          </w:p>
        </w:tc>
        <w:tc>
          <w:tcPr>
            <w:tcW w:w="4185" w:type="dxa"/>
          </w:tcPr>
          <w:p w14:paraId="799FCCC9" w14:textId="77777777" w:rsidR="00FB7319" w:rsidRDefault="00000000" w:rsidP="007A546F">
            <w:pPr>
              <w:spacing w:line="360" w:lineRule="auto"/>
              <w:jc w:val="left"/>
              <w:rPr>
                <w:sz w:val="24"/>
                <w:szCs w:val="24"/>
              </w:rPr>
            </w:pPr>
            <w:r>
              <w:rPr>
                <w:sz w:val="24"/>
                <w:szCs w:val="24"/>
              </w:rPr>
              <w:t>Tham khảo ý kiến của các đại diện</w:t>
            </w:r>
          </w:p>
        </w:tc>
        <w:tc>
          <w:tcPr>
            <w:tcW w:w="3006" w:type="dxa"/>
          </w:tcPr>
          <w:p w14:paraId="028028F2" w14:textId="77777777" w:rsidR="00FB7319" w:rsidRDefault="00000000" w:rsidP="007A546F">
            <w:pPr>
              <w:spacing w:line="360" w:lineRule="auto"/>
              <w:jc w:val="left"/>
              <w:rPr>
                <w:sz w:val="24"/>
                <w:szCs w:val="24"/>
              </w:rPr>
            </w:pPr>
            <w:r>
              <w:rPr>
                <w:sz w:val="24"/>
                <w:szCs w:val="24"/>
              </w:rPr>
              <w:t>17/10/2022</w:t>
            </w:r>
          </w:p>
        </w:tc>
      </w:tr>
      <w:tr w:rsidR="00FB7319" w14:paraId="4920421D" w14:textId="77777777">
        <w:tc>
          <w:tcPr>
            <w:tcW w:w="1815" w:type="dxa"/>
          </w:tcPr>
          <w:p w14:paraId="29A9142E" w14:textId="77777777" w:rsidR="00FB7319" w:rsidRDefault="00000000" w:rsidP="007A546F">
            <w:pPr>
              <w:spacing w:line="360" w:lineRule="auto"/>
              <w:jc w:val="left"/>
              <w:rPr>
                <w:sz w:val="24"/>
                <w:szCs w:val="24"/>
              </w:rPr>
            </w:pPr>
            <w:r>
              <w:rPr>
                <w:sz w:val="24"/>
                <w:szCs w:val="24"/>
              </w:rPr>
              <w:t>6</w:t>
            </w:r>
          </w:p>
        </w:tc>
        <w:tc>
          <w:tcPr>
            <w:tcW w:w="4185" w:type="dxa"/>
          </w:tcPr>
          <w:p w14:paraId="5677FB1F" w14:textId="77777777" w:rsidR="00FB7319" w:rsidRDefault="00000000" w:rsidP="007A546F">
            <w:pPr>
              <w:spacing w:line="360" w:lineRule="auto"/>
              <w:jc w:val="left"/>
              <w:rPr>
                <w:sz w:val="24"/>
                <w:szCs w:val="24"/>
              </w:rPr>
            </w:pPr>
            <w:r>
              <w:rPr>
                <w:sz w:val="24"/>
                <w:szCs w:val="24"/>
              </w:rPr>
              <w:t>Phát triển bộ công cụ bộ phận / tài nguyên</w:t>
            </w:r>
          </w:p>
        </w:tc>
        <w:tc>
          <w:tcPr>
            <w:tcW w:w="3006" w:type="dxa"/>
          </w:tcPr>
          <w:p w14:paraId="53E9BDB9" w14:textId="77777777" w:rsidR="00FB7319" w:rsidRDefault="00000000" w:rsidP="007A546F">
            <w:pPr>
              <w:spacing w:line="360" w:lineRule="auto"/>
              <w:jc w:val="left"/>
              <w:rPr>
                <w:sz w:val="24"/>
                <w:szCs w:val="24"/>
              </w:rPr>
            </w:pPr>
            <w:r>
              <w:rPr>
                <w:sz w:val="24"/>
                <w:szCs w:val="24"/>
              </w:rPr>
              <w:t>13/10/2022</w:t>
            </w:r>
          </w:p>
        </w:tc>
      </w:tr>
      <w:tr w:rsidR="00FB7319" w14:paraId="0C380D34" w14:textId="77777777">
        <w:tc>
          <w:tcPr>
            <w:tcW w:w="1815" w:type="dxa"/>
          </w:tcPr>
          <w:p w14:paraId="75953F8E" w14:textId="77777777" w:rsidR="00FB7319" w:rsidRDefault="00000000" w:rsidP="007A546F">
            <w:pPr>
              <w:spacing w:line="360" w:lineRule="auto"/>
              <w:jc w:val="left"/>
              <w:rPr>
                <w:sz w:val="24"/>
                <w:szCs w:val="24"/>
              </w:rPr>
            </w:pPr>
            <w:r>
              <w:rPr>
                <w:sz w:val="24"/>
                <w:szCs w:val="24"/>
              </w:rPr>
              <w:t>7</w:t>
            </w:r>
          </w:p>
        </w:tc>
        <w:tc>
          <w:tcPr>
            <w:tcW w:w="4185" w:type="dxa"/>
          </w:tcPr>
          <w:p w14:paraId="79B40F70" w14:textId="77777777" w:rsidR="00FB7319" w:rsidRDefault="00000000" w:rsidP="007A546F">
            <w:pPr>
              <w:spacing w:line="360" w:lineRule="auto"/>
              <w:jc w:val="left"/>
              <w:rPr>
                <w:sz w:val="24"/>
                <w:szCs w:val="24"/>
              </w:rPr>
            </w:pPr>
            <w:r>
              <w:rPr>
                <w:sz w:val="24"/>
                <w:szCs w:val="24"/>
              </w:rPr>
              <w:t>Thực hiện và truyền thông cho các nhóm bên liên quan</w:t>
            </w:r>
          </w:p>
        </w:tc>
        <w:tc>
          <w:tcPr>
            <w:tcW w:w="3006" w:type="dxa"/>
          </w:tcPr>
          <w:p w14:paraId="0BC12869" w14:textId="77777777" w:rsidR="00FB7319" w:rsidRDefault="00000000" w:rsidP="007A546F">
            <w:pPr>
              <w:spacing w:line="360" w:lineRule="auto"/>
              <w:jc w:val="left"/>
              <w:rPr>
                <w:sz w:val="24"/>
                <w:szCs w:val="24"/>
              </w:rPr>
            </w:pPr>
            <w:r>
              <w:rPr>
                <w:sz w:val="24"/>
                <w:szCs w:val="24"/>
              </w:rPr>
              <w:t>21/11/2022</w:t>
            </w:r>
          </w:p>
        </w:tc>
      </w:tr>
      <w:tr w:rsidR="00FB7319" w14:paraId="3EF8BAC7" w14:textId="77777777">
        <w:tc>
          <w:tcPr>
            <w:tcW w:w="1815" w:type="dxa"/>
          </w:tcPr>
          <w:p w14:paraId="5D5F3B30" w14:textId="77777777" w:rsidR="00FB7319" w:rsidRDefault="00000000" w:rsidP="007A546F">
            <w:pPr>
              <w:spacing w:line="360" w:lineRule="auto"/>
              <w:jc w:val="left"/>
              <w:rPr>
                <w:sz w:val="24"/>
                <w:szCs w:val="24"/>
              </w:rPr>
            </w:pPr>
            <w:r>
              <w:rPr>
                <w:sz w:val="24"/>
                <w:szCs w:val="24"/>
              </w:rPr>
              <w:t>8</w:t>
            </w:r>
          </w:p>
        </w:tc>
        <w:tc>
          <w:tcPr>
            <w:tcW w:w="4185" w:type="dxa"/>
          </w:tcPr>
          <w:p w14:paraId="296E7C3A" w14:textId="77777777" w:rsidR="00FB7319" w:rsidRDefault="00000000" w:rsidP="007A546F">
            <w:pPr>
              <w:spacing w:line="360" w:lineRule="auto"/>
              <w:jc w:val="left"/>
              <w:rPr>
                <w:sz w:val="24"/>
                <w:szCs w:val="24"/>
              </w:rPr>
            </w:pPr>
            <w:r>
              <w:rPr>
                <w:sz w:val="24"/>
                <w:szCs w:val="24"/>
              </w:rPr>
              <w:t>Khởi chạy ứng dụng</w:t>
            </w:r>
          </w:p>
        </w:tc>
        <w:tc>
          <w:tcPr>
            <w:tcW w:w="3006" w:type="dxa"/>
          </w:tcPr>
          <w:p w14:paraId="0EA0841B" w14:textId="77777777" w:rsidR="00FB7319" w:rsidRDefault="00000000" w:rsidP="007A546F">
            <w:pPr>
              <w:spacing w:line="360" w:lineRule="auto"/>
              <w:jc w:val="left"/>
              <w:rPr>
                <w:sz w:val="24"/>
                <w:szCs w:val="24"/>
              </w:rPr>
            </w:pPr>
            <w:r>
              <w:rPr>
                <w:sz w:val="24"/>
                <w:szCs w:val="24"/>
              </w:rPr>
              <w:t>16/12/2022</w:t>
            </w:r>
          </w:p>
        </w:tc>
      </w:tr>
      <w:tr w:rsidR="00FB7319" w14:paraId="15F52D33" w14:textId="77777777">
        <w:tc>
          <w:tcPr>
            <w:tcW w:w="1815" w:type="dxa"/>
          </w:tcPr>
          <w:p w14:paraId="67223C42" w14:textId="77777777" w:rsidR="00FB7319" w:rsidRDefault="00000000" w:rsidP="007A546F">
            <w:pPr>
              <w:spacing w:line="360" w:lineRule="auto"/>
              <w:jc w:val="left"/>
              <w:rPr>
                <w:sz w:val="24"/>
                <w:szCs w:val="24"/>
              </w:rPr>
            </w:pPr>
            <w:r>
              <w:rPr>
                <w:sz w:val="24"/>
                <w:szCs w:val="24"/>
              </w:rPr>
              <w:t>9</w:t>
            </w:r>
          </w:p>
        </w:tc>
        <w:tc>
          <w:tcPr>
            <w:tcW w:w="4185" w:type="dxa"/>
          </w:tcPr>
          <w:p w14:paraId="276E9342" w14:textId="77777777" w:rsidR="00FB7319" w:rsidRDefault="00000000" w:rsidP="007A546F">
            <w:pPr>
              <w:spacing w:line="360" w:lineRule="auto"/>
              <w:jc w:val="left"/>
              <w:rPr>
                <w:sz w:val="24"/>
                <w:szCs w:val="24"/>
              </w:rPr>
            </w:pPr>
            <w:r>
              <w:rPr>
                <w:sz w:val="24"/>
                <w:szCs w:val="24"/>
              </w:rPr>
              <w:t>Khung đánh giá, tham vấn, bài học, kinh nghiệm</w:t>
            </w:r>
          </w:p>
        </w:tc>
        <w:tc>
          <w:tcPr>
            <w:tcW w:w="3006" w:type="dxa"/>
          </w:tcPr>
          <w:p w14:paraId="5814184D" w14:textId="77777777" w:rsidR="00FB7319" w:rsidRDefault="00000000" w:rsidP="007A546F">
            <w:pPr>
              <w:spacing w:line="360" w:lineRule="auto"/>
              <w:jc w:val="left"/>
              <w:rPr>
                <w:sz w:val="24"/>
                <w:szCs w:val="24"/>
              </w:rPr>
            </w:pPr>
            <w:r>
              <w:rPr>
                <w:sz w:val="24"/>
                <w:szCs w:val="24"/>
              </w:rPr>
              <w:t>21/12/2022</w:t>
            </w:r>
          </w:p>
        </w:tc>
      </w:tr>
      <w:tr w:rsidR="00FB7319" w14:paraId="0F66C0FE" w14:textId="77777777">
        <w:tc>
          <w:tcPr>
            <w:tcW w:w="1815" w:type="dxa"/>
          </w:tcPr>
          <w:p w14:paraId="79D3AE3A" w14:textId="77777777" w:rsidR="00FB7319" w:rsidRDefault="00FB7319" w:rsidP="007A546F">
            <w:pPr>
              <w:spacing w:line="360" w:lineRule="auto"/>
              <w:jc w:val="left"/>
              <w:rPr>
                <w:sz w:val="24"/>
                <w:szCs w:val="24"/>
              </w:rPr>
            </w:pPr>
          </w:p>
        </w:tc>
        <w:tc>
          <w:tcPr>
            <w:tcW w:w="4185" w:type="dxa"/>
          </w:tcPr>
          <w:p w14:paraId="48CFE9D2" w14:textId="77777777" w:rsidR="00FB7319" w:rsidRDefault="00FB7319" w:rsidP="007A546F">
            <w:pPr>
              <w:spacing w:line="360" w:lineRule="auto"/>
              <w:jc w:val="left"/>
              <w:rPr>
                <w:sz w:val="24"/>
                <w:szCs w:val="24"/>
              </w:rPr>
            </w:pPr>
          </w:p>
        </w:tc>
        <w:tc>
          <w:tcPr>
            <w:tcW w:w="3006" w:type="dxa"/>
          </w:tcPr>
          <w:p w14:paraId="6B49F5C7" w14:textId="77777777" w:rsidR="00FB7319" w:rsidRDefault="00FB7319" w:rsidP="007A546F">
            <w:pPr>
              <w:spacing w:line="360" w:lineRule="auto"/>
              <w:jc w:val="left"/>
              <w:rPr>
                <w:sz w:val="24"/>
                <w:szCs w:val="24"/>
              </w:rPr>
            </w:pPr>
          </w:p>
        </w:tc>
      </w:tr>
    </w:tbl>
    <w:p w14:paraId="740680C0" w14:textId="77777777" w:rsidR="00FB7319" w:rsidRDefault="00FB7319" w:rsidP="007A546F">
      <w:pPr>
        <w:spacing w:line="360" w:lineRule="auto"/>
        <w:jc w:val="left"/>
        <w:rPr>
          <w:b/>
          <w:sz w:val="24"/>
          <w:szCs w:val="24"/>
        </w:rPr>
      </w:pP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9"/>
        <w:gridCol w:w="6677"/>
      </w:tblGrid>
      <w:tr w:rsidR="00FB7319" w14:paraId="0F763327" w14:textId="77777777">
        <w:tc>
          <w:tcPr>
            <w:tcW w:w="9016" w:type="dxa"/>
            <w:gridSpan w:val="2"/>
            <w:tcBorders>
              <w:top w:val="single" w:sz="4" w:space="0" w:color="000000"/>
              <w:left w:val="single" w:sz="4" w:space="0" w:color="000000"/>
              <w:bottom w:val="single" w:sz="4" w:space="0" w:color="000000"/>
              <w:right w:val="single" w:sz="4" w:space="0" w:color="000000"/>
            </w:tcBorders>
          </w:tcPr>
          <w:p w14:paraId="38863398" w14:textId="77777777" w:rsidR="00FB7319" w:rsidRDefault="00000000" w:rsidP="007A546F">
            <w:pPr>
              <w:spacing w:line="360" w:lineRule="auto"/>
              <w:rPr>
                <w:b/>
                <w:sz w:val="24"/>
                <w:szCs w:val="24"/>
              </w:rPr>
            </w:pPr>
            <w:r>
              <w:rPr>
                <w:b/>
                <w:sz w:val="24"/>
                <w:szCs w:val="24"/>
              </w:rPr>
              <w:t>7.0 CÁC VẤN ĐỀ CHÍNH</w:t>
            </w:r>
          </w:p>
        </w:tc>
      </w:tr>
      <w:tr w:rsidR="00FB7319" w14:paraId="134319E8" w14:textId="77777777">
        <w:tc>
          <w:tcPr>
            <w:tcW w:w="2339" w:type="dxa"/>
            <w:tcBorders>
              <w:top w:val="single" w:sz="4" w:space="0" w:color="000000"/>
              <w:left w:val="single" w:sz="4" w:space="0" w:color="000000"/>
              <w:bottom w:val="single" w:sz="4" w:space="0" w:color="000000"/>
              <w:right w:val="single" w:sz="4" w:space="0" w:color="000000"/>
            </w:tcBorders>
          </w:tcPr>
          <w:p w14:paraId="449505FB" w14:textId="77777777" w:rsidR="00FB7319" w:rsidRDefault="00000000" w:rsidP="007A546F">
            <w:pPr>
              <w:spacing w:line="360" w:lineRule="auto"/>
              <w:rPr>
                <w:sz w:val="24"/>
                <w:szCs w:val="24"/>
              </w:rPr>
            </w:pPr>
            <w:r>
              <w:rPr>
                <w:sz w:val="24"/>
                <w:szCs w:val="24"/>
              </w:rPr>
              <w:t>Mức độ nghiêm trọng</w:t>
            </w:r>
          </w:p>
        </w:tc>
        <w:tc>
          <w:tcPr>
            <w:tcW w:w="6677" w:type="dxa"/>
            <w:tcBorders>
              <w:top w:val="single" w:sz="4" w:space="0" w:color="000000"/>
              <w:left w:val="single" w:sz="4" w:space="0" w:color="000000"/>
              <w:bottom w:val="single" w:sz="4" w:space="0" w:color="000000"/>
              <w:right w:val="single" w:sz="4" w:space="0" w:color="000000"/>
            </w:tcBorders>
          </w:tcPr>
          <w:p w14:paraId="24134B79" w14:textId="77777777" w:rsidR="00FB7319" w:rsidRDefault="00000000" w:rsidP="007A546F">
            <w:pPr>
              <w:tabs>
                <w:tab w:val="left" w:pos="948"/>
              </w:tabs>
              <w:spacing w:line="360" w:lineRule="auto"/>
              <w:rPr>
                <w:sz w:val="24"/>
                <w:szCs w:val="24"/>
              </w:rPr>
            </w:pPr>
            <w:r>
              <w:rPr>
                <w:sz w:val="24"/>
                <w:szCs w:val="24"/>
              </w:rPr>
              <w:t>Mô tả</w:t>
            </w:r>
          </w:p>
        </w:tc>
      </w:tr>
      <w:tr w:rsidR="00FB7319" w14:paraId="1AB33893" w14:textId="77777777">
        <w:tc>
          <w:tcPr>
            <w:tcW w:w="2339" w:type="dxa"/>
            <w:tcBorders>
              <w:top w:val="single" w:sz="4" w:space="0" w:color="000000"/>
              <w:left w:val="single" w:sz="4" w:space="0" w:color="000000"/>
              <w:bottom w:val="single" w:sz="4" w:space="0" w:color="000000"/>
              <w:right w:val="single" w:sz="4" w:space="0" w:color="000000"/>
            </w:tcBorders>
          </w:tcPr>
          <w:p w14:paraId="10458E8F" w14:textId="77777777" w:rsidR="00FB7319" w:rsidRDefault="00FB7319" w:rsidP="007A546F">
            <w:pPr>
              <w:spacing w:line="360" w:lineRule="auto"/>
              <w:rPr>
                <w:sz w:val="24"/>
                <w:szCs w:val="24"/>
              </w:rPr>
            </w:pPr>
          </w:p>
        </w:tc>
        <w:tc>
          <w:tcPr>
            <w:tcW w:w="6677" w:type="dxa"/>
            <w:tcBorders>
              <w:top w:val="single" w:sz="4" w:space="0" w:color="000000"/>
              <w:left w:val="single" w:sz="4" w:space="0" w:color="000000"/>
              <w:bottom w:val="single" w:sz="4" w:space="0" w:color="000000"/>
              <w:right w:val="single" w:sz="4" w:space="0" w:color="000000"/>
            </w:tcBorders>
          </w:tcPr>
          <w:p w14:paraId="577ABD0B" w14:textId="77777777" w:rsidR="00FB7319" w:rsidRDefault="00000000" w:rsidP="007A546F">
            <w:pPr>
              <w:spacing w:line="360" w:lineRule="auto"/>
              <w:rPr>
                <w:sz w:val="24"/>
                <w:szCs w:val="24"/>
              </w:rPr>
            </w:pPr>
            <w:r>
              <w:rPr>
                <w:sz w:val="24"/>
                <w:szCs w:val="24"/>
              </w:rPr>
              <w:t>Dự án phần mềm ở đây là ứng dụng đặt bàn, đặt món nhà hàng</w:t>
            </w:r>
          </w:p>
        </w:tc>
      </w:tr>
      <w:tr w:rsidR="00FB7319" w14:paraId="3890025D" w14:textId="77777777">
        <w:tc>
          <w:tcPr>
            <w:tcW w:w="2339" w:type="dxa"/>
            <w:tcBorders>
              <w:top w:val="single" w:sz="4" w:space="0" w:color="000000"/>
              <w:left w:val="single" w:sz="4" w:space="0" w:color="000000"/>
              <w:bottom w:val="single" w:sz="4" w:space="0" w:color="000000"/>
              <w:right w:val="single" w:sz="4" w:space="0" w:color="000000"/>
            </w:tcBorders>
          </w:tcPr>
          <w:p w14:paraId="688E1041" w14:textId="77777777" w:rsidR="00FB7319" w:rsidRDefault="00FB7319" w:rsidP="007A546F">
            <w:pPr>
              <w:spacing w:line="360" w:lineRule="auto"/>
              <w:rPr>
                <w:sz w:val="24"/>
                <w:szCs w:val="24"/>
              </w:rPr>
            </w:pPr>
          </w:p>
        </w:tc>
        <w:tc>
          <w:tcPr>
            <w:tcW w:w="6677" w:type="dxa"/>
            <w:tcBorders>
              <w:top w:val="single" w:sz="4" w:space="0" w:color="000000"/>
              <w:left w:val="single" w:sz="4" w:space="0" w:color="000000"/>
              <w:bottom w:val="single" w:sz="4" w:space="0" w:color="000000"/>
              <w:right w:val="single" w:sz="4" w:space="0" w:color="000000"/>
            </w:tcBorders>
          </w:tcPr>
          <w:p w14:paraId="2D1277F0" w14:textId="77777777" w:rsidR="00FB7319" w:rsidRDefault="00000000" w:rsidP="007A546F">
            <w:pPr>
              <w:spacing w:line="360" w:lineRule="auto"/>
              <w:rPr>
                <w:sz w:val="24"/>
                <w:szCs w:val="24"/>
              </w:rPr>
            </w:pPr>
            <w:r>
              <w:rPr>
                <w:sz w:val="24"/>
                <w:szCs w:val="24"/>
              </w:rPr>
              <w:t>Người sử dụng phần mềm: Khách du lịch, Người dân trên địa bàn Đà Lạt, Bộ phận quản lý bên phía nhà hàng.</w:t>
            </w:r>
          </w:p>
        </w:tc>
      </w:tr>
      <w:tr w:rsidR="00FB7319" w14:paraId="0EB38595" w14:textId="77777777">
        <w:tc>
          <w:tcPr>
            <w:tcW w:w="2339" w:type="dxa"/>
            <w:tcBorders>
              <w:top w:val="single" w:sz="4" w:space="0" w:color="000000"/>
              <w:left w:val="single" w:sz="4" w:space="0" w:color="000000"/>
              <w:bottom w:val="single" w:sz="4" w:space="0" w:color="000000"/>
              <w:right w:val="single" w:sz="4" w:space="0" w:color="000000"/>
            </w:tcBorders>
          </w:tcPr>
          <w:p w14:paraId="07B76AE7" w14:textId="77777777" w:rsidR="00FB7319" w:rsidRDefault="00FB7319" w:rsidP="007A546F">
            <w:pPr>
              <w:spacing w:line="360" w:lineRule="auto"/>
              <w:rPr>
                <w:sz w:val="24"/>
                <w:szCs w:val="24"/>
              </w:rPr>
            </w:pPr>
          </w:p>
        </w:tc>
        <w:tc>
          <w:tcPr>
            <w:tcW w:w="6677" w:type="dxa"/>
            <w:tcBorders>
              <w:top w:val="single" w:sz="4" w:space="0" w:color="000000"/>
              <w:left w:val="single" w:sz="4" w:space="0" w:color="000000"/>
              <w:bottom w:val="single" w:sz="4" w:space="0" w:color="000000"/>
              <w:right w:val="single" w:sz="4" w:space="0" w:color="000000"/>
            </w:tcBorders>
          </w:tcPr>
          <w:p w14:paraId="228CCD7A" w14:textId="77777777" w:rsidR="00FB7319" w:rsidRDefault="00000000" w:rsidP="007A546F">
            <w:pPr>
              <w:spacing w:line="360" w:lineRule="auto"/>
              <w:rPr>
                <w:sz w:val="24"/>
                <w:szCs w:val="24"/>
              </w:rPr>
            </w:pPr>
            <w:r>
              <w:rPr>
                <w:sz w:val="24"/>
                <w:szCs w:val="24"/>
              </w:rPr>
              <w:t>Tìm hiểu, khảo sát quy trình nghiệp vụ đặt món và đặt bàn ở các nhà hàng trên khu vực Đà Lạt</w:t>
            </w:r>
          </w:p>
        </w:tc>
      </w:tr>
      <w:tr w:rsidR="00FB7319" w14:paraId="09D81102" w14:textId="77777777">
        <w:tc>
          <w:tcPr>
            <w:tcW w:w="2339" w:type="dxa"/>
            <w:tcBorders>
              <w:top w:val="single" w:sz="4" w:space="0" w:color="000000"/>
              <w:left w:val="single" w:sz="4" w:space="0" w:color="000000"/>
              <w:bottom w:val="single" w:sz="4" w:space="0" w:color="000000"/>
              <w:right w:val="single" w:sz="4" w:space="0" w:color="000000"/>
            </w:tcBorders>
          </w:tcPr>
          <w:p w14:paraId="18186AD1" w14:textId="77777777" w:rsidR="00FB7319" w:rsidRDefault="00FB7319" w:rsidP="007A546F">
            <w:pPr>
              <w:spacing w:line="360" w:lineRule="auto"/>
              <w:rPr>
                <w:sz w:val="24"/>
                <w:szCs w:val="24"/>
              </w:rPr>
            </w:pPr>
          </w:p>
        </w:tc>
        <w:tc>
          <w:tcPr>
            <w:tcW w:w="6677" w:type="dxa"/>
            <w:tcBorders>
              <w:top w:val="single" w:sz="4" w:space="0" w:color="000000"/>
              <w:left w:val="single" w:sz="4" w:space="0" w:color="000000"/>
              <w:bottom w:val="single" w:sz="4" w:space="0" w:color="000000"/>
              <w:right w:val="single" w:sz="4" w:space="0" w:color="000000"/>
            </w:tcBorders>
          </w:tcPr>
          <w:p w14:paraId="7BC6848D" w14:textId="77777777" w:rsidR="00FB7319" w:rsidRDefault="00000000" w:rsidP="007A546F">
            <w:pPr>
              <w:spacing w:line="360" w:lineRule="auto"/>
              <w:rPr>
                <w:sz w:val="24"/>
                <w:szCs w:val="24"/>
              </w:rPr>
            </w:pPr>
            <w:r>
              <w:rPr>
                <w:sz w:val="24"/>
                <w:szCs w:val="24"/>
              </w:rPr>
              <w:t>Tìm hiểu những nhu cầu của khách hàng trong việc đặt bàn, đặt món, dựa vào đó để xây dựng ứng dụng</w:t>
            </w:r>
          </w:p>
        </w:tc>
      </w:tr>
      <w:tr w:rsidR="00FB7319" w14:paraId="5A6352C4" w14:textId="77777777">
        <w:tc>
          <w:tcPr>
            <w:tcW w:w="2339" w:type="dxa"/>
            <w:tcBorders>
              <w:top w:val="single" w:sz="4" w:space="0" w:color="000000"/>
              <w:left w:val="single" w:sz="4" w:space="0" w:color="000000"/>
              <w:bottom w:val="single" w:sz="4" w:space="0" w:color="000000"/>
              <w:right w:val="single" w:sz="4" w:space="0" w:color="000000"/>
            </w:tcBorders>
          </w:tcPr>
          <w:p w14:paraId="41112FE6" w14:textId="77777777" w:rsidR="00FB7319" w:rsidRDefault="00FB7319" w:rsidP="007A546F">
            <w:pPr>
              <w:spacing w:line="360" w:lineRule="auto"/>
              <w:rPr>
                <w:sz w:val="24"/>
                <w:szCs w:val="24"/>
              </w:rPr>
            </w:pPr>
          </w:p>
        </w:tc>
        <w:tc>
          <w:tcPr>
            <w:tcW w:w="6677" w:type="dxa"/>
            <w:tcBorders>
              <w:top w:val="single" w:sz="4" w:space="0" w:color="000000"/>
              <w:left w:val="single" w:sz="4" w:space="0" w:color="000000"/>
              <w:bottom w:val="single" w:sz="4" w:space="0" w:color="000000"/>
              <w:right w:val="single" w:sz="4" w:space="0" w:color="000000"/>
            </w:tcBorders>
          </w:tcPr>
          <w:p w14:paraId="4B6770E8" w14:textId="77777777" w:rsidR="00FB7319" w:rsidRDefault="00000000" w:rsidP="007A546F">
            <w:pPr>
              <w:spacing w:line="360" w:lineRule="auto"/>
              <w:rPr>
                <w:sz w:val="24"/>
                <w:szCs w:val="24"/>
              </w:rPr>
            </w:pPr>
            <w:r>
              <w:rPr>
                <w:sz w:val="24"/>
                <w:szCs w:val="24"/>
              </w:rPr>
              <w:t>Thu thập thông tin tham khảo các ví dụ hệ thống ở trên thị trường hiện nay</w:t>
            </w:r>
          </w:p>
        </w:tc>
      </w:tr>
      <w:tr w:rsidR="00FB7319" w14:paraId="532E66C7" w14:textId="77777777">
        <w:tc>
          <w:tcPr>
            <w:tcW w:w="2339" w:type="dxa"/>
            <w:tcBorders>
              <w:top w:val="single" w:sz="4" w:space="0" w:color="000000"/>
              <w:left w:val="single" w:sz="4" w:space="0" w:color="000000"/>
              <w:bottom w:val="single" w:sz="4" w:space="0" w:color="000000"/>
              <w:right w:val="single" w:sz="4" w:space="0" w:color="000000"/>
            </w:tcBorders>
          </w:tcPr>
          <w:p w14:paraId="2F6B04EB" w14:textId="77777777" w:rsidR="00FB7319" w:rsidRDefault="00FB7319" w:rsidP="007A546F">
            <w:pPr>
              <w:spacing w:line="360" w:lineRule="auto"/>
              <w:rPr>
                <w:sz w:val="24"/>
                <w:szCs w:val="24"/>
              </w:rPr>
            </w:pPr>
          </w:p>
        </w:tc>
        <w:tc>
          <w:tcPr>
            <w:tcW w:w="6677" w:type="dxa"/>
            <w:tcBorders>
              <w:top w:val="single" w:sz="4" w:space="0" w:color="000000"/>
              <w:left w:val="single" w:sz="4" w:space="0" w:color="000000"/>
              <w:bottom w:val="single" w:sz="4" w:space="0" w:color="000000"/>
              <w:right w:val="single" w:sz="4" w:space="0" w:color="000000"/>
            </w:tcBorders>
          </w:tcPr>
          <w:p w14:paraId="37A86B70" w14:textId="77777777" w:rsidR="00FB7319" w:rsidRDefault="00000000" w:rsidP="007A546F">
            <w:pPr>
              <w:spacing w:line="360" w:lineRule="auto"/>
              <w:rPr>
                <w:sz w:val="24"/>
                <w:szCs w:val="24"/>
              </w:rPr>
            </w:pPr>
            <w:r>
              <w:rPr>
                <w:sz w:val="24"/>
                <w:szCs w:val="24"/>
              </w:rPr>
              <w:t>Trích dẫn và đào tạo người dùng sau khi hoàn thành ứng dụng</w:t>
            </w:r>
          </w:p>
        </w:tc>
      </w:tr>
      <w:tr w:rsidR="00FB7319" w14:paraId="482062D9" w14:textId="77777777">
        <w:tc>
          <w:tcPr>
            <w:tcW w:w="2339" w:type="dxa"/>
            <w:tcBorders>
              <w:top w:val="single" w:sz="4" w:space="0" w:color="000000"/>
              <w:left w:val="single" w:sz="4" w:space="0" w:color="000000"/>
              <w:bottom w:val="single" w:sz="4" w:space="0" w:color="000000"/>
              <w:right w:val="single" w:sz="4" w:space="0" w:color="000000"/>
            </w:tcBorders>
          </w:tcPr>
          <w:p w14:paraId="3629B7E3" w14:textId="77777777" w:rsidR="00FB7319" w:rsidRDefault="00FB7319" w:rsidP="007A546F">
            <w:pPr>
              <w:spacing w:line="360" w:lineRule="auto"/>
              <w:rPr>
                <w:sz w:val="24"/>
                <w:szCs w:val="24"/>
              </w:rPr>
            </w:pPr>
          </w:p>
        </w:tc>
        <w:tc>
          <w:tcPr>
            <w:tcW w:w="6677" w:type="dxa"/>
            <w:tcBorders>
              <w:top w:val="single" w:sz="4" w:space="0" w:color="000000"/>
              <w:left w:val="single" w:sz="4" w:space="0" w:color="000000"/>
              <w:bottom w:val="single" w:sz="4" w:space="0" w:color="000000"/>
              <w:right w:val="single" w:sz="4" w:space="0" w:color="000000"/>
            </w:tcBorders>
          </w:tcPr>
          <w:p w14:paraId="79803FE6" w14:textId="77777777" w:rsidR="00FB7319" w:rsidRDefault="00000000" w:rsidP="007A546F">
            <w:pPr>
              <w:spacing w:line="360" w:lineRule="auto"/>
              <w:rPr>
                <w:sz w:val="24"/>
                <w:szCs w:val="24"/>
              </w:rPr>
            </w:pPr>
            <w:r>
              <w:rPr>
                <w:sz w:val="24"/>
                <w:szCs w:val="24"/>
              </w:rPr>
              <w:t>Nhận thức của nhân viên và người quản lý.</w:t>
            </w:r>
          </w:p>
        </w:tc>
      </w:tr>
      <w:tr w:rsidR="00FB7319" w14:paraId="3E14D12E" w14:textId="77777777">
        <w:tc>
          <w:tcPr>
            <w:tcW w:w="2339" w:type="dxa"/>
            <w:tcBorders>
              <w:top w:val="single" w:sz="4" w:space="0" w:color="000000"/>
              <w:left w:val="single" w:sz="4" w:space="0" w:color="000000"/>
              <w:bottom w:val="single" w:sz="4" w:space="0" w:color="000000"/>
              <w:right w:val="single" w:sz="4" w:space="0" w:color="000000"/>
            </w:tcBorders>
          </w:tcPr>
          <w:p w14:paraId="1D7D0842" w14:textId="77777777" w:rsidR="00FB7319" w:rsidRDefault="00FB7319" w:rsidP="007A546F">
            <w:pPr>
              <w:spacing w:line="360" w:lineRule="auto"/>
              <w:rPr>
                <w:sz w:val="24"/>
                <w:szCs w:val="24"/>
              </w:rPr>
            </w:pPr>
          </w:p>
        </w:tc>
        <w:tc>
          <w:tcPr>
            <w:tcW w:w="6677" w:type="dxa"/>
            <w:tcBorders>
              <w:top w:val="single" w:sz="4" w:space="0" w:color="000000"/>
              <w:left w:val="single" w:sz="4" w:space="0" w:color="000000"/>
              <w:bottom w:val="single" w:sz="4" w:space="0" w:color="000000"/>
              <w:right w:val="single" w:sz="4" w:space="0" w:color="000000"/>
            </w:tcBorders>
          </w:tcPr>
          <w:p w14:paraId="60B29541" w14:textId="77777777" w:rsidR="00FB7319" w:rsidRDefault="00000000" w:rsidP="007A546F">
            <w:pPr>
              <w:spacing w:line="360" w:lineRule="auto"/>
              <w:rPr>
                <w:sz w:val="24"/>
                <w:szCs w:val="24"/>
              </w:rPr>
            </w:pPr>
            <w:r>
              <w:rPr>
                <w:sz w:val="24"/>
                <w:szCs w:val="24"/>
              </w:rPr>
              <w:t>Nhận thức của công chúng</w:t>
            </w:r>
          </w:p>
        </w:tc>
      </w:tr>
      <w:tr w:rsidR="00FB7319" w14:paraId="74AAD8C7" w14:textId="77777777">
        <w:tc>
          <w:tcPr>
            <w:tcW w:w="2339" w:type="dxa"/>
            <w:tcBorders>
              <w:top w:val="single" w:sz="4" w:space="0" w:color="000000"/>
              <w:left w:val="single" w:sz="4" w:space="0" w:color="000000"/>
              <w:bottom w:val="single" w:sz="4" w:space="0" w:color="000000"/>
              <w:right w:val="single" w:sz="4" w:space="0" w:color="000000"/>
            </w:tcBorders>
          </w:tcPr>
          <w:p w14:paraId="3FA9A123" w14:textId="77777777" w:rsidR="00FB7319" w:rsidRDefault="00FB7319" w:rsidP="007A546F">
            <w:pPr>
              <w:spacing w:line="360" w:lineRule="auto"/>
              <w:rPr>
                <w:sz w:val="24"/>
                <w:szCs w:val="24"/>
              </w:rPr>
            </w:pPr>
          </w:p>
        </w:tc>
        <w:tc>
          <w:tcPr>
            <w:tcW w:w="6677" w:type="dxa"/>
            <w:tcBorders>
              <w:top w:val="single" w:sz="4" w:space="0" w:color="000000"/>
              <w:left w:val="single" w:sz="4" w:space="0" w:color="000000"/>
              <w:bottom w:val="single" w:sz="4" w:space="0" w:color="000000"/>
              <w:right w:val="single" w:sz="4" w:space="0" w:color="000000"/>
            </w:tcBorders>
          </w:tcPr>
          <w:p w14:paraId="699783DE" w14:textId="77777777" w:rsidR="00FB7319" w:rsidRDefault="00000000" w:rsidP="007A546F">
            <w:pPr>
              <w:spacing w:line="360" w:lineRule="auto"/>
              <w:rPr>
                <w:sz w:val="24"/>
                <w:szCs w:val="24"/>
              </w:rPr>
            </w:pPr>
            <w:r>
              <w:rPr>
                <w:sz w:val="24"/>
                <w:szCs w:val="24"/>
              </w:rPr>
              <w:t>Tránh sai sót nhầm lẫn đến mức thấp nhất có thể</w:t>
            </w:r>
          </w:p>
        </w:tc>
      </w:tr>
    </w:tbl>
    <w:p w14:paraId="594B312B" w14:textId="77777777" w:rsidR="00FB7319" w:rsidRDefault="00FB7319" w:rsidP="007A546F">
      <w:pPr>
        <w:spacing w:line="360" w:lineRule="auto"/>
        <w:rPr>
          <w:sz w:val="24"/>
          <w:szCs w:val="24"/>
        </w:rPr>
      </w:pPr>
    </w:p>
    <w:p w14:paraId="34AA2799" w14:textId="77777777" w:rsidR="00FB7319" w:rsidRDefault="00FB7319" w:rsidP="007A546F">
      <w:pPr>
        <w:spacing w:line="360" w:lineRule="auto"/>
        <w:rPr>
          <w:sz w:val="24"/>
          <w:szCs w:val="24"/>
        </w:rPr>
      </w:pP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6676"/>
      </w:tblGrid>
      <w:tr w:rsidR="00FB7319" w14:paraId="550A6D6F" w14:textId="77777777">
        <w:tc>
          <w:tcPr>
            <w:tcW w:w="9016" w:type="dxa"/>
            <w:gridSpan w:val="2"/>
            <w:tcBorders>
              <w:top w:val="single" w:sz="4" w:space="0" w:color="000000"/>
              <w:left w:val="single" w:sz="4" w:space="0" w:color="000000"/>
              <w:bottom w:val="single" w:sz="4" w:space="0" w:color="000000"/>
              <w:right w:val="single" w:sz="4" w:space="0" w:color="000000"/>
            </w:tcBorders>
          </w:tcPr>
          <w:p w14:paraId="7EBDDE69" w14:textId="77777777" w:rsidR="00FB7319" w:rsidRDefault="00000000" w:rsidP="007A546F">
            <w:pPr>
              <w:spacing w:line="360" w:lineRule="auto"/>
              <w:rPr>
                <w:b/>
                <w:sz w:val="24"/>
                <w:szCs w:val="24"/>
              </w:rPr>
            </w:pPr>
            <w:r>
              <w:rPr>
                <w:b/>
                <w:sz w:val="24"/>
                <w:szCs w:val="24"/>
              </w:rPr>
              <w:t>8.0 RỦI RO</w:t>
            </w:r>
          </w:p>
        </w:tc>
      </w:tr>
      <w:tr w:rsidR="00FB7319" w14:paraId="2DF6773D" w14:textId="77777777">
        <w:tc>
          <w:tcPr>
            <w:tcW w:w="2340" w:type="dxa"/>
            <w:tcBorders>
              <w:top w:val="single" w:sz="4" w:space="0" w:color="000000"/>
              <w:left w:val="single" w:sz="4" w:space="0" w:color="000000"/>
              <w:bottom w:val="single" w:sz="4" w:space="0" w:color="000000"/>
              <w:right w:val="single" w:sz="4" w:space="0" w:color="000000"/>
            </w:tcBorders>
          </w:tcPr>
          <w:p w14:paraId="0C152EF1" w14:textId="77777777" w:rsidR="00FB7319" w:rsidRDefault="00000000" w:rsidP="007A546F">
            <w:pPr>
              <w:spacing w:line="360" w:lineRule="auto"/>
              <w:rPr>
                <w:sz w:val="24"/>
                <w:szCs w:val="24"/>
              </w:rPr>
            </w:pPr>
            <w:r>
              <w:rPr>
                <w:sz w:val="24"/>
                <w:szCs w:val="24"/>
              </w:rPr>
              <w:t>Mức độ nghiêm trọng</w:t>
            </w:r>
          </w:p>
        </w:tc>
        <w:tc>
          <w:tcPr>
            <w:tcW w:w="6676" w:type="dxa"/>
            <w:tcBorders>
              <w:top w:val="single" w:sz="4" w:space="0" w:color="000000"/>
              <w:left w:val="single" w:sz="4" w:space="0" w:color="000000"/>
              <w:bottom w:val="single" w:sz="4" w:space="0" w:color="000000"/>
              <w:right w:val="single" w:sz="4" w:space="0" w:color="000000"/>
            </w:tcBorders>
          </w:tcPr>
          <w:p w14:paraId="23B69172" w14:textId="77777777" w:rsidR="00FB7319" w:rsidRDefault="00000000" w:rsidP="007A546F">
            <w:pPr>
              <w:tabs>
                <w:tab w:val="left" w:pos="948"/>
              </w:tabs>
              <w:spacing w:line="360" w:lineRule="auto"/>
              <w:rPr>
                <w:sz w:val="24"/>
                <w:szCs w:val="24"/>
              </w:rPr>
            </w:pPr>
            <w:r>
              <w:rPr>
                <w:sz w:val="24"/>
                <w:szCs w:val="24"/>
              </w:rPr>
              <w:t>Mô tả</w:t>
            </w:r>
          </w:p>
        </w:tc>
      </w:tr>
      <w:tr w:rsidR="00FB7319" w14:paraId="5E614CB4" w14:textId="77777777">
        <w:tc>
          <w:tcPr>
            <w:tcW w:w="2340" w:type="dxa"/>
            <w:tcBorders>
              <w:top w:val="single" w:sz="4" w:space="0" w:color="000000"/>
              <w:left w:val="single" w:sz="4" w:space="0" w:color="000000"/>
              <w:bottom w:val="single" w:sz="4" w:space="0" w:color="000000"/>
              <w:right w:val="single" w:sz="4" w:space="0" w:color="000000"/>
            </w:tcBorders>
          </w:tcPr>
          <w:p w14:paraId="63493B2C" w14:textId="77777777" w:rsidR="00FB7319" w:rsidRDefault="00FB7319" w:rsidP="007A546F">
            <w:pPr>
              <w:spacing w:line="360" w:lineRule="auto"/>
              <w:rPr>
                <w:sz w:val="24"/>
                <w:szCs w:val="24"/>
              </w:rPr>
            </w:pPr>
          </w:p>
        </w:tc>
        <w:tc>
          <w:tcPr>
            <w:tcW w:w="6676" w:type="dxa"/>
            <w:tcBorders>
              <w:top w:val="single" w:sz="4" w:space="0" w:color="000000"/>
              <w:left w:val="single" w:sz="4" w:space="0" w:color="000000"/>
              <w:bottom w:val="single" w:sz="4" w:space="0" w:color="000000"/>
              <w:right w:val="single" w:sz="4" w:space="0" w:color="000000"/>
            </w:tcBorders>
          </w:tcPr>
          <w:p w14:paraId="0B6FE2ED" w14:textId="77777777" w:rsidR="00FB7319" w:rsidRDefault="00000000" w:rsidP="007A546F">
            <w:pPr>
              <w:spacing w:line="360" w:lineRule="auto"/>
              <w:rPr>
                <w:sz w:val="24"/>
                <w:szCs w:val="24"/>
              </w:rPr>
            </w:pPr>
            <w:r>
              <w:rPr>
                <w:sz w:val="24"/>
                <w:szCs w:val="24"/>
              </w:rPr>
              <w:t>Ước lượng không chính xác</w:t>
            </w:r>
          </w:p>
        </w:tc>
      </w:tr>
      <w:tr w:rsidR="00FB7319" w14:paraId="7F974E4A" w14:textId="77777777">
        <w:tc>
          <w:tcPr>
            <w:tcW w:w="2340" w:type="dxa"/>
            <w:tcBorders>
              <w:top w:val="single" w:sz="4" w:space="0" w:color="000000"/>
              <w:left w:val="single" w:sz="4" w:space="0" w:color="000000"/>
              <w:bottom w:val="single" w:sz="4" w:space="0" w:color="000000"/>
              <w:right w:val="single" w:sz="4" w:space="0" w:color="000000"/>
            </w:tcBorders>
          </w:tcPr>
          <w:p w14:paraId="55C86E7B" w14:textId="77777777" w:rsidR="00FB7319" w:rsidRDefault="00FB7319" w:rsidP="007A546F">
            <w:pPr>
              <w:spacing w:line="360" w:lineRule="auto"/>
              <w:rPr>
                <w:sz w:val="24"/>
                <w:szCs w:val="24"/>
              </w:rPr>
            </w:pPr>
          </w:p>
        </w:tc>
        <w:tc>
          <w:tcPr>
            <w:tcW w:w="6676" w:type="dxa"/>
            <w:tcBorders>
              <w:top w:val="single" w:sz="4" w:space="0" w:color="000000"/>
              <w:left w:val="single" w:sz="4" w:space="0" w:color="000000"/>
              <w:bottom w:val="single" w:sz="4" w:space="0" w:color="000000"/>
              <w:right w:val="single" w:sz="4" w:space="0" w:color="000000"/>
            </w:tcBorders>
          </w:tcPr>
          <w:p w14:paraId="05433D67" w14:textId="77777777" w:rsidR="00FB7319" w:rsidRDefault="00000000" w:rsidP="007A546F">
            <w:pPr>
              <w:spacing w:line="360" w:lineRule="auto"/>
              <w:rPr>
                <w:sz w:val="24"/>
                <w:szCs w:val="24"/>
              </w:rPr>
            </w:pPr>
            <w:r>
              <w:rPr>
                <w:sz w:val="24"/>
                <w:szCs w:val="24"/>
              </w:rPr>
              <w:t>Các thay đổi của phạm vi xảy ra khi phạm vi của tác vụ thay đổi sau một khung thời gian đã được thống nhất</w:t>
            </w:r>
          </w:p>
        </w:tc>
      </w:tr>
      <w:tr w:rsidR="00FB7319" w14:paraId="3ABB654E" w14:textId="77777777">
        <w:tc>
          <w:tcPr>
            <w:tcW w:w="2340" w:type="dxa"/>
            <w:tcBorders>
              <w:top w:val="single" w:sz="4" w:space="0" w:color="000000"/>
              <w:left w:val="single" w:sz="4" w:space="0" w:color="000000"/>
              <w:bottom w:val="single" w:sz="4" w:space="0" w:color="000000"/>
              <w:right w:val="single" w:sz="4" w:space="0" w:color="000000"/>
            </w:tcBorders>
          </w:tcPr>
          <w:p w14:paraId="6AA35DB9" w14:textId="77777777" w:rsidR="00FB7319" w:rsidRDefault="00FB7319" w:rsidP="007A546F">
            <w:pPr>
              <w:spacing w:line="360" w:lineRule="auto"/>
              <w:rPr>
                <w:sz w:val="24"/>
                <w:szCs w:val="24"/>
              </w:rPr>
            </w:pPr>
          </w:p>
        </w:tc>
        <w:tc>
          <w:tcPr>
            <w:tcW w:w="6676" w:type="dxa"/>
            <w:tcBorders>
              <w:top w:val="single" w:sz="4" w:space="0" w:color="000000"/>
              <w:left w:val="single" w:sz="4" w:space="0" w:color="000000"/>
              <w:bottom w:val="single" w:sz="4" w:space="0" w:color="000000"/>
              <w:right w:val="single" w:sz="4" w:space="0" w:color="000000"/>
            </w:tcBorders>
          </w:tcPr>
          <w:p w14:paraId="184F7154" w14:textId="77777777" w:rsidR="00FB7319" w:rsidRDefault="00000000" w:rsidP="007A546F">
            <w:pPr>
              <w:spacing w:line="360" w:lineRule="auto"/>
              <w:rPr>
                <w:sz w:val="24"/>
                <w:szCs w:val="24"/>
              </w:rPr>
            </w:pPr>
            <w:r>
              <w:rPr>
                <w:sz w:val="24"/>
                <w:szCs w:val="24"/>
              </w:rPr>
              <w:t>Rủi ro khi sản phẩm được tung ra thị trường nhưng người dùng không chấp nhận các thay đổi hoặc xảy ra xung đột giữa các người dùng.</w:t>
            </w:r>
          </w:p>
        </w:tc>
      </w:tr>
      <w:tr w:rsidR="00FB7319" w14:paraId="6916354A" w14:textId="77777777">
        <w:tc>
          <w:tcPr>
            <w:tcW w:w="2340" w:type="dxa"/>
            <w:tcBorders>
              <w:top w:val="single" w:sz="4" w:space="0" w:color="000000"/>
              <w:left w:val="single" w:sz="4" w:space="0" w:color="000000"/>
              <w:bottom w:val="single" w:sz="4" w:space="0" w:color="000000"/>
              <w:right w:val="single" w:sz="4" w:space="0" w:color="000000"/>
            </w:tcBorders>
          </w:tcPr>
          <w:p w14:paraId="422A273F" w14:textId="77777777" w:rsidR="00FB7319" w:rsidRDefault="00FB7319" w:rsidP="007A546F">
            <w:pPr>
              <w:spacing w:line="360" w:lineRule="auto"/>
              <w:rPr>
                <w:sz w:val="24"/>
                <w:szCs w:val="24"/>
              </w:rPr>
            </w:pPr>
          </w:p>
        </w:tc>
        <w:tc>
          <w:tcPr>
            <w:tcW w:w="6676" w:type="dxa"/>
            <w:tcBorders>
              <w:top w:val="single" w:sz="4" w:space="0" w:color="000000"/>
              <w:left w:val="single" w:sz="4" w:space="0" w:color="000000"/>
              <w:bottom w:val="single" w:sz="4" w:space="0" w:color="000000"/>
              <w:right w:val="single" w:sz="4" w:space="0" w:color="000000"/>
            </w:tcBorders>
          </w:tcPr>
          <w:p w14:paraId="6630616B" w14:textId="77777777" w:rsidR="00FB7319" w:rsidRDefault="00000000" w:rsidP="007A546F">
            <w:pPr>
              <w:spacing w:line="360" w:lineRule="auto"/>
              <w:rPr>
                <w:sz w:val="24"/>
                <w:szCs w:val="24"/>
              </w:rPr>
            </w:pPr>
            <w:r>
              <w:rPr>
                <w:sz w:val="24"/>
                <w:szCs w:val="24"/>
              </w:rPr>
              <w:t>Kỳ vọng của các bên liên quan</w:t>
            </w:r>
          </w:p>
        </w:tc>
      </w:tr>
      <w:tr w:rsidR="00FB7319" w14:paraId="0D3E448E" w14:textId="77777777">
        <w:tc>
          <w:tcPr>
            <w:tcW w:w="2340" w:type="dxa"/>
            <w:tcBorders>
              <w:top w:val="single" w:sz="4" w:space="0" w:color="000000"/>
              <w:left w:val="single" w:sz="4" w:space="0" w:color="000000"/>
              <w:bottom w:val="single" w:sz="4" w:space="0" w:color="000000"/>
              <w:right w:val="single" w:sz="4" w:space="0" w:color="000000"/>
            </w:tcBorders>
          </w:tcPr>
          <w:p w14:paraId="1407358C" w14:textId="77777777" w:rsidR="00FB7319" w:rsidRDefault="00FB7319" w:rsidP="007A546F">
            <w:pPr>
              <w:spacing w:line="360" w:lineRule="auto"/>
              <w:rPr>
                <w:sz w:val="24"/>
                <w:szCs w:val="24"/>
              </w:rPr>
            </w:pPr>
          </w:p>
        </w:tc>
        <w:tc>
          <w:tcPr>
            <w:tcW w:w="6676" w:type="dxa"/>
            <w:tcBorders>
              <w:top w:val="single" w:sz="4" w:space="0" w:color="000000"/>
              <w:left w:val="single" w:sz="4" w:space="0" w:color="000000"/>
              <w:bottom w:val="single" w:sz="4" w:space="0" w:color="000000"/>
              <w:right w:val="single" w:sz="4" w:space="0" w:color="000000"/>
            </w:tcBorders>
          </w:tcPr>
          <w:p w14:paraId="739DF148" w14:textId="77777777" w:rsidR="00FB7319" w:rsidRDefault="00000000" w:rsidP="007A546F">
            <w:pPr>
              <w:spacing w:line="360" w:lineRule="auto"/>
              <w:rPr>
                <w:sz w:val="24"/>
                <w:szCs w:val="24"/>
              </w:rPr>
            </w:pPr>
            <w:r>
              <w:rPr>
                <w:sz w:val="24"/>
                <w:szCs w:val="24"/>
              </w:rPr>
              <w:t>Code chất lượng kém</w:t>
            </w:r>
          </w:p>
        </w:tc>
      </w:tr>
      <w:tr w:rsidR="00FB7319" w14:paraId="61A62D80" w14:textId="77777777">
        <w:tc>
          <w:tcPr>
            <w:tcW w:w="2340" w:type="dxa"/>
            <w:tcBorders>
              <w:top w:val="single" w:sz="4" w:space="0" w:color="000000"/>
              <w:left w:val="single" w:sz="4" w:space="0" w:color="000000"/>
              <w:bottom w:val="single" w:sz="4" w:space="0" w:color="000000"/>
              <w:right w:val="single" w:sz="4" w:space="0" w:color="000000"/>
            </w:tcBorders>
          </w:tcPr>
          <w:p w14:paraId="28D8B68E" w14:textId="77777777" w:rsidR="00FB7319" w:rsidRDefault="00FB7319" w:rsidP="007A546F">
            <w:pPr>
              <w:spacing w:line="360" w:lineRule="auto"/>
              <w:rPr>
                <w:sz w:val="24"/>
                <w:szCs w:val="24"/>
              </w:rPr>
            </w:pPr>
          </w:p>
        </w:tc>
        <w:tc>
          <w:tcPr>
            <w:tcW w:w="6676" w:type="dxa"/>
            <w:tcBorders>
              <w:top w:val="single" w:sz="4" w:space="0" w:color="000000"/>
              <w:left w:val="single" w:sz="4" w:space="0" w:color="000000"/>
              <w:bottom w:val="single" w:sz="4" w:space="0" w:color="000000"/>
              <w:right w:val="single" w:sz="4" w:space="0" w:color="000000"/>
            </w:tcBorders>
          </w:tcPr>
          <w:p w14:paraId="1CE03D8E" w14:textId="77777777" w:rsidR="00FB7319" w:rsidRDefault="00000000" w:rsidP="007A546F">
            <w:pPr>
              <w:spacing w:line="360" w:lineRule="auto"/>
              <w:rPr>
                <w:sz w:val="24"/>
                <w:szCs w:val="24"/>
              </w:rPr>
            </w:pPr>
            <w:r>
              <w:rPr>
                <w:sz w:val="24"/>
                <w:szCs w:val="24"/>
              </w:rPr>
              <w:t>Năng xuất kém</w:t>
            </w:r>
          </w:p>
        </w:tc>
      </w:tr>
      <w:tr w:rsidR="00FB7319" w14:paraId="2357E977" w14:textId="77777777">
        <w:tc>
          <w:tcPr>
            <w:tcW w:w="2340" w:type="dxa"/>
            <w:tcBorders>
              <w:top w:val="single" w:sz="4" w:space="0" w:color="000000"/>
              <w:left w:val="single" w:sz="4" w:space="0" w:color="000000"/>
              <w:bottom w:val="single" w:sz="4" w:space="0" w:color="000000"/>
              <w:right w:val="single" w:sz="4" w:space="0" w:color="000000"/>
            </w:tcBorders>
          </w:tcPr>
          <w:p w14:paraId="3F2C7B31" w14:textId="77777777" w:rsidR="00FB7319" w:rsidRDefault="00FB7319" w:rsidP="007A546F">
            <w:pPr>
              <w:spacing w:line="360" w:lineRule="auto"/>
              <w:rPr>
                <w:sz w:val="24"/>
                <w:szCs w:val="24"/>
              </w:rPr>
            </w:pPr>
          </w:p>
        </w:tc>
        <w:tc>
          <w:tcPr>
            <w:tcW w:w="6676" w:type="dxa"/>
            <w:tcBorders>
              <w:top w:val="single" w:sz="4" w:space="0" w:color="000000"/>
              <w:left w:val="single" w:sz="4" w:space="0" w:color="000000"/>
              <w:bottom w:val="single" w:sz="4" w:space="0" w:color="000000"/>
              <w:right w:val="single" w:sz="4" w:space="0" w:color="000000"/>
            </w:tcBorders>
          </w:tcPr>
          <w:p w14:paraId="287ECBA9" w14:textId="77777777" w:rsidR="00FB7319" w:rsidRDefault="00000000" w:rsidP="007A546F">
            <w:pPr>
              <w:spacing w:line="360" w:lineRule="auto"/>
              <w:rPr>
                <w:sz w:val="24"/>
                <w:szCs w:val="24"/>
              </w:rPr>
            </w:pPr>
            <w:r>
              <w:rPr>
                <w:sz w:val="24"/>
                <w:szCs w:val="24"/>
              </w:rPr>
              <w:t>Quản lý rủi ro không đầy đủ</w:t>
            </w:r>
          </w:p>
        </w:tc>
      </w:tr>
      <w:tr w:rsidR="00FB7319" w14:paraId="42E02145" w14:textId="77777777">
        <w:tc>
          <w:tcPr>
            <w:tcW w:w="2340" w:type="dxa"/>
            <w:tcBorders>
              <w:top w:val="single" w:sz="4" w:space="0" w:color="000000"/>
              <w:left w:val="single" w:sz="4" w:space="0" w:color="000000"/>
              <w:bottom w:val="single" w:sz="4" w:space="0" w:color="000000"/>
              <w:right w:val="single" w:sz="4" w:space="0" w:color="000000"/>
            </w:tcBorders>
          </w:tcPr>
          <w:p w14:paraId="7EA43040" w14:textId="77777777" w:rsidR="00FB7319" w:rsidRDefault="00FB7319" w:rsidP="007A546F">
            <w:pPr>
              <w:spacing w:line="360" w:lineRule="auto"/>
              <w:rPr>
                <w:sz w:val="24"/>
                <w:szCs w:val="24"/>
              </w:rPr>
            </w:pPr>
          </w:p>
        </w:tc>
        <w:tc>
          <w:tcPr>
            <w:tcW w:w="6676" w:type="dxa"/>
            <w:tcBorders>
              <w:top w:val="single" w:sz="4" w:space="0" w:color="000000"/>
              <w:left w:val="single" w:sz="4" w:space="0" w:color="000000"/>
              <w:bottom w:val="single" w:sz="4" w:space="0" w:color="000000"/>
              <w:right w:val="single" w:sz="4" w:space="0" w:color="000000"/>
            </w:tcBorders>
          </w:tcPr>
          <w:p w14:paraId="7BDC0606" w14:textId="77777777" w:rsidR="00FB7319" w:rsidRDefault="00000000" w:rsidP="007A546F">
            <w:pPr>
              <w:spacing w:line="360" w:lineRule="auto"/>
              <w:rPr>
                <w:sz w:val="24"/>
                <w:szCs w:val="24"/>
              </w:rPr>
            </w:pPr>
            <w:r>
              <w:rPr>
                <w:sz w:val="24"/>
                <w:szCs w:val="24"/>
              </w:rPr>
              <w:t>ít có sự tham gia của các bên liên quan</w:t>
            </w:r>
          </w:p>
        </w:tc>
      </w:tr>
      <w:tr w:rsidR="00FB7319" w14:paraId="3ECC7E48" w14:textId="77777777">
        <w:tc>
          <w:tcPr>
            <w:tcW w:w="2340" w:type="dxa"/>
            <w:tcBorders>
              <w:top w:val="single" w:sz="4" w:space="0" w:color="000000"/>
              <w:left w:val="single" w:sz="4" w:space="0" w:color="000000"/>
              <w:bottom w:val="single" w:sz="4" w:space="0" w:color="000000"/>
              <w:right w:val="single" w:sz="4" w:space="0" w:color="000000"/>
            </w:tcBorders>
          </w:tcPr>
          <w:p w14:paraId="2B692F1B" w14:textId="77777777" w:rsidR="00FB7319" w:rsidRDefault="00FB7319" w:rsidP="007A546F">
            <w:pPr>
              <w:spacing w:line="360" w:lineRule="auto"/>
              <w:rPr>
                <w:sz w:val="24"/>
                <w:szCs w:val="24"/>
              </w:rPr>
            </w:pPr>
          </w:p>
        </w:tc>
        <w:tc>
          <w:tcPr>
            <w:tcW w:w="6676" w:type="dxa"/>
            <w:tcBorders>
              <w:top w:val="single" w:sz="4" w:space="0" w:color="000000"/>
              <w:left w:val="single" w:sz="4" w:space="0" w:color="000000"/>
              <w:bottom w:val="single" w:sz="4" w:space="0" w:color="000000"/>
              <w:right w:val="single" w:sz="4" w:space="0" w:color="000000"/>
            </w:tcBorders>
          </w:tcPr>
          <w:p w14:paraId="7D40ECE1" w14:textId="77777777" w:rsidR="00FB7319" w:rsidRDefault="00000000" w:rsidP="007A546F">
            <w:pPr>
              <w:spacing w:line="360" w:lineRule="auto"/>
              <w:rPr>
                <w:sz w:val="24"/>
                <w:szCs w:val="24"/>
              </w:rPr>
            </w:pPr>
            <w:r>
              <w:rPr>
                <w:sz w:val="24"/>
                <w:szCs w:val="24"/>
              </w:rPr>
              <w:t>Nguồn nhân lực không đủ</w:t>
            </w:r>
          </w:p>
        </w:tc>
      </w:tr>
      <w:tr w:rsidR="00FB7319" w14:paraId="5BCC6D2E" w14:textId="77777777">
        <w:tc>
          <w:tcPr>
            <w:tcW w:w="2340" w:type="dxa"/>
            <w:tcBorders>
              <w:top w:val="single" w:sz="4" w:space="0" w:color="000000"/>
              <w:left w:val="single" w:sz="4" w:space="0" w:color="000000"/>
              <w:bottom w:val="single" w:sz="4" w:space="0" w:color="000000"/>
              <w:right w:val="single" w:sz="4" w:space="0" w:color="000000"/>
            </w:tcBorders>
          </w:tcPr>
          <w:p w14:paraId="46156473" w14:textId="77777777" w:rsidR="00FB7319" w:rsidRDefault="00FB7319" w:rsidP="007A546F">
            <w:pPr>
              <w:spacing w:line="360" w:lineRule="auto"/>
              <w:rPr>
                <w:sz w:val="24"/>
                <w:szCs w:val="24"/>
              </w:rPr>
            </w:pPr>
          </w:p>
        </w:tc>
        <w:tc>
          <w:tcPr>
            <w:tcW w:w="6676" w:type="dxa"/>
            <w:tcBorders>
              <w:top w:val="single" w:sz="4" w:space="0" w:color="000000"/>
              <w:left w:val="single" w:sz="4" w:space="0" w:color="000000"/>
              <w:bottom w:val="single" w:sz="4" w:space="0" w:color="000000"/>
              <w:right w:val="single" w:sz="4" w:space="0" w:color="000000"/>
            </w:tcBorders>
          </w:tcPr>
          <w:p w14:paraId="3DBB76E1" w14:textId="77777777" w:rsidR="00FB7319" w:rsidRDefault="00000000" w:rsidP="007A546F">
            <w:pPr>
              <w:spacing w:line="360" w:lineRule="auto"/>
              <w:rPr>
                <w:sz w:val="24"/>
                <w:szCs w:val="24"/>
              </w:rPr>
            </w:pPr>
            <w:r>
              <w:rPr>
                <w:sz w:val="24"/>
                <w:szCs w:val="24"/>
              </w:rPr>
              <w:t>Thiếu quyền sở hữu ứng dụng, đảm bảo luôn có người trong nhóm chịu trách nhiệm về việc phần mềm được chuyển giao và chịu trách nhiệm về thành công và thất bại.</w:t>
            </w:r>
          </w:p>
        </w:tc>
      </w:tr>
    </w:tbl>
    <w:p w14:paraId="4C855693" w14:textId="650EE464" w:rsidR="00FB7319" w:rsidRDefault="00FB7319" w:rsidP="007A546F">
      <w:pPr>
        <w:spacing w:line="360" w:lineRule="auto"/>
        <w:rPr>
          <w:sz w:val="24"/>
          <w:szCs w:val="24"/>
        </w:rPr>
      </w:pPr>
    </w:p>
    <w:p w14:paraId="075CBC87" w14:textId="77777777" w:rsidR="007A546F" w:rsidRDefault="007A546F" w:rsidP="007A546F">
      <w:pPr>
        <w:spacing w:line="360" w:lineRule="auto"/>
        <w:rPr>
          <w:sz w:val="24"/>
          <w:szCs w:val="24"/>
        </w:rPr>
      </w:pP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FB7319" w14:paraId="55C90300" w14:textId="77777777">
        <w:tc>
          <w:tcPr>
            <w:tcW w:w="9016" w:type="dxa"/>
            <w:tcBorders>
              <w:top w:val="single" w:sz="4" w:space="0" w:color="000000"/>
              <w:left w:val="single" w:sz="4" w:space="0" w:color="000000"/>
              <w:bottom w:val="single" w:sz="4" w:space="0" w:color="000000"/>
              <w:right w:val="single" w:sz="4" w:space="0" w:color="000000"/>
            </w:tcBorders>
          </w:tcPr>
          <w:p w14:paraId="32572F94" w14:textId="77777777" w:rsidR="00FB7319" w:rsidRDefault="00000000" w:rsidP="007A546F">
            <w:pPr>
              <w:spacing w:line="360" w:lineRule="auto"/>
              <w:rPr>
                <w:b/>
                <w:sz w:val="24"/>
                <w:szCs w:val="24"/>
              </w:rPr>
            </w:pPr>
            <w:r>
              <w:rPr>
                <w:b/>
                <w:sz w:val="24"/>
                <w:szCs w:val="24"/>
              </w:rPr>
              <w:lastRenderedPageBreak/>
              <w:t>9.0 TIÊU CHÍ THÀNH CÔNG CỦA DỰ ÁN (PHẢI ĐO LƯỜNG)</w:t>
            </w:r>
          </w:p>
        </w:tc>
      </w:tr>
      <w:tr w:rsidR="00FB7319" w14:paraId="1A8B8597" w14:textId="77777777">
        <w:tc>
          <w:tcPr>
            <w:tcW w:w="9016" w:type="dxa"/>
            <w:tcBorders>
              <w:top w:val="single" w:sz="4" w:space="0" w:color="000000"/>
              <w:left w:val="single" w:sz="4" w:space="0" w:color="000000"/>
              <w:bottom w:val="single" w:sz="4" w:space="0" w:color="000000"/>
              <w:right w:val="single" w:sz="4" w:space="0" w:color="000000"/>
            </w:tcBorders>
          </w:tcPr>
          <w:p w14:paraId="1B8506B8" w14:textId="77777777" w:rsidR="00FB7319" w:rsidRDefault="00000000" w:rsidP="007A546F">
            <w:pPr>
              <w:numPr>
                <w:ilvl w:val="0"/>
                <w:numId w:val="1"/>
              </w:numPr>
              <w:pBdr>
                <w:top w:val="nil"/>
                <w:left w:val="nil"/>
                <w:bottom w:val="nil"/>
                <w:right w:val="nil"/>
                <w:between w:val="nil"/>
              </w:pBdr>
              <w:spacing w:line="360" w:lineRule="auto"/>
              <w:jc w:val="left"/>
              <w:rPr>
                <w:color w:val="000000"/>
                <w:sz w:val="24"/>
                <w:szCs w:val="24"/>
              </w:rPr>
            </w:pPr>
            <w:r>
              <w:rPr>
                <w:sz w:val="24"/>
                <w:szCs w:val="24"/>
              </w:rPr>
              <w:t>Kết nối được các nhà hàng và các khách hàng tiềm năng.</w:t>
            </w:r>
          </w:p>
          <w:p w14:paraId="595F9403" w14:textId="77777777" w:rsidR="00FB7319" w:rsidRDefault="00000000" w:rsidP="007A546F">
            <w:pPr>
              <w:numPr>
                <w:ilvl w:val="0"/>
                <w:numId w:val="1"/>
              </w:numPr>
              <w:pBdr>
                <w:top w:val="nil"/>
                <w:left w:val="nil"/>
                <w:bottom w:val="nil"/>
                <w:right w:val="nil"/>
                <w:between w:val="nil"/>
              </w:pBdr>
              <w:spacing w:line="360" w:lineRule="auto"/>
              <w:jc w:val="left"/>
              <w:rPr>
                <w:color w:val="000000"/>
                <w:sz w:val="24"/>
                <w:szCs w:val="24"/>
              </w:rPr>
            </w:pPr>
            <w:r>
              <w:rPr>
                <w:color w:val="000000"/>
                <w:sz w:val="24"/>
                <w:szCs w:val="24"/>
              </w:rPr>
              <w:t xml:space="preserve">Nâng cao vị thế nhà </w:t>
            </w:r>
            <w:r>
              <w:rPr>
                <w:sz w:val="24"/>
                <w:szCs w:val="24"/>
              </w:rPr>
              <w:t>hàng, mức phổ biến và chất lượng của nhà hàng.</w:t>
            </w:r>
          </w:p>
          <w:p w14:paraId="42BE28C2" w14:textId="77777777" w:rsidR="00FB7319" w:rsidRDefault="00000000" w:rsidP="007A546F">
            <w:pPr>
              <w:numPr>
                <w:ilvl w:val="0"/>
                <w:numId w:val="1"/>
              </w:numPr>
              <w:pBdr>
                <w:top w:val="nil"/>
                <w:left w:val="nil"/>
                <w:bottom w:val="nil"/>
                <w:right w:val="nil"/>
                <w:between w:val="nil"/>
              </w:pBdr>
              <w:spacing w:line="360" w:lineRule="auto"/>
              <w:jc w:val="left"/>
              <w:rPr>
                <w:sz w:val="24"/>
                <w:szCs w:val="24"/>
              </w:rPr>
            </w:pPr>
            <w:r>
              <w:rPr>
                <w:sz w:val="24"/>
                <w:szCs w:val="24"/>
              </w:rPr>
              <w:t>Tạo sự thuận lợi, dễ dàng cho khách hàng khi sử dụng dịch vụ của các nhà hàng.</w:t>
            </w:r>
          </w:p>
          <w:p w14:paraId="142E6303" w14:textId="77777777" w:rsidR="00FB7319" w:rsidRDefault="00000000" w:rsidP="007A546F">
            <w:pPr>
              <w:numPr>
                <w:ilvl w:val="0"/>
                <w:numId w:val="1"/>
              </w:numPr>
              <w:pBdr>
                <w:top w:val="nil"/>
                <w:left w:val="nil"/>
                <w:bottom w:val="nil"/>
                <w:right w:val="nil"/>
                <w:between w:val="nil"/>
              </w:pBdr>
              <w:spacing w:line="360" w:lineRule="auto"/>
              <w:jc w:val="left"/>
              <w:rPr>
                <w:color w:val="000000"/>
                <w:sz w:val="24"/>
                <w:szCs w:val="24"/>
              </w:rPr>
            </w:pPr>
            <w:r>
              <w:rPr>
                <w:sz w:val="24"/>
                <w:szCs w:val="24"/>
              </w:rPr>
              <w:t>Tạo ra các giải pháp tối ưu, giúp các nhà hàng giải quyết được nhiều vấn đề nhức nhối trong mô hình kinh doanh F&amp;B hiện nay.</w:t>
            </w:r>
          </w:p>
          <w:p w14:paraId="529916F9" w14:textId="77777777" w:rsidR="00FB7319" w:rsidRDefault="00000000" w:rsidP="007A546F">
            <w:pPr>
              <w:numPr>
                <w:ilvl w:val="0"/>
                <w:numId w:val="1"/>
              </w:numPr>
              <w:pBdr>
                <w:top w:val="nil"/>
                <w:left w:val="nil"/>
                <w:bottom w:val="nil"/>
                <w:right w:val="nil"/>
                <w:between w:val="nil"/>
              </w:pBdr>
              <w:spacing w:line="360" w:lineRule="auto"/>
              <w:jc w:val="left"/>
              <w:rPr>
                <w:color w:val="000000"/>
                <w:sz w:val="24"/>
                <w:szCs w:val="24"/>
              </w:rPr>
            </w:pPr>
            <w:r>
              <w:rPr>
                <w:color w:val="000000"/>
                <w:sz w:val="24"/>
                <w:szCs w:val="24"/>
              </w:rPr>
              <w:t>Cải thiện sự hài lòng trong công việc và mức độ gắn kết của nhân viên (kết quả khảo sát nhân viên)</w:t>
            </w:r>
          </w:p>
          <w:p w14:paraId="561320BA" w14:textId="77777777" w:rsidR="00FB7319" w:rsidRDefault="00000000" w:rsidP="007A546F">
            <w:pPr>
              <w:numPr>
                <w:ilvl w:val="0"/>
                <w:numId w:val="1"/>
              </w:numPr>
              <w:pBdr>
                <w:top w:val="nil"/>
                <w:left w:val="nil"/>
                <w:bottom w:val="nil"/>
                <w:right w:val="nil"/>
                <w:between w:val="nil"/>
              </w:pBdr>
              <w:spacing w:line="360" w:lineRule="auto"/>
              <w:jc w:val="left"/>
              <w:rPr>
                <w:color w:val="000000"/>
                <w:sz w:val="24"/>
                <w:szCs w:val="24"/>
              </w:rPr>
            </w:pPr>
            <w:r>
              <w:rPr>
                <w:color w:val="000000"/>
                <w:sz w:val="24"/>
                <w:szCs w:val="24"/>
              </w:rPr>
              <w:t>Nâng cao nhận thức và mối liên hệ giữa các kế hoạch kinh doanh của bộ phận với hiệu suất của cá nhân và nhóm (kết quả khảo sát nhân viên)</w:t>
            </w:r>
          </w:p>
          <w:p w14:paraId="36DB6A58" w14:textId="77777777" w:rsidR="00FB7319" w:rsidRDefault="00000000" w:rsidP="007A546F">
            <w:pPr>
              <w:numPr>
                <w:ilvl w:val="0"/>
                <w:numId w:val="1"/>
              </w:numPr>
              <w:pBdr>
                <w:top w:val="nil"/>
                <w:left w:val="nil"/>
                <w:bottom w:val="nil"/>
                <w:right w:val="nil"/>
                <w:between w:val="nil"/>
              </w:pBdr>
              <w:spacing w:line="360" w:lineRule="auto"/>
              <w:jc w:val="left"/>
              <w:rPr>
                <w:sz w:val="24"/>
                <w:szCs w:val="24"/>
              </w:rPr>
            </w:pPr>
            <w:r>
              <w:rPr>
                <w:sz w:val="24"/>
                <w:szCs w:val="24"/>
              </w:rPr>
              <w:t>Nâng cao được yếu tố digital marketing, quảng bá thương hiệu của các nhà hàng.</w:t>
            </w:r>
          </w:p>
        </w:tc>
      </w:tr>
    </w:tbl>
    <w:p w14:paraId="7590C09A" w14:textId="77777777" w:rsidR="00FB7319" w:rsidRDefault="00FB7319" w:rsidP="007A546F">
      <w:pPr>
        <w:spacing w:line="360" w:lineRule="auto"/>
        <w:rPr>
          <w:b/>
          <w:sz w:val="24"/>
          <w:szCs w:val="24"/>
        </w:rPr>
      </w:pP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FB7319" w14:paraId="3DFFADF7" w14:textId="77777777">
        <w:tc>
          <w:tcPr>
            <w:tcW w:w="9016" w:type="dxa"/>
            <w:tcBorders>
              <w:top w:val="single" w:sz="4" w:space="0" w:color="000000"/>
              <w:left w:val="single" w:sz="4" w:space="0" w:color="000000"/>
              <w:bottom w:val="single" w:sz="4" w:space="0" w:color="000000"/>
              <w:right w:val="single" w:sz="4" w:space="0" w:color="000000"/>
            </w:tcBorders>
          </w:tcPr>
          <w:p w14:paraId="4D39D07A" w14:textId="77777777" w:rsidR="00FB7319" w:rsidRDefault="00000000" w:rsidP="007A546F">
            <w:pPr>
              <w:tabs>
                <w:tab w:val="left" w:pos="948"/>
              </w:tabs>
              <w:spacing w:line="360" w:lineRule="auto"/>
              <w:rPr>
                <w:b/>
                <w:sz w:val="24"/>
                <w:szCs w:val="24"/>
              </w:rPr>
            </w:pPr>
            <w:r>
              <w:rPr>
                <w:b/>
                <w:sz w:val="24"/>
                <w:szCs w:val="24"/>
              </w:rPr>
              <w:t>10.0 CÁC YẾU TỐ THÀNH CÔNG TIÊU CHUẨN</w:t>
            </w:r>
          </w:p>
        </w:tc>
      </w:tr>
      <w:tr w:rsidR="00FB7319" w14:paraId="34695E34" w14:textId="77777777">
        <w:tc>
          <w:tcPr>
            <w:tcW w:w="9016" w:type="dxa"/>
            <w:tcBorders>
              <w:top w:val="single" w:sz="4" w:space="0" w:color="000000"/>
              <w:left w:val="single" w:sz="4" w:space="0" w:color="000000"/>
              <w:bottom w:val="single" w:sz="4" w:space="0" w:color="000000"/>
              <w:right w:val="single" w:sz="4" w:space="0" w:color="000000"/>
            </w:tcBorders>
          </w:tcPr>
          <w:p w14:paraId="14C1A7D0" w14:textId="77777777" w:rsidR="00FB7319" w:rsidRDefault="00000000" w:rsidP="007A546F">
            <w:pPr>
              <w:numPr>
                <w:ilvl w:val="0"/>
                <w:numId w:val="2"/>
              </w:numPr>
              <w:pBdr>
                <w:top w:val="nil"/>
                <w:left w:val="nil"/>
                <w:bottom w:val="nil"/>
                <w:right w:val="nil"/>
                <w:between w:val="nil"/>
              </w:pBdr>
              <w:spacing w:line="360" w:lineRule="auto"/>
              <w:jc w:val="left"/>
              <w:rPr>
                <w:color w:val="000000"/>
                <w:sz w:val="24"/>
                <w:szCs w:val="24"/>
              </w:rPr>
            </w:pPr>
            <w:r>
              <w:rPr>
                <w:sz w:val="24"/>
                <w:szCs w:val="24"/>
              </w:rPr>
              <w:t>Ứng dụng phổ biến và được sử dụng bởi nhiều nhà hàng và khách hàng liên quan.</w:t>
            </w:r>
          </w:p>
          <w:p w14:paraId="644F8A30" w14:textId="77777777" w:rsidR="00FB7319" w:rsidRDefault="00000000" w:rsidP="007A546F">
            <w:pPr>
              <w:numPr>
                <w:ilvl w:val="0"/>
                <w:numId w:val="2"/>
              </w:numPr>
              <w:pBdr>
                <w:top w:val="nil"/>
                <w:left w:val="nil"/>
                <w:bottom w:val="nil"/>
                <w:right w:val="nil"/>
                <w:between w:val="nil"/>
              </w:pBdr>
              <w:spacing w:line="360" w:lineRule="auto"/>
              <w:jc w:val="left"/>
              <w:rPr>
                <w:color w:val="000000"/>
                <w:sz w:val="24"/>
                <w:szCs w:val="24"/>
              </w:rPr>
            </w:pPr>
            <w:r>
              <w:rPr>
                <w:sz w:val="24"/>
                <w:szCs w:val="24"/>
              </w:rPr>
              <w:t>Tạo nên một cầu nối trung gian góp phần nâng cao hiệu suất phát triển của cửa hàng và tiết kiệm thời gian, công sức của người dùng ứng dụng.</w:t>
            </w:r>
          </w:p>
          <w:p w14:paraId="5A75330B" w14:textId="77777777" w:rsidR="00FB7319" w:rsidRDefault="00000000" w:rsidP="007A546F">
            <w:pPr>
              <w:numPr>
                <w:ilvl w:val="0"/>
                <w:numId w:val="2"/>
              </w:numPr>
              <w:pBdr>
                <w:top w:val="nil"/>
                <w:left w:val="nil"/>
                <w:bottom w:val="nil"/>
                <w:right w:val="nil"/>
                <w:between w:val="nil"/>
              </w:pBdr>
              <w:spacing w:line="360" w:lineRule="auto"/>
              <w:jc w:val="left"/>
              <w:rPr>
                <w:color w:val="000000"/>
                <w:sz w:val="24"/>
                <w:szCs w:val="24"/>
              </w:rPr>
            </w:pPr>
            <w:r>
              <w:rPr>
                <w:sz w:val="24"/>
                <w:szCs w:val="24"/>
              </w:rPr>
              <w:t>Tạo nên sự thuận lợi trong khâu quản lý và phát triển của nhà hàng.</w:t>
            </w:r>
          </w:p>
          <w:p w14:paraId="5D342481" w14:textId="77777777" w:rsidR="00FB7319" w:rsidRDefault="00000000" w:rsidP="007A546F">
            <w:pPr>
              <w:numPr>
                <w:ilvl w:val="0"/>
                <w:numId w:val="2"/>
              </w:numPr>
              <w:pBdr>
                <w:top w:val="nil"/>
                <w:left w:val="nil"/>
                <w:bottom w:val="nil"/>
                <w:right w:val="nil"/>
                <w:between w:val="nil"/>
              </w:pBdr>
              <w:spacing w:line="360" w:lineRule="auto"/>
              <w:jc w:val="left"/>
              <w:rPr>
                <w:sz w:val="24"/>
                <w:szCs w:val="24"/>
              </w:rPr>
            </w:pPr>
            <w:r>
              <w:rPr>
                <w:sz w:val="24"/>
                <w:szCs w:val="24"/>
              </w:rPr>
              <w:t>Được đầu tư mở rộng.</w:t>
            </w:r>
          </w:p>
        </w:tc>
      </w:tr>
    </w:tbl>
    <w:p w14:paraId="494FB59A" w14:textId="77777777" w:rsidR="00FB7319" w:rsidRDefault="00FB7319" w:rsidP="007A546F">
      <w:pPr>
        <w:spacing w:line="360" w:lineRule="auto"/>
        <w:rPr>
          <w:sz w:val="24"/>
          <w:szCs w:val="24"/>
        </w:rPr>
      </w:pPr>
    </w:p>
    <w:tbl>
      <w:tblPr>
        <w:tblStyle w:val="a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FB7319" w14:paraId="3D1B2388" w14:textId="77777777">
        <w:tc>
          <w:tcPr>
            <w:tcW w:w="9016" w:type="dxa"/>
            <w:tcBorders>
              <w:top w:val="single" w:sz="4" w:space="0" w:color="000000"/>
              <w:left w:val="single" w:sz="4" w:space="0" w:color="000000"/>
              <w:bottom w:val="single" w:sz="4" w:space="0" w:color="000000"/>
              <w:right w:val="single" w:sz="4" w:space="0" w:color="000000"/>
            </w:tcBorders>
          </w:tcPr>
          <w:p w14:paraId="11F69E14" w14:textId="77777777" w:rsidR="00FB7319" w:rsidRDefault="00000000" w:rsidP="007A546F">
            <w:pPr>
              <w:spacing w:line="360" w:lineRule="auto"/>
              <w:rPr>
                <w:b/>
                <w:sz w:val="24"/>
                <w:szCs w:val="24"/>
              </w:rPr>
            </w:pPr>
            <w:r>
              <w:rPr>
                <w:b/>
                <w:sz w:val="24"/>
                <w:szCs w:val="24"/>
              </w:rPr>
              <w:t>11.0 ĐĂNG KÝ</w:t>
            </w:r>
          </w:p>
        </w:tc>
      </w:tr>
      <w:tr w:rsidR="00FB7319" w14:paraId="6BA118F3" w14:textId="77777777">
        <w:tc>
          <w:tcPr>
            <w:tcW w:w="9016" w:type="dxa"/>
            <w:tcBorders>
              <w:top w:val="single" w:sz="4" w:space="0" w:color="000000"/>
              <w:left w:val="single" w:sz="4" w:space="0" w:color="000000"/>
              <w:bottom w:val="single" w:sz="4" w:space="0" w:color="000000"/>
              <w:right w:val="single" w:sz="4" w:space="0" w:color="000000"/>
            </w:tcBorders>
          </w:tcPr>
          <w:p w14:paraId="552EF012" w14:textId="77777777" w:rsidR="00FB7319" w:rsidRDefault="00000000" w:rsidP="007A546F">
            <w:pPr>
              <w:spacing w:line="360" w:lineRule="auto"/>
              <w:rPr>
                <w:sz w:val="24"/>
                <w:szCs w:val="24"/>
              </w:rPr>
            </w:pPr>
            <w:r>
              <w:rPr>
                <w:sz w:val="24"/>
                <w:szCs w:val="24"/>
              </w:rPr>
              <w:t>Nhà tài trợ dự án:</w:t>
            </w:r>
          </w:p>
          <w:p w14:paraId="04BCD050" w14:textId="77777777" w:rsidR="00FB7319" w:rsidRDefault="00FB7319" w:rsidP="007A546F">
            <w:pPr>
              <w:spacing w:line="360" w:lineRule="auto"/>
              <w:rPr>
                <w:sz w:val="24"/>
                <w:szCs w:val="24"/>
              </w:rPr>
            </w:pPr>
          </w:p>
          <w:p w14:paraId="5A904482" w14:textId="77777777" w:rsidR="00FB7319" w:rsidRDefault="00000000" w:rsidP="007A546F">
            <w:pPr>
              <w:spacing w:line="360" w:lineRule="auto"/>
              <w:rPr>
                <w:sz w:val="24"/>
                <w:szCs w:val="24"/>
              </w:rPr>
            </w:pPr>
            <w:r>
              <w:rPr>
                <w:sz w:val="24"/>
                <w:szCs w:val="24"/>
              </w:rPr>
              <w:t>Ngày:</w:t>
            </w:r>
          </w:p>
        </w:tc>
      </w:tr>
    </w:tbl>
    <w:p w14:paraId="1E47076F" w14:textId="77777777" w:rsidR="00FB7319" w:rsidRDefault="00FB7319" w:rsidP="007A546F">
      <w:pPr>
        <w:spacing w:line="360" w:lineRule="auto"/>
        <w:jc w:val="left"/>
        <w:rPr>
          <w:b/>
          <w:sz w:val="24"/>
          <w:szCs w:val="24"/>
        </w:rPr>
      </w:pPr>
    </w:p>
    <w:sectPr w:rsidR="00FB731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32E7B"/>
    <w:multiLevelType w:val="multilevel"/>
    <w:tmpl w:val="C590CB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41635AB"/>
    <w:multiLevelType w:val="multilevel"/>
    <w:tmpl w:val="1B641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750732C"/>
    <w:multiLevelType w:val="multilevel"/>
    <w:tmpl w:val="530C6C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4D263FE"/>
    <w:multiLevelType w:val="multilevel"/>
    <w:tmpl w:val="B16C17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8907F0C"/>
    <w:multiLevelType w:val="multilevel"/>
    <w:tmpl w:val="7B6424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73649428">
    <w:abstractNumId w:val="1"/>
  </w:num>
  <w:num w:numId="2" w16cid:durableId="1180899454">
    <w:abstractNumId w:val="2"/>
  </w:num>
  <w:num w:numId="3" w16cid:durableId="1194728528">
    <w:abstractNumId w:val="3"/>
  </w:num>
  <w:num w:numId="4" w16cid:durableId="493305379">
    <w:abstractNumId w:val="4"/>
  </w:num>
  <w:num w:numId="5" w16cid:durableId="9525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319"/>
    <w:rsid w:val="007A546F"/>
    <w:rsid w:val="00FB7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2DBA9"/>
  <w15:docId w15:val="{88870CF4-D79E-4842-8E67-1756F20D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860</Words>
  <Characters>4903</Characters>
  <Application>Microsoft Office Word</Application>
  <DocSecurity>0</DocSecurity>
  <Lines>40</Lines>
  <Paragraphs>11</Paragraphs>
  <ScaleCrop>false</ScaleCrop>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GoMinn</cp:lastModifiedBy>
  <cp:revision>2</cp:revision>
  <dcterms:created xsi:type="dcterms:W3CDTF">2022-08-30T09:05:00Z</dcterms:created>
  <dcterms:modified xsi:type="dcterms:W3CDTF">2022-08-30T09:07:00Z</dcterms:modified>
</cp:coreProperties>
</file>