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2bddc592dd9463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64" w:rsidRPr="005A7664" w:rsidRDefault="005A7664" w:rsidP="00A379E7">
      <w:pPr>
        <w:spacing w:after="0"/>
        <w:rPr>
          <w:b/>
        </w:rPr>
      </w:pPr>
    </w:p>
    <w:p w:rsidR="00A379E7" w:rsidRPr="005A7664" w:rsidRDefault="00FF46BF" w:rsidP="00A379E7">
      <w:pPr>
        <w:spacing w:after="0"/>
        <w:rPr>
          <w:b/>
        </w:rPr>
      </w:pPr>
      <w:r>
        <w:rPr>
          <w:b/>
        </w:rPr>
        <w:t xml:space="preserve">ESF 2014-20 </w:t>
      </w:r>
      <w:r w:rsidR="00A379E7" w:rsidRPr="005A7664">
        <w:rPr>
          <w:b/>
        </w:rPr>
        <w:t xml:space="preserve">Programme Commissioning Template </w:t>
      </w:r>
      <w:r>
        <w:rPr>
          <w:b/>
        </w:rPr>
        <w:t>(YEI)</w:t>
      </w:r>
    </w:p>
    <w:p w:rsidR="00A379E7" w:rsidRPr="00A379E7" w:rsidRDefault="00A379E7" w:rsidP="00A379E7">
      <w:pPr>
        <w:spacing w:after="0"/>
        <w:rPr>
          <w:b/>
          <w:color w:val="FF0000"/>
        </w:rPr>
      </w:pPr>
      <w:r w:rsidRPr="00A379E7">
        <w:rPr>
          <w:b/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2"/>
        <w:gridCol w:w="4210"/>
      </w:tblGrid>
      <w:tr w:rsidR="00A379E7" w:rsidRPr="00A379E7" w:rsidTr="00A379E7">
        <w:tc>
          <w:tcPr>
            <w:tcW w:w="5032" w:type="dxa"/>
            <w:shd w:val="clear" w:color="auto" w:fill="F2DBDB" w:themeFill="accent2" w:themeFillTint="33"/>
          </w:tcPr>
          <w:p w:rsidR="00A379E7" w:rsidRPr="00A379E7" w:rsidRDefault="00A379E7" w:rsidP="00A379E7">
            <w:pPr>
              <w:rPr>
                <w:b/>
              </w:rPr>
            </w:pPr>
            <w:r w:rsidRPr="00A379E7">
              <w:rPr>
                <w:b/>
              </w:rPr>
              <w:t xml:space="preserve">PROGRAMME NAME: </w:t>
            </w:r>
          </w:p>
        </w:tc>
        <w:tc>
          <w:tcPr>
            <w:tcW w:w="4210" w:type="dxa"/>
          </w:tcPr>
          <w:p w:rsidR="00A379E7" w:rsidRPr="00A379E7" w:rsidRDefault="00A379E7" w:rsidP="00A379E7">
            <w:pPr>
              <w:rPr>
                <w:b/>
              </w:rPr>
            </w:pPr>
          </w:p>
        </w:tc>
      </w:tr>
      <w:tr w:rsidR="00A379E7" w:rsidRPr="00A379E7" w:rsidTr="00A379E7">
        <w:tc>
          <w:tcPr>
            <w:tcW w:w="5032" w:type="dxa"/>
            <w:shd w:val="clear" w:color="auto" w:fill="F2DBDB" w:themeFill="accent2" w:themeFillTint="33"/>
          </w:tcPr>
          <w:p w:rsidR="00A379E7" w:rsidRPr="00A379E7" w:rsidRDefault="00A379E7" w:rsidP="00A379E7">
            <w:pPr>
              <w:rPr>
                <w:b/>
              </w:rPr>
            </w:pPr>
            <w:r>
              <w:rPr>
                <w:b/>
              </w:rPr>
              <w:t>STRAND</w:t>
            </w:r>
            <w:r w:rsidRPr="00A379E7">
              <w:rPr>
                <w:b/>
              </w:rPr>
              <w:t xml:space="preserve"> </w:t>
            </w:r>
          </w:p>
        </w:tc>
        <w:tc>
          <w:tcPr>
            <w:tcW w:w="4210" w:type="dxa"/>
          </w:tcPr>
          <w:p w:rsidR="00A379E7" w:rsidRPr="00A379E7" w:rsidRDefault="00A379E7" w:rsidP="00A379E7">
            <w:pPr>
              <w:rPr>
                <w:b/>
              </w:rPr>
            </w:pPr>
          </w:p>
        </w:tc>
      </w:tr>
      <w:tr w:rsidR="00A379E7" w:rsidRPr="00A379E7" w:rsidTr="00A379E7">
        <w:tc>
          <w:tcPr>
            <w:tcW w:w="5032" w:type="dxa"/>
            <w:shd w:val="clear" w:color="auto" w:fill="F2DBDB" w:themeFill="accent2" w:themeFillTint="33"/>
          </w:tcPr>
          <w:p w:rsidR="00A379E7" w:rsidRPr="00A379E7" w:rsidRDefault="00A379E7" w:rsidP="00A379E7">
            <w:pPr>
              <w:rPr>
                <w:b/>
              </w:rPr>
            </w:pPr>
            <w:r>
              <w:rPr>
                <w:b/>
              </w:rPr>
              <w:t>ACTIVITY</w:t>
            </w:r>
            <w:r w:rsidRPr="00A379E7">
              <w:rPr>
                <w:b/>
              </w:rPr>
              <w:t xml:space="preserve"> </w:t>
            </w:r>
          </w:p>
        </w:tc>
        <w:tc>
          <w:tcPr>
            <w:tcW w:w="4210" w:type="dxa"/>
          </w:tcPr>
          <w:p w:rsidR="00A379E7" w:rsidRPr="00A379E7" w:rsidRDefault="00A379E7" w:rsidP="00A379E7">
            <w:pPr>
              <w:rPr>
                <w:b/>
              </w:rPr>
            </w:pPr>
          </w:p>
        </w:tc>
      </w:tr>
      <w:tr w:rsidR="00A379E7" w:rsidRPr="00A379E7" w:rsidTr="00A379E7">
        <w:tc>
          <w:tcPr>
            <w:tcW w:w="5032" w:type="dxa"/>
            <w:shd w:val="clear" w:color="auto" w:fill="F2DBDB" w:themeFill="accent2" w:themeFillTint="33"/>
          </w:tcPr>
          <w:p w:rsidR="00A379E7" w:rsidRPr="00A379E7" w:rsidRDefault="00A379E7" w:rsidP="00A379E7">
            <w:pPr>
              <w:rPr>
                <w:b/>
              </w:rPr>
            </w:pPr>
            <w:r w:rsidRPr="00A379E7">
              <w:rPr>
                <w:b/>
              </w:rPr>
              <w:t xml:space="preserve">PROPOSED OPT-IN </w:t>
            </w:r>
          </w:p>
          <w:p w:rsidR="00A379E7" w:rsidRPr="00A379E7" w:rsidRDefault="00A379E7" w:rsidP="00A379E7">
            <w:pPr>
              <w:rPr>
                <w:b/>
              </w:rPr>
            </w:pPr>
          </w:p>
        </w:tc>
        <w:tc>
          <w:tcPr>
            <w:tcW w:w="4210" w:type="dxa"/>
          </w:tcPr>
          <w:p w:rsidR="00A379E7" w:rsidRDefault="00A379E7" w:rsidP="00A379E7">
            <w:pPr>
              <w:rPr>
                <w:b/>
              </w:rPr>
            </w:pPr>
            <w:r>
              <w:rPr>
                <w:b/>
              </w:rPr>
              <w:t>Skills Funding Agency</w:t>
            </w:r>
          </w:p>
          <w:p w:rsidR="00A379E7" w:rsidRDefault="00A379E7" w:rsidP="00A379E7">
            <w:pPr>
              <w:rPr>
                <w:b/>
              </w:rPr>
            </w:pPr>
            <w:r>
              <w:rPr>
                <w:b/>
              </w:rPr>
              <w:t>(Other – please specify)</w:t>
            </w:r>
          </w:p>
          <w:p w:rsidR="00A379E7" w:rsidRPr="00A379E7" w:rsidRDefault="00A379E7" w:rsidP="00A379E7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Part 1: High level programme proposal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79E7" w:rsidRPr="00A379E7" w:rsidTr="00A379E7">
        <w:trPr>
          <w:trHeight w:val="769"/>
        </w:trPr>
        <w:tc>
          <w:tcPr>
            <w:tcW w:w="9242" w:type="dxa"/>
          </w:tcPr>
          <w:p w:rsidR="00A379E7" w:rsidRDefault="00A379E7" w:rsidP="00A379E7">
            <w:pPr>
              <w:rPr>
                <w:b/>
              </w:rPr>
            </w:pPr>
            <w:r w:rsidRPr="00A379E7">
              <w:rPr>
                <w:b/>
              </w:rPr>
              <w:t xml:space="preserve">1. PROGRAMME DESCRIPTION </w:t>
            </w:r>
          </w:p>
          <w:p w:rsidR="00733A40" w:rsidRPr="00A379E7" w:rsidRDefault="00733A40" w:rsidP="00A379E7">
            <w:pPr>
              <w:rPr>
                <w:b/>
              </w:rPr>
            </w:pPr>
          </w:p>
          <w:p w:rsidR="00A379E7" w:rsidRPr="00A379E7" w:rsidRDefault="00A379E7" w:rsidP="00A379E7">
            <w:pPr>
              <w:rPr>
                <w:b/>
              </w:rPr>
            </w:pPr>
            <w:r w:rsidRPr="00A379E7">
              <w:rPr>
                <w:b/>
              </w:rPr>
              <w:t>Please describe the provision you wish to put in place, including the main drivers, aims and objectives and brief outline of the delivery model.</w:t>
            </w:r>
          </w:p>
        </w:tc>
      </w:tr>
      <w:tr w:rsidR="00A379E7" w:rsidRPr="00A379E7" w:rsidTr="00A379E7">
        <w:tc>
          <w:tcPr>
            <w:tcW w:w="9242" w:type="dxa"/>
          </w:tcPr>
          <w:p w:rsidR="00A379E7" w:rsidRDefault="00A379E7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Default="00733A40" w:rsidP="00A379E7">
            <w:pPr>
              <w:rPr>
                <w:b/>
              </w:rPr>
            </w:pPr>
          </w:p>
          <w:p w:rsidR="00733A40" w:rsidRPr="00A379E7" w:rsidRDefault="00733A40" w:rsidP="00A379E7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3A40" w:rsidRPr="00733A40" w:rsidTr="00733A40">
        <w:trPr>
          <w:trHeight w:val="769"/>
        </w:trPr>
        <w:tc>
          <w:tcPr>
            <w:tcW w:w="9242" w:type="dxa"/>
          </w:tcPr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 2. RATIONALE FOR INTERVENTION 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Please set out evidence of need, gap being addressed, complementarity with mainstream provision. </w:t>
            </w:r>
          </w:p>
        </w:tc>
      </w:tr>
      <w:tr w:rsidR="00733A40" w:rsidRPr="00733A40" w:rsidTr="00733A40">
        <w:tc>
          <w:tcPr>
            <w:tcW w:w="9242" w:type="dxa"/>
          </w:tcPr>
          <w:p w:rsid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</w:p>
        </w:tc>
      </w:tr>
    </w:tbl>
    <w:p w:rsid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48284F" w:rsidRPr="00A379E7" w:rsidRDefault="0048284F" w:rsidP="00A379E7">
      <w:pPr>
        <w:spacing w:after="0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3A40" w:rsidRPr="00733A40" w:rsidTr="00733A40">
        <w:trPr>
          <w:trHeight w:val="516"/>
        </w:trPr>
        <w:tc>
          <w:tcPr>
            <w:tcW w:w="9242" w:type="dxa"/>
          </w:tcPr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lastRenderedPageBreak/>
              <w:t xml:space="preserve"> 3. TARGET GROUP(S) 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Please describe the target group(s), any eligibility criteria and/or restrictions. </w:t>
            </w:r>
          </w:p>
        </w:tc>
      </w:tr>
      <w:tr w:rsidR="00733A40" w:rsidRPr="00733A40" w:rsidTr="00733A40">
        <w:trPr>
          <w:trHeight w:val="516"/>
        </w:trPr>
        <w:tc>
          <w:tcPr>
            <w:tcW w:w="9242" w:type="dxa"/>
          </w:tcPr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3A40" w:rsidRPr="00733A40" w:rsidTr="00733A40">
        <w:trPr>
          <w:trHeight w:val="769"/>
        </w:trPr>
        <w:tc>
          <w:tcPr>
            <w:tcW w:w="9242" w:type="dxa"/>
          </w:tcPr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4. GEOGRAPHY 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>Please detail the geographic coverage of the programme and indicate proposed contract level geography e.g. JCP district, YPES cluster</w:t>
            </w:r>
            <w:r>
              <w:rPr>
                <w:b/>
              </w:rPr>
              <w:t>, Functional Economic Area</w:t>
            </w:r>
            <w:r w:rsidRPr="00733A40">
              <w:rPr>
                <w:b/>
              </w:rPr>
              <w:t xml:space="preserve"> etc. </w:t>
            </w:r>
          </w:p>
        </w:tc>
      </w:tr>
      <w:tr w:rsidR="00733A40" w:rsidRPr="00733A40" w:rsidTr="00733A40">
        <w:trPr>
          <w:trHeight w:val="769"/>
        </w:trPr>
        <w:tc>
          <w:tcPr>
            <w:tcW w:w="9242" w:type="dxa"/>
          </w:tcPr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3A40" w:rsidRPr="00733A40" w:rsidTr="00733A40">
        <w:trPr>
          <w:trHeight w:val="769"/>
        </w:trPr>
        <w:tc>
          <w:tcPr>
            <w:tcW w:w="9242" w:type="dxa"/>
          </w:tcPr>
          <w:p w:rsid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5. PROVISION TERM </w:t>
            </w:r>
          </w:p>
          <w:p w:rsidR="00733A40" w:rsidRP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Please indicate the proposed duration of the programme and estimated start and end dates. </w:t>
            </w:r>
          </w:p>
        </w:tc>
      </w:tr>
      <w:tr w:rsidR="00733A40" w:rsidRPr="00733A40" w:rsidTr="00733A40">
        <w:tc>
          <w:tcPr>
            <w:tcW w:w="9242" w:type="dxa"/>
          </w:tcPr>
          <w:p w:rsid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3A40" w:rsidRPr="00733A40" w:rsidTr="00733A40">
        <w:trPr>
          <w:trHeight w:val="769"/>
        </w:trPr>
        <w:tc>
          <w:tcPr>
            <w:tcW w:w="9242" w:type="dxa"/>
          </w:tcPr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lastRenderedPageBreak/>
              <w:t xml:space="preserve"> 6. VOLUMES &amp; KEY OUTCOMES 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Please indicate the volume of participants to be supported by the programme and list the key outcome(s) e.g. 26 week sustained education, employment or training. </w:t>
            </w:r>
          </w:p>
        </w:tc>
      </w:tr>
      <w:tr w:rsidR="00733A40" w:rsidRPr="00733A40" w:rsidTr="00733A40">
        <w:tc>
          <w:tcPr>
            <w:tcW w:w="9242" w:type="dxa"/>
          </w:tcPr>
          <w:p w:rsid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33A40" w:rsidRPr="00733A40" w:rsidTr="00733A40">
        <w:trPr>
          <w:trHeight w:val="769"/>
        </w:trPr>
        <w:tc>
          <w:tcPr>
            <w:tcW w:w="9242" w:type="dxa"/>
          </w:tcPr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   7. INDICATIVE BUDGET 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Please provide details of the estimated budget for this intervention and a broad indication of the payment model to be used. </w:t>
            </w:r>
          </w:p>
        </w:tc>
      </w:tr>
      <w:tr w:rsidR="00733A40" w:rsidRPr="00733A40" w:rsidTr="00733A40">
        <w:tc>
          <w:tcPr>
            <w:tcW w:w="9242" w:type="dxa"/>
            <w:shd w:val="clear" w:color="auto" w:fill="F2DBDB" w:themeFill="accent2" w:themeFillTint="33"/>
          </w:tcPr>
          <w:p w:rsidR="00733A40" w:rsidRDefault="00733A40" w:rsidP="00733A40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733A40" w:rsidRDefault="00733A40" w:rsidP="00733A40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Default="00733A40" w:rsidP="00733A40">
            <w:pPr>
              <w:rPr>
                <w:b/>
              </w:rPr>
            </w:pPr>
          </w:p>
          <w:p w:rsidR="00733A40" w:rsidRPr="00733A40" w:rsidRDefault="00733A40" w:rsidP="00733A40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733A40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733A40" w:rsidRDefault="00733A40" w:rsidP="00733A40">
      <w:r>
        <w:br w:type="page"/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lastRenderedPageBreak/>
        <w:t xml:space="preserve">Part 2: Detailed Requirements (worked up following in-principle agreement by LEP)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CB9" w:rsidRPr="005F5CB9" w:rsidTr="005F5CB9">
        <w:trPr>
          <w:trHeight w:val="769"/>
        </w:trPr>
        <w:tc>
          <w:tcPr>
            <w:tcW w:w="9242" w:type="dxa"/>
          </w:tcPr>
          <w:p w:rsidR="005F5CB9" w:rsidRDefault="005F5CB9" w:rsidP="005F5CB9">
            <w:pPr>
              <w:rPr>
                <w:b/>
              </w:rPr>
            </w:pPr>
            <w:r w:rsidRPr="005F5CB9">
              <w:rPr>
                <w:b/>
              </w:rPr>
              <w:t xml:space="preserve">8. OUTPUT AND OUTCOME VOLUMES </w:t>
            </w:r>
          </w:p>
          <w:p w:rsidR="005F5CB9" w:rsidRPr="005F5CB9" w:rsidRDefault="005F5CB9" w:rsidP="005F5CB9">
            <w:pPr>
              <w:rPr>
                <w:b/>
              </w:rPr>
            </w:pPr>
          </w:p>
          <w:p w:rsidR="005F5CB9" w:rsidRPr="005F5CB9" w:rsidRDefault="005F5CB9" w:rsidP="005F5CB9">
            <w:pPr>
              <w:rPr>
                <w:b/>
              </w:rPr>
            </w:pPr>
            <w:r w:rsidRPr="005F5CB9">
              <w:rPr>
                <w:b/>
              </w:rPr>
              <w:t xml:space="preserve">Please indicate the proposed volumes of outputs and outcomes and the basis for these estimates e.g. unit cost benchmarks and conversion rates. </w:t>
            </w:r>
          </w:p>
        </w:tc>
      </w:tr>
      <w:tr w:rsidR="005F5CB9" w:rsidRPr="005F5CB9" w:rsidTr="00E3277E">
        <w:tc>
          <w:tcPr>
            <w:tcW w:w="9242" w:type="dxa"/>
            <w:shd w:val="clear" w:color="auto" w:fill="F2DBDB" w:themeFill="accent2" w:themeFillTint="33"/>
          </w:tcPr>
          <w:p w:rsidR="000C0975" w:rsidRDefault="005F5CB9" w:rsidP="000C0975">
            <w:pPr>
              <w:rPr>
                <w:b/>
              </w:rPr>
            </w:pPr>
            <w:r w:rsidRPr="005F5CB9">
              <w:rPr>
                <w:b/>
              </w:rPr>
              <w:t xml:space="preserve"> </w:t>
            </w:r>
            <w:r w:rsidR="000C0975">
              <w:rPr>
                <w:b/>
              </w:rPr>
              <w:t>To be completed by the YEI Planning Group / EPMU</w:t>
            </w:r>
          </w:p>
          <w:p w:rsidR="00E3277E" w:rsidRDefault="00E3277E" w:rsidP="005F5CB9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0"/>
              <w:gridCol w:w="1798"/>
              <w:gridCol w:w="1798"/>
              <w:gridCol w:w="1799"/>
              <w:gridCol w:w="1801"/>
            </w:tblGrid>
            <w:tr w:rsidR="005F5CB9" w:rsidTr="005F5CB9"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2015</w:t>
                  </w: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2016</w:t>
                  </w: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2017</w:t>
                  </w: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  <w:r>
                    <w:rPr>
                      <w:b/>
                    </w:rPr>
                    <w:t>Total</w:t>
                  </w:r>
                </w:p>
              </w:tc>
            </w:tr>
            <w:tr w:rsidR="005F5CB9" w:rsidTr="005F5CB9">
              <w:tc>
                <w:tcPr>
                  <w:tcW w:w="1848" w:type="dxa"/>
                </w:tcPr>
                <w:p w:rsidR="005F5CB9" w:rsidRPr="005F5CB9" w:rsidRDefault="005F5CB9" w:rsidP="005F5CB9">
                  <w:pPr>
                    <w:rPr>
                      <w:b/>
                    </w:rPr>
                  </w:pPr>
                  <w:r w:rsidRPr="005F5CB9">
                    <w:rPr>
                      <w:b/>
                    </w:rPr>
                    <w:t xml:space="preserve">Output 1 </w:t>
                  </w: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</w:tr>
            <w:tr w:rsidR="005F5CB9" w:rsidTr="005F5CB9">
              <w:tc>
                <w:tcPr>
                  <w:tcW w:w="1848" w:type="dxa"/>
                </w:tcPr>
                <w:p w:rsidR="005F5CB9" w:rsidRPr="005F5CB9" w:rsidRDefault="005F5CB9" w:rsidP="005F5CB9">
                  <w:pPr>
                    <w:rPr>
                      <w:b/>
                    </w:rPr>
                  </w:pPr>
                  <w:r w:rsidRPr="005F5CB9">
                    <w:rPr>
                      <w:b/>
                    </w:rPr>
                    <w:t xml:space="preserve">Output 2 </w:t>
                  </w: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</w:tr>
            <w:tr w:rsidR="005F5CB9" w:rsidTr="005F5CB9">
              <w:tc>
                <w:tcPr>
                  <w:tcW w:w="1848" w:type="dxa"/>
                </w:tcPr>
                <w:p w:rsidR="005F5CB9" w:rsidRPr="005F5CB9" w:rsidRDefault="005F5CB9" w:rsidP="005F5CB9">
                  <w:pPr>
                    <w:rPr>
                      <w:b/>
                    </w:rPr>
                  </w:pPr>
                  <w:r w:rsidRPr="005F5CB9">
                    <w:rPr>
                      <w:b/>
                    </w:rPr>
                    <w:t xml:space="preserve">Outcome 1 </w:t>
                  </w: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</w:tr>
            <w:tr w:rsidR="005F5CB9" w:rsidTr="005F5CB9">
              <w:tc>
                <w:tcPr>
                  <w:tcW w:w="1848" w:type="dxa"/>
                </w:tcPr>
                <w:p w:rsidR="005F5CB9" w:rsidRPr="005F5CB9" w:rsidRDefault="005F5CB9" w:rsidP="005F5CB9">
                  <w:pPr>
                    <w:rPr>
                      <w:b/>
                    </w:rPr>
                  </w:pPr>
                  <w:r w:rsidRPr="005F5CB9">
                    <w:rPr>
                      <w:b/>
                    </w:rPr>
                    <w:t xml:space="preserve">Outcome 2 </w:t>
                  </w: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</w:tr>
            <w:tr w:rsidR="005F5CB9" w:rsidTr="005F5CB9">
              <w:tc>
                <w:tcPr>
                  <w:tcW w:w="1848" w:type="dxa"/>
                </w:tcPr>
                <w:p w:rsidR="005F5CB9" w:rsidRPr="005F5CB9" w:rsidRDefault="005F5CB9" w:rsidP="005F5CB9">
                  <w:pPr>
                    <w:rPr>
                      <w:b/>
                    </w:rPr>
                  </w:pPr>
                  <w:r w:rsidRPr="005F5CB9">
                    <w:rPr>
                      <w:b/>
                    </w:rPr>
                    <w:t xml:space="preserve">Outcome 3 </w:t>
                  </w: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</w:tr>
            <w:tr w:rsidR="005F5CB9" w:rsidTr="005F5CB9">
              <w:tc>
                <w:tcPr>
                  <w:tcW w:w="1848" w:type="dxa"/>
                </w:tcPr>
                <w:p w:rsidR="005F5CB9" w:rsidRPr="005F5CB9" w:rsidRDefault="005F5CB9" w:rsidP="005F5CB9">
                  <w:pPr>
                    <w:rPr>
                      <w:b/>
                    </w:rPr>
                  </w:pPr>
                  <w:r w:rsidRPr="005F5CB9">
                    <w:rPr>
                      <w:b/>
                    </w:rPr>
                    <w:t xml:space="preserve">Total </w:t>
                  </w: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8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  <w:tc>
                <w:tcPr>
                  <w:tcW w:w="1849" w:type="dxa"/>
                </w:tcPr>
                <w:p w:rsidR="005F5CB9" w:rsidRDefault="005F5CB9" w:rsidP="005F5CB9">
                  <w:pPr>
                    <w:rPr>
                      <w:b/>
                    </w:rPr>
                  </w:pPr>
                </w:p>
              </w:tc>
            </w:tr>
          </w:tbl>
          <w:p w:rsidR="005F5CB9" w:rsidRDefault="005F5CB9" w:rsidP="005F5CB9">
            <w:pPr>
              <w:rPr>
                <w:b/>
              </w:rPr>
            </w:pPr>
          </w:p>
          <w:p w:rsidR="005F5CB9" w:rsidRDefault="005F5CB9" w:rsidP="005F5CB9">
            <w:pPr>
              <w:rPr>
                <w:b/>
              </w:rPr>
            </w:pPr>
          </w:p>
          <w:p w:rsidR="005F5CB9" w:rsidRDefault="005F5CB9" w:rsidP="005F5CB9">
            <w:pPr>
              <w:rPr>
                <w:b/>
              </w:rPr>
            </w:pPr>
          </w:p>
          <w:p w:rsidR="005F5CB9" w:rsidRDefault="005F5CB9" w:rsidP="005F5CB9">
            <w:pPr>
              <w:rPr>
                <w:b/>
              </w:rPr>
            </w:pPr>
          </w:p>
          <w:p w:rsidR="005F5CB9" w:rsidRDefault="005F5CB9" w:rsidP="005F5CB9">
            <w:pPr>
              <w:rPr>
                <w:b/>
              </w:rPr>
            </w:pPr>
          </w:p>
          <w:p w:rsidR="005F5CB9" w:rsidRDefault="005F5CB9" w:rsidP="005F5CB9">
            <w:pPr>
              <w:rPr>
                <w:b/>
              </w:rPr>
            </w:pPr>
          </w:p>
          <w:p w:rsidR="005F5CB9" w:rsidRDefault="005F5CB9" w:rsidP="005F5CB9">
            <w:pPr>
              <w:rPr>
                <w:b/>
              </w:rPr>
            </w:pPr>
          </w:p>
          <w:p w:rsidR="005F5CB9" w:rsidRDefault="005F5CB9" w:rsidP="005F5CB9">
            <w:pPr>
              <w:rPr>
                <w:b/>
              </w:rPr>
            </w:pPr>
          </w:p>
          <w:p w:rsidR="005F5CB9" w:rsidRDefault="005F5CB9" w:rsidP="005F5CB9">
            <w:pPr>
              <w:rPr>
                <w:b/>
              </w:rPr>
            </w:pPr>
          </w:p>
          <w:p w:rsidR="005F5CB9" w:rsidRPr="005F5CB9" w:rsidRDefault="005F5CB9" w:rsidP="005F5CB9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5F5CB9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CB9" w:rsidRPr="005F5CB9" w:rsidTr="005F5CB9">
        <w:trPr>
          <w:trHeight w:val="516"/>
        </w:trPr>
        <w:tc>
          <w:tcPr>
            <w:tcW w:w="9242" w:type="dxa"/>
          </w:tcPr>
          <w:p w:rsidR="000C0975" w:rsidRDefault="000C0975" w:rsidP="000C0975">
            <w:pPr>
              <w:rPr>
                <w:b/>
              </w:rPr>
            </w:pPr>
            <w:r w:rsidRPr="005F5CB9">
              <w:rPr>
                <w:b/>
              </w:rPr>
              <w:t xml:space="preserve">9. PROGRAMME BUDGET </w:t>
            </w:r>
          </w:p>
          <w:p w:rsidR="005F5CB9" w:rsidRPr="005F5CB9" w:rsidRDefault="005F5CB9" w:rsidP="005F5CB9">
            <w:pPr>
              <w:rPr>
                <w:b/>
              </w:rPr>
            </w:pPr>
          </w:p>
        </w:tc>
      </w:tr>
      <w:tr w:rsidR="00E3277E" w:rsidRPr="005F5CB9" w:rsidTr="000C0975">
        <w:trPr>
          <w:trHeight w:val="516"/>
        </w:trPr>
        <w:tc>
          <w:tcPr>
            <w:tcW w:w="9242" w:type="dxa"/>
            <w:shd w:val="clear" w:color="auto" w:fill="F2DBDB" w:themeFill="accent2" w:themeFillTint="33"/>
          </w:tcPr>
          <w:p w:rsidR="000C0975" w:rsidRDefault="000C0975" w:rsidP="000C0975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E3277E" w:rsidRPr="005F5CB9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  <w:r w:rsidRPr="005F5CB9">
              <w:rPr>
                <w:b/>
              </w:rPr>
              <w:t>Please provide details of the required funding for this program</w:t>
            </w:r>
            <w:r>
              <w:rPr>
                <w:b/>
              </w:rPr>
              <w:t>me.</w:t>
            </w:r>
          </w:p>
          <w:p w:rsidR="00E3277E" w:rsidRDefault="00E3277E" w:rsidP="00E3277E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4"/>
              <w:gridCol w:w="2253"/>
              <w:gridCol w:w="2254"/>
              <w:gridCol w:w="2255"/>
            </w:tblGrid>
            <w:tr w:rsidR="00E3277E" w:rsidRPr="005F5CB9" w:rsidTr="00E3277E">
              <w:tc>
                <w:tcPr>
                  <w:tcW w:w="2310" w:type="dxa"/>
                </w:tcPr>
                <w:p w:rsidR="00E3277E" w:rsidRPr="005F5CB9" w:rsidRDefault="00E3277E" w:rsidP="00E3277E">
                  <w:pPr>
                    <w:rPr>
                      <w:b/>
                    </w:rPr>
                  </w:pPr>
                  <w:r w:rsidRPr="005F5CB9">
                    <w:rPr>
                      <w:b/>
                    </w:rPr>
                    <w:t xml:space="preserve">2015 </w:t>
                  </w:r>
                </w:p>
              </w:tc>
              <w:tc>
                <w:tcPr>
                  <w:tcW w:w="2310" w:type="dxa"/>
                </w:tcPr>
                <w:p w:rsidR="00E3277E" w:rsidRPr="005F5CB9" w:rsidRDefault="00E3277E" w:rsidP="00E3277E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2016</w:t>
                  </w:r>
                </w:p>
              </w:tc>
              <w:tc>
                <w:tcPr>
                  <w:tcW w:w="2311" w:type="dxa"/>
                </w:tcPr>
                <w:p w:rsidR="00E3277E" w:rsidRPr="005F5CB9" w:rsidRDefault="00E3277E" w:rsidP="00E3277E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2017</w:t>
                  </w:r>
                </w:p>
              </w:tc>
              <w:tc>
                <w:tcPr>
                  <w:tcW w:w="2311" w:type="dxa"/>
                </w:tcPr>
                <w:p w:rsidR="00E3277E" w:rsidRPr="005F5CB9" w:rsidRDefault="00E3277E" w:rsidP="00E3277E">
                  <w:pPr>
                    <w:rPr>
                      <w:b/>
                    </w:rPr>
                  </w:pPr>
                  <w:r>
                    <w:rPr>
                      <w:b/>
                    </w:rPr>
                    <w:t>Total</w:t>
                  </w:r>
                </w:p>
              </w:tc>
            </w:tr>
            <w:tr w:rsidR="00E3277E" w:rsidTr="00E3277E">
              <w:tc>
                <w:tcPr>
                  <w:tcW w:w="2310" w:type="dxa"/>
                </w:tcPr>
                <w:p w:rsidR="00E3277E" w:rsidRPr="005F5CB9" w:rsidRDefault="00E3277E" w:rsidP="00E3277E">
                  <w:pPr>
                    <w:rPr>
                      <w:b/>
                    </w:rPr>
                  </w:pPr>
                </w:p>
              </w:tc>
              <w:tc>
                <w:tcPr>
                  <w:tcW w:w="2310" w:type="dxa"/>
                </w:tcPr>
                <w:p w:rsidR="00E3277E" w:rsidRDefault="00E3277E" w:rsidP="00E3277E">
                  <w:pPr>
                    <w:rPr>
                      <w:b/>
                    </w:rPr>
                  </w:pPr>
                </w:p>
              </w:tc>
              <w:tc>
                <w:tcPr>
                  <w:tcW w:w="2311" w:type="dxa"/>
                </w:tcPr>
                <w:p w:rsidR="00E3277E" w:rsidRDefault="00E3277E" w:rsidP="00E3277E">
                  <w:pPr>
                    <w:rPr>
                      <w:b/>
                    </w:rPr>
                  </w:pPr>
                </w:p>
              </w:tc>
              <w:tc>
                <w:tcPr>
                  <w:tcW w:w="2311" w:type="dxa"/>
                </w:tcPr>
                <w:p w:rsidR="00E3277E" w:rsidRDefault="00E3277E" w:rsidP="00E3277E">
                  <w:pPr>
                    <w:rPr>
                      <w:b/>
                    </w:rPr>
                  </w:pPr>
                </w:p>
              </w:tc>
            </w:tr>
          </w:tbl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Pr="005F5CB9" w:rsidRDefault="00E3277E" w:rsidP="00E3277E">
            <w:pPr>
              <w:rPr>
                <w:b/>
              </w:rPr>
            </w:pPr>
          </w:p>
        </w:tc>
      </w:tr>
    </w:tbl>
    <w:p w:rsidR="00A379E7" w:rsidRDefault="00A379E7" w:rsidP="00A379E7">
      <w:pPr>
        <w:spacing w:after="0"/>
        <w:rPr>
          <w:b/>
        </w:rPr>
      </w:pPr>
    </w:p>
    <w:p w:rsidR="005F5CB9" w:rsidRDefault="005F5CB9" w:rsidP="00A379E7">
      <w:pPr>
        <w:spacing w:after="0"/>
        <w:rPr>
          <w:b/>
        </w:rPr>
      </w:pPr>
    </w:p>
    <w:p w:rsidR="005F5CB9" w:rsidRDefault="005F5CB9" w:rsidP="00A379E7">
      <w:pPr>
        <w:spacing w:after="0"/>
        <w:rPr>
          <w:b/>
        </w:rPr>
      </w:pPr>
    </w:p>
    <w:p w:rsidR="005F5CB9" w:rsidRDefault="005F5CB9" w:rsidP="00A379E7">
      <w:pPr>
        <w:spacing w:after="0"/>
        <w:rPr>
          <w:b/>
        </w:rPr>
      </w:pPr>
    </w:p>
    <w:p w:rsidR="005F5CB9" w:rsidRDefault="005F5CB9" w:rsidP="00A379E7">
      <w:pPr>
        <w:spacing w:after="0"/>
        <w:rPr>
          <w:b/>
        </w:rPr>
      </w:pP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CB9" w:rsidRPr="005F5CB9" w:rsidTr="005F5CB9">
        <w:trPr>
          <w:trHeight w:val="516"/>
        </w:trPr>
        <w:tc>
          <w:tcPr>
            <w:tcW w:w="9242" w:type="dxa"/>
          </w:tcPr>
          <w:p w:rsidR="005F5CB9" w:rsidRDefault="005F5CB9" w:rsidP="005F5CB9">
            <w:pPr>
              <w:rPr>
                <w:b/>
              </w:rPr>
            </w:pPr>
            <w:r w:rsidRPr="005F5CB9">
              <w:rPr>
                <w:b/>
              </w:rPr>
              <w:lastRenderedPageBreak/>
              <w:t xml:space="preserve">10. DELIVERY MODEL </w:t>
            </w:r>
          </w:p>
          <w:p w:rsidR="005F5CB9" w:rsidRPr="005F5CB9" w:rsidRDefault="005F5CB9" w:rsidP="005F5CB9">
            <w:pPr>
              <w:rPr>
                <w:b/>
              </w:rPr>
            </w:pPr>
          </w:p>
          <w:p w:rsidR="005F5CB9" w:rsidRPr="005F5CB9" w:rsidRDefault="005F5CB9" w:rsidP="005F5CB9">
            <w:pPr>
              <w:rPr>
                <w:b/>
              </w:rPr>
            </w:pPr>
            <w:r w:rsidRPr="005F5CB9">
              <w:rPr>
                <w:b/>
              </w:rPr>
              <w:t xml:space="preserve">Please detail any specific requirements in relation to the project delivery model. </w:t>
            </w:r>
          </w:p>
        </w:tc>
      </w:tr>
      <w:tr w:rsidR="00E3277E" w:rsidRPr="005F5CB9" w:rsidTr="00E3277E">
        <w:trPr>
          <w:trHeight w:val="516"/>
        </w:trPr>
        <w:tc>
          <w:tcPr>
            <w:tcW w:w="9242" w:type="dxa"/>
            <w:shd w:val="clear" w:color="auto" w:fill="F2DBDB" w:themeFill="accent2" w:themeFillTint="33"/>
          </w:tcPr>
          <w:p w:rsidR="00E3277E" w:rsidRDefault="00E3277E" w:rsidP="00E3277E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E3277E" w:rsidRDefault="00E3277E" w:rsidP="00E3277E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Pr="00733A40" w:rsidRDefault="00E3277E" w:rsidP="00E3277E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277E" w:rsidRPr="00E3277E" w:rsidTr="00E3277E">
        <w:trPr>
          <w:trHeight w:val="516"/>
        </w:trPr>
        <w:tc>
          <w:tcPr>
            <w:tcW w:w="9242" w:type="dxa"/>
          </w:tcPr>
          <w:p w:rsid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11. CONTRACT VOLUMES </w:t>
            </w:r>
          </w:p>
          <w:p w:rsidR="00E3277E" w:rsidRPr="00E3277E" w:rsidRDefault="00E3277E" w:rsidP="00E3277E">
            <w:pPr>
              <w:rPr>
                <w:b/>
              </w:rPr>
            </w:pPr>
          </w:p>
          <w:p w:rsidR="00E3277E" w:rsidRP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Please provide an estimate of contract volumes and anticipated average contract size. </w:t>
            </w:r>
          </w:p>
        </w:tc>
      </w:tr>
      <w:tr w:rsidR="00E3277E" w:rsidRPr="00E3277E" w:rsidTr="00E3277E">
        <w:trPr>
          <w:trHeight w:val="516"/>
        </w:trPr>
        <w:tc>
          <w:tcPr>
            <w:tcW w:w="9242" w:type="dxa"/>
            <w:shd w:val="clear" w:color="auto" w:fill="F2DBDB" w:themeFill="accent2" w:themeFillTint="33"/>
          </w:tcPr>
          <w:p w:rsidR="00E3277E" w:rsidRDefault="00E3277E" w:rsidP="00E3277E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E3277E" w:rsidRDefault="00E3277E" w:rsidP="00E3277E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Pr="00733A40" w:rsidRDefault="00E3277E" w:rsidP="00E3277E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277E" w:rsidRPr="00E3277E" w:rsidTr="00E3277E">
        <w:trPr>
          <w:trHeight w:val="516"/>
        </w:trPr>
        <w:tc>
          <w:tcPr>
            <w:tcW w:w="9242" w:type="dxa"/>
          </w:tcPr>
          <w:p w:rsid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12. FUNDING MODEL </w:t>
            </w:r>
          </w:p>
          <w:p w:rsidR="00E3277E" w:rsidRP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Please describe the proposed funding model for this provision. </w:t>
            </w:r>
          </w:p>
          <w:p w:rsidR="00E3277E" w:rsidRPr="00E3277E" w:rsidRDefault="00E3277E" w:rsidP="00E3277E">
            <w:pPr>
              <w:rPr>
                <w:b/>
              </w:rPr>
            </w:pPr>
          </w:p>
        </w:tc>
      </w:tr>
      <w:tr w:rsidR="00E3277E" w:rsidRPr="00E3277E" w:rsidTr="00E3277E">
        <w:trPr>
          <w:trHeight w:val="516"/>
        </w:trPr>
        <w:tc>
          <w:tcPr>
            <w:tcW w:w="9242" w:type="dxa"/>
            <w:shd w:val="clear" w:color="auto" w:fill="F2DBDB" w:themeFill="accent2" w:themeFillTint="33"/>
          </w:tcPr>
          <w:p w:rsidR="00E3277E" w:rsidRDefault="00E3277E" w:rsidP="00E3277E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E3277E" w:rsidRDefault="00E3277E" w:rsidP="00E3277E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Pr="00733A40" w:rsidRDefault="00E3277E" w:rsidP="00E3277E">
            <w:pPr>
              <w:rPr>
                <w:b/>
              </w:rPr>
            </w:pPr>
          </w:p>
        </w:tc>
      </w:tr>
    </w:tbl>
    <w:p w:rsidR="00E3277E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277E" w:rsidRPr="00E3277E" w:rsidTr="00E3277E">
        <w:trPr>
          <w:trHeight w:val="1032"/>
        </w:trPr>
        <w:tc>
          <w:tcPr>
            <w:tcW w:w="9242" w:type="dxa"/>
          </w:tcPr>
          <w:p w:rsidR="00E3277E" w:rsidRDefault="00E3277E" w:rsidP="00E3277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13. </w:t>
            </w:r>
            <w:r w:rsidRPr="00E3277E">
              <w:rPr>
                <w:b/>
              </w:rPr>
              <w:t xml:space="preserve">PROCUREMENT </w:t>
            </w:r>
          </w:p>
          <w:p w:rsidR="00E3277E" w:rsidRPr="00E3277E" w:rsidRDefault="00E3277E" w:rsidP="00E3277E">
            <w:pPr>
              <w:rPr>
                <w:b/>
              </w:rPr>
            </w:pPr>
          </w:p>
          <w:p w:rsidR="00E3277E" w:rsidRP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Please detail any particular requirements around procurement of the provision e.g. method, stages, timeframe etc. </w:t>
            </w:r>
          </w:p>
        </w:tc>
      </w:tr>
      <w:tr w:rsidR="00E3277E" w:rsidRPr="00E3277E" w:rsidTr="00E3277E">
        <w:trPr>
          <w:trHeight w:val="1032"/>
        </w:trPr>
        <w:tc>
          <w:tcPr>
            <w:tcW w:w="9242" w:type="dxa"/>
            <w:shd w:val="clear" w:color="auto" w:fill="F2DBDB" w:themeFill="accent2" w:themeFillTint="33"/>
          </w:tcPr>
          <w:p w:rsidR="00E3277E" w:rsidRDefault="00E3277E" w:rsidP="00E3277E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E3277E" w:rsidRDefault="00E3277E" w:rsidP="00E3277E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Pr="00733A40" w:rsidRDefault="00E3277E" w:rsidP="00E3277E">
            <w:pPr>
              <w:rPr>
                <w:b/>
              </w:rPr>
            </w:pPr>
          </w:p>
        </w:tc>
      </w:tr>
    </w:tbl>
    <w:p w:rsidR="00E3277E" w:rsidRDefault="00E3277E" w:rsidP="00A379E7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277E" w:rsidRPr="00E3277E" w:rsidTr="00E3277E">
        <w:trPr>
          <w:trHeight w:val="516"/>
        </w:trPr>
        <w:tc>
          <w:tcPr>
            <w:tcW w:w="9242" w:type="dxa"/>
          </w:tcPr>
          <w:p w:rsid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14. SIZE &amp; VOLUME CONTRACTS </w:t>
            </w:r>
          </w:p>
          <w:p w:rsidR="00E3277E" w:rsidRPr="00E3277E" w:rsidRDefault="00E3277E" w:rsidP="00E3277E">
            <w:pPr>
              <w:rPr>
                <w:b/>
              </w:rPr>
            </w:pPr>
          </w:p>
          <w:p w:rsidR="00E3277E" w:rsidRP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Please provide an estimate of number of contracts and contract value </w:t>
            </w:r>
          </w:p>
        </w:tc>
      </w:tr>
      <w:tr w:rsidR="00E3277E" w:rsidRPr="00E3277E" w:rsidTr="00E3277E">
        <w:trPr>
          <w:trHeight w:val="516"/>
        </w:trPr>
        <w:tc>
          <w:tcPr>
            <w:tcW w:w="9242" w:type="dxa"/>
            <w:shd w:val="clear" w:color="auto" w:fill="F2DBDB" w:themeFill="accent2" w:themeFillTint="33"/>
          </w:tcPr>
          <w:p w:rsidR="00E3277E" w:rsidRDefault="00E3277E" w:rsidP="00E3277E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E3277E" w:rsidRDefault="00E3277E" w:rsidP="00E3277E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Pr="00733A40" w:rsidRDefault="00E3277E" w:rsidP="00E3277E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277E" w:rsidRPr="00E3277E" w:rsidTr="00E3277E">
        <w:trPr>
          <w:trHeight w:val="516"/>
        </w:trPr>
        <w:tc>
          <w:tcPr>
            <w:tcW w:w="9242" w:type="dxa"/>
          </w:tcPr>
          <w:p w:rsid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 15. SCORING FRAMEWORK – KEY CRITERIA </w:t>
            </w:r>
          </w:p>
          <w:p w:rsidR="00E3277E" w:rsidRPr="00E3277E" w:rsidRDefault="00E3277E" w:rsidP="00E3277E">
            <w:pPr>
              <w:rPr>
                <w:b/>
              </w:rPr>
            </w:pPr>
          </w:p>
          <w:p w:rsidR="00E3277E" w:rsidRP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Please detail any key criteria to be incorporated into scoring framework. </w:t>
            </w:r>
          </w:p>
        </w:tc>
      </w:tr>
      <w:tr w:rsidR="00E3277E" w:rsidRPr="00E3277E" w:rsidTr="00E3277E">
        <w:trPr>
          <w:trHeight w:val="516"/>
        </w:trPr>
        <w:tc>
          <w:tcPr>
            <w:tcW w:w="9242" w:type="dxa"/>
            <w:shd w:val="clear" w:color="auto" w:fill="F2DBDB" w:themeFill="accent2" w:themeFillTint="33"/>
          </w:tcPr>
          <w:p w:rsidR="00E3277E" w:rsidRDefault="00E3277E" w:rsidP="00E3277E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E3277E" w:rsidRDefault="00E3277E" w:rsidP="00E3277E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Pr="00733A40" w:rsidRDefault="00E3277E" w:rsidP="00E3277E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3277E" w:rsidRPr="00E3277E" w:rsidTr="00E3277E">
        <w:trPr>
          <w:trHeight w:val="1558"/>
        </w:trPr>
        <w:tc>
          <w:tcPr>
            <w:tcW w:w="9242" w:type="dxa"/>
          </w:tcPr>
          <w:p w:rsid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lastRenderedPageBreak/>
              <w:t xml:space="preserve">16. STRATEGIC FIT &amp; COMPLEMENTARITY WITH OTHER OPT-IN PROVISION UNDER THIS THEMATIC OBJECTIVE/PRIORITY </w:t>
            </w:r>
          </w:p>
          <w:p w:rsidR="00E3277E" w:rsidRPr="00E3277E" w:rsidRDefault="00E3277E" w:rsidP="00E3277E">
            <w:pPr>
              <w:rPr>
                <w:b/>
              </w:rPr>
            </w:pPr>
          </w:p>
          <w:p w:rsidR="00E3277E" w:rsidRP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[Possibly more of </w:t>
            </w:r>
            <w:proofErr w:type="gramStart"/>
            <w:r w:rsidRPr="00E3277E">
              <w:rPr>
                <w:b/>
              </w:rPr>
              <w:t>an internal sense check</w:t>
            </w:r>
            <w:proofErr w:type="gramEnd"/>
            <w:r w:rsidRPr="00E3277E">
              <w:rPr>
                <w:b/>
              </w:rPr>
              <w:t xml:space="preserve"> for EPMU to do at either Stage 1 or Stage 2 to look at overall programme fit]. </w:t>
            </w:r>
          </w:p>
          <w:p w:rsidR="00E3277E" w:rsidRPr="00E3277E" w:rsidRDefault="00E3277E" w:rsidP="00E3277E">
            <w:pPr>
              <w:rPr>
                <w:b/>
              </w:rPr>
            </w:pPr>
            <w:r w:rsidRPr="00E3277E">
              <w:rPr>
                <w:b/>
              </w:rPr>
              <w:t xml:space="preserve"> </w:t>
            </w:r>
          </w:p>
        </w:tc>
      </w:tr>
      <w:tr w:rsidR="00E3277E" w:rsidRPr="00E3277E" w:rsidTr="00E3277E">
        <w:trPr>
          <w:trHeight w:val="1558"/>
        </w:trPr>
        <w:tc>
          <w:tcPr>
            <w:tcW w:w="9242" w:type="dxa"/>
            <w:shd w:val="clear" w:color="auto" w:fill="F2DBDB" w:themeFill="accent2" w:themeFillTint="33"/>
          </w:tcPr>
          <w:p w:rsidR="00E3277E" w:rsidRDefault="00E3277E" w:rsidP="00E3277E">
            <w:pPr>
              <w:rPr>
                <w:b/>
              </w:rPr>
            </w:pPr>
            <w:r w:rsidRPr="00733A40">
              <w:rPr>
                <w:b/>
              </w:rPr>
              <w:t xml:space="preserve"> </w:t>
            </w:r>
          </w:p>
          <w:p w:rsidR="00E3277E" w:rsidRDefault="00E3277E" w:rsidP="00E3277E">
            <w:pPr>
              <w:rPr>
                <w:b/>
              </w:rPr>
            </w:pPr>
            <w:r>
              <w:rPr>
                <w:b/>
              </w:rPr>
              <w:t>To be completed by the YEI Planning Group / EPMU</w:t>
            </w: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Default="00E3277E" w:rsidP="00E3277E">
            <w:pPr>
              <w:rPr>
                <w:b/>
              </w:rPr>
            </w:pPr>
          </w:p>
          <w:p w:rsidR="00E3277E" w:rsidRPr="00733A40" w:rsidRDefault="00E3277E" w:rsidP="00E3277E">
            <w:pPr>
              <w:rPr>
                <w:b/>
              </w:rPr>
            </w:pPr>
          </w:p>
        </w:tc>
      </w:tr>
    </w:tbl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A379E7" w:rsidRPr="00A379E7" w:rsidRDefault="00A379E7" w:rsidP="00A379E7">
      <w:pPr>
        <w:spacing w:after="0"/>
        <w:rPr>
          <w:b/>
        </w:rPr>
      </w:pPr>
      <w:r w:rsidRPr="00A379E7">
        <w:rPr>
          <w:b/>
        </w:rPr>
        <w:t xml:space="preserve"> </w:t>
      </w:r>
    </w:p>
    <w:p w:rsidR="00753679" w:rsidRPr="008B078D" w:rsidRDefault="00753679" w:rsidP="00753679">
      <w:pPr>
        <w:spacing w:after="0"/>
        <w:rPr>
          <w:b/>
        </w:rPr>
      </w:pPr>
    </w:p>
    <w:sectPr w:rsidR="00753679" w:rsidRPr="008B078D" w:rsidSect="0048284F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09" w:rsidRDefault="00D30F09" w:rsidP="00753679">
      <w:pPr>
        <w:spacing w:after="0" w:line="240" w:lineRule="auto"/>
      </w:pPr>
      <w:r>
        <w:separator/>
      </w:r>
    </w:p>
  </w:endnote>
  <w:endnote w:type="continuationSeparator" w:id="0">
    <w:p w:rsidR="00D30F09" w:rsidRDefault="00D30F09" w:rsidP="0075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09" w:rsidRDefault="00D30F09" w:rsidP="00753679">
      <w:pPr>
        <w:spacing w:after="0" w:line="240" w:lineRule="auto"/>
      </w:pPr>
      <w:r>
        <w:separator/>
      </w:r>
    </w:p>
  </w:footnote>
  <w:footnote w:type="continuationSeparator" w:id="0">
    <w:p w:rsidR="00D30F09" w:rsidRDefault="00D30F09" w:rsidP="00753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DE8" w:rsidRDefault="00330DE8" w:rsidP="00330DE8">
    <w:pPr>
      <w:pStyle w:val="Header"/>
      <w:jc w:val="right"/>
    </w:pPr>
  </w:p>
  <w:p w:rsidR="00D30F09" w:rsidRDefault="00D30F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84F" w:rsidRPr="00330DE8" w:rsidRDefault="0048284F" w:rsidP="0048284F">
    <w:pPr>
      <w:spacing w:after="0"/>
      <w:jc w:val="right"/>
      <w:rPr>
        <w:b/>
        <w:sz w:val="28"/>
      </w:rPr>
    </w:pPr>
    <w:r w:rsidRPr="00330DE8">
      <w:rPr>
        <w:b/>
        <w:sz w:val="28"/>
      </w:rPr>
      <w:t>Appendix 5</w:t>
    </w:r>
  </w:p>
  <w:p w:rsidR="00330DE8" w:rsidRDefault="00330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9B5"/>
    <w:multiLevelType w:val="hybridMultilevel"/>
    <w:tmpl w:val="25AEE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6657B"/>
    <w:multiLevelType w:val="hybridMultilevel"/>
    <w:tmpl w:val="F5240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4579"/>
    <w:multiLevelType w:val="hybridMultilevel"/>
    <w:tmpl w:val="F042DDE8"/>
    <w:lvl w:ilvl="0" w:tplc="22684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347F1"/>
    <w:multiLevelType w:val="hybridMultilevel"/>
    <w:tmpl w:val="4A728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D3118"/>
    <w:multiLevelType w:val="hybridMultilevel"/>
    <w:tmpl w:val="3300DE76"/>
    <w:lvl w:ilvl="0" w:tplc="22684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79"/>
    <w:rsid w:val="000505F1"/>
    <w:rsid w:val="000900D9"/>
    <w:rsid w:val="000C0975"/>
    <w:rsid w:val="000F297F"/>
    <w:rsid w:val="002919DE"/>
    <w:rsid w:val="002E78AD"/>
    <w:rsid w:val="00306044"/>
    <w:rsid w:val="00330DE8"/>
    <w:rsid w:val="00400E65"/>
    <w:rsid w:val="0048004F"/>
    <w:rsid w:val="0048284F"/>
    <w:rsid w:val="004D0197"/>
    <w:rsid w:val="004D0D8B"/>
    <w:rsid w:val="005A7664"/>
    <w:rsid w:val="005F5CB9"/>
    <w:rsid w:val="006D259E"/>
    <w:rsid w:val="007128AC"/>
    <w:rsid w:val="00733A40"/>
    <w:rsid w:val="00753679"/>
    <w:rsid w:val="007C7AFD"/>
    <w:rsid w:val="008B078D"/>
    <w:rsid w:val="009F204C"/>
    <w:rsid w:val="00A379E7"/>
    <w:rsid w:val="00A64670"/>
    <w:rsid w:val="00BB2D0F"/>
    <w:rsid w:val="00C001D0"/>
    <w:rsid w:val="00CA2734"/>
    <w:rsid w:val="00CC3FA1"/>
    <w:rsid w:val="00CD4071"/>
    <w:rsid w:val="00D30F09"/>
    <w:rsid w:val="00D4502E"/>
    <w:rsid w:val="00D53B40"/>
    <w:rsid w:val="00DD749C"/>
    <w:rsid w:val="00E3277E"/>
    <w:rsid w:val="00EB463C"/>
    <w:rsid w:val="00FE5DBD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97"/>
  </w:style>
  <w:style w:type="paragraph" w:styleId="Heading1">
    <w:name w:val="heading 1"/>
    <w:basedOn w:val="Normal"/>
    <w:next w:val="Normal"/>
    <w:link w:val="Heading1Char"/>
    <w:uiPriority w:val="9"/>
    <w:qFormat/>
    <w:rsid w:val="00753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F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9"/>
  </w:style>
  <w:style w:type="paragraph" w:styleId="Footer">
    <w:name w:val="footer"/>
    <w:basedOn w:val="Normal"/>
    <w:link w:val="FooterChar"/>
    <w:uiPriority w:val="99"/>
    <w:unhideWhenUsed/>
    <w:rsid w:val="0075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9"/>
  </w:style>
  <w:style w:type="paragraph" w:styleId="BalloonText">
    <w:name w:val="Balloon Text"/>
    <w:basedOn w:val="Normal"/>
    <w:link w:val="BalloonTextChar"/>
    <w:uiPriority w:val="99"/>
    <w:semiHidden/>
    <w:unhideWhenUsed/>
    <w:rsid w:val="0075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3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53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7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otnoteReference">
    <w:name w:val="footnote reference"/>
    <w:semiHidden/>
    <w:rsid w:val="007C7AF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C7AF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C7AFD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AFD"/>
    <w:pPr>
      <w:spacing w:after="0" w:line="240" w:lineRule="auto"/>
      <w:ind w:left="720"/>
    </w:pPr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2E78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97"/>
  </w:style>
  <w:style w:type="paragraph" w:styleId="Heading1">
    <w:name w:val="heading 1"/>
    <w:basedOn w:val="Normal"/>
    <w:next w:val="Normal"/>
    <w:link w:val="Heading1Char"/>
    <w:uiPriority w:val="9"/>
    <w:qFormat/>
    <w:rsid w:val="007536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AF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9"/>
  </w:style>
  <w:style w:type="paragraph" w:styleId="Footer">
    <w:name w:val="footer"/>
    <w:basedOn w:val="Normal"/>
    <w:link w:val="FooterChar"/>
    <w:uiPriority w:val="99"/>
    <w:unhideWhenUsed/>
    <w:rsid w:val="007536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9"/>
  </w:style>
  <w:style w:type="paragraph" w:styleId="BalloonText">
    <w:name w:val="Balloon Text"/>
    <w:basedOn w:val="Normal"/>
    <w:link w:val="BalloonTextChar"/>
    <w:uiPriority w:val="99"/>
    <w:semiHidden/>
    <w:unhideWhenUsed/>
    <w:rsid w:val="0075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53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53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7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otnoteReference">
    <w:name w:val="footnote reference"/>
    <w:semiHidden/>
    <w:rsid w:val="007C7AF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C7AF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C7AFD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AFD"/>
    <w:pPr>
      <w:spacing w:after="0" w:line="240" w:lineRule="auto"/>
      <w:ind w:left="720"/>
    </w:pPr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2E78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FD852-EDBD-4130-881A-17271CD83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Councils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OBrien</dc:creator>
  <cp:lastModifiedBy>Eleanor Lloyd</cp:lastModifiedBy>
  <cp:revision>5</cp:revision>
  <cp:lastPrinted>2014-04-16T13:24:00Z</cp:lastPrinted>
  <dcterms:created xsi:type="dcterms:W3CDTF">2014-05-23T07:12:00Z</dcterms:created>
  <dcterms:modified xsi:type="dcterms:W3CDTF">2014-05-27T12:38:00Z</dcterms:modified>
</cp:coreProperties>
</file>

<file path=docProps/custom.xml><?xml version="1.0" encoding="utf-8"?>
<op:Properties xmlns:op="http://schemas.openxmlformats.org/officeDocument/2006/custom-properties"/>
</file>